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B642E" w14:textId="77777777" w:rsidR="00EB403E" w:rsidRDefault="00EB403E" w:rsidP="00EB403E">
      <w:pPr>
        <w:spacing w:before="0" w:after="160" w:line="259" w:lineRule="auto"/>
      </w:pPr>
      <w:r w:rsidRPr="006B223C">
        <w:rPr>
          <w:noProof/>
        </w:rPr>
        <mc:AlternateContent>
          <mc:Choice Requires="wps">
            <w:drawing>
              <wp:anchor distT="45720" distB="45720" distL="114300" distR="114300" simplePos="0" relativeHeight="251658241" behindDoc="0" locked="0" layoutInCell="1" allowOverlap="1" wp14:anchorId="5A320A2E" wp14:editId="4CBD601A">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6C255628" w14:textId="77777777" w:rsidR="00EB403E" w:rsidRPr="005604B3" w:rsidRDefault="00EB403E" w:rsidP="00EB403E">
                            <w:pPr>
                              <w:pStyle w:val="TitleWhite"/>
                            </w:pPr>
                            <w:r>
                              <w:br/>
                              <w:t>Post-Incident Report</w:t>
                            </w:r>
                          </w:p>
                          <w:p w14:paraId="6F6738C3" w14:textId="77777777" w:rsidR="00EB403E" w:rsidRPr="005604B3" w:rsidRDefault="00EB403E" w:rsidP="00EB403E">
                            <w:pPr>
                              <w:pStyle w:val="TitleWhit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320A2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6C255628" w14:textId="77777777" w:rsidR="00EB403E" w:rsidRPr="005604B3" w:rsidRDefault="00EB403E" w:rsidP="00EB403E">
                      <w:pPr>
                        <w:pStyle w:val="TitleWhite"/>
                      </w:pPr>
                      <w:r>
                        <w:br/>
                        <w:t>Post-Incident Report</w:t>
                      </w:r>
                    </w:p>
                    <w:p w14:paraId="6F6738C3" w14:textId="77777777" w:rsidR="00EB403E" w:rsidRPr="005604B3" w:rsidRDefault="00EB403E" w:rsidP="00EB403E">
                      <w:pPr>
                        <w:pStyle w:val="TitleWhite"/>
                      </w:pPr>
                    </w:p>
                  </w:txbxContent>
                </v:textbox>
                <w10:wrap anchorx="margin"/>
              </v:shape>
            </w:pict>
          </mc:Fallback>
        </mc:AlternateContent>
      </w:r>
      <w:r>
        <w:rPr>
          <w:noProof/>
        </w:rPr>
        <mc:AlternateContent>
          <mc:Choice Requires="wps">
            <w:drawing>
              <wp:anchor distT="45720" distB="45720" distL="114300" distR="114300" simplePos="0" relativeHeight="251658240" behindDoc="0" locked="0" layoutInCell="1" allowOverlap="1" wp14:anchorId="181C93AC" wp14:editId="1B59F93D">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65F970F9" w14:textId="77777777" w:rsidR="00EB403E" w:rsidRPr="00326B9B" w:rsidRDefault="00EB403E" w:rsidP="00EB403E">
                            <w:pPr>
                              <w:pStyle w:val="ToolkitName"/>
                              <w:rPr>
                                <w:sz w:val="28"/>
                                <w:szCs w:val="22"/>
                              </w:rPr>
                            </w:pPr>
                            <w:r>
                              <w:t>ISO22301 Toolkit</w:t>
                            </w:r>
                            <w:r w:rsidRPr="00BE6AF0">
                              <w:t xml:space="preserve">: Version </w:t>
                            </w:r>
                            <w:r>
                              <w:t>6</w:t>
                            </w:r>
                            <w:r>
                              <w:br/>
                            </w:r>
                            <w:r w:rsidRPr="00BE6AF0">
                              <w:t>©CertiKit</w:t>
                            </w:r>
                          </w:p>
                          <w:p w14:paraId="2D6FDC19" w14:textId="77777777" w:rsidR="00EB403E" w:rsidRPr="00A20593" w:rsidRDefault="00EB403E" w:rsidP="00EB403E">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C93AC" id="Text Box 15" o:spid="_x0000_s1027" type="#_x0000_t202" style="position:absolute;margin-left:145pt;margin-top:653.2pt;width:312.7pt;height:64.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65F970F9" w14:textId="77777777" w:rsidR="00EB403E" w:rsidRPr="00326B9B" w:rsidRDefault="00EB403E" w:rsidP="00EB403E">
                      <w:pPr>
                        <w:pStyle w:val="ToolkitName"/>
                        <w:rPr>
                          <w:sz w:val="28"/>
                          <w:szCs w:val="22"/>
                        </w:rPr>
                      </w:pPr>
                      <w:r>
                        <w:t>ISO22301 Toolkit</w:t>
                      </w:r>
                      <w:r w:rsidRPr="00BE6AF0">
                        <w:t xml:space="preserve">: Version </w:t>
                      </w:r>
                      <w:r>
                        <w:t>6</w:t>
                      </w:r>
                      <w:r>
                        <w:br/>
                      </w:r>
                      <w:r w:rsidRPr="00BE6AF0">
                        <w:t>©CertiKit</w:t>
                      </w:r>
                    </w:p>
                    <w:p w14:paraId="2D6FDC19" w14:textId="77777777" w:rsidR="00EB403E" w:rsidRPr="00A20593" w:rsidRDefault="00EB403E" w:rsidP="00EB403E">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58242" behindDoc="1" locked="0" layoutInCell="1" allowOverlap="1" wp14:anchorId="65BB6523" wp14:editId="6123D098">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481EFBEC" w14:textId="77777777" w:rsidR="00EB403E" w:rsidRPr="0075463F" w:rsidRDefault="00EB403E" w:rsidP="00EB403E">
      <w:pPr>
        <w:pStyle w:val="HeadingX"/>
        <w:rPr>
          <w:noProof/>
        </w:rPr>
      </w:pPr>
      <w:r w:rsidRPr="006B54DA">
        <w:lastRenderedPageBreak/>
        <w:t>Implementation</w:t>
      </w:r>
      <w:r>
        <w:t xml:space="preserve"> g</w:t>
      </w:r>
      <w:r w:rsidRPr="006B54DA">
        <w:t>uidance</w:t>
      </w:r>
    </w:p>
    <w:p w14:paraId="67B363F3" w14:textId="77777777" w:rsidR="00EB403E" w:rsidRDefault="00EB403E" w:rsidP="00EB403E">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680E4B99" w14:textId="77777777" w:rsidR="00EB403E" w:rsidRDefault="00EB403E" w:rsidP="00EB403E"/>
    <w:p w14:paraId="0777231F" w14:textId="77777777" w:rsidR="00EB403E" w:rsidRDefault="00EB403E" w:rsidP="00EB403E">
      <w:pPr>
        <w:pStyle w:val="HeadingY"/>
      </w:pPr>
      <w:r w:rsidRPr="00986C2D">
        <w:rPr>
          <w:rStyle w:val="HeadingYChar"/>
        </w:rPr>
        <w:t>Purpose of t</w:t>
      </w:r>
      <w:r w:rsidRPr="006B54DA">
        <w:t xml:space="preserve">his </w:t>
      </w:r>
      <w:r>
        <w:t>d</w:t>
      </w:r>
      <w:r w:rsidRPr="006B54DA">
        <w:t>ocument</w:t>
      </w:r>
    </w:p>
    <w:p w14:paraId="008B1D61" w14:textId="77777777" w:rsidR="00EB403E" w:rsidRDefault="00EB403E" w:rsidP="00EB403E">
      <w:r>
        <w:t xml:space="preserve">The purpose of this </w:t>
      </w:r>
      <w:r w:rsidRPr="00DF2020">
        <w:t xml:space="preserve">document </w:t>
      </w:r>
      <w:r>
        <w:t xml:space="preserve">is to create a definitive record of </w:t>
      </w:r>
      <w:r w:rsidRPr="00DF2020">
        <w:t xml:space="preserve">what happened and what can be learned from </w:t>
      </w:r>
      <w:r>
        <w:t>a disruptive</w:t>
      </w:r>
      <w:r w:rsidRPr="00DF2020">
        <w:t xml:space="preserve"> incident.</w:t>
      </w:r>
    </w:p>
    <w:p w14:paraId="73F2BFCB" w14:textId="77777777" w:rsidR="00EB403E" w:rsidRPr="00BE6AF0" w:rsidRDefault="00EB403E" w:rsidP="00EB403E">
      <w:pPr>
        <w:rPr>
          <w:noProof/>
        </w:rPr>
      </w:pPr>
    </w:p>
    <w:p w14:paraId="42B4B95F" w14:textId="77777777" w:rsidR="00EB403E" w:rsidRPr="00BE6AF0" w:rsidRDefault="00EB403E" w:rsidP="00EB403E">
      <w:pPr>
        <w:pStyle w:val="HeadingY"/>
      </w:pPr>
      <w:r w:rsidRPr="00986C2D">
        <w:rPr>
          <w:rStyle w:val="HeadingYChar"/>
        </w:rPr>
        <w:t xml:space="preserve">Areas of the </w:t>
      </w:r>
      <w:r>
        <w:rPr>
          <w:rStyle w:val="HeadingYChar"/>
        </w:rPr>
        <w:t>standard</w:t>
      </w:r>
      <w:r w:rsidRPr="00BE6AF0">
        <w:t xml:space="preserve"> addressed</w:t>
      </w:r>
    </w:p>
    <w:p w14:paraId="2A3842D0" w14:textId="77777777" w:rsidR="00EB403E" w:rsidRDefault="00EB403E" w:rsidP="00EB403E">
      <w:r>
        <w:t>This document is relevant to the following sections of the ISO22301 standard:</w:t>
      </w:r>
    </w:p>
    <w:p w14:paraId="4B67DC1C" w14:textId="77777777" w:rsidR="00EB403E" w:rsidRDefault="00EB403E" w:rsidP="00EB403E">
      <w:pPr>
        <w:pStyle w:val="Bulletedlist"/>
      </w:pPr>
      <w:r>
        <w:t>8. Operation</w:t>
      </w:r>
    </w:p>
    <w:p w14:paraId="6A740100" w14:textId="77777777" w:rsidR="00EB403E" w:rsidRDefault="00EB403E" w:rsidP="00EB403E">
      <w:pPr>
        <w:pStyle w:val="Bulletedlist"/>
        <w:numPr>
          <w:ilvl w:val="1"/>
          <w:numId w:val="9"/>
        </w:numPr>
      </w:pPr>
      <w:r>
        <w:t>8.6 Evaluation of business continuity documentation and capabilities</w:t>
      </w:r>
    </w:p>
    <w:p w14:paraId="7F574D3D" w14:textId="77777777" w:rsidR="00EB403E" w:rsidRDefault="00EB403E" w:rsidP="00EB403E">
      <w:pPr>
        <w:pStyle w:val="Bulletedlist"/>
      </w:pPr>
      <w:r>
        <w:t>9. Performance evaluation</w:t>
      </w:r>
    </w:p>
    <w:p w14:paraId="533B211C" w14:textId="77777777" w:rsidR="00EB403E" w:rsidRDefault="00EB403E" w:rsidP="00EB403E">
      <w:pPr>
        <w:pStyle w:val="Bulletedlist"/>
        <w:numPr>
          <w:ilvl w:val="1"/>
          <w:numId w:val="9"/>
        </w:numPr>
      </w:pPr>
      <w:r>
        <w:t>9.3 Management review</w:t>
      </w:r>
    </w:p>
    <w:p w14:paraId="1E720411" w14:textId="77777777" w:rsidR="00EB403E" w:rsidRDefault="00EB403E" w:rsidP="00EB403E">
      <w:pPr>
        <w:pStyle w:val="Bulletedlist"/>
        <w:numPr>
          <w:ilvl w:val="2"/>
          <w:numId w:val="9"/>
        </w:numPr>
      </w:pPr>
      <w:r>
        <w:t>9.3.2 Management review input</w:t>
      </w:r>
    </w:p>
    <w:p w14:paraId="1712D24D" w14:textId="77777777" w:rsidR="00EB403E" w:rsidRPr="00BE6AF0" w:rsidRDefault="00EB403E" w:rsidP="00EB403E"/>
    <w:p w14:paraId="481A8A72" w14:textId="77777777" w:rsidR="00EB403E" w:rsidRPr="00BE6AF0" w:rsidRDefault="00EB403E" w:rsidP="00EB403E">
      <w:pPr>
        <w:pStyle w:val="HeadingY"/>
      </w:pPr>
      <w:r w:rsidRPr="00BE6AF0">
        <w:t>General guidance</w:t>
      </w:r>
    </w:p>
    <w:p w14:paraId="3D3E1347" w14:textId="77777777" w:rsidR="00EB403E" w:rsidRDefault="00EB403E" w:rsidP="00EB403E">
      <w:r>
        <w:t xml:space="preserve">This document is vital to the effective improvement of the BCMS. Disruptive incidents may only occur rarely so any lessons that can be learned from them will be particularly valuable. </w:t>
      </w:r>
    </w:p>
    <w:p w14:paraId="117658CC" w14:textId="77777777" w:rsidR="00EB403E" w:rsidRDefault="00EB403E" w:rsidP="00EB403E">
      <w:r>
        <w:t>You may wish to add your own sections and questions to the template; the standard does not dictate what should be on the form, only that a post-incident review should take place and the results recorded.</w:t>
      </w:r>
    </w:p>
    <w:p w14:paraId="043940F6" w14:textId="77777777" w:rsidR="00EB403E" w:rsidRPr="00BE6AF0" w:rsidRDefault="00EB403E" w:rsidP="00EB403E"/>
    <w:p w14:paraId="237DCF59" w14:textId="77777777" w:rsidR="00EB403E" w:rsidRPr="00BE6AF0" w:rsidRDefault="00EB403E" w:rsidP="00EB403E">
      <w:pPr>
        <w:pStyle w:val="HeadingY"/>
      </w:pPr>
      <w:r w:rsidRPr="00BE6AF0">
        <w:t>Review frequency</w:t>
      </w:r>
    </w:p>
    <w:p w14:paraId="2C8842BB" w14:textId="77777777" w:rsidR="00EB403E" w:rsidRDefault="00EB403E" w:rsidP="00EB403E">
      <w:r w:rsidRPr="00153EC4">
        <w:t>We would recommend that this document is reviewed annually.</w:t>
      </w:r>
    </w:p>
    <w:p w14:paraId="0274B8A9" w14:textId="77777777" w:rsidR="00EB403E" w:rsidRDefault="00EB403E" w:rsidP="00EB403E"/>
    <w:p w14:paraId="52DCCBC3" w14:textId="77777777" w:rsidR="00EB403E" w:rsidRDefault="00EB403E" w:rsidP="00002BD5"/>
    <w:p w14:paraId="7B81E3A9" w14:textId="77777777" w:rsidR="00EB403E" w:rsidRDefault="00EB403E" w:rsidP="00002BD5"/>
    <w:p w14:paraId="4107C9D9" w14:textId="77777777" w:rsidR="00EB403E" w:rsidRPr="006B54DA" w:rsidRDefault="00EB403E" w:rsidP="00EB403E">
      <w:pPr>
        <w:pStyle w:val="HeadingY"/>
      </w:pPr>
      <w:r w:rsidRPr="006B54DA">
        <w:lastRenderedPageBreak/>
        <w:t xml:space="preserve">Document </w:t>
      </w:r>
      <w:r>
        <w:t>f</w:t>
      </w:r>
      <w:r w:rsidRPr="006B54DA">
        <w:t>ields</w:t>
      </w:r>
    </w:p>
    <w:p w14:paraId="62D7629F" w14:textId="77777777" w:rsidR="00EB403E" w:rsidRDefault="00EB403E" w:rsidP="00EB403E">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7BEF50F7" w14:textId="77777777" w:rsidR="00EB403E" w:rsidRDefault="00EB403E" w:rsidP="00EB403E">
      <w:r>
        <w:t>To update this field (and any others that may exist in this document):</w:t>
      </w:r>
    </w:p>
    <w:p w14:paraId="27020074" w14:textId="77777777" w:rsidR="00EB403E" w:rsidRDefault="00EB403E" w:rsidP="00EB403E">
      <w:pPr>
        <w:pStyle w:val="ListParagraph"/>
        <w:numPr>
          <w:ilvl w:val="0"/>
          <w:numId w:val="2"/>
        </w:numPr>
      </w:pPr>
      <w:r>
        <w:t>Update the custom document property “Organization Name” by clicking File &gt; Info &gt; Properties &gt; Advanced Properties &gt; Custom &gt; Organization Name.</w:t>
      </w:r>
    </w:p>
    <w:p w14:paraId="12D82B33" w14:textId="77777777" w:rsidR="00EB403E" w:rsidRPr="004F48A9" w:rsidRDefault="00EB403E" w:rsidP="00EB403E">
      <w:pPr>
        <w:pStyle w:val="ListParagraph"/>
        <w:numPr>
          <w:ilvl w:val="0"/>
          <w:numId w:val="2"/>
        </w:numPr>
      </w:pPr>
      <w:r>
        <w:t xml:space="preserve">Press Ctrl A on the keyboard to select all text in the document </w:t>
      </w:r>
      <w:r w:rsidRPr="004F48A9">
        <w:t>(or use Select, Select All via the Editing header on the Home tab).</w:t>
      </w:r>
    </w:p>
    <w:p w14:paraId="09FDFAD4" w14:textId="77777777" w:rsidR="00EB403E" w:rsidRDefault="00EB403E" w:rsidP="00EB403E">
      <w:pPr>
        <w:pStyle w:val="ListParagraph"/>
        <w:numPr>
          <w:ilvl w:val="0"/>
          <w:numId w:val="2"/>
        </w:numPr>
      </w:pPr>
      <w:r>
        <w:t>Press F9 on the keyboard to update all fields.</w:t>
      </w:r>
    </w:p>
    <w:p w14:paraId="6F8C4C70" w14:textId="77777777" w:rsidR="00EB403E" w:rsidRDefault="00EB403E" w:rsidP="00EB403E">
      <w:pPr>
        <w:pStyle w:val="ListParagraph"/>
        <w:numPr>
          <w:ilvl w:val="0"/>
          <w:numId w:val="2"/>
        </w:numPr>
      </w:pPr>
      <w:r>
        <w:t>When prompted, choose the option to just update TOC page numbers.</w:t>
      </w:r>
    </w:p>
    <w:p w14:paraId="745D5214" w14:textId="77777777" w:rsidR="00EB403E" w:rsidRPr="0094753D" w:rsidRDefault="00EB403E" w:rsidP="00EB403E">
      <w:r>
        <w:t xml:space="preserve">If </w:t>
      </w:r>
      <w:r w:rsidRPr="0094753D">
        <w:t>you wish to permanently convert the fields in this document to text, for instance, so that they are no longer updateable, you will need to click into each occurrence of the field and press Ctrl Shift F9.</w:t>
      </w:r>
    </w:p>
    <w:p w14:paraId="3B22D0F6" w14:textId="77777777" w:rsidR="00EB403E" w:rsidRDefault="00EB403E" w:rsidP="00EB403E">
      <w:r>
        <w:t>If you would like to make all fields in the document visible, go to File &gt; Options &gt; Advanced &gt; Show document content &gt; Field shading and set this to “Always”. This can be useful to check you have updated all fields correctly.</w:t>
      </w:r>
    </w:p>
    <w:p w14:paraId="41B74568" w14:textId="77777777" w:rsidR="00EB403E" w:rsidRDefault="00EB403E" w:rsidP="00EB403E">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2EEE9108" w14:textId="77777777" w:rsidR="00EB403E" w:rsidRDefault="00EB403E" w:rsidP="00EB403E"/>
    <w:p w14:paraId="113EA91D" w14:textId="77777777" w:rsidR="00EB403E" w:rsidRPr="006B54DA" w:rsidRDefault="00EB403E" w:rsidP="00EB403E">
      <w:pPr>
        <w:pStyle w:val="HeadingY"/>
      </w:pPr>
      <w:r w:rsidRPr="006B54DA">
        <w:t xml:space="preserve">Copyright </w:t>
      </w:r>
      <w:r>
        <w:t>n</w:t>
      </w:r>
      <w:r w:rsidRPr="006B54DA">
        <w:t>otice</w:t>
      </w:r>
    </w:p>
    <w:p w14:paraId="2BEA82C5" w14:textId="77777777" w:rsidR="00EB403E" w:rsidRDefault="00EB403E" w:rsidP="00EB403E">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EA7931C" w14:textId="77777777" w:rsidR="00EB403E" w:rsidRDefault="00EB403E" w:rsidP="00EB403E"/>
    <w:p w14:paraId="5DC38751" w14:textId="77777777" w:rsidR="00EB403E" w:rsidRPr="006B54DA" w:rsidRDefault="00EB403E" w:rsidP="00EB403E">
      <w:pPr>
        <w:pStyle w:val="HeadingY"/>
      </w:pPr>
      <w:r w:rsidRPr="006B54DA">
        <w:t xml:space="preserve">Licence </w:t>
      </w:r>
      <w:r>
        <w:t>t</w:t>
      </w:r>
      <w:r w:rsidRPr="006B54DA">
        <w:t>erms</w:t>
      </w:r>
    </w:p>
    <w:p w14:paraId="312B08B7" w14:textId="77777777" w:rsidR="00EB403E" w:rsidRDefault="00EB403E" w:rsidP="00EB403E">
      <w:r>
        <w:t>This document is licensed on and subject to the standard licence terms of CertiKit, available on request, or by download from our website. All other rights are reserved.  Unless you have purchased this product you only have an evaluation licence.</w:t>
      </w:r>
    </w:p>
    <w:p w14:paraId="5AFA2999" w14:textId="77777777" w:rsidR="00EB403E" w:rsidRDefault="00EB403E" w:rsidP="00EB403E">
      <w:r>
        <w:t>If this product was purchased, a full licence is granted to the person identified as the licensee in the relevant purchase order. The standard licence terms include special terms relating to any third-party copyright included in this document.</w:t>
      </w:r>
    </w:p>
    <w:p w14:paraId="4A1AB99C" w14:textId="77777777" w:rsidR="00EB403E" w:rsidRDefault="00EB403E" w:rsidP="00EB403E"/>
    <w:p w14:paraId="7E4F6624" w14:textId="77777777" w:rsidR="00EB403E" w:rsidRPr="006B54DA" w:rsidRDefault="00EB403E" w:rsidP="00EB403E">
      <w:pPr>
        <w:pStyle w:val="HeadingY"/>
      </w:pPr>
      <w:r w:rsidRPr="006B54DA">
        <w:lastRenderedPageBreak/>
        <w:t>Disclaimer</w:t>
      </w:r>
    </w:p>
    <w:p w14:paraId="470E766D" w14:textId="77777777" w:rsidR="00EB403E" w:rsidRDefault="00EB403E" w:rsidP="00EB403E">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10E21D79" w14:textId="77777777" w:rsidR="00EB403E" w:rsidRPr="003A7F9C" w:rsidRDefault="00EB403E" w:rsidP="00EB403E">
      <w:r w:rsidRPr="003A7F9C">
        <w:t>Therefore, please note that it is your responsibility to ensure that the content of any document you create that is based on our templates is correct and appropriate for your needs and complies with relevant laws in your country.</w:t>
      </w:r>
    </w:p>
    <w:p w14:paraId="4D9177AF" w14:textId="77777777" w:rsidR="00EB403E" w:rsidRPr="003A7F9C" w:rsidRDefault="00EB403E" w:rsidP="00EB403E">
      <w:r w:rsidRPr="003A7F9C">
        <w:t xml:space="preserve">You should take all reasonable and proper legal and other professional advice before using this document. </w:t>
      </w:r>
    </w:p>
    <w:p w14:paraId="60A94E69" w14:textId="77777777" w:rsidR="00EB403E" w:rsidRDefault="00EB403E" w:rsidP="00EB403E">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0D437AEF" w14:textId="77777777" w:rsidR="00011096" w:rsidRDefault="00A060D9" w:rsidP="005A468B">
      <w:pPr>
        <w:sectPr w:rsidR="00011096" w:rsidSect="00E67955">
          <w:headerReference w:type="default" r:id="rId12"/>
          <w:footerReference w:type="default" r:id="rId13"/>
          <w:footerReference w:type="first" r:id="rId14"/>
          <w:pgSz w:w="11906" w:h="16838"/>
          <w:pgMar w:top="1440" w:right="1440" w:bottom="1440" w:left="1440" w:header="708" w:footer="708" w:gutter="0"/>
          <w:cols w:space="708"/>
          <w:titlePg/>
          <w:docGrid w:linePitch="360"/>
        </w:sectPr>
      </w:pPr>
      <w:r>
        <w:br w:type="page"/>
      </w:r>
    </w:p>
    <w:p w14:paraId="3CE45878" w14:textId="2D162842" w:rsidR="005A71F3" w:rsidRDefault="005A71F3" w:rsidP="009833FD">
      <w:r>
        <w:rPr>
          <w:noProof/>
        </w:rPr>
        <w:lastRenderedPageBreak/>
        <w:drawing>
          <wp:inline distT="0" distB="0" distL="0" distR="0" wp14:anchorId="3DFACCFE" wp14:editId="5996FD7F">
            <wp:extent cx="2619375" cy="969150"/>
            <wp:effectExtent l="0" t="0" r="0" b="254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2675" cy="981471"/>
                    </a:xfrm>
                    <a:prstGeom prst="rect">
                      <a:avLst/>
                    </a:prstGeom>
                  </pic:spPr>
                </pic:pic>
              </a:graphicData>
            </a:graphic>
          </wp:inline>
        </w:drawing>
      </w:r>
      <w:r>
        <w:rPr>
          <w:rFonts w:ascii="Times New Roman" w:hAnsi="Times New Roman"/>
          <w:noProof/>
          <w:color w:val="auto"/>
          <w:lang w:eastAsia="en-GB"/>
        </w:rPr>
        <mc:AlternateContent>
          <mc:Choice Requires="wps">
            <w:drawing>
              <wp:anchor distT="0" distB="0" distL="114300" distR="114300" simplePos="0" relativeHeight="251658244" behindDoc="0" locked="0" layoutInCell="1" allowOverlap="1" wp14:anchorId="1087C715" wp14:editId="43ED3138">
                <wp:simplePos x="0" y="0"/>
                <wp:positionH relativeFrom="margin">
                  <wp:posOffset>0</wp:posOffset>
                </wp:positionH>
                <wp:positionV relativeFrom="paragraph">
                  <wp:posOffset>1316355</wp:posOffset>
                </wp:positionV>
                <wp:extent cx="6648450" cy="102870"/>
                <wp:effectExtent l="0" t="0" r="0" b="0"/>
                <wp:wrapTopAndBottom/>
                <wp:docPr id="9" name="Rectangle 9"/>
                <wp:cNvGraphicFramePr/>
                <a:graphic xmlns:a="http://schemas.openxmlformats.org/drawingml/2006/main">
                  <a:graphicData uri="http://schemas.microsoft.com/office/word/2010/wordprocessingShape">
                    <wps:wsp>
                      <wps:cNvSpPr/>
                      <wps:spPr>
                        <a:xfrm>
                          <a:off x="0" y="0"/>
                          <a:ext cx="6648450"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B8A2AE" id="Rectangle 9" o:spid="_x0000_s1026" style="position:absolute;margin-left:0;margin-top:103.65pt;width:523.5pt;height:8.1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" fillcolor="#41979a [1614]" stroked="f" strokeweight="1pt">
                <w10:wrap type="topAndBottom" anchorx="margin"/>
              </v:rect>
            </w:pict>
          </mc:Fallback>
        </mc:AlternateContent>
      </w:r>
      <w:r>
        <w:rPr>
          <w:noProof/>
        </w:rPr>
        <mc:AlternateContent>
          <mc:Choice Requires="wps">
            <w:drawing>
              <wp:anchor distT="0" distB="0" distL="114300" distR="114300" simplePos="0" relativeHeight="251658247" behindDoc="0" locked="0" layoutInCell="1" allowOverlap="1" wp14:anchorId="7D85FAD8" wp14:editId="17F537F1">
                <wp:simplePos x="0" y="0"/>
                <wp:positionH relativeFrom="column">
                  <wp:posOffset>0</wp:posOffset>
                </wp:positionH>
                <wp:positionV relativeFrom="paragraph">
                  <wp:posOffset>182880</wp:posOffset>
                </wp:positionV>
                <wp:extent cx="6648450" cy="45085"/>
                <wp:effectExtent l="0" t="19050" r="0" b="12065"/>
                <wp:wrapSquare wrapText="bothSides"/>
                <wp:docPr id="2" name="Rectangle 2"/>
                <wp:cNvGraphicFramePr/>
                <a:graphic xmlns:a="http://schemas.openxmlformats.org/drawingml/2006/main">
                  <a:graphicData uri="http://schemas.microsoft.com/office/word/2010/wordprocessingShape">
                    <wps:wsp>
                      <wps:cNvSpPr/>
                      <wps:spPr>
                        <a:xfrm>
                          <a:off x="0" y="0"/>
                          <a:ext cx="6648450" cy="450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D87BD" id="Rectangle 2" o:spid="_x0000_s1026" style="position:absolute;margin-left:0;margin-top:14.4pt;width:523.5pt;height:3.5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" filled="f" stroked="f" strokeweight="1pt">
                <w10:wrap type="square"/>
              </v:rect>
            </w:pict>
          </mc:Fallback>
        </mc:AlternateContent>
      </w:r>
      <w:r>
        <w:rPr>
          <w:noProof/>
          <w:color w:val="auto"/>
        </w:rPr>
        <mc:AlternateContent>
          <mc:Choice Requires="wps">
            <w:drawing>
              <wp:anchor distT="0" distB="0" distL="114300" distR="114300" simplePos="0" relativeHeight="251658245" behindDoc="1" locked="0" layoutInCell="1" allowOverlap="1" wp14:anchorId="356FDB9D" wp14:editId="1F48DF51">
                <wp:simplePos x="0" y="0"/>
                <wp:positionH relativeFrom="margin">
                  <wp:posOffset>0</wp:posOffset>
                </wp:positionH>
                <wp:positionV relativeFrom="paragraph">
                  <wp:posOffset>1905</wp:posOffset>
                </wp:positionV>
                <wp:extent cx="6648450" cy="152400"/>
                <wp:effectExtent l="0" t="0" r="0" b="0"/>
                <wp:wrapSquare wrapText="bothSides"/>
                <wp:docPr id="8" name="Rectangle 8"/>
                <wp:cNvGraphicFramePr/>
                <a:graphic xmlns:a="http://schemas.openxmlformats.org/drawingml/2006/main">
                  <a:graphicData uri="http://schemas.microsoft.com/office/word/2010/wordprocessingShape">
                    <wps:wsp>
                      <wps:cNvSpPr/>
                      <wps:spPr>
                        <a:xfrm>
                          <a:off x="0" y="0"/>
                          <a:ext cx="6648450"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769EA" id="Rectangle 8" o:spid="_x0000_s1026" style="position:absolute;margin-left:0;margin-top:.15pt;width:523.5pt;height:12pt;z-index:-2516582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" fillcolor="#204a4c [814]" stroked="f" strokeweight="1pt">
                <w10:wrap type="square" anchorx="margin"/>
              </v:rect>
            </w:pict>
          </mc:Fallback>
        </mc:AlternateContent>
      </w:r>
      <w:r>
        <w:rPr>
          <w:rFonts w:ascii="Times New Roman" w:hAnsi="Times New Roman"/>
          <w:noProof/>
          <w:color w:val="auto"/>
          <w:lang w:eastAsia="en-GB"/>
        </w:rPr>
        <mc:AlternateContent>
          <mc:Choice Requires="wps">
            <w:drawing>
              <wp:anchor distT="45720" distB="45720" distL="114300" distR="114300" simplePos="0" relativeHeight="251658243" behindDoc="0" locked="0" layoutInCell="1" allowOverlap="1" wp14:anchorId="49ABF2A1" wp14:editId="6487D9E9">
                <wp:simplePos x="0" y="0"/>
                <wp:positionH relativeFrom="margin">
                  <wp:posOffset>2619375</wp:posOffset>
                </wp:positionH>
                <wp:positionV relativeFrom="paragraph">
                  <wp:posOffset>270774</wp:posOffset>
                </wp:positionV>
                <wp:extent cx="4014470" cy="111442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73CB00CA" w14:textId="72DB99C6" w:rsidR="005A71F3" w:rsidRDefault="005A71F3" w:rsidP="005A71F3">
                            <w:pPr>
                              <w:pStyle w:val="Formtitle"/>
                              <w:rPr>
                                <w:b/>
                                <w:bCs/>
                                <w:color w:val="214C4D" w:themeColor="background2" w:themeShade="40"/>
                              </w:rPr>
                            </w:pPr>
                            <w:r w:rsidRPr="005A71F3">
                              <w:rPr>
                                <w:b/>
                                <w:bCs/>
                                <w:color w:val="214C4D" w:themeColor="background2" w:themeShade="40"/>
                              </w:rPr>
                              <w:t>Post-Incident Report</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9ABF2A1" id="Text Box 5" o:spid="_x0000_s1028" type="#_x0000_t202" style="position:absolute;margin-left:206.25pt;margin-top:21.3pt;width:316.1pt;height:87.7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" filled="f" stroked="f">
                <v:textbox>
                  <w:txbxContent>
                    <w:p w14:paraId="73CB00CA" w14:textId="72DB99C6" w:rsidR="005A71F3" w:rsidRDefault="005A71F3" w:rsidP="005A71F3">
                      <w:pPr>
                        <w:pStyle w:val="Formtitle"/>
                        <w:rPr>
                          <w:b/>
                          <w:bCs/>
                          <w:color w:val="214C4D" w:themeColor="background2" w:themeShade="40"/>
                        </w:rPr>
                      </w:pPr>
                      <w:r w:rsidRPr="005A71F3">
                        <w:rPr>
                          <w:b/>
                          <w:bCs/>
                          <w:color w:val="214C4D" w:themeColor="background2" w:themeShade="40"/>
                        </w:rPr>
                        <w:t>Post-Incident Report</w:t>
                      </w:r>
                    </w:p>
                  </w:txbxContent>
                </v:textbox>
                <w10:wrap anchorx="margin"/>
              </v:shape>
            </w:pict>
          </mc:Fallback>
        </mc:AlternateContent>
      </w:r>
      <w:r w:rsidRPr="00615292">
        <w:rPr>
          <w:noProof/>
        </w:rPr>
        <mc:AlternateContent>
          <mc:Choice Requires="wps">
            <w:drawing>
              <wp:anchor distT="0" distB="0" distL="114300" distR="114300" simplePos="0" relativeHeight="251658246" behindDoc="0" locked="0" layoutInCell="1" allowOverlap="1" wp14:anchorId="4ABFAE2A" wp14:editId="36895807">
                <wp:simplePos x="0" y="0"/>
                <wp:positionH relativeFrom="column">
                  <wp:posOffset>0</wp:posOffset>
                </wp:positionH>
                <wp:positionV relativeFrom="paragraph">
                  <wp:posOffset>125730</wp:posOffset>
                </wp:positionV>
                <wp:extent cx="6636385" cy="45085"/>
                <wp:effectExtent l="0" t="19050" r="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6385" cy="45085"/>
                        </a:xfrm>
                        <a:prstGeom prst="rect">
                          <a:avLst/>
                        </a:prstGeom>
                        <a:noFill/>
                        <a:ln w="9525">
                          <a:noFill/>
                          <a:miter lim="800000"/>
                          <a:headEnd/>
                          <a:tailEnd/>
                        </a:ln>
                      </wps:spPr>
                      <wps:txbx>
                        <w:txbxContent>
                          <w:p w14:paraId="4DEA3A92" w14:textId="77777777" w:rsidR="005A71F3" w:rsidRDefault="005A71F3" w:rsidP="005A71F3"/>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ABFAE2A" id="Text Box 2" o:spid="_x0000_s1029" type="#_x0000_t202" style="position:absolute;margin-left:0;margin-top:9.9pt;width:522.55pt;height:3.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" filled="f" stroked="f">
                <v:textbox>
                  <w:txbxContent>
                    <w:p w14:paraId="4DEA3A92" w14:textId="77777777" w:rsidR="005A71F3" w:rsidRDefault="005A71F3" w:rsidP="005A71F3"/>
                  </w:txbxContent>
                </v:textbox>
                <w10:wrap type="square"/>
              </v:shape>
            </w:pict>
          </mc:Fallback>
        </mc:AlternateContent>
      </w:r>
    </w:p>
    <w:p w14:paraId="2294EDA0" w14:textId="725FBCD3" w:rsidR="005A71F3" w:rsidRDefault="005A71F3" w:rsidP="009833FD"/>
    <w:p w14:paraId="690DCC96" w14:textId="7B7A2483" w:rsidR="005A71F3" w:rsidRDefault="005A71F3" w:rsidP="005A71F3">
      <w:pPr>
        <w:pStyle w:val="HeadingZ"/>
      </w:pPr>
      <w:r>
        <w:t>Report</w:t>
      </w:r>
      <w:r w:rsidRPr="008563A0">
        <w:t xml:space="preserve"> details</w:t>
      </w:r>
    </w:p>
    <w:tbl>
      <w:tblPr>
        <w:tblStyle w:val="TableGrid"/>
        <w:tblW w:w="104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925"/>
        <w:gridCol w:w="4111"/>
        <w:gridCol w:w="1842"/>
        <w:gridCol w:w="2613"/>
      </w:tblGrid>
      <w:tr w:rsidR="000434A1" w14:paraId="00B747BD" w14:textId="77777777" w:rsidTr="003B5FBB">
        <w:trPr>
          <w:trHeight w:val="23"/>
          <w:jc w:val="center"/>
        </w:trPr>
        <w:tc>
          <w:tcPr>
            <w:tcW w:w="1925" w:type="dxa"/>
            <w:shd w:val="clear" w:color="auto" w:fill="auto"/>
          </w:tcPr>
          <w:p w14:paraId="748E28A3" w14:textId="6A6A9870" w:rsidR="000434A1" w:rsidRPr="00181A50" w:rsidRDefault="009B1FDA" w:rsidP="0037177D">
            <w:pPr>
              <w:pStyle w:val="Formbody"/>
              <w:jc w:val="both"/>
            </w:pPr>
            <w:r>
              <w:t>Incident title</w:t>
            </w:r>
            <w:r w:rsidR="000434A1">
              <w:t>:</w:t>
            </w:r>
          </w:p>
        </w:tc>
        <w:tc>
          <w:tcPr>
            <w:tcW w:w="4111" w:type="dxa"/>
            <w:shd w:val="clear" w:color="auto" w:fill="F2F2F2" w:themeFill="background1" w:themeFillShade="F2"/>
          </w:tcPr>
          <w:p w14:paraId="0CB9E948" w14:textId="77777777" w:rsidR="000434A1" w:rsidRPr="00181A50" w:rsidRDefault="000434A1" w:rsidP="0037177D">
            <w:pPr>
              <w:pStyle w:val="Formbody"/>
              <w:jc w:val="both"/>
            </w:pPr>
          </w:p>
        </w:tc>
        <w:tc>
          <w:tcPr>
            <w:tcW w:w="1842" w:type="dxa"/>
            <w:shd w:val="clear" w:color="auto" w:fill="auto"/>
          </w:tcPr>
          <w:p w14:paraId="53373091" w14:textId="01D27407" w:rsidR="000434A1" w:rsidRPr="00181A50" w:rsidRDefault="0099072C" w:rsidP="0037177D">
            <w:pPr>
              <w:pStyle w:val="Formbody"/>
              <w:jc w:val="both"/>
            </w:pPr>
            <w:r>
              <w:t>Incident</w:t>
            </w:r>
            <w:r w:rsidR="000434A1">
              <w:t xml:space="preserve"> date</w:t>
            </w:r>
            <w:r w:rsidR="000434A1" w:rsidRPr="00181A50">
              <w:t>:</w:t>
            </w:r>
          </w:p>
        </w:tc>
        <w:tc>
          <w:tcPr>
            <w:tcW w:w="2613" w:type="dxa"/>
            <w:shd w:val="clear" w:color="auto" w:fill="F2F2F2" w:themeFill="background1" w:themeFillShade="F2"/>
          </w:tcPr>
          <w:p w14:paraId="074F1A79" w14:textId="77777777" w:rsidR="000434A1" w:rsidRPr="00181A50" w:rsidRDefault="000434A1" w:rsidP="0037177D">
            <w:pPr>
              <w:pStyle w:val="Formbody"/>
              <w:jc w:val="both"/>
            </w:pPr>
          </w:p>
        </w:tc>
      </w:tr>
      <w:tr w:rsidR="0099072C" w14:paraId="6B1CB0AC" w14:textId="77777777" w:rsidTr="003B5FBB">
        <w:trPr>
          <w:trHeight w:val="23"/>
          <w:jc w:val="center"/>
        </w:trPr>
        <w:tc>
          <w:tcPr>
            <w:tcW w:w="1925" w:type="dxa"/>
            <w:shd w:val="clear" w:color="auto" w:fill="auto"/>
          </w:tcPr>
          <w:p w14:paraId="64D27A5D" w14:textId="73B35AE0" w:rsidR="0099072C" w:rsidRDefault="009B1FDA" w:rsidP="0037177D">
            <w:pPr>
              <w:pStyle w:val="Formbody"/>
              <w:jc w:val="both"/>
            </w:pPr>
            <w:r>
              <w:t>Report author:</w:t>
            </w:r>
          </w:p>
        </w:tc>
        <w:tc>
          <w:tcPr>
            <w:tcW w:w="4111" w:type="dxa"/>
            <w:shd w:val="clear" w:color="auto" w:fill="F2F2F2" w:themeFill="background1" w:themeFillShade="F2"/>
          </w:tcPr>
          <w:p w14:paraId="79AD1FAB" w14:textId="77777777" w:rsidR="0099072C" w:rsidRPr="00181A50" w:rsidRDefault="0099072C" w:rsidP="0037177D">
            <w:pPr>
              <w:pStyle w:val="Formbody"/>
              <w:jc w:val="both"/>
            </w:pPr>
          </w:p>
        </w:tc>
        <w:tc>
          <w:tcPr>
            <w:tcW w:w="1842" w:type="dxa"/>
            <w:shd w:val="clear" w:color="auto" w:fill="auto"/>
          </w:tcPr>
          <w:p w14:paraId="01A4D3D1" w14:textId="3E09F28D" w:rsidR="0099072C" w:rsidRDefault="009B1FDA" w:rsidP="0037177D">
            <w:pPr>
              <w:pStyle w:val="Formbody"/>
              <w:jc w:val="both"/>
            </w:pPr>
            <w:r>
              <w:t>Report date:</w:t>
            </w:r>
          </w:p>
        </w:tc>
        <w:tc>
          <w:tcPr>
            <w:tcW w:w="2613" w:type="dxa"/>
            <w:shd w:val="clear" w:color="auto" w:fill="F2F2F2" w:themeFill="background1" w:themeFillShade="F2"/>
          </w:tcPr>
          <w:p w14:paraId="2B5EB399" w14:textId="77777777" w:rsidR="0099072C" w:rsidRPr="00181A50" w:rsidRDefault="0099072C" w:rsidP="0037177D">
            <w:pPr>
              <w:pStyle w:val="Formbody"/>
              <w:jc w:val="both"/>
            </w:pPr>
          </w:p>
        </w:tc>
      </w:tr>
    </w:tbl>
    <w:p w14:paraId="1247BE7B" w14:textId="19D046E9" w:rsidR="000434A1" w:rsidRDefault="000434A1" w:rsidP="000434A1"/>
    <w:p w14:paraId="52B2C8A5" w14:textId="27F22001" w:rsidR="00BA3B11" w:rsidRDefault="00BA3B11" w:rsidP="00BA3B11">
      <w:pPr>
        <w:pStyle w:val="HeadingZ"/>
      </w:pPr>
      <w:r>
        <w:t>Incident</w:t>
      </w:r>
      <w:r w:rsidRPr="008563A0">
        <w:t xml:space="preserve"> details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917"/>
        <w:gridCol w:w="7573"/>
      </w:tblGrid>
      <w:tr w:rsidR="004A3477" w14:paraId="4A1A44F1" w14:textId="77777777" w:rsidTr="008A4847">
        <w:trPr>
          <w:trHeight w:val="67"/>
          <w:jc w:val="center"/>
        </w:trPr>
        <w:tc>
          <w:tcPr>
            <w:tcW w:w="2917" w:type="dxa"/>
            <w:tcBorders>
              <w:top w:val="single" w:sz="48" w:space="0" w:color="FFFFFF" w:themeColor="background1"/>
            </w:tcBorders>
            <w:shd w:val="clear" w:color="auto" w:fill="auto"/>
            <w:tcMar>
              <w:top w:w="113" w:type="dxa"/>
              <w:left w:w="198" w:type="dxa"/>
              <w:bottom w:w="113" w:type="dxa"/>
              <w:right w:w="198" w:type="dxa"/>
            </w:tcMar>
          </w:tcPr>
          <w:p w14:paraId="48084D94" w14:textId="3BFBB190" w:rsidR="004A3477" w:rsidRPr="0017509C" w:rsidRDefault="004A3477" w:rsidP="001A2E4C">
            <w:pPr>
              <w:pStyle w:val="Formbody"/>
            </w:pPr>
            <w:r>
              <w:t>Chronology of the incident:</w:t>
            </w:r>
          </w:p>
        </w:tc>
        <w:tc>
          <w:tcPr>
            <w:tcW w:w="7573" w:type="dxa"/>
            <w:tcBorders>
              <w:top w:val="single" w:sz="48" w:space="0" w:color="FFFFFF" w:themeColor="background1"/>
            </w:tcBorders>
            <w:shd w:val="solid" w:color="D0EAEB" w:themeColor="background2" w:fill="D0EAEB" w:themeFill="background2"/>
          </w:tcPr>
          <w:p w14:paraId="11B9F9CA" w14:textId="77777777" w:rsidR="00392F84" w:rsidRPr="001C622A" w:rsidRDefault="00392F84" w:rsidP="00392F84">
            <w:pPr>
              <w:pStyle w:val="Formbody"/>
              <w:rPr>
                <w:highlight w:val="yellow"/>
              </w:rPr>
            </w:pPr>
            <w:r w:rsidRPr="001C622A">
              <w:rPr>
                <w:highlight w:val="yellow"/>
              </w:rPr>
              <w:t>When was the first indication of the incident reported?</w:t>
            </w:r>
          </w:p>
          <w:p w14:paraId="26B0641F" w14:textId="77777777" w:rsidR="00392F84" w:rsidRPr="001C622A" w:rsidRDefault="00392F84" w:rsidP="00392F84">
            <w:pPr>
              <w:pStyle w:val="Formbody"/>
              <w:rPr>
                <w:highlight w:val="yellow"/>
              </w:rPr>
            </w:pPr>
            <w:r w:rsidRPr="001C622A">
              <w:rPr>
                <w:highlight w:val="yellow"/>
              </w:rPr>
              <w:t xml:space="preserve">When was the incident recognised as being a major </w:t>
            </w:r>
            <w:r>
              <w:rPr>
                <w:highlight w:val="yellow"/>
              </w:rPr>
              <w:t>i</w:t>
            </w:r>
            <w:r w:rsidRPr="001C622A">
              <w:rPr>
                <w:highlight w:val="yellow"/>
              </w:rPr>
              <w:t>ncident?</w:t>
            </w:r>
          </w:p>
          <w:p w14:paraId="57FDB368" w14:textId="77777777" w:rsidR="00392F84" w:rsidRPr="001C622A" w:rsidRDefault="00392F84" w:rsidP="00392F84">
            <w:pPr>
              <w:pStyle w:val="Formbody"/>
              <w:rPr>
                <w:highlight w:val="yellow"/>
              </w:rPr>
            </w:pPr>
            <w:r w:rsidRPr="001C622A">
              <w:rPr>
                <w:highlight w:val="yellow"/>
              </w:rPr>
              <w:t>State the date and time of all significant events and actions taken</w:t>
            </w:r>
          </w:p>
          <w:p w14:paraId="3AD874D3" w14:textId="77777777" w:rsidR="00392F84" w:rsidRPr="001C622A" w:rsidRDefault="00392F84" w:rsidP="00392F84">
            <w:pPr>
              <w:pStyle w:val="Formbody"/>
              <w:rPr>
                <w:highlight w:val="yellow"/>
              </w:rPr>
            </w:pPr>
            <w:r w:rsidRPr="001C622A">
              <w:rPr>
                <w:highlight w:val="yellow"/>
              </w:rPr>
              <w:t>Which business continuity plans were invoked?</w:t>
            </w:r>
          </w:p>
          <w:p w14:paraId="1D06868A" w14:textId="77777777" w:rsidR="00392F84" w:rsidRPr="001C622A" w:rsidRDefault="00392F84" w:rsidP="00392F84">
            <w:pPr>
              <w:pStyle w:val="Formbody"/>
              <w:rPr>
                <w:highlight w:val="yellow"/>
              </w:rPr>
            </w:pPr>
            <w:r w:rsidRPr="001C622A">
              <w:rPr>
                <w:highlight w:val="yellow"/>
              </w:rPr>
              <w:t>When was initial recovery achieved?</w:t>
            </w:r>
          </w:p>
          <w:p w14:paraId="1E642557" w14:textId="77777777" w:rsidR="00392F84" w:rsidRPr="001C622A" w:rsidRDefault="00392F84" w:rsidP="00392F84">
            <w:pPr>
              <w:pStyle w:val="Formbody"/>
              <w:rPr>
                <w:highlight w:val="yellow"/>
              </w:rPr>
            </w:pPr>
            <w:r w:rsidRPr="001C622A">
              <w:rPr>
                <w:highlight w:val="yellow"/>
              </w:rPr>
              <w:t>When was the incident finally resolved?</w:t>
            </w:r>
          </w:p>
          <w:p w14:paraId="0194F226" w14:textId="0845F7B6" w:rsidR="004A3477" w:rsidRPr="0017509C" w:rsidRDefault="00392F84" w:rsidP="001A2E4C">
            <w:pPr>
              <w:pStyle w:val="Formbody"/>
            </w:pPr>
            <w:r w:rsidRPr="001C622A">
              <w:rPr>
                <w:highlight w:val="yellow"/>
              </w:rPr>
              <w:t>At what point was normal service resumed?</w:t>
            </w:r>
          </w:p>
        </w:tc>
      </w:tr>
      <w:tr w:rsidR="004A3477" w14:paraId="498D983D" w14:textId="77777777" w:rsidTr="008A4847">
        <w:trPr>
          <w:trHeight w:val="67"/>
          <w:jc w:val="center"/>
        </w:trPr>
        <w:tc>
          <w:tcPr>
            <w:tcW w:w="2917" w:type="dxa"/>
            <w:tcBorders>
              <w:top w:val="single" w:sz="48" w:space="0" w:color="FFFFFF" w:themeColor="background1"/>
            </w:tcBorders>
            <w:shd w:val="clear" w:color="auto" w:fill="auto"/>
            <w:tcMar>
              <w:top w:w="113" w:type="dxa"/>
              <w:left w:w="198" w:type="dxa"/>
              <w:bottom w:w="113" w:type="dxa"/>
              <w:right w:w="198" w:type="dxa"/>
            </w:tcMar>
          </w:tcPr>
          <w:p w14:paraId="6CD3A0AC" w14:textId="7E0700FF" w:rsidR="004A3477" w:rsidRDefault="004A3477" w:rsidP="001A2E4C">
            <w:pPr>
              <w:pStyle w:val="Formbody"/>
            </w:pPr>
            <w:r>
              <w:t>Impact of the incident:</w:t>
            </w:r>
          </w:p>
        </w:tc>
        <w:tc>
          <w:tcPr>
            <w:tcW w:w="7573" w:type="dxa"/>
            <w:tcBorders>
              <w:top w:val="single" w:sz="48" w:space="0" w:color="FFFFFF" w:themeColor="background1"/>
            </w:tcBorders>
            <w:shd w:val="solid" w:color="D0EAEB" w:themeColor="background2" w:fill="D0EAEB" w:themeFill="background2"/>
          </w:tcPr>
          <w:p w14:paraId="6F885B34" w14:textId="77777777" w:rsidR="00787884" w:rsidRPr="00EE4115" w:rsidRDefault="00787884" w:rsidP="00787884">
            <w:pPr>
              <w:pStyle w:val="Formbody"/>
              <w:rPr>
                <w:highlight w:val="yellow"/>
              </w:rPr>
            </w:pPr>
            <w:r w:rsidRPr="00EE4115">
              <w:rPr>
                <w:highlight w:val="yellow"/>
              </w:rPr>
              <w:t>Which sites, departments, facilities and or/IT applications were affected?</w:t>
            </w:r>
          </w:p>
          <w:p w14:paraId="5D1FD299" w14:textId="77777777" w:rsidR="00787884" w:rsidRPr="00EE4115" w:rsidRDefault="00787884" w:rsidP="00787884">
            <w:pPr>
              <w:pStyle w:val="Formbody"/>
              <w:rPr>
                <w:highlight w:val="yellow"/>
              </w:rPr>
            </w:pPr>
            <w:r w:rsidRPr="00EE4115">
              <w:rPr>
                <w:highlight w:val="yellow"/>
              </w:rPr>
              <w:t>What business activities could not be carried out?</w:t>
            </w:r>
          </w:p>
          <w:p w14:paraId="28DF2966" w14:textId="77777777" w:rsidR="00787884" w:rsidRPr="00EE4115" w:rsidRDefault="00787884" w:rsidP="00787884">
            <w:pPr>
              <w:pStyle w:val="Formbody"/>
              <w:rPr>
                <w:highlight w:val="yellow"/>
              </w:rPr>
            </w:pPr>
            <w:r w:rsidRPr="00EE4115">
              <w:rPr>
                <w:highlight w:val="yellow"/>
              </w:rPr>
              <w:t>Can the financial cost of the incident be estimated?</w:t>
            </w:r>
          </w:p>
          <w:p w14:paraId="14440486" w14:textId="77777777" w:rsidR="00787884" w:rsidRPr="00EE4115" w:rsidRDefault="00787884" w:rsidP="00787884">
            <w:pPr>
              <w:pStyle w:val="Formbody"/>
              <w:rPr>
                <w:highlight w:val="yellow"/>
              </w:rPr>
            </w:pPr>
            <w:r w:rsidRPr="00EE4115">
              <w:rPr>
                <w:highlight w:val="yellow"/>
              </w:rPr>
              <w:t>What was the impact on customers?</w:t>
            </w:r>
          </w:p>
          <w:p w14:paraId="0DC7EAF6" w14:textId="4E7B808C" w:rsidR="004A3477" w:rsidRPr="0017509C" w:rsidRDefault="00787884" w:rsidP="001A2E4C">
            <w:pPr>
              <w:pStyle w:val="Formbody"/>
            </w:pPr>
            <w:r w:rsidRPr="00EE4115">
              <w:rPr>
                <w:highlight w:val="yellow"/>
              </w:rPr>
              <w:t>What was the impact on other stakeholders?</w:t>
            </w:r>
          </w:p>
        </w:tc>
      </w:tr>
      <w:tr w:rsidR="004A3477" w14:paraId="7628686A" w14:textId="77777777" w:rsidTr="008A4847">
        <w:trPr>
          <w:trHeight w:val="67"/>
          <w:jc w:val="center"/>
        </w:trPr>
        <w:tc>
          <w:tcPr>
            <w:tcW w:w="2917"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581630D4" w14:textId="589B0882" w:rsidR="004A3477" w:rsidRDefault="004A3477" w:rsidP="001A2E4C">
            <w:pPr>
              <w:pStyle w:val="Formbody"/>
            </w:pPr>
            <w:r>
              <w:t>Underlying cause, if known:</w:t>
            </w:r>
          </w:p>
        </w:tc>
        <w:tc>
          <w:tcPr>
            <w:tcW w:w="7573" w:type="dxa"/>
            <w:tcBorders>
              <w:top w:val="single" w:sz="48" w:space="0" w:color="FFFFFF" w:themeColor="background1"/>
              <w:bottom w:val="single" w:sz="48" w:space="0" w:color="FFFFFF" w:themeColor="background1"/>
            </w:tcBorders>
            <w:shd w:val="solid" w:color="D0EAEB" w:themeColor="background2" w:fill="D0EAEB" w:themeFill="background2"/>
          </w:tcPr>
          <w:p w14:paraId="665C1898" w14:textId="514B928B" w:rsidR="004A3477" w:rsidRPr="0017509C" w:rsidRDefault="002D524E" w:rsidP="001A2E4C">
            <w:pPr>
              <w:pStyle w:val="Formbody"/>
            </w:pPr>
            <w:r w:rsidRPr="00B641DF">
              <w:rPr>
                <w:highlight w:val="yellow"/>
              </w:rPr>
              <w:t>Do we know what happened and why?</w:t>
            </w:r>
          </w:p>
        </w:tc>
      </w:tr>
      <w:tr w:rsidR="004A3477" w14:paraId="448C32EA" w14:textId="77777777" w:rsidTr="008A4847">
        <w:trPr>
          <w:trHeight w:val="67"/>
          <w:jc w:val="center"/>
        </w:trPr>
        <w:tc>
          <w:tcPr>
            <w:tcW w:w="2917"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98D5444" w14:textId="7FE89D0B" w:rsidR="004A3477" w:rsidRDefault="008A4847" w:rsidP="001A2E4C">
            <w:pPr>
              <w:pStyle w:val="Formbody"/>
            </w:pPr>
            <w:r>
              <w:t>R</w:t>
            </w:r>
            <w:r w:rsidRPr="008A4847">
              <w:t>ecommendations to lessen the likelihood of the incident recurring</w:t>
            </w:r>
            <w:r>
              <w:t>:</w:t>
            </w:r>
          </w:p>
        </w:tc>
        <w:tc>
          <w:tcPr>
            <w:tcW w:w="7573" w:type="dxa"/>
            <w:tcBorders>
              <w:top w:val="single" w:sz="48" w:space="0" w:color="FFFFFF" w:themeColor="background1"/>
              <w:bottom w:val="single" w:sz="48" w:space="0" w:color="FFFFFF" w:themeColor="background1"/>
            </w:tcBorders>
            <w:shd w:val="solid" w:color="D0EAEB" w:themeColor="background2" w:fill="D0EAEB" w:themeFill="background2"/>
          </w:tcPr>
          <w:p w14:paraId="49AE6CDC" w14:textId="77777777" w:rsidR="000D3EB1" w:rsidRPr="0013403C" w:rsidRDefault="000D3EB1" w:rsidP="000D3EB1">
            <w:pPr>
              <w:pStyle w:val="Formbody"/>
              <w:rPr>
                <w:highlight w:val="yellow"/>
              </w:rPr>
            </w:pPr>
            <w:r w:rsidRPr="0013403C">
              <w:rPr>
                <w:highlight w:val="yellow"/>
              </w:rPr>
              <w:t>What can be done to avoid it happening again?</w:t>
            </w:r>
          </w:p>
          <w:p w14:paraId="6DE6A671" w14:textId="1371143E" w:rsidR="004A3477" w:rsidRPr="0017509C" w:rsidRDefault="000D3EB1" w:rsidP="001A2E4C">
            <w:pPr>
              <w:pStyle w:val="Formbody"/>
            </w:pPr>
            <w:r w:rsidRPr="0013403C">
              <w:rPr>
                <w:highlight w:val="yellow"/>
              </w:rPr>
              <w:t>Who needs to take what action?</w:t>
            </w:r>
          </w:p>
        </w:tc>
      </w:tr>
      <w:tr w:rsidR="004A3477" w14:paraId="72DB2C9C" w14:textId="77777777" w:rsidTr="008A4847">
        <w:trPr>
          <w:trHeight w:val="67"/>
          <w:jc w:val="center"/>
        </w:trPr>
        <w:tc>
          <w:tcPr>
            <w:tcW w:w="2917" w:type="dxa"/>
            <w:tcBorders>
              <w:top w:val="single" w:sz="48" w:space="0" w:color="FFFFFF" w:themeColor="background1"/>
            </w:tcBorders>
            <w:shd w:val="clear" w:color="auto" w:fill="auto"/>
            <w:tcMar>
              <w:top w:w="113" w:type="dxa"/>
              <w:left w:w="198" w:type="dxa"/>
              <w:bottom w:w="113" w:type="dxa"/>
              <w:right w:w="198" w:type="dxa"/>
            </w:tcMar>
          </w:tcPr>
          <w:p w14:paraId="6C7B63C7" w14:textId="191CF297" w:rsidR="004A3477" w:rsidRDefault="008A4847" w:rsidP="001A2E4C">
            <w:pPr>
              <w:pStyle w:val="Formbody"/>
            </w:pPr>
            <w:r>
              <w:lastRenderedPageBreak/>
              <w:t>Lessons learned:</w:t>
            </w:r>
          </w:p>
        </w:tc>
        <w:tc>
          <w:tcPr>
            <w:tcW w:w="7573" w:type="dxa"/>
            <w:tcBorders>
              <w:top w:val="single" w:sz="48" w:space="0" w:color="FFFFFF" w:themeColor="background1"/>
            </w:tcBorders>
            <w:shd w:val="solid" w:color="D0EAEB" w:themeColor="background2" w:fill="D0EAEB" w:themeFill="background2"/>
          </w:tcPr>
          <w:p w14:paraId="689B2941" w14:textId="77777777" w:rsidR="00EF2F43" w:rsidRPr="00DD22D8" w:rsidRDefault="00EF2F43" w:rsidP="00EF2F43">
            <w:pPr>
              <w:pStyle w:val="Formbody"/>
              <w:rPr>
                <w:highlight w:val="yellow"/>
              </w:rPr>
            </w:pPr>
            <w:r w:rsidRPr="00DD22D8">
              <w:rPr>
                <w:highlight w:val="yellow"/>
              </w:rPr>
              <w:t>What could we have done differently?</w:t>
            </w:r>
          </w:p>
          <w:p w14:paraId="238A9FE5" w14:textId="77777777" w:rsidR="00EF2F43" w:rsidRPr="00DD22D8" w:rsidRDefault="00EF2F43" w:rsidP="00EF2F43">
            <w:pPr>
              <w:pStyle w:val="Formbody"/>
              <w:rPr>
                <w:highlight w:val="yellow"/>
              </w:rPr>
            </w:pPr>
            <w:r w:rsidRPr="00DD22D8">
              <w:rPr>
                <w:highlight w:val="yellow"/>
              </w:rPr>
              <w:t>What process improvements have been identified?</w:t>
            </w:r>
          </w:p>
          <w:p w14:paraId="1824E2A5" w14:textId="77777777" w:rsidR="00EF2F43" w:rsidRDefault="00EF2F43" w:rsidP="00EF2F43">
            <w:pPr>
              <w:pStyle w:val="Formbody"/>
              <w:rPr>
                <w:highlight w:val="yellow"/>
              </w:rPr>
            </w:pPr>
            <w:r>
              <w:rPr>
                <w:highlight w:val="yellow"/>
              </w:rPr>
              <w:t>What did we do well</w:t>
            </w:r>
            <w:r w:rsidRPr="00DD22D8">
              <w:rPr>
                <w:highlight w:val="yellow"/>
              </w:rPr>
              <w:t>?</w:t>
            </w:r>
          </w:p>
          <w:p w14:paraId="54AFAF0B" w14:textId="7EAAAF8C" w:rsidR="004A3477" w:rsidRPr="00EF2F43" w:rsidRDefault="00EF2F43" w:rsidP="001A2E4C">
            <w:pPr>
              <w:pStyle w:val="Formbody"/>
              <w:rPr>
                <w:highlight w:val="yellow"/>
              </w:rPr>
            </w:pPr>
            <w:r>
              <w:rPr>
                <w:highlight w:val="yellow"/>
              </w:rPr>
              <w:t>What do we need to do better next time?</w:t>
            </w:r>
          </w:p>
        </w:tc>
      </w:tr>
    </w:tbl>
    <w:p w14:paraId="552DCA9F" w14:textId="58C31BBD" w:rsidR="0099072C" w:rsidRDefault="0099072C" w:rsidP="000434A1"/>
    <w:sectPr w:rsidR="0099072C" w:rsidSect="00F054DA">
      <w:headerReference w:type="default" r:id="rId16"/>
      <w:footerReference w:type="default" r:id="rId17"/>
      <w:pgSz w:w="11906" w:h="16838"/>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32EB8" w14:textId="77777777" w:rsidR="0068369B" w:rsidRDefault="0068369B" w:rsidP="002A0662">
      <w:pPr>
        <w:spacing w:before="0" w:after="0"/>
      </w:pPr>
      <w:r>
        <w:separator/>
      </w:r>
    </w:p>
  </w:endnote>
  <w:endnote w:type="continuationSeparator" w:id="0">
    <w:p w14:paraId="08A8C7F8" w14:textId="77777777" w:rsidR="0068369B" w:rsidRDefault="0068369B" w:rsidP="002A0662">
      <w:pPr>
        <w:spacing w:before="0" w:after="0"/>
      </w:pPr>
      <w:r>
        <w:continuationSeparator/>
      </w:r>
    </w:p>
  </w:endnote>
  <w:endnote w:type="continuationNotice" w:id="1">
    <w:p w14:paraId="455D451D" w14:textId="77777777" w:rsidR="0068369B" w:rsidRDefault="0068369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0D4E001E" w:rsidR="00022EC0" w:rsidRPr="00022EC0" w:rsidRDefault="00022EC0" w:rsidP="00EC674F">
        <w:pPr>
          <w:pStyle w:val="Footer"/>
          <w:tabs>
            <w:tab w:val="left" w:pos="3150"/>
          </w:tabs>
          <w:jc w:val="center"/>
        </w:pPr>
        <w:r w:rsidRPr="005B521D">
          <w:t>Version</w:t>
        </w:r>
        <w:r>
          <w:t xml:space="preserve"> 1</w:t>
        </w:r>
        <w:r>
          <w:tab/>
        </w:r>
        <w:r w:rsidR="00EC674F">
          <w:tab/>
        </w:r>
        <w:r>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fldSimple w:instr=" NUMPAGES  \* Arabic  \* MERGEFORMAT ">
          <w:r>
            <w:t>5</w:t>
          </w:r>
        </w:fldSimple>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21C3286A" w:rsidR="00022EC0" w:rsidRDefault="00F53D84">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3008146"/>
      <w:docPartObj>
        <w:docPartGallery w:val="Page Numbers (Top of Page)"/>
        <w:docPartUnique/>
      </w:docPartObj>
    </w:sdtPr>
    <w:sdtEndPr/>
    <w:sdtContent>
      <w:p w14:paraId="25A61BD6" w14:textId="4FD84AED" w:rsidR="00F054DA" w:rsidRDefault="005A47D5" w:rsidP="008D6E2A">
        <w:pPr>
          <w:pStyle w:val="Footer"/>
          <w:jc w:val="center"/>
        </w:pPr>
        <w:r w:rsidRPr="005A47D5">
          <w:t xml:space="preserve">BCMS-FORM-08-3 </w:t>
        </w:r>
        <w:r w:rsidR="00800A11" w:rsidRPr="005B521D">
          <w:t>Version</w:t>
        </w:r>
        <w:r w:rsidR="00800A11">
          <w:t xml:space="preserve"> 1</w:t>
        </w:r>
        <w:r w:rsidR="00800A11">
          <w:tab/>
          <w:t>Pa</w:t>
        </w:r>
        <w:r w:rsidR="00800A11" w:rsidRPr="005B521D">
          <w:t xml:space="preserve">ge </w:t>
        </w:r>
        <w:r w:rsidR="00800A11" w:rsidRPr="005B521D">
          <w:fldChar w:fldCharType="begin"/>
        </w:r>
        <w:r w:rsidR="00800A11" w:rsidRPr="005B521D">
          <w:instrText xml:space="preserve"> PAGE  \* Arabic  \* MERGEFORMAT </w:instrText>
        </w:r>
        <w:r w:rsidR="00800A11" w:rsidRPr="005B521D">
          <w:fldChar w:fldCharType="separate"/>
        </w:r>
        <w:r w:rsidR="00800A11">
          <w:t>1</w:t>
        </w:r>
        <w:r w:rsidR="00800A11" w:rsidRPr="005B521D">
          <w:fldChar w:fldCharType="end"/>
        </w:r>
        <w:r w:rsidR="00800A11" w:rsidRPr="005B521D">
          <w:t xml:space="preserve"> of </w:t>
        </w:r>
        <w:r w:rsidR="00F53D84">
          <w:fldChar w:fldCharType="begin"/>
        </w:r>
        <w:r w:rsidR="00F53D84">
          <w:instrText xml:space="preserve"> NUMPAGES  \* Arabic  \* MERGEFORMAT </w:instrText>
        </w:r>
        <w:r w:rsidR="00F53D84">
          <w:fldChar w:fldCharType="separate"/>
        </w:r>
        <w:r w:rsidR="00800A11">
          <w:t>2</w:t>
        </w:r>
        <w:r w:rsidR="00F53D84">
          <w:fldChar w:fldCharType="end"/>
        </w:r>
        <w:r w:rsidR="00800A11">
          <w:tab/>
          <w:t>[Insert date]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AACFA" w14:textId="77777777" w:rsidR="0068369B" w:rsidRDefault="0068369B" w:rsidP="002A0662">
      <w:pPr>
        <w:spacing w:before="0" w:after="0"/>
      </w:pPr>
      <w:r>
        <w:separator/>
      </w:r>
    </w:p>
  </w:footnote>
  <w:footnote w:type="continuationSeparator" w:id="0">
    <w:p w14:paraId="6AB7BC9D" w14:textId="77777777" w:rsidR="0068369B" w:rsidRDefault="0068369B" w:rsidP="002A0662">
      <w:pPr>
        <w:spacing w:before="0" w:after="0"/>
      </w:pPr>
      <w:r>
        <w:continuationSeparator/>
      </w:r>
    </w:p>
  </w:footnote>
  <w:footnote w:type="continuationNotice" w:id="1">
    <w:p w14:paraId="172BC011" w14:textId="77777777" w:rsidR="0068369B" w:rsidRDefault="0068369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06383" w14:textId="77777777" w:rsidR="00011096" w:rsidRDefault="00011096" w:rsidP="00011096">
    <w:pPr>
      <w:pStyle w:val="Header"/>
      <w:jc w:val="center"/>
    </w:pPr>
    <w:r w:rsidRPr="008E4566">
      <w:rPr>
        <w:noProof/>
        <w:highlight w:val="green"/>
      </w:rPr>
      <mc:AlternateContent>
        <mc:Choice Requires="wps">
          <w:drawing>
            <wp:anchor distT="0" distB="0" distL="114300" distR="114300" simplePos="0" relativeHeight="251658240" behindDoc="1" locked="0" layoutInCell="1" allowOverlap="1" wp14:anchorId="29068FF4" wp14:editId="7BCD44AD">
              <wp:simplePos x="0" y="0"/>
              <wp:positionH relativeFrom="page">
                <wp:align>left</wp:align>
              </wp:positionH>
              <wp:positionV relativeFrom="paragraph">
                <wp:posOffset>-448310</wp:posOffset>
              </wp:positionV>
              <wp:extent cx="7562850" cy="10677525"/>
              <wp:effectExtent l="0" t="0" r="0" b="9525"/>
              <wp:wrapNone/>
              <wp:docPr id="3" name="Rectangle 3"/>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0510A32B" w14:textId="3EF053C2" w:rsidR="00011096" w:rsidRDefault="00011096" w:rsidP="00011096">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68FF4" id="Rectangle 3" o:spid="_x0000_s1030" style="position:absolute;left:0;text-align:left;margin-left:0;margin-top:-35.3pt;width:595.5pt;height:840.7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" fillcolor="#d0eaeb [3214]" stroked="f" strokeweight="1pt">
              <v:textbox>
                <w:txbxContent>
                  <w:p w14:paraId="0510A32B" w14:textId="3EF053C2" w:rsidR="00011096" w:rsidRDefault="00011096" w:rsidP="00011096">
                    <w:r>
                      <w:t>`</w:t>
                    </w:r>
                  </w:p>
                </w:txbxContent>
              </v:textbox>
              <w10:wrap anchorx="page"/>
            </v:rect>
          </w:pict>
        </mc:Fallback>
      </mc:AlternateContent>
    </w:r>
    <w:r w:rsidRPr="00D46D41">
      <w:t>Post-Incident Report</w:t>
    </w:r>
  </w:p>
  <w:p w14:paraId="276ABB5A" w14:textId="77777777" w:rsidR="00772646" w:rsidRPr="00C53111" w:rsidRDefault="00772646" w:rsidP="00AB4F9C">
    <w:pPr>
      <w:pStyle w:val="Header"/>
      <w:jc w:val="center"/>
      <w:rPr>
        <w:noProof/>
      </w:rPr>
    </w:pPr>
  </w:p>
  <w:p w14:paraId="556BF403" w14:textId="77777777"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6CC5D" w14:textId="7ACCCC21" w:rsidR="00CE3F6C" w:rsidRDefault="00F53D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27CBE"/>
    <w:multiLevelType w:val="hybridMultilevel"/>
    <w:tmpl w:val="B2F031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
  </w:num>
  <w:num w:numId="4">
    <w:abstractNumId w:val="3"/>
  </w:num>
  <w:num w:numId="5">
    <w:abstractNumId w:val="1"/>
  </w:num>
  <w:num w:numId="6">
    <w:abstractNumId w:val="1"/>
  </w:num>
  <w:num w:numId="7">
    <w:abstractNumId w:val="1"/>
  </w:num>
  <w:num w:numId="8">
    <w:abstractNumId w:val="1"/>
  </w:num>
  <w:num w:numId="9">
    <w:abstractNumId w:val="4"/>
  </w:num>
  <w:num w:numId="1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2BD5"/>
    <w:rsid w:val="0000372A"/>
    <w:rsid w:val="00003F21"/>
    <w:rsid w:val="00004B99"/>
    <w:rsid w:val="0000609B"/>
    <w:rsid w:val="00006343"/>
    <w:rsid w:val="00006F51"/>
    <w:rsid w:val="0001020F"/>
    <w:rsid w:val="00011096"/>
    <w:rsid w:val="0001157D"/>
    <w:rsid w:val="00012EC1"/>
    <w:rsid w:val="0001512E"/>
    <w:rsid w:val="00017A36"/>
    <w:rsid w:val="00022EC0"/>
    <w:rsid w:val="00023347"/>
    <w:rsid w:val="000244E2"/>
    <w:rsid w:val="000256C0"/>
    <w:rsid w:val="000258A6"/>
    <w:rsid w:val="00033995"/>
    <w:rsid w:val="00034B84"/>
    <w:rsid w:val="00035347"/>
    <w:rsid w:val="000420FA"/>
    <w:rsid w:val="00042616"/>
    <w:rsid w:val="000434A1"/>
    <w:rsid w:val="0004370E"/>
    <w:rsid w:val="00047103"/>
    <w:rsid w:val="0005129D"/>
    <w:rsid w:val="000515E7"/>
    <w:rsid w:val="000517BF"/>
    <w:rsid w:val="00052141"/>
    <w:rsid w:val="00053F3E"/>
    <w:rsid w:val="0005495D"/>
    <w:rsid w:val="00055B4F"/>
    <w:rsid w:val="00056382"/>
    <w:rsid w:val="0005651F"/>
    <w:rsid w:val="000576C0"/>
    <w:rsid w:val="000635A5"/>
    <w:rsid w:val="000642EA"/>
    <w:rsid w:val="00064A4B"/>
    <w:rsid w:val="00071C7B"/>
    <w:rsid w:val="000729A8"/>
    <w:rsid w:val="00076155"/>
    <w:rsid w:val="00081DA9"/>
    <w:rsid w:val="00081F59"/>
    <w:rsid w:val="000820F5"/>
    <w:rsid w:val="00082886"/>
    <w:rsid w:val="00086FF9"/>
    <w:rsid w:val="00091DC4"/>
    <w:rsid w:val="00092255"/>
    <w:rsid w:val="0009771E"/>
    <w:rsid w:val="000A0893"/>
    <w:rsid w:val="000A1636"/>
    <w:rsid w:val="000A2DFD"/>
    <w:rsid w:val="000A5594"/>
    <w:rsid w:val="000A7591"/>
    <w:rsid w:val="000A7A55"/>
    <w:rsid w:val="000A7FB1"/>
    <w:rsid w:val="000A7FDD"/>
    <w:rsid w:val="000B01B9"/>
    <w:rsid w:val="000B0FD8"/>
    <w:rsid w:val="000C0D60"/>
    <w:rsid w:val="000C3655"/>
    <w:rsid w:val="000D20FC"/>
    <w:rsid w:val="000D2C76"/>
    <w:rsid w:val="000D3EB1"/>
    <w:rsid w:val="000D5326"/>
    <w:rsid w:val="000E2F4E"/>
    <w:rsid w:val="000E377E"/>
    <w:rsid w:val="000E76BA"/>
    <w:rsid w:val="000F0BAF"/>
    <w:rsid w:val="000F108B"/>
    <w:rsid w:val="000F55C5"/>
    <w:rsid w:val="00100598"/>
    <w:rsid w:val="001056C3"/>
    <w:rsid w:val="0010582F"/>
    <w:rsid w:val="001063C1"/>
    <w:rsid w:val="00106494"/>
    <w:rsid w:val="00106DBF"/>
    <w:rsid w:val="00111831"/>
    <w:rsid w:val="001150AE"/>
    <w:rsid w:val="00122172"/>
    <w:rsid w:val="001221FB"/>
    <w:rsid w:val="0012238D"/>
    <w:rsid w:val="0012296A"/>
    <w:rsid w:val="00124A8D"/>
    <w:rsid w:val="00124AC8"/>
    <w:rsid w:val="001253BE"/>
    <w:rsid w:val="001275CA"/>
    <w:rsid w:val="00130118"/>
    <w:rsid w:val="0013036E"/>
    <w:rsid w:val="00130BC9"/>
    <w:rsid w:val="00131A30"/>
    <w:rsid w:val="00137105"/>
    <w:rsid w:val="00140056"/>
    <w:rsid w:val="00140EEA"/>
    <w:rsid w:val="001412A7"/>
    <w:rsid w:val="00141CA8"/>
    <w:rsid w:val="001425DA"/>
    <w:rsid w:val="001427D6"/>
    <w:rsid w:val="00144EAB"/>
    <w:rsid w:val="00145421"/>
    <w:rsid w:val="00146D14"/>
    <w:rsid w:val="00147A53"/>
    <w:rsid w:val="00147E34"/>
    <w:rsid w:val="001501C9"/>
    <w:rsid w:val="00151173"/>
    <w:rsid w:val="00152454"/>
    <w:rsid w:val="00153412"/>
    <w:rsid w:val="00153EFB"/>
    <w:rsid w:val="00162CFC"/>
    <w:rsid w:val="00164528"/>
    <w:rsid w:val="00165503"/>
    <w:rsid w:val="00166A78"/>
    <w:rsid w:val="00170161"/>
    <w:rsid w:val="001712E9"/>
    <w:rsid w:val="00171F17"/>
    <w:rsid w:val="00173862"/>
    <w:rsid w:val="00180BB7"/>
    <w:rsid w:val="00181A50"/>
    <w:rsid w:val="0018261F"/>
    <w:rsid w:val="00186DAA"/>
    <w:rsid w:val="0019363E"/>
    <w:rsid w:val="00194ABC"/>
    <w:rsid w:val="001A002C"/>
    <w:rsid w:val="001A1FF4"/>
    <w:rsid w:val="001A2511"/>
    <w:rsid w:val="001A3194"/>
    <w:rsid w:val="001A4EC3"/>
    <w:rsid w:val="001A6053"/>
    <w:rsid w:val="001A6282"/>
    <w:rsid w:val="001B4329"/>
    <w:rsid w:val="001B498B"/>
    <w:rsid w:val="001C3FFD"/>
    <w:rsid w:val="001D22BB"/>
    <w:rsid w:val="001D41E2"/>
    <w:rsid w:val="001D7612"/>
    <w:rsid w:val="001D7AC7"/>
    <w:rsid w:val="001D7C72"/>
    <w:rsid w:val="001E08A4"/>
    <w:rsid w:val="001E1EA4"/>
    <w:rsid w:val="001E74C6"/>
    <w:rsid w:val="001E7D41"/>
    <w:rsid w:val="001E7E58"/>
    <w:rsid w:val="001F0D2C"/>
    <w:rsid w:val="001F0E94"/>
    <w:rsid w:val="001F1B56"/>
    <w:rsid w:val="001F2B5B"/>
    <w:rsid w:val="00201342"/>
    <w:rsid w:val="002028A0"/>
    <w:rsid w:val="0021106D"/>
    <w:rsid w:val="00217EAA"/>
    <w:rsid w:val="00221345"/>
    <w:rsid w:val="0022262E"/>
    <w:rsid w:val="00234B63"/>
    <w:rsid w:val="00236B15"/>
    <w:rsid w:val="00245D93"/>
    <w:rsid w:val="00246130"/>
    <w:rsid w:val="00246815"/>
    <w:rsid w:val="00246E44"/>
    <w:rsid w:val="00247910"/>
    <w:rsid w:val="00247F4B"/>
    <w:rsid w:val="0025147A"/>
    <w:rsid w:val="00251A70"/>
    <w:rsid w:val="002525A7"/>
    <w:rsid w:val="00252738"/>
    <w:rsid w:val="00254F2F"/>
    <w:rsid w:val="00256F53"/>
    <w:rsid w:val="002601A5"/>
    <w:rsid w:val="00260D18"/>
    <w:rsid w:val="00262567"/>
    <w:rsid w:val="0026555B"/>
    <w:rsid w:val="00265BC1"/>
    <w:rsid w:val="00270314"/>
    <w:rsid w:val="0027178E"/>
    <w:rsid w:val="0027226E"/>
    <w:rsid w:val="00273E7A"/>
    <w:rsid w:val="00276E0E"/>
    <w:rsid w:val="002778B6"/>
    <w:rsid w:val="002801A3"/>
    <w:rsid w:val="00281C3C"/>
    <w:rsid w:val="002824E8"/>
    <w:rsid w:val="0028330B"/>
    <w:rsid w:val="00284742"/>
    <w:rsid w:val="002851BE"/>
    <w:rsid w:val="002854EC"/>
    <w:rsid w:val="002900EB"/>
    <w:rsid w:val="002908A1"/>
    <w:rsid w:val="00291136"/>
    <w:rsid w:val="00293012"/>
    <w:rsid w:val="002A036B"/>
    <w:rsid w:val="002A045A"/>
    <w:rsid w:val="002A0662"/>
    <w:rsid w:val="002A1092"/>
    <w:rsid w:val="002A1ABD"/>
    <w:rsid w:val="002A31A1"/>
    <w:rsid w:val="002A50DF"/>
    <w:rsid w:val="002A51D6"/>
    <w:rsid w:val="002A5A36"/>
    <w:rsid w:val="002A7264"/>
    <w:rsid w:val="002C5126"/>
    <w:rsid w:val="002D08B7"/>
    <w:rsid w:val="002D10AD"/>
    <w:rsid w:val="002D2A6C"/>
    <w:rsid w:val="002D438E"/>
    <w:rsid w:val="002D4DD3"/>
    <w:rsid w:val="002D524E"/>
    <w:rsid w:val="002E0578"/>
    <w:rsid w:val="002E3835"/>
    <w:rsid w:val="002E56FD"/>
    <w:rsid w:val="002E6490"/>
    <w:rsid w:val="002F04CF"/>
    <w:rsid w:val="002F0DE1"/>
    <w:rsid w:val="002F162E"/>
    <w:rsid w:val="002F5515"/>
    <w:rsid w:val="003037EF"/>
    <w:rsid w:val="003048E6"/>
    <w:rsid w:val="003065A9"/>
    <w:rsid w:val="00314516"/>
    <w:rsid w:val="00323362"/>
    <w:rsid w:val="003248FB"/>
    <w:rsid w:val="00326B9B"/>
    <w:rsid w:val="003349D0"/>
    <w:rsid w:val="003358FA"/>
    <w:rsid w:val="003423DA"/>
    <w:rsid w:val="00343987"/>
    <w:rsid w:val="00343FDE"/>
    <w:rsid w:val="00351B9E"/>
    <w:rsid w:val="003527CB"/>
    <w:rsid w:val="00354E04"/>
    <w:rsid w:val="003646E9"/>
    <w:rsid w:val="003709F5"/>
    <w:rsid w:val="00370A8C"/>
    <w:rsid w:val="00372C25"/>
    <w:rsid w:val="00376A4B"/>
    <w:rsid w:val="00380CD3"/>
    <w:rsid w:val="00384CE5"/>
    <w:rsid w:val="00387880"/>
    <w:rsid w:val="0039057A"/>
    <w:rsid w:val="00391D69"/>
    <w:rsid w:val="00392F84"/>
    <w:rsid w:val="003938E5"/>
    <w:rsid w:val="003A0720"/>
    <w:rsid w:val="003A198B"/>
    <w:rsid w:val="003A2746"/>
    <w:rsid w:val="003A2EA3"/>
    <w:rsid w:val="003A3C11"/>
    <w:rsid w:val="003A526B"/>
    <w:rsid w:val="003A594E"/>
    <w:rsid w:val="003A7F9C"/>
    <w:rsid w:val="003B5FBB"/>
    <w:rsid w:val="003B67B7"/>
    <w:rsid w:val="003C1B62"/>
    <w:rsid w:val="003C2320"/>
    <w:rsid w:val="003C4FD5"/>
    <w:rsid w:val="003D4C4A"/>
    <w:rsid w:val="003D51A0"/>
    <w:rsid w:val="003D625D"/>
    <w:rsid w:val="003E0280"/>
    <w:rsid w:val="003E234C"/>
    <w:rsid w:val="003E2C7D"/>
    <w:rsid w:val="003E49C3"/>
    <w:rsid w:val="003E562D"/>
    <w:rsid w:val="003E5ECD"/>
    <w:rsid w:val="003F05AC"/>
    <w:rsid w:val="003F05C1"/>
    <w:rsid w:val="003F0898"/>
    <w:rsid w:val="003F0D4F"/>
    <w:rsid w:val="003F169C"/>
    <w:rsid w:val="003F3CEB"/>
    <w:rsid w:val="004001B8"/>
    <w:rsid w:val="00400295"/>
    <w:rsid w:val="00402FFF"/>
    <w:rsid w:val="00404D54"/>
    <w:rsid w:val="00404F38"/>
    <w:rsid w:val="00405043"/>
    <w:rsid w:val="0040619E"/>
    <w:rsid w:val="004068EA"/>
    <w:rsid w:val="004074E5"/>
    <w:rsid w:val="00407FFB"/>
    <w:rsid w:val="004100BD"/>
    <w:rsid w:val="00410796"/>
    <w:rsid w:val="00411002"/>
    <w:rsid w:val="0041386E"/>
    <w:rsid w:val="0041406E"/>
    <w:rsid w:val="00415FE2"/>
    <w:rsid w:val="00420548"/>
    <w:rsid w:val="0042287A"/>
    <w:rsid w:val="00425E84"/>
    <w:rsid w:val="00426659"/>
    <w:rsid w:val="0042666B"/>
    <w:rsid w:val="00427115"/>
    <w:rsid w:val="00427FAA"/>
    <w:rsid w:val="004334AE"/>
    <w:rsid w:val="004379AD"/>
    <w:rsid w:val="00440602"/>
    <w:rsid w:val="00441309"/>
    <w:rsid w:val="0044222A"/>
    <w:rsid w:val="004429CD"/>
    <w:rsid w:val="0044309F"/>
    <w:rsid w:val="004464D3"/>
    <w:rsid w:val="00447ADC"/>
    <w:rsid w:val="00447B53"/>
    <w:rsid w:val="00451D57"/>
    <w:rsid w:val="004564D7"/>
    <w:rsid w:val="00457E5A"/>
    <w:rsid w:val="004604F7"/>
    <w:rsid w:val="0046075D"/>
    <w:rsid w:val="00462831"/>
    <w:rsid w:val="004647A4"/>
    <w:rsid w:val="004647B3"/>
    <w:rsid w:val="0046502E"/>
    <w:rsid w:val="00466210"/>
    <w:rsid w:val="00466C62"/>
    <w:rsid w:val="004700F0"/>
    <w:rsid w:val="004709D6"/>
    <w:rsid w:val="00477002"/>
    <w:rsid w:val="00477706"/>
    <w:rsid w:val="00480FEB"/>
    <w:rsid w:val="00482FD1"/>
    <w:rsid w:val="00485CCF"/>
    <w:rsid w:val="00486DE7"/>
    <w:rsid w:val="00490EB9"/>
    <w:rsid w:val="00491083"/>
    <w:rsid w:val="00491764"/>
    <w:rsid w:val="004929DA"/>
    <w:rsid w:val="00492B72"/>
    <w:rsid w:val="00493B9F"/>
    <w:rsid w:val="004962AE"/>
    <w:rsid w:val="00496A9E"/>
    <w:rsid w:val="00496B57"/>
    <w:rsid w:val="00496BD4"/>
    <w:rsid w:val="00497F62"/>
    <w:rsid w:val="004A112F"/>
    <w:rsid w:val="004A2993"/>
    <w:rsid w:val="004A3477"/>
    <w:rsid w:val="004A34B3"/>
    <w:rsid w:val="004A3F5B"/>
    <w:rsid w:val="004A5438"/>
    <w:rsid w:val="004A7798"/>
    <w:rsid w:val="004B033F"/>
    <w:rsid w:val="004B06CF"/>
    <w:rsid w:val="004B0F02"/>
    <w:rsid w:val="004B139C"/>
    <w:rsid w:val="004B17A9"/>
    <w:rsid w:val="004B42BC"/>
    <w:rsid w:val="004B532C"/>
    <w:rsid w:val="004B5AE6"/>
    <w:rsid w:val="004C0B96"/>
    <w:rsid w:val="004C0E53"/>
    <w:rsid w:val="004C1191"/>
    <w:rsid w:val="004C1BA1"/>
    <w:rsid w:val="004C2F23"/>
    <w:rsid w:val="004C444C"/>
    <w:rsid w:val="004C5742"/>
    <w:rsid w:val="004C71FE"/>
    <w:rsid w:val="004D7A2C"/>
    <w:rsid w:val="004E0B8D"/>
    <w:rsid w:val="004E3AE1"/>
    <w:rsid w:val="004F48A9"/>
    <w:rsid w:val="004F60AF"/>
    <w:rsid w:val="004F7013"/>
    <w:rsid w:val="0050095B"/>
    <w:rsid w:val="005048FF"/>
    <w:rsid w:val="00507F25"/>
    <w:rsid w:val="005169E1"/>
    <w:rsid w:val="005203AC"/>
    <w:rsid w:val="00521B5A"/>
    <w:rsid w:val="0052352F"/>
    <w:rsid w:val="00523E7F"/>
    <w:rsid w:val="00524A35"/>
    <w:rsid w:val="00526600"/>
    <w:rsid w:val="00526C1B"/>
    <w:rsid w:val="00530E32"/>
    <w:rsid w:val="005310F7"/>
    <w:rsid w:val="0053395E"/>
    <w:rsid w:val="00541A32"/>
    <w:rsid w:val="00544036"/>
    <w:rsid w:val="00546E27"/>
    <w:rsid w:val="005510A1"/>
    <w:rsid w:val="0055178D"/>
    <w:rsid w:val="00551C49"/>
    <w:rsid w:val="00552806"/>
    <w:rsid w:val="0055307A"/>
    <w:rsid w:val="005548CE"/>
    <w:rsid w:val="005604B3"/>
    <w:rsid w:val="005608C3"/>
    <w:rsid w:val="00560C4E"/>
    <w:rsid w:val="0056190E"/>
    <w:rsid w:val="00564447"/>
    <w:rsid w:val="005645E0"/>
    <w:rsid w:val="00570D87"/>
    <w:rsid w:val="00571EB0"/>
    <w:rsid w:val="00572788"/>
    <w:rsid w:val="005730F7"/>
    <w:rsid w:val="00573FF8"/>
    <w:rsid w:val="005747EF"/>
    <w:rsid w:val="00574F07"/>
    <w:rsid w:val="005765CF"/>
    <w:rsid w:val="00580118"/>
    <w:rsid w:val="005828CC"/>
    <w:rsid w:val="00586676"/>
    <w:rsid w:val="0059473E"/>
    <w:rsid w:val="00594A25"/>
    <w:rsid w:val="00597295"/>
    <w:rsid w:val="005A2259"/>
    <w:rsid w:val="005A3E0D"/>
    <w:rsid w:val="005A468B"/>
    <w:rsid w:val="005A47D5"/>
    <w:rsid w:val="005A4858"/>
    <w:rsid w:val="005A5802"/>
    <w:rsid w:val="005A59F4"/>
    <w:rsid w:val="005A71F3"/>
    <w:rsid w:val="005B4674"/>
    <w:rsid w:val="005B46BB"/>
    <w:rsid w:val="005B573B"/>
    <w:rsid w:val="005B613C"/>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0C74"/>
    <w:rsid w:val="005F32A3"/>
    <w:rsid w:val="005F5487"/>
    <w:rsid w:val="005F5931"/>
    <w:rsid w:val="005F64E8"/>
    <w:rsid w:val="005F6CE2"/>
    <w:rsid w:val="006014E2"/>
    <w:rsid w:val="0060287A"/>
    <w:rsid w:val="006077BF"/>
    <w:rsid w:val="00607EBD"/>
    <w:rsid w:val="00611652"/>
    <w:rsid w:val="0061201C"/>
    <w:rsid w:val="00612402"/>
    <w:rsid w:val="00613CB4"/>
    <w:rsid w:val="00613D57"/>
    <w:rsid w:val="00623927"/>
    <w:rsid w:val="00631177"/>
    <w:rsid w:val="00633734"/>
    <w:rsid w:val="00641467"/>
    <w:rsid w:val="00643DC4"/>
    <w:rsid w:val="00651EBB"/>
    <w:rsid w:val="00651FC4"/>
    <w:rsid w:val="006524E0"/>
    <w:rsid w:val="00652BDF"/>
    <w:rsid w:val="00653DDA"/>
    <w:rsid w:val="00654919"/>
    <w:rsid w:val="00654E79"/>
    <w:rsid w:val="006570BC"/>
    <w:rsid w:val="00662039"/>
    <w:rsid w:val="00662602"/>
    <w:rsid w:val="00662931"/>
    <w:rsid w:val="00663D08"/>
    <w:rsid w:val="006642EB"/>
    <w:rsid w:val="006658F1"/>
    <w:rsid w:val="00666B70"/>
    <w:rsid w:val="00666BAB"/>
    <w:rsid w:val="006709BF"/>
    <w:rsid w:val="00670AE9"/>
    <w:rsid w:val="006716A6"/>
    <w:rsid w:val="00674081"/>
    <w:rsid w:val="00680EF5"/>
    <w:rsid w:val="0068369B"/>
    <w:rsid w:val="00684040"/>
    <w:rsid w:val="006841B2"/>
    <w:rsid w:val="00693B03"/>
    <w:rsid w:val="00695282"/>
    <w:rsid w:val="0069655B"/>
    <w:rsid w:val="006A021C"/>
    <w:rsid w:val="006A0315"/>
    <w:rsid w:val="006A0D30"/>
    <w:rsid w:val="006A12D7"/>
    <w:rsid w:val="006A4089"/>
    <w:rsid w:val="006A43C8"/>
    <w:rsid w:val="006A789A"/>
    <w:rsid w:val="006A7EC7"/>
    <w:rsid w:val="006B223C"/>
    <w:rsid w:val="006C1C6F"/>
    <w:rsid w:val="006C4343"/>
    <w:rsid w:val="006C6815"/>
    <w:rsid w:val="006D1AEE"/>
    <w:rsid w:val="006D404E"/>
    <w:rsid w:val="006D43B0"/>
    <w:rsid w:val="006D54F8"/>
    <w:rsid w:val="006D5709"/>
    <w:rsid w:val="006E01B1"/>
    <w:rsid w:val="006E0E70"/>
    <w:rsid w:val="006E35E3"/>
    <w:rsid w:val="006E4FEE"/>
    <w:rsid w:val="006E726D"/>
    <w:rsid w:val="006F7B2A"/>
    <w:rsid w:val="00700570"/>
    <w:rsid w:val="00700E2D"/>
    <w:rsid w:val="00700E89"/>
    <w:rsid w:val="0070268B"/>
    <w:rsid w:val="00711705"/>
    <w:rsid w:val="0071173B"/>
    <w:rsid w:val="00713F92"/>
    <w:rsid w:val="007151E5"/>
    <w:rsid w:val="007179F6"/>
    <w:rsid w:val="00717BA9"/>
    <w:rsid w:val="0072364E"/>
    <w:rsid w:val="007241A0"/>
    <w:rsid w:val="00724FEE"/>
    <w:rsid w:val="007255CD"/>
    <w:rsid w:val="00725750"/>
    <w:rsid w:val="00727C35"/>
    <w:rsid w:val="00732C51"/>
    <w:rsid w:val="00733B1F"/>
    <w:rsid w:val="007345E8"/>
    <w:rsid w:val="00735798"/>
    <w:rsid w:val="0073755B"/>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2646"/>
    <w:rsid w:val="0077563D"/>
    <w:rsid w:val="00776CC8"/>
    <w:rsid w:val="0077785B"/>
    <w:rsid w:val="00787841"/>
    <w:rsid w:val="00787884"/>
    <w:rsid w:val="0079646F"/>
    <w:rsid w:val="007A28D3"/>
    <w:rsid w:val="007A52BE"/>
    <w:rsid w:val="007A6B8F"/>
    <w:rsid w:val="007A758E"/>
    <w:rsid w:val="007B06D0"/>
    <w:rsid w:val="007B0F6C"/>
    <w:rsid w:val="007B1970"/>
    <w:rsid w:val="007B248A"/>
    <w:rsid w:val="007B291D"/>
    <w:rsid w:val="007B2B32"/>
    <w:rsid w:val="007B2F00"/>
    <w:rsid w:val="007B40B8"/>
    <w:rsid w:val="007B4583"/>
    <w:rsid w:val="007C07BA"/>
    <w:rsid w:val="007C692A"/>
    <w:rsid w:val="007D52D7"/>
    <w:rsid w:val="007D5E49"/>
    <w:rsid w:val="007E2DED"/>
    <w:rsid w:val="007E5229"/>
    <w:rsid w:val="007E61C9"/>
    <w:rsid w:val="007E6B4A"/>
    <w:rsid w:val="007E6EFA"/>
    <w:rsid w:val="007F0BEB"/>
    <w:rsid w:val="007F15E0"/>
    <w:rsid w:val="007F1AAE"/>
    <w:rsid w:val="00800729"/>
    <w:rsid w:val="00800A11"/>
    <w:rsid w:val="008011E3"/>
    <w:rsid w:val="008017E3"/>
    <w:rsid w:val="00801F26"/>
    <w:rsid w:val="00804C96"/>
    <w:rsid w:val="00805FAA"/>
    <w:rsid w:val="00813414"/>
    <w:rsid w:val="0081468C"/>
    <w:rsid w:val="0082077C"/>
    <w:rsid w:val="00820A60"/>
    <w:rsid w:val="00820B01"/>
    <w:rsid w:val="00820D86"/>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605DF"/>
    <w:rsid w:val="0086060C"/>
    <w:rsid w:val="00864E48"/>
    <w:rsid w:val="00865408"/>
    <w:rsid w:val="008679F1"/>
    <w:rsid w:val="00870B2F"/>
    <w:rsid w:val="00875D2C"/>
    <w:rsid w:val="008769EF"/>
    <w:rsid w:val="00877214"/>
    <w:rsid w:val="00880D5A"/>
    <w:rsid w:val="0088108F"/>
    <w:rsid w:val="00890699"/>
    <w:rsid w:val="00891005"/>
    <w:rsid w:val="00891881"/>
    <w:rsid w:val="0089306F"/>
    <w:rsid w:val="00893371"/>
    <w:rsid w:val="00896C44"/>
    <w:rsid w:val="008970E0"/>
    <w:rsid w:val="008976D4"/>
    <w:rsid w:val="008A12F4"/>
    <w:rsid w:val="008A2DE5"/>
    <w:rsid w:val="008A41F4"/>
    <w:rsid w:val="008A4847"/>
    <w:rsid w:val="008A7E34"/>
    <w:rsid w:val="008B4414"/>
    <w:rsid w:val="008B5DFB"/>
    <w:rsid w:val="008B6DC7"/>
    <w:rsid w:val="008C11EF"/>
    <w:rsid w:val="008C17F5"/>
    <w:rsid w:val="008C3378"/>
    <w:rsid w:val="008C3B0A"/>
    <w:rsid w:val="008C6C89"/>
    <w:rsid w:val="008D25CD"/>
    <w:rsid w:val="008D3DB3"/>
    <w:rsid w:val="008D57B4"/>
    <w:rsid w:val="008D5A5E"/>
    <w:rsid w:val="008E1F6E"/>
    <w:rsid w:val="008E4566"/>
    <w:rsid w:val="008E54D8"/>
    <w:rsid w:val="008E7B46"/>
    <w:rsid w:val="008F2D72"/>
    <w:rsid w:val="008F34E7"/>
    <w:rsid w:val="008F665F"/>
    <w:rsid w:val="008F67BA"/>
    <w:rsid w:val="00905161"/>
    <w:rsid w:val="00905F24"/>
    <w:rsid w:val="00906326"/>
    <w:rsid w:val="009104A3"/>
    <w:rsid w:val="00913115"/>
    <w:rsid w:val="00915608"/>
    <w:rsid w:val="00915FE9"/>
    <w:rsid w:val="00920EAA"/>
    <w:rsid w:val="009316D9"/>
    <w:rsid w:val="00932A3A"/>
    <w:rsid w:val="00935BE3"/>
    <w:rsid w:val="0093608A"/>
    <w:rsid w:val="00945BF3"/>
    <w:rsid w:val="009467E9"/>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2ADF"/>
    <w:rsid w:val="00985306"/>
    <w:rsid w:val="00986C2D"/>
    <w:rsid w:val="0099072C"/>
    <w:rsid w:val="009907E5"/>
    <w:rsid w:val="0099092C"/>
    <w:rsid w:val="00991B07"/>
    <w:rsid w:val="00991E55"/>
    <w:rsid w:val="00994F5D"/>
    <w:rsid w:val="009A18DE"/>
    <w:rsid w:val="009A2CF6"/>
    <w:rsid w:val="009A6A54"/>
    <w:rsid w:val="009B01E8"/>
    <w:rsid w:val="009B1FDA"/>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F5BB3"/>
    <w:rsid w:val="009F5C79"/>
    <w:rsid w:val="00A03A6D"/>
    <w:rsid w:val="00A060D9"/>
    <w:rsid w:val="00A06757"/>
    <w:rsid w:val="00A1136D"/>
    <w:rsid w:val="00A11833"/>
    <w:rsid w:val="00A12215"/>
    <w:rsid w:val="00A14295"/>
    <w:rsid w:val="00A14617"/>
    <w:rsid w:val="00A154BB"/>
    <w:rsid w:val="00A17ED2"/>
    <w:rsid w:val="00A20593"/>
    <w:rsid w:val="00A23DC2"/>
    <w:rsid w:val="00A26158"/>
    <w:rsid w:val="00A27102"/>
    <w:rsid w:val="00A3166F"/>
    <w:rsid w:val="00A31779"/>
    <w:rsid w:val="00A32FBE"/>
    <w:rsid w:val="00A3440B"/>
    <w:rsid w:val="00A34F9D"/>
    <w:rsid w:val="00A36680"/>
    <w:rsid w:val="00A40677"/>
    <w:rsid w:val="00A40D33"/>
    <w:rsid w:val="00A4108C"/>
    <w:rsid w:val="00A41E97"/>
    <w:rsid w:val="00A43858"/>
    <w:rsid w:val="00A47664"/>
    <w:rsid w:val="00A530A6"/>
    <w:rsid w:val="00A54AFC"/>
    <w:rsid w:val="00A55780"/>
    <w:rsid w:val="00A5793C"/>
    <w:rsid w:val="00A64DD1"/>
    <w:rsid w:val="00A65B1D"/>
    <w:rsid w:val="00A66110"/>
    <w:rsid w:val="00A67681"/>
    <w:rsid w:val="00A71F71"/>
    <w:rsid w:val="00A842A5"/>
    <w:rsid w:val="00A85787"/>
    <w:rsid w:val="00A857B5"/>
    <w:rsid w:val="00A85FE6"/>
    <w:rsid w:val="00A9345D"/>
    <w:rsid w:val="00A947B7"/>
    <w:rsid w:val="00A95369"/>
    <w:rsid w:val="00A96BB3"/>
    <w:rsid w:val="00AA2FC5"/>
    <w:rsid w:val="00AB0D08"/>
    <w:rsid w:val="00AB2C29"/>
    <w:rsid w:val="00AB4F9C"/>
    <w:rsid w:val="00AB651B"/>
    <w:rsid w:val="00AC2818"/>
    <w:rsid w:val="00AC33E5"/>
    <w:rsid w:val="00AC3ED9"/>
    <w:rsid w:val="00AC53C8"/>
    <w:rsid w:val="00AD1E8B"/>
    <w:rsid w:val="00AD25AF"/>
    <w:rsid w:val="00AD70DC"/>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D8B"/>
    <w:rsid w:val="00B03726"/>
    <w:rsid w:val="00B052AC"/>
    <w:rsid w:val="00B06411"/>
    <w:rsid w:val="00B079B7"/>
    <w:rsid w:val="00B10E7A"/>
    <w:rsid w:val="00B11A4B"/>
    <w:rsid w:val="00B11C88"/>
    <w:rsid w:val="00B136EE"/>
    <w:rsid w:val="00B13A56"/>
    <w:rsid w:val="00B142E4"/>
    <w:rsid w:val="00B15B56"/>
    <w:rsid w:val="00B202D6"/>
    <w:rsid w:val="00B2110B"/>
    <w:rsid w:val="00B22482"/>
    <w:rsid w:val="00B2484C"/>
    <w:rsid w:val="00B26D94"/>
    <w:rsid w:val="00B31A76"/>
    <w:rsid w:val="00B32589"/>
    <w:rsid w:val="00B3286A"/>
    <w:rsid w:val="00B344F0"/>
    <w:rsid w:val="00B3591F"/>
    <w:rsid w:val="00B35956"/>
    <w:rsid w:val="00B3762F"/>
    <w:rsid w:val="00B37A26"/>
    <w:rsid w:val="00B40869"/>
    <w:rsid w:val="00B410FA"/>
    <w:rsid w:val="00B4288F"/>
    <w:rsid w:val="00B42A4F"/>
    <w:rsid w:val="00B43D40"/>
    <w:rsid w:val="00B44076"/>
    <w:rsid w:val="00B446F4"/>
    <w:rsid w:val="00B4596E"/>
    <w:rsid w:val="00B46F88"/>
    <w:rsid w:val="00B521BA"/>
    <w:rsid w:val="00B525A9"/>
    <w:rsid w:val="00B52E48"/>
    <w:rsid w:val="00B54D3B"/>
    <w:rsid w:val="00B54F6F"/>
    <w:rsid w:val="00B57B56"/>
    <w:rsid w:val="00B60B0C"/>
    <w:rsid w:val="00B65B69"/>
    <w:rsid w:val="00B65C18"/>
    <w:rsid w:val="00B670DF"/>
    <w:rsid w:val="00B7129E"/>
    <w:rsid w:val="00B713FF"/>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A3B11"/>
    <w:rsid w:val="00BB12CB"/>
    <w:rsid w:val="00BB439C"/>
    <w:rsid w:val="00BC167F"/>
    <w:rsid w:val="00BC1C51"/>
    <w:rsid w:val="00BC317B"/>
    <w:rsid w:val="00BC4356"/>
    <w:rsid w:val="00BC6542"/>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914"/>
    <w:rsid w:val="00C00FF4"/>
    <w:rsid w:val="00C06742"/>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46D6A"/>
    <w:rsid w:val="00C50572"/>
    <w:rsid w:val="00C53E31"/>
    <w:rsid w:val="00C54CAC"/>
    <w:rsid w:val="00C6202D"/>
    <w:rsid w:val="00C63FFB"/>
    <w:rsid w:val="00C64F1E"/>
    <w:rsid w:val="00C657C0"/>
    <w:rsid w:val="00C65932"/>
    <w:rsid w:val="00C659F2"/>
    <w:rsid w:val="00C666F6"/>
    <w:rsid w:val="00C6739C"/>
    <w:rsid w:val="00C679F6"/>
    <w:rsid w:val="00C707A0"/>
    <w:rsid w:val="00C70ADF"/>
    <w:rsid w:val="00C70B41"/>
    <w:rsid w:val="00C718A4"/>
    <w:rsid w:val="00C7308E"/>
    <w:rsid w:val="00C76662"/>
    <w:rsid w:val="00C76971"/>
    <w:rsid w:val="00C77F2C"/>
    <w:rsid w:val="00C815D5"/>
    <w:rsid w:val="00C82376"/>
    <w:rsid w:val="00C855C6"/>
    <w:rsid w:val="00C86449"/>
    <w:rsid w:val="00C91E14"/>
    <w:rsid w:val="00C932D2"/>
    <w:rsid w:val="00C93905"/>
    <w:rsid w:val="00C945B7"/>
    <w:rsid w:val="00C9619E"/>
    <w:rsid w:val="00C978B6"/>
    <w:rsid w:val="00CA0D42"/>
    <w:rsid w:val="00CA19AF"/>
    <w:rsid w:val="00CA25C4"/>
    <w:rsid w:val="00CA5625"/>
    <w:rsid w:val="00CA5B61"/>
    <w:rsid w:val="00CA5E78"/>
    <w:rsid w:val="00CA62F3"/>
    <w:rsid w:val="00CB3A17"/>
    <w:rsid w:val="00CB61CD"/>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5139"/>
    <w:rsid w:val="00CF620B"/>
    <w:rsid w:val="00D0118E"/>
    <w:rsid w:val="00D02E04"/>
    <w:rsid w:val="00D052B2"/>
    <w:rsid w:val="00D1043C"/>
    <w:rsid w:val="00D10EA6"/>
    <w:rsid w:val="00D143BD"/>
    <w:rsid w:val="00D20A38"/>
    <w:rsid w:val="00D21380"/>
    <w:rsid w:val="00D234AA"/>
    <w:rsid w:val="00D24752"/>
    <w:rsid w:val="00D24FAC"/>
    <w:rsid w:val="00D25EA1"/>
    <w:rsid w:val="00D26B98"/>
    <w:rsid w:val="00D30B67"/>
    <w:rsid w:val="00D31AB7"/>
    <w:rsid w:val="00D33FD1"/>
    <w:rsid w:val="00D34196"/>
    <w:rsid w:val="00D3447F"/>
    <w:rsid w:val="00D3738B"/>
    <w:rsid w:val="00D4291E"/>
    <w:rsid w:val="00D46117"/>
    <w:rsid w:val="00D465EA"/>
    <w:rsid w:val="00D47BB8"/>
    <w:rsid w:val="00D50474"/>
    <w:rsid w:val="00D513DE"/>
    <w:rsid w:val="00D52EE2"/>
    <w:rsid w:val="00D539CA"/>
    <w:rsid w:val="00D55940"/>
    <w:rsid w:val="00D569D8"/>
    <w:rsid w:val="00D62D90"/>
    <w:rsid w:val="00D64CAA"/>
    <w:rsid w:val="00D65CE7"/>
    <w:rsid w:val="00D726AB"/>
    <w:rsid w:val="00D74F49"/>
    <w:rsid w:val="00D76B0A"/>
    <w:rsid w:val="00D8165E"/>
    <w:rsid w:val="00D8222A"/>
    <w:rsid w:val="00D82958"/>
    <w:rsid w:val="00D829FF"/>
    <w:rsid w:val="00D8308D"/>
    <w:rsid w:val="00D844DB"/>
    <w:rsid w:val="00D85E1C"/>
    <w:rsid w:val="00D86385"/>
    <w:rsid w:val="00D90DB6"/>
    <w:rsid w:val="00D96462"/>
    <w:rsid w:val="00DA0112"/>
    <w:rsid w:val="00DA1B1E"/>
    <w:rsid w:val="00DA2E52"/>
    <w:rsid w:val="00DA2EDB"/>
    <w:rsid w:val="00DA7A6F"/>
    <w:rsid w:val="00DB24C2"/>
    <w:rsid w:val="00DB2B1C"/>
    <w:rsid w:val="00DB35DD"/>
    <w:rsid w:val="00DB4B36"/>
    <w:rsid w:val="00DB4C5F"/>
    <w:rsid w:val="00DB4CCF"/>
    <w:rsid w:val="00DB6947"/>
    <w:rsid w:val="00DB7749"/>
    <w:rsid w:val="00DC043C"/>
    <w:rsid w:val="00DC19C1"/>
    <w:rsid w:val="00DC2429"/>
    <w:rsid w:val="00DC4009"/>
    <w:rsid w:val="00DC4202"/>
    <w:rsid w:val="00DC434F"/>
    <w:rsid w:val="00DC46CE"/>
    <w:rsid w:val="00DC4F88"/>
    <w:rsid w:val="00DC5817"/>
    <w:rsid w:val="00DC5A38"/>
    <w:rsid w:val="00DC6D5C"/>
    <w:rsid w:val="00DC7C7A"/>
    <w:rsid w:val="00DD08CF"/>
    <w:rsid w:val="00DD2FF7"/>
    <w:rsid w:val="00DD3358"/>
    <w:rsid w:val="00DD47BF"/>
    <w:rsid w:val="00DD6666"/>
    <w:rsid w:val="00DE332F"/>
    <w:rsid w:val="00DE4475"/>
    <w:rsid w:val="00DE7928"/>
    <w:rsid w:val="00DF0A82"/>
    <w:rsid w:val="00DF0D80"/>
    <w:rsid w:val="00DF29CC"/>
    <w:rsid w:val="00DF39E2"/>
    <w:rsid w:val="00DF52C4"/>
    <w:rsid w:val="00DF6067"/>
    <w:rsid w:val="00DF7D15"/>
    <w:rsid w:val="00E04CA6"/>
    <w:rsid w:val="00E13DC2"/>
    <w:rsid w:val="00E16BC5"/>
    <w:rsid w:val="00E2011A"/>
    <w:rsid w:val="00E218B5"/>
    <w:rsid w:val="00E24398"/>
    <w:rsid w:val="00E3269B"/>
    <w:rsid w:val="00E3338D"/>
    <w:rsid w:val="00E3620C"/>
    <w:rsid w:val="00E4283D"/>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6B34"/>
    <w:rsid w:val="00E67955"/>
    <w:rsid w:val="00E71631"/>
    <w:rsid w:val="00E76ADE"/>
    <w:rsid w:val="00E80224"/>
    <w:rsid w:val="00E841D1"/>
    <w:rsid w:val="00E902FA"/>
    <w:rsid w:val="00E915BB"/>
    <w:rsid w:val="00E92091"/>
    <w:rsid w:val="00E93108"/>
    <w:rsid w:val="00E96FA4"/>
    <w:rsid w:val="00EB13BD"/>
    <w:rsid w:val="00EB3222"/>
    <w:rsid w:val="00EB3A70"/>
    <w:rsid w:val="00EB3D35"/>
    <w:rsid w:val="00EB403E"/>
    <w:rsid w:val="00EB4EE9"/>
    <w:rsid w:val="00EC150D"/>
    <w:rsid w:val="00EC272D"/>
    <w:rsid w:val="00EC34EC"/>
    <w:rsid w:val="00EC674F"/>
    <w:rsid w:val="00ED1575"/>
    <w:rsid w:val="00ED1BAE"/>
    <w:rsid w:val="00ED3E9C"/>
    <w:rsid w:val="00ED45A7"/>
    <w:rsid w:val="00ED50CC"/>
    <w:rsid w:val="00ED7E46"/>
    <w:rsid w:val="00EE0E5F"/>
    <w:rsid w:val="00EE11D7"/>
    <w:rsid w:val="00EE132C"/>
    <w:rsid w:val="00EE69F4"/>
    <w:rsid w:val="00EE7B73"/>
    <w:rsid w:val="00EF1701"/>
    <w:rsid w:val="00EF266C"/>
    <w:rsid w:val="00EF2F43"/>
    <w:rsid w:val="00EF343F"/>
    <w:rsid w:val="00EF34BA"/>
    <w:rsid w:val="00EF3CC1"/>
    <w:rsid w:val="00EF5541"/>
    <w:rsid w:val="00EF731C"/>
    <w:rsid w:val="00EF753A"/>
    <w:rsid w:val="00EF7A2E"/>
    <w:rsid w:val="00F00D35"/>
    <w:rsid w:val="00F053AB"/>
    <w:rsid w:val="00F07CD6"/>
    <w:rsid w:val="00F13CA7"/>
    <w:rsid w:val="00F15BBD"/>
    <w:rsid w:val="00F179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29A3"/>
    <w:rsid w:val="00F92B28"/>
    <w:rsid w:val="00F9534B"/>
    <w:rsid w:val="00F9706A"/>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 w:val="00FF6520"/>
    <w:rsid w:val="00FF74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9A2CF6"/>
    <w:rPr>
      <w:color w:val="444444" w:themeColor="text1"/>
      <w:sz w:val="36"/>
      <w:szCs w:val="28"/>
    </w:rPr>
  </w:style>
  <w:style w:type="character" w:customStyle="1" w:styleId="HeadingXChar">
    <w:name w:val="Heading X Char"/>
    <w:basedOn w:val="DefaultParagraphFont"/>
    <w:link w:val="HeadingX"/>
    <w:uiPriority w:val="9"/>
    <w:rsid w:val="009A2CF6"/>
    <w:rPr>
      <w:color w:val="444444" w:themeColor="text1"/>
      <w:sz w:val="36"/>
      <w:szCs w:val="28"/>
    </w:rPr>
  </w:style>
  <w:style w:type="paragraph" w:customStyle="1" w:styleId="HeadingY">
    <w:name w:val="Heading Y"/>
    <w:basedOn w:val="Normal"/>
    <w:link w:val="HeadingYChar"/>
    <w:uiPriority w:val="10"/>
    <w:qFormat/>
    <w:rsid w:val="009A2CF6"/>
    <w:rPr>
      <w:color w:val="444444" w:themeColor="text1"/>
      <w:sz w:val="32"/>
    </w:rPr>
  </w:style>
  <w:style w:type="character" w:customStyle="1" w:styleId="HeadingYChar">
    <w:name w:val="Heading Y Char"/>
    <w:basedOn w:val="DefaultParagraphFont"/>
    <w:link w:val="HeadingY"/>
    <w:uiPriority w:val="10"/>
    <w:rsid w:val="009A2CF6"/>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0174A9"/>
    <w:rsid w:val="001108E8"/>
    <w:rsid w:val="0011091A"/>
    <w:rsid w:val="001473C8"/>
    <w:rsid w:val="00211D54"/>
    <w:rsid w:val="0028355D"/>
    <w:rsid w:val="002A414A"/>
    <w:rsid w:val="002B0CA5"/>
    <w:rsid w:val="00334A3F"/>
    <w:rsid w:val="00373889"/>
    <w:rsid w:val="003F0FF3"/>
    <w:rsid w:val="0048379C"/>
    <w:rsid w:val="00495F4C"/>
    <w:rsid w:val="004D58CF"/>
    <w:rsid w:val="005E0574"/>
    <w:rsid w:val="006604AE"/>
    <w:rsid w:val="006650BD"/>
    <w:rsid w:val="00686ED7"/>
    <w:rsid w:val="006B408C"/>
    <w:rsid w:val="006B799E"/>
    <w:rsid w:val="006C2224"/>
    <w:rsid w:val="007066A9"/>
    <w:rsid w:val="008229C9"/>
    <w:rsid w:val="00915682"/>
    <w:rsid w:val="00987AD6"/>
    <w:rsid w:val="00A246C0"/>
    <w:rsid w:val="00AB40DF"/>
    <w:rsid w:val="00B8527C"/>
    <w:rsid w:val="00BE693A"/>
    <w:rsid w:val="00C17DD0"/>
    <w:rsid w:val="00D44402"/>
    <w:rsid w:val="00E32F1F"/>
    <w:rsid w:val="00EA2FDC"/>
    <w:rsid w:val="00EC4688"/>
    <w:rsid w:val="00FA27AF"/>
    <w:rsid w:val="00FD1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C700F32B-BD52-4B34-906C-ADF52D344E41}">
  <ds:schemaRefs>
    <ds:schemaRef ds:uri="http://schemas.openxmlformats.org/officeDocument/2006/bibliography"/>
  </ds:schemaRefs>
</ds:datastoreItem>
</file>

<file path=customXml/itemProps4.xml><?xml version="1.0" encoding="utf-8"?>
<ds:datastoreItem xmlns:ds="http://schemas.openxmlformats.org/officeDocument/2006/customXml" ds:itemID="{CDB7099D-6BDC-4BED-BDB4-F8DBD328B07A}"/>
</file>

<file path=docProps/app.xml><?xml version="1.0" encoding="utf-8"?>
<Properties xmlns="http://schemas.openxmlformats.org/officeDocument/2006/extended-properties" xmlns:vt="http://schemas.openxmlformats.org/officeDocument/2006/docPropsVTypes">
  <Template>Normal</Template>
  <TotalTime>151</TotalTime>
  <Pages>6</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CertiKit ISO27701Toolkit</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81</cp:revision>
  <dcterms:created xsi:type="dcterms:W3CDTF">2021-04-20T11:33:00Z</dcterms:created>
  <dcterms:modified xsi:type="dcterms:W3CDTF">2021-10-07T14:34:00Z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