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40" w:before="0" w:after="0"/>
        <w:ind w:hanging="0" w:left="0" w:right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1"/>
        <w:tblW w:w="109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659"/>
        <w:gridCol w:w="7320"/>
      </w:tblGrid>
      <w:tr>
        <w:trPr>
          <w:trHeight w:val="320" w:hRule="atLeast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Job Title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right" w:pos="7098" w:leader="none"/>
              </w:tabs>
              <w:spacing w:lineRule="auto" w:line="240" w:before="0" w:after="0"/>
              <w:rPr>
                <w:b/>
                <w:smallCap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Technician</w:t>
            </w:r>
          </w:p>
        </w:tc>
      </w:tr>
      <w:tr>
        <w:trPr>
          <w:trHeight w:val="340" w:hRule="atLeast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Department/section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6633" w:leader="none"/>
                <w:tab w:val="left" w:pos="6775" w:leader="none"/>
              </w:tabs>
              <w:bidi w:val="1"/>
              <w:spacing w:lineRule="auto" w:line="240" w:before="0" w:after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Department</w:t>
            </w:r>
          </w:p>
        </w:tc>
      </w:tr>
    </w:tbl>
    <w:p>
      <w:pPr>
        <w:pStyle w:val="normal1"/>
        <w:tabs>
          <w:tab w:val="clear" w:pos="720"/>
          <w:tab w:val="center" w:pos="4320" w:leader="none"/>
          <w:tab w:val="right" w:pos="8640" w:leader="none"/>
        </w:tabs>
        <w:spacing w:before="0" w:after="0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</w:r>
    </w:p>
    <w:tbl>
      <w:tblPr>
        <w:tblStyle w:val="Table2"/>
        <w:tblW w:w="10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950"/>
      </w:tblGrid>
      <w:tr>
        <w:trPr>
          <w:trHeight w:val="20" w:hRule="atLeast"/>
        </w:trPr>
        <w:tc>
          <w:tcPr>
            <w:tcW w:w="109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D9D9D9" w:val="clear"/>
          </w:tcPr>
          <w:p>
            <w:pPr>
              <w:pStyle w:val="normal1"/>
              <w:tabs>
                <w:tab w:val="clear" w:pos="720"/>
                <w:tab w:val="left" w:pos="6930" w:leader="none"/>
              </w:tabs>
              <w:spacing w:before="0" w:after="0"/>
              <w:ind w:hanging="180" w:left="-450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Reporting Structure</w:t>
            </w:r>
          </w:p>
        </w:tc>
      </w:tr>
      <w:tr>
        <w:trPr>
          <w:trHeight w:val="300" w:hRule="atLeast"/>
        </w:trPr>
        <w:tc>
          <w:tcPr>
            <w:tcW w:w="109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before="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Reports to Senior IT, Project Manager, </w:t>
            </w:r>
            <w:r>
              <w:rPr>
                <w:b/>
                <w:sz w:val="24"/>
                <w:szCs w:val="24"/>
              </w:rPr>
              <w:t>GRC Team.</w:t>
            </w:r>
          </w:p>
        </w:tc>
      </w:tr>
      <w:tr>
        <w:trPr>
          <w:trHeight w:val="120" w:hRule="atLeast"/>
        </w:trPr>
        <w:tc>
          <w:tcPr>
            <w:tcW w:w="10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10170" w:leader="none"/>
              </w:tabs>
              <w:spacing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Reporters on Servers, PCs, Network Devices, Cameras, GPS, System, Backup Plans,</w:t>
            </w:r>
          </w:p>
        </w:tc>
      </w:tr>
      <w:tr>
        <w:trPr>
          <w:trHeight w:val="360" w:hRule="atLeast"/>
        </w:trPr>
        <w:tc>
          <w:tcPr>
            <w:tcW w:w="10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120" w:after="100"/>
              <w:jc w:val="both"/>
              <w:rPr>
                <w:sz w:val="24"/>
                <w:szCs w:val="24"/>
              </w:rPr>
            </w:pPr>
            <w:bookmarkStart w:id="0" w:name="_2et92p0"/>
            <w:bookmarkEnd w:id="0"/>
            <w:r>
              <w:rPr>
                <w:b/>
                <w:smallCaps/>
                <w:sz w:val="24"/>
                <w:szCs w:val="24"/>
              </w:rPr>
              <w:t>Job Summary</w:t>
            </w:r>
          </w:p>
        </w:tc>
      </w:tr>
      <w:tr>
        <w:trPr>
          <w:trHeight w:val="680" w:hRule="atLeast"/>
        </w:trPr>
        <w:tc>
          <w:tcPr>
            <w:tcW w:w="10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76" w:before="0" w:after="0"/>
              <w:ind w:hanging="0"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Install and maintain (LAN, WAN,  hardware, Software technologies and Other communication equipment).</w:t>
            </w:r>
          </w:p>
        </w:tc>
      </w:tr>
    </w:tbl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40" w:before="0" w:after="0"/>
        <w:ind w:hanging="0" w:left="0" w:right="0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</w:r>
    </w:p>
    <w:tbl>
      <w:tblPr>
        <w:tblStyle w:val="Table3"/>
        <w:tblW w:w="108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875"/>
      </w:tblGrid>
      <w:tr>
        <w:trPr>
          <w:trHeight w:val="2040" w:hRule="atLeast"/>
        </w:trPr>
        <w:tc>
          <w:tcPr>
            <w:tcW w:w="10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BFBFBF"/>
              <w:tabs>
                <w:tab w:val="left" w:pos="720" w:leader="none"/>
              </w:tabs>
              <w:spacing w:lineRule="auto" w:line="240" w:before="120" w:after="10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Duties &amp; Responsibilities</w:t>
            </w:r>
            <w:r>
              <w:rPr>
                <w:b/>
                <w:smallCaps/>
                <w:sz w:val="24"/>
                <w:szCs w:val="24"/>
                <w:u w:val="single"/>
              </w:rPr>
              <w:t>: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100" w:after="100"/>
              <w:ind w:hanging="360" w:left="720" w:right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Assist personnel with installation, configuration and ongoing usability of system hardware and software.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100" w:after="100"/>
              <w:ind w:hanging="360" w:left="720" w:right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Offer daily operations and systems support to personnel.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100" w:after="100"/>
              <w:ind w:hanging="360" w:left="720" w:right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Verify functionality of hardware and software components.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100" w:after="100"/>
              <w:ind w:hanging="360" w:left="720" w:right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Troubleshoot hardware and software issues in person, remotely and via phone.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100" w:after="100"/>
              <w:ind w:hanging="360" w:left="720" w:right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Assist employees with computer problems and answer their questions.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100" w:after="100"/>
              <w:ind w:hanging="360" w:left="720" w:right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Support telephone hardware, software &amp; network.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100" w:after="100"/>
              <w:ind w:hanging="360" w:left="720" w:right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Maintain record of maintains work and Equipment repairs.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100" w:after="100"/>
              <w:ind w:hanging="360" w:left="720" w:right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Conduct daily network backup operation.</w:t>
            </w:r>
          </w:p>
        </w:tc>
      </w:tr>
    </w:tbl>
    <w:p>
      <w:pPr>
        <w:pStyle w:val="normal1"/>
        <w:spacing w:before="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4"/>
        <w:tblW w:w="10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920"/>
      </w:tblGrid>
      <w:tr>
        <w:trPr>
          <w:trHeight w:val="360" w:hRule="atLeast"/>
        </w:trPr>
        <w:tc>
          <w:tcPr>
            <w:tcW w:w="10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left" w:pos="720" w:leader="none"/>
              </w:tabs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Job Specifications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(Credentials and Education)</w:t>
            </w:r>
          </w:p>
        </w:tc>
      </w:tr>
      <w:tr>
        <w:trPr>
          <w:trHeight w:val="280" w:hRule="atLeast"/>
        </w:trPr>
        <w:tc>
          <w:tcPr>
            <w:tcW w:w="10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Bachelor’s Degree in Computer Science or related field.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contextualSpacing/>
              <w:jc w:val="left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3+ years’ experience in computer networks and systems maintenance.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2+ years’ experience on network operating systems.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ind w:hanging="360" w:left="72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Knowledge about circuit boards, processors, chips, electronic equipment and computer hardware and software.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ind w:hanging="360" w:left="72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Knowledge about operating system and applications.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Ability to meet deadlines and manage stress effectively in high-pressure situations.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Understanding of IT principles and an ability to communicate technical concepts effectively to a varied audience.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Strong sense of discretion and confidentiality required.</w:t>
            </w:r>
          </w:p>
        </w:tc>
      </w:tr>
      <w:tr>
        <w:trPr>
          <w:trHeight w:val="320" w:hRule="atLeast"/>
        </w:trPr>
        <w:tc>
          <w:tcPr>
            <w:tcW w:w="10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left" w:pos="720" w:leader="none"/>
              </w:tabs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Work conditions</w:t>
            </w:r>
          </w:p>
        </w:tc>
      </w:tr>
      <w:tr>
        <w:trPr>
          <w:trHeight w:val="280" w:hRule="atLeast"/>
        </w:trPr>
        <w:tc>
          <w:tcPr>
            <w:tcW w:w="10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0"/>
              <w:rPr>
                <w:sz w:val="24"/>
                <w:szCs w:val="24"/>
              </w:rPr>
            </w:pPr>
            <w:bookmarkStart w:id="1" w:name="_4d34og8"/>
            <w:bookmarkEnd w:id="1"/>
            <w:r>
              <w:rPr>
                <w:b/>
                <w:sz w:val="24"/>
                <w:szCs w:val="24"/>
              </w:rPr>
              <w:t>Indoor &amp; outdoors Conditions</w:t>
            </w:r>
          </w:p>
        </w:tc>
      </w:tr>
    </w:tbl>
    <w:p>
      <w:pPr>
        <w:pStyle w:val="normal1"/>
        <w:spacing w:before="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5"/>
        <w:tblW w:w="1093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05"/>
        <w:gridCol w:w="6629"/>
      </w:tblGrid>
      <w:tr>
        <w:trPr>
          <w:trHeight w:val="340" w:hRule="atLeast"/>
        </w:trPr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left" w:pos="720" w:leader="none"/>
              </w:tabs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/>
                <w:i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prepared by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bidi w:val="1"/>
              <w:spacing w:lineRule="auto" w:line="240" w:before="120" w:after="100"/>
              <w:jc w:val="left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  <w:rtl w:val="true"/>
              </w:rPr>
            </w:r>
          </w:p>
        </w:tc>
      </w:tr>
      <w:tr>
        <w:trPr>
          <w:trHeight w:val="340" w:hRule="atLeast"/>
        </w:trPr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left" w:pos="720" w:leader="none"/>
              </w:tabs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/>
                <w:i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Date  :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left" w:pos="729" w:leader="none"/>
                <w:tab w:val="right" w:pos="3054" w:leader="none"/>
              </w:tabs>
              <w:bidi w:val="1"/>
              <w:spacing w:lineRule="auto" w:line="240" w:before="120" w:after="100"/>
              <w:ind w:hanging="0" w:left="0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1"/>
        <w:spacing w:before="0" w:after="0"/>
        <w:rPr>
          <w:b/>
          <w:sz w:val="12"/>
          <w:szCs w:val="12"/>
        </w:rPr>
      </w:pPr>
      <w:r>
        <w:rPr>
          <w:b/>
          <w:sz w:val="12"/>
          <w:szCs w:val="12"/>
        </w:rPr>
      </w:r>
    </w:p>
    <w:tbl>
      <w:tblPr>
        <w:tblStyle w:val="Table6"/>
        <w:tblW w:w="109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90"/>
        <w:gridCol w:w="6659"/>
      </w:tblGrid>
      <w:tr>
        <w:trPr>
          <w:trHeight w:val="360" w:hRule="atLeast"/>
        </w:trPr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left" w:pos="720" w:leader="none"/>
              </w:tabs>
              <w:spacing w:lineRule="auto" w:line="240" w:before="120" w:after="100"/>
              <w:ind w:hanging="0" w:left="0" w:right="0"/>
              <w:jc w:val="both"/>
              <w:rPr>
                <w:rFonts w:ascii="Times New Roman" w:hAnsi="Times New Roman" w:eastAsia="Times New Roman" w:cs="Times New Roman"/>
                <w:b/>
                <w:i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Approved  by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left" w:pos="720" w:leader="none"/>
              </w:tabs>
              <w:bidi w:val="1"/>
              <w:spacing w:lineRule="auto" w:line="240" w:before="120" w:after="100"/>
              <w:ind w:hanging="0" w:left="0" w:right="0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</w:tr>
      <w:tr>
        <w:trPr>
          <w:trHeight w:val="320" w:hRule="atLeast"/>
        </w:trPr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left" w:pos="720" w:leader="none"/>
              </w:tabs>
              <w:spacing w:lineRule="auto" w:line="240" w:before="120" w:after="100"/>
              <w:ind w:hanging="0" w:left="0" w:right="0"/>
              <w:jc w:val="both"/>
              <w:rPr>
                <w:rFonts w:ascii="Times New Roman" w:hAnsi="Times New Roman" w:eastAsia="Times New Roman" w:cs="Times New Roman"/>
                <w:b/>
                <w:i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Date  :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left" w:pos="720" w:leader="none"/>
              </w:tabs>
              <w:bidi w:val="1"/>
              <w:spacing w:lineRule="auto" w:line="240" w:before="120" w:after="100"/>
              <w:ind w:hanging="0" w:left="0" w:right="0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1"/>
        <w:spacing w:before="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7"/>
        <w:tblW w:w="10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04"/>
        <w:gridCol w:w="6615"/>
      </w:tblGrid>
      <w:tr>
        <w:trPr>
          <w:trHeight w:val="300" w:hRule="atLeas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left" w:pos="720" w:leader="none"/>
              </w:tabs>
              <w:spacing w:lineRule="auto" w:line="240" w:before="120" w:after="100"/>
              <w:ind w:hanging="0" w:left="0" w:right="0"/>
              <w:jc w:val="both"/>
              <w:rPr>
                <w:rFonts w:ascii="Times New Roman" w:hAnsi="Times New Roman" w:eastAsia="Times New Roman" w:cs="Times New Roman"/>
                <w:b/>
                <w:i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Last Updated  date 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left" w:pos="720" w:leader="none"/>
              </w:tabs>
              <w:bidi w:val="1"/>
              <w:spacing w:lineRule="auto" w:line="240" w:before="120" w:after="100"/>
              <w:ind w:hanging="0" w:left="0" w:right="0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1"/>
        <w:spacing w:before="0" w:after="0"/>
        <w:rPr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1"/>
        <w:spacing w:before="0" w:after="0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>Job Holder Name: ………………....………… .</w:t>
      </w:r>
    </w:p>
    <w:p>
      <w:pPr>
        <w:pStyle w:val="normal1"/>
        <w:spacing w:before="0" w:after="0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>Signatur: ………………....………… .</w:t>
      </w:r>
    </w:p>
    <w:p>
      <w:pPr>
        <w:pStyle w:val="normal1"/>
        <w:tabs>
          <w:tab w:val="clear" w:pos="720"/>
          <w:tab w:val="left" w:pos="9740" w:leader="none"/>
        </w:tabs>
        <w:spacing w:before="0" w:after="0"/>
        <w:ind w:left="270"/>
        <w:rPr>
          <w:sz w:val="24"/>
          <w:szCs w:val="24"/>
        </w:rPr>
      </w:pPr>
      <w:r>
        <w:rPr>
          <w:b/>
          <w:sz w:val="24"/>
          <w:szCs w:val="24"/>
        </w:rPr>
        <w:t>Date:      /     /         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851" w:right="709" w:gutter="0" w:header="180" w:top="321" w:footer="527" w:bottom="58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/>
        <w:i w:val="false"/>
        <w:i w:val="false"/>
        <w:smallCaps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                                                          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/>
        <w:i w:val="false"/>
        <w:i w:val="false"/>
        <w:smallCaps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                                                          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</w:pPr>
    <w:rPr>
      <w:b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</w:pPr>
    <w:rPr>
      <w:rFonts w:ascii="Arial" w:hAnsi="Arial" w:eastAsia="Arial" w:cs="Arial"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480" w:before="240" w:after="0"/>
      <w:jc w:val="center"/>
    </w:pPr>
    <w:rPr>
      <w:rFonts w:ascii="Arial" w:hAnsi="Arial" w:eastAsia="Arial" w:cs="Arial"/>
      <w:b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241</Words>
  <Characters>1460</Characters>
  <CharactersWithSpaces>1734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2025-03-17T21:46:41Z</dcterms:modified>
  <cp:revision>1</cp:revision>
  <dc:subject/>
  <dc:title/>
</cp:coreProperties>
</file>