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A72512" w:rsidR="00A72512" w:rsidP="00A72512" w:rsidRDefault="00A72512" w14:paraId="02DFCB96" w14:textId="77777777">
      <w:pPr>
        <w:shd w:val="clear" w:color="auto" w:fill="C6D9F1" w:themeFill="text2" w:themeFillTint="33"/>
        <w:jc w:val="center"/>
        <w:rPr>
          <w:rFonts w:eastAsia="Times New Roman"/>
          <w:b/>
          <w:bCs/>
          <w:sz w:val="28"/>
          <w:szCs w:val="28"/>
        </w:rPr>
      </w:pPr>
      <w:r w:rsidRPr="00A72512">
        <w:rPr>
          <w:rFonts w:eastAsia="Times New Roman"/>
          <w:b/>
          <w:bCs/>
          <w:sz w:val="28"/>
          <w:szCs w:val="28"/>
        </w:rPr>
        <w:t>* THIS IS A FREE PREVIEW OF THE DOCUMENT *</w:t>
      </w:r>
    </w:p>
    <w:p w:rsidRPr="0023228C" w:rsidR="002652F2" w:rsidP="007C29F7" w:rsidRDefault="005B1EE5" w14:paraId="02A71483" w14:textId="23960742">
      <w:commentRangeStart w:id="0"/>
      <w:r w:rsidRPr="0023228C">
        <w:t xml:space="preserve"> </w:t>
      </w:r>
      <w:commentRangeEnd w:id="0"/>
      <w:r w:rsidRPr="0023228C">
        <w:rPr>
          <w:rStyle w:val="CommentReference"/>
        </w:rPr>
        <w:commentReference w:id="0"/>
      </w:r>
    </w:p>
    <w:p w:rsidRPr="0023228C" w:rsidR="002652F2" w:rsidP="007C29F7" w:rsidRDefault="002652F2" w14:paraId="1A7F13F6" w14:textId="18EAC4F4"/>
    <w:p w:rsidRPr="0023228C" w:rsidR="005771C3" w:rsidP="007C29F7" w:rsidRDefault="005771C3" w14:paraId="01928F80" w14:textId="77777777"/>
    <w:p w:rsidRPr="0023228C" w:rsidR="002652F2" w:rsidP="007C29F7" w:rsidRDefault="002652F2" w14:paraId="182D7B38" w14:textId="77777777"/>
    <w:p w:rsidRPr="0023228C" w:rsidR="002652F2" w:rsidP="007C29F7" w:rsidRDefault="002652F2" w14:paraId="23DCC553" w14:textId="77777777"/>
    <w:p w:rsidRPr="0023228C" w:rsidR="0023228C" w:rsidP="0023228C" w:rsidRDefault="0023228C" w14:paraId="3EDD19E8" w14:textId="77777777"/>
    <w:p w:rsidRPr="0023228C" w:rsidR="0023228C" w:rsidP="0023228C" w:rsidRDefault="0023228C" w14:paraId="4337B884" w14:textId="77777777">
      <w:pPr>
        <w:jc w:val="center"/>
      </w:pPr>
      <w:bookmarkStart w:name="_Hlk142898806" w:id="1"/>
      <w:r w:rsidRPr="0023228C">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aa9179259c724e74"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End w:id="1"/>
      <w:r>
        <w:t>MHZ</w:t>
      </w:r>
    </w:p>
    <w:p w:rsidRPr="0023228C" w:rsidR="0023228C" w:rsidP="0023228C" w:rsidRDefault="0023228C" w14:paraId="7EBCDB57" w14:textId="77777777">
      <w:pPr>
        <w:jc w:val="center"/>
      </w:pPr>
    </w:p>
    <w:p w:rsidRPr="0023228C" w:rsidR="0023228C" w:rsidP="0023228C" w:rsidRDefault="0023228C" w14:paraId="2E3781CE" w14:textId="77777777">
      <w:pPr>
        <w:jc w:val="center"/>
      </w:pPr>
    </w:p>
    <w:p w:rsidRPr="0023228C" w:rsidR="002652F2" w:rsidP="002652F2" w:rsidRDefault="00137512" w14:paraId="136AEF8A" w14:textId="6D7632A3">
      <w:pPr>
        <w:jc w:val="center"/>
        <w:rPr>
          <w:b/>
          <w:sz w:val="32"/>
          <w:szCs w:val="32"/>
        </w:rPr>
      </w:pPr>
      <w:commentRangeStart w:id="2"/>
      <w:r w:rsidRPr="0023228C">
        <w:rPr>
          <w:b/>
          <w:sz w:val="32"/>
        </w:rPr>
        <w:t>ISMS SCOPE DOCUMENT</w:t>
      </w:r>
      <w:commentRangeEnd w:id="2"/>
      <w:r w:rsidRPr="0023228C" w:rsidR="00DC7A5D">
        <w:rPr>
          <w:rStyle w:val="CommentReference"/>
        </w:rPr>
        <w:commentReference w:id="2"/>
      </w:r>
    </w:p>
    <w:p w:rsidRPr="0023228C" w:rsidR="0023228C" w:rsidP="0023228C" w:rsidRDefault="0023228C" w14:paraId="6814C4DE"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23228C" w:rsidR="0023228C" w:rsidTr="00747057" w14:paraId="1D47C517" w14:textId="77777777">
        <w:tc>
          <w:tcPr>
            <w:tcW w:w="2347" w:type="dxa"/>
          </w:tcPr>
          <w:p w:rsidRPr="0023228C" w:rsidR="0023228C" w:rsidP="00747057" w:rsidRDefault="0023228C" w14:paraId="7FD164FE" w14:textId="77777777">
            <w:r w:rsidRPr="0023228C">
              <w:t>Code:</w:t>
            </w:r>
          </w:p>
        </w:tc>
        <w:tc>
          <w:tcPr>
            <w:tcW w:w="6725" w:type="dxa"/>
          </w:tcPr>
          <w:p w:rsidRPr="0023228C" w:rsidR="0023228C" w:rsidP="00747057" w:rsidRDefault="0023228C" w14:paraId="1F1C5724" w14:textId="77777777">
            <w:commentRangeStart w:id="3"/>
            <w:r w:rsidRPr="0023228C">
              <w:t>[document code]</w:t>
            </w:r>
            <w:bookmarkStart w:name="_Hlk157507432" w:id="4"/>
            <w:bookmarkEnd w:id="4"/>
            <w:commentRangeEnd w:id="3"/>
            <w:r w:rsidRPr="0023228C">
              <w:rPr>
                <w:rStyle w:val="CommentReference"/>
              </w:rPr>
              <w:commentReference w:id="3"/>
            </w:r>
          </w:p>
        </w:tc>
      </w:tr>
      <w:tr w:rsidRPr="0023228C" w:rsidR="0023228C" w:rsidTr="00747057" w14:paraId="16A5FCD3" w14:textId="77777777">
        <w:tc>
          <w:tcPr>
            <w:tcW w:w="2347" w:type="dxa"/>
          </w:tcPr>
          <w:p w:rsidRPr="0023228C" w:rsidR="0023228C" w:rsidP="00747057" w:rsidRDefault="0023228C" w14:paraId="6560C1FE" w14:textId="77777777">
            <w:r w:rsidRPr="0023228C">
              <w:t>Version:</w:t>
            </w:r>
          </w:p>
        </w:tc>
        <w:tc>
          <w:tcPr>
            <w:tcW w:w="6725" w:type="dxa"/>
          </w:tcPr>
          <w:p w:rsidRPr="0023228C" w:rsidR="0023228C" w:rsidP="00747057" w:rsidRDefault="0023228C" w14:paraId="4BFF27C8" w14:textId="77777777">
            <w:commentRangeStart w:id="5"/>
            <w:r w:rsidRPr="0023228C">
              <w:t>[document version number]</w:t>
            </w:r>
            <w:bookmarkStart w:name="_Hlk157507454" w:id="6"/>
            <w:bookmarkEnd w:id="6"/>
            <w:commentRangeEnd w:id="5"/>
            <w:r w:rsidRPr="0023228C">
              <w:rPr>
                <w:rStyle w:val="CommentReference"/>
              </w:rPr>
              <w:commentReference w:id="5"/>
            </w:r>
          </w:p>
        </w:tc>
      </w:tr>
      <w:tr w:rsidRPr="0023228C" w:rsidR="0023228C" w:rsidTr="00747057" w14:paraId="3B749542" w14:textId="77777777">
        <w:tc>
          <w:tcPr>
            <w:tcW w:w="2347" w:type="dxa"/>
          </w:tcPr>
          <w:p w:rsidRPr="0023228C" w:rsidR="0023228C" w:rsidP="00747057" w:rsidRDefault="0023228C" w14:paraId="78E0E3F8" w14:textId="77777777">
            <w:r w:rsidRPr="0023228C">
              <w:t>Date of version:</w:t>
            </w:r>
          </w:p>
        </w:tc>
        <w:tc>
          <w:tcPr>
            <w:tcW w:w="6725" w:type="dxa"/>
          </w:tcPr>
          <w:p w:rsidRPr="0023228C" w:rsidR="0023228C" w:rsidP="00747057" w:rsidRDefault="0023228C" w14:paraId="66969F92" w14:textId="77777777">
            <w:commentRangeStart w:id="7"/>
            <w:r w:rsidRPr="0023228C">
              <w:t>[version date]</w:t>
            </w:r>
            <w:bookmarkStart w:name="_Hlk157507548" w:id="8"/>
            <w:bookmarkEnd w:id="8"/>
            <w:commentRangeEnd w:id="7"/>
            <w:r w:rsidRPr="0023228C">
              <w:rPr>
                <w:rStyle w:val="CommentReference"/>
              </w:rPr>
              <w:commentReference w:id="7"/>
            </w:r>
          </w:p>
        </w:tc>
      </w:tr>
      <w:tr w:rsidRPr="0023228C" w:rsidR="0023228C" w:rsidTr="00747057" w14:paraId="53403842" w14:textId="77777777">
        <w:tc>
          <w:tcPr>
            <w:tcW w:w="2347" w:type="dxa"/>
          </w:tcPr>
          <w:p w:rsidRPr="0023228C" w:rsidR="0023228C" w:rsidP="00747057" w:rsidRDefault="0023228C" w14:paraId="028ECA11" w14:textId="77777777">
            <w:r w:rsidRPr="0023228C">
              <w:t>Author:</w:t>
            </w:r>
          </w:p>
        </w:tc>
        <w:tc>
          <w:tcPr>
            <w:tcW w:w="6725" w:type="dxa"/>
          </w:tcPr>
          <w:p w:rsidRPr="0023228C" w:rsidR="0023228C" w:rsidP="00747057" w:rsidRDefault="0023228C" w14:paraId="3AEA8D6C" w14:textId="77777777">
            <w:commentRangeStart w:id="9"/>
            <w:r w:rsidRPr="0023228C">
              <w:t>[name of the author]</w:t>
            </w:r>
            <w:bookmarkStart w:name="_Hlk157507570" w:id="10"/>
            <w:bookmarkEnd w:id="10"/>
            <w:commentRangeEnd w:id="9"/>
            <w:r w:rsidRPr="0023228C">
              <w:rPr>
                <w:rStyle w:val="CommentReference"/>
              </w:rPr>
              <w:commentReference w:id="9"/>
            </w:r>
          </w:p>
        </w:tc>
      </w:tr>
      <w:tr w:rsidRPr="0023228C" w:rsidR="0023228C" w:rsidTr="00747057" w14:paraId="121A4FD8" w14:textId="77777777">
        <w:tc>
          <w:tcPr>
            <w:tcW w:w="2347" w:type="dxa"/>
          </w:tcPr>
          <w:p w:rsidRPr="0023228C" w:rsidR="0023228C" w:rsidP="00747057" w:rsidRDefault="0023228C" w14:paraId="61BB2C84" w14:textId="77777777">
            <w:r w:rsidRPr="0023228C">
              <w:t>Approver:</w:t>
            </w:r>
          </w:p>
        </w:tc>
        <w:tc>
          <w:tcPr>
            <w:tcW w:w="6725" w:type="dxa"/>
          </w:tcPr>
          <w:p>
            <w:commentRangeStart w:id="11"/>
            <w:r>
              <w:t>CISO</w:t>
            </w:r>
            <w:bookmarkStart w:name="_Hlk157507591" w:id="12"/>
            <w:bookmarkEnd w:id="12"/>
            <w:commentRangeEnd w:id="11"/>
            <w:r w:rsidRPr="0023228C">
              <w:rPr>
                <w:rStyle w:val="CommentReference"/>
              </w:rPr>
              <w:commentReference w:id="11"/>
            </w:r>
          </w:p>
        </w:tc>
      </w:tr>
      <w:tr w:rsidRPr="0023228C" w:rsidR="0023228C" w:rsidTr="00747057" w14:paraId="51ABD425" w14:textId="77777777">
        <w:tc>
          <w:tcPr>
            <w:tcW w:w="2347" w:type="dxa"/>
          </w:tcPr>
          <w:p w:rsidRPr="0023228C" w:rsidR="0023228C" w:rsidP="00747057" w:rsidRDefault="0023228C" w14:paraId="1675DE20" w14:textId="77777777">
            <w:r w:rsidRPr="0023228C">
              <w:t>Confidentiality level:</w:t>
            </w:r>
          </w:p>
        </w:tc>
        <w:tc>
          <w:tcPr>
            <w:tcW w:w="6725" w:type="dxa"/>
          </w:tcPr>
          <w:p>
            <w:commentRangeStart w:id="13"/>
            <w:r>
              <w:t>Top Secret</w:t>
            </w:r>
            <w:bookmarkStart w:name="_Hlk157507623" w:id="14"/>
            <w:bookmarkEnd w:id="14"/>
            <w:commentRangeEnd w:id="13"/>
            <w:r w:rsidRPr="0023228C">
              <w:rPr>
                <w:rStyle w:val="CommentReference"/>
              </w:rPr>
              <w:commentReference w:id="13"/>
            </w:r>
          </w:p>
        </w:tc>
      </w:tr>
    </w:tbl>
    <w:p w:rsidRPr="0023228C" w:rsidR="0023228C" w:rsidP="0023228C" w:rsidRDefault="0023228C" w14:paraId="47F66875" w14:textId="77777777"/>
    <w:p w:rsidRPr="0023228C" w:rsidR="0023228C" w:rsidP="0023228C" w:rsidRDefault="0023228C" w14:paraId="53122240" w14:textId="77777777"/>
    <w:p>
      <w:r w:rsidRPr="0023228C">
        <w:br w:type="page"/>
      </w:r>
      <w:r>
        <w:lastRenderedPageBreak/>
      </w:r>
      <w:r>
        <w:t xml:space="preserve"> </w:t>
      </w:r>
    </w:p>
    <w:p w:rsidRPr="0023228C" w:rsidR="002652F2" w:rsidP="002652F2" w:rsidRDefault="002652F2" w14:paraId="0CB08ED7" w14:textId="244ED1EC">
      <w:pPr>
        <w:rPr>
          <w:b/>
          <w:sz w:val="28"/>
          <w:szCs w:val="28"/>
        </w:rPr>
      </w:pPr>
      <w:r w:rsidRPr="0023228C">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23228C" w:rsidR="002652F2" w:rsidTr="002652F2" w14:paraId="10E6BB15" w14:textId="77777777">
        <w:tc>
          <w:tcPr>
            <w:tcW w:w="1384" w:type="dxa"/>
          </w:tcPr>
          <w:p w:rsidRPr="0023228C" w:rsidR="002652F2" w:rsidP="002652F2" w:rsidRDefault="002652F2" w14:paraId="6C6481BB" w14:textId="77777777">
            <w:pPr>
              <w:rPr>
                <w:b/>
              </w:rPr>
            </w:pPr>
            <w:r w:rsidRPr="0023228C">
              <w:rPr>
                <w:b/>
              </w:rPr>
              <w:t>Date</w:t>
            </w:r>
          </w:p>
        </w:tc>
        <w:tc>
          <w:tcPr>
            <w:tcW w:w="992" w:type="dxa"/>
          </w:tcPr>
          <w:p w:rsidRPr="0023228C" w:rsidR="002652F2" w:rsidP="002652F2" w:rsidRDefault="002652F2" w14:paraId="66D1C28A" w14:textId="77777777">
            <w:pPr>
              <w:rPr>
                <w:b/>
              </w:rPr>
            </w:pPr>
            <w:r w:rsidRPr="0023228C">
              <w:rPr>
                <w:b/>
              </w:rPr>
              <w:t>Version</w:t>
            </w:r>
          </w:p>
        </w:tc>
        <w:tc>
          <w:tcPr>
            <w:tcW w:w="1560" w:type="dxa"/>
          </w:tcPr>
          <w:p w:rsidRPr="0023228C" w:rsidR="002652F2" w:rsidP="002652F2" w:rsidRDefault="002652F2" w14:paraId="18211FA5" w14:textId="77777777">
            <w:pPr>
              <w:rPr>
                <w:b/>
              </w:rPr>
            </w:pPr>
            <w:r w:rsidRPr="0023228C">
              <w:rPr>
                <w:b/>
              </w:rPr>
              <w:t>Created by</w:t>
            </w:r>
          </w:p>
        </w:tc>
        <w:tc>
          <w:tcPr>
            <w:tcW w:w="5352" w:type="dxa"/>
          </w:tcPr>
          <w:p w:rsidRPr="0023228C" w:rsidR="002652F2" w:rsidP="002652F2" w:rsidRDefault="002652F2" w14:paraId="49C7CBEA" w14:textId="77777777">
            <w:pPr>
              <w:rPr>
                <w:b/>
              </w:rPr>
            </w:pPr>
            <w:r w:rsidRPr="0023228C">
              <w:rPr>
                <w:b/>
              </w:rPr>
              <w:t>Description of change</w:t>
            </w:r>
          </w:p>
        </w:tc>
      </w:tr>
      <w:tr w:rsidRPr="0023228C" w:rsidR="002652F2" w:rsidTr="002652F2" w14:paraId="6C49F537" w14:textId="77777777">
        <w:tc>
          <w:tcPr>
            <w:tcW w:w="1384" w:type="dxa"/>
          </w:tcPr>
          <w:p w:rsidRPr="0023228C" w:rsidR="002652F2" w:rsidP="002652F2" w:rsidRDefault="002652F2" w14:paraId="7EA3DDC1" w14:textId="4523833A"/>
        </w:tc>
        <w:tc>
          <w:tcPr>
            <w:tcW w:w="992" w:type="dxa"/>
          </w:tcPr>
          <w:p w:rsidRPr="0023228C" w:rsidR="002652F2" w:rsidP="002652F2" w:rsidRDefault="002652F2" w14:paraId="6F7F401A" w14:textId="77777777">
            <w:r w:rsidRPr="0023228C">
              <w:t>0.1</w:t>
            </w:r>
          </w:p>
        </w:tc>
        <w:tc>
          <w:tcPr>
            <w:tcW w:w="1560" w:type="dxa"/>
          </w:tcPr>
          <w:p w:rsidRPr="0023228C" w:rsidR="002652F2" w:rsidP="002652F2" w:rsidRDefault="00E24672" w14:paraId="7FCB238C" w14:textId="37E6C474">
            <w:r w:rsidRPr="0023228C">
              <w:t>Advisera</w:t>
            </w:r>
          </w:p>
        </w:tc>
        <w:tc>
          <w:tcPr>
            <w:tcW w:w="5352" w:type="dxa"/>
          </w:tcPr>
          <w:p w:rsidRPr="0023228C" w:rsidR="002652F2" w:rsidP="002652F2" w:rsidRDefault="002652F2" w14:paraId="2F1FA6AD" w14:textId="77777777">
            <w:r w:rsidRPr="0023228C">
              <w:t>Basic document outline</w:t>
            </w:r>
          </w:p>
        </w:tc>
      </w:tr>
      <w:tr w:rsidRPr="0023228C" w:rsidR="002652F2" w:rsidTr="002652F2" w14:paraId="71DBACFF" w14:textId="77777777">
        <w:tc>
          <w:tcPr>
            <w:tcW w:w="1384" w:type="dxa"/>
          </w:tcPr>
          <w:p w:rsidRPr="0023228C" w:rsidR="002652F2" w:rsidP="002652F2" w:rsidRDefault="002652F2" w14:paraId="6C512BED" w14:textId="77777777"/>
        </w:tc>
        <w:tc>
          <w:tcPr>
            <w:tcW w:w="992" w:type="dxa"/>
          </w:tcPr>
          <w:p w:rsidRPr="0023228C" w:rsidR="002652F2" w:rsidP="002652F2" w:rsidRDefault="002652F2" w14:paraId="010F0123" w14:textId="77777777"/>
        </w:tc>
        <w:tc>
          <w:tcPr>
            <w:tcW w:w="1560" w:type="dxa"/>
          </w:tcPr>
          <w:p w:rsidRPr="0023228C" w:rsidR="002652F2" w:rsidP="002652F2" w:rsidRDefault="002652F2" w14:paraId="37AB4DB1" w14:textId="77777777"/>
        </w:tc>
        <w:tc>
          <w:tcPr>
            <w:tcW w:w="5352" w:type="dxa"/>
          </w:tcPr>
          <w:p w:rsidRPr="0023228C" w:rsidR="002652F2" w:rsidP="002652F2" w:rsidRDefault="002652F2" w14:paraId="41D05F0F" w14:textId="77777777"/>
        </w:tc>
      </w:tr>
      <w:tr w:rsidRPr="0023228C" w:rsidR="002652F2" w:rsidTr="002652F2" w14:paraId="251E95DA" w14:textId="77777777">
        <w:tc>
          <w:tcPr>
            <w:tcW w:w="1384" w:type="dxa"/>
          </w:tcPr>
          <w:p w:rsidRPr="0023228C" w:rsidR="002652F2" w:rsidP="002652F2" w:rsidRDefault="002652F2" w14:paraId="138897B8" w14:textId="77777777"/>
        </w:tc>
        <w:tc>
          <w:tcPr>
            <w:tcW w:w="992" w:type="dxa"/>
          </w:tcPr>
          <w:p w:rsidRPr="0023228C" w:rsidR="002652F2" w:rsidP="002652F2" w:rsidRDefault="002652F2" w14:paraId="7A3122AA" w14:textId="77777777"/>
        </w:tc>
        <w:tc>
          <w:tcPr>
            <w:tcW w:w="1560" w:type="dxa"/>
          </w:tcPr>
          <w:p w:rsidRPr="0023228C" w:rsidR="002652F2" w:rsidP="002652F2" w:rsidRDefault="002652F2" w14:paraId="4A0BD622" w14:textId="77777777"/>
        </w:tc>
        <w:tc>
          <w:tcPr>
            <w:tcW w:w="5352" w:type="dxa"/>
          </w:tcPr>
          <w:p w:rsidRPr="0023228C" w:rsidR="002652F2" w:rsidP="002652F2" w:rsidRDefault="002652F2" w14:paraId="4322B24A" w14:textId="77777777"/>
        </w:tc>
      </w:tr>
      <w:tr w:rsidRPr="0023228C" w:rsidR="002652F2" w:rsidTr="002652F2" w14:paraId="7518115A" w14:textId="77777777">
        <w:tc>
          <w:tcPr>
            <w:tcW w:w="1384" w:type="dxa"/>
          </w:tcPr>
          <w:p w:rsidRPr="0023228C" w:rsidR="002652F2" w:rsidP="002652F2" w:rsidRDefault="002652F2" w14:paraId="2167A54A" w14:textId="77777777"/>
        </w:tc>
        <w:tc>
          <w:tcPr>
            <w:tcW w:w="992" w:type="dxa"/>
          </w:tcPr>
          <w:p w:rsidRPr="0023228C" w:rsidR="002652F2" w:rsidP="002652F2" w:rsidRDefault="002652F2" w14:paraId="203CBA3D" w14:textId="77777777"/>
        </w:tc>
        <w:tc>
          <w:tcPr>
            <w:tcW w:w="1560" w:type="dxa"/>
          </w:tcPr>
          <w:p w:rsidRPr="0023228C" w:rsidR="002652F2" w:rsidP="002652F2" w:rsidRDefault="002652F2" w14:paraId="54C16C08" w14:textId="77777777"/>
        </w:tc>
        <w:tc>
          <w:tcPr>
            <w:tcW w:w="5352" w:type="dxa"/>
          </w:tcPr>
          <w:p w:rsidRPr="0023228C" w:rsidR="002652F2" w:rsidP="002652F2" w:rsidRDefault="002652F2" w14:paraId="1B5A5FC0" w14:textId="77777777"/>
        </w:tc>
      </w:tr>
      <w:tr w:rsidRPr="0023228C" w:rsidR="002652F2" w:rsidTr="002652F2" w14:paraId="4BDCC251" w14:textId="77777777">
        <w:tc>
          <w:tcPr>
            <w:tcW w:w="1384" w:type="dxa"/>
          </w:tcPr>
          <w:p w:rsidRPr="0023228C" w:rsidR="002652F2" w:rsidP="002652F2" w:rsidRDefault="002652F2" w14:paraId="375EAA46" w14:textId="77777777"/>
        </w:tc>
        <w:tc>
          <w:tcPr>
            <w:tcW w:w="992" w:type="dxa"/>
          </w:tcPr>
          <w:p w:rsidRPr="0023228C" w:rsidR="002652F2" w:rsidP="002652F2" w:rsidRDefault="002652F2" w14:paraId="45B70D94" w14:textId="77777777"/>
        </w:tc>
        <w:tc>
          <w:tcPr>
            <w:tcW w:w="1560" w:type="dxa"/>
          </w:tcPr>
          <w:p w:rsidRPr="0023228C" w:rsidR="002652F2" w:rsidP="002652F2" w:rsidRDefault="002652F2" w14:paraId="1A90D1EA" w14:textId="77777777"/>
        </w:tc>
        <w:tc>
          <w:tcPr>
            <w:tcW w:w="5352" w:type="dxa"/>
          </w:tcPr>
          <w:p w:rsidRPr="0023228C" w:rsidR="002652F2" w:rsidP="002652F2" w:rsidRDefault="002652F2" w14:paraId="40D1CE1B" w14:textId="77777777"/>
        </w:tc>
      </w:tr>
      <w:tr w:rsidRPr="0023228C" w:rsidR="002652F2" w:rsidTr="002652F2" w14:paraId="6B748C02" w14:textId="77777777">
        <w:tc>
          <w:tcPr>
            <w:tcW w:w="1384" w:type="dxa"/>
          </w:tcPr>
          <w:p w:rsidRPr="0023228C" w:rsidR="002652F2" w:rsidP="002652F2" w:rsidRDefault="002652F2" w14:paraId="6F177577" w14:textId="77777777"/>
        </w:tc>
        <w:tc>
          <w:tcPr>
            <w:tcW w:w="992" w:type="dxa"/>
          </w:tcPr>
          <w:p w:rsidRPr="0023228C" w:rsidR="002652F2" w:rsidP="002652F2" w:rsidRDefault="002652F2" w14:paraId="7202407A" w14:textId="77777777"/>
        </w:tc>
        <w:tc>
          <w:tcPr>
            <w:tcW w:w="1560" w:type="dxa"/>
          </w:tcPr>
          <w:p w:rsidRPr="0023228C" w:rsidR="002652F2" w:rsidP="002652F2" w:rsidRDefault="002652F2" w14:paraId="5B707809" w14:textId="77777777"/>
        </w:tc>
        <w:tc>
          <w:tcPr>
            <w:tcW w:w="5352" w:type="dxa"/>
          </w:tcPr>
          <w:p w:rsidRPr="0023228C" w:rsidR="002652F2" w:rsidP="002652F2" w:rsidRDefault="002652F2" w14:paraId="04B9EAE2" w14:textId="77777777"/>
        </w:tc>
      </w:tr>
      <w:tr w:rsidRPr="0023228C" w:rsidR="002652F2" w:rsidTr="002652F2" w14:paraId="387B9990" w14:textId="77777777">
        <w:tc>
          <w:tcPr>
            <w:tcW w:w="1384" w:type="dxa"/>
          </w:tcPr>
          <w:p w:rsidRPr="0023228C" w:rsidR="002652F2" w:rsidP="002652F2" w:rsidRDefault="002652F2" w14:paraId="712C137F" w14:textId="77777777"/>
        </w:tc>
        <w:tc>
          <w:tcPr>
            <w:tcW w:w="992" w:type="dxa"/>
          </w:tcPr>
          <w:p w:rsidRPr="0023228C" w:rsidR="002652F2" w:rsidP="002652F2" w:rsidRDefault="002652F2" w14:paraId="42F4E932" w14:textId="77777777"/>
        </w:tc>
        <w:tc>
          <w:tcPr>
            <w:tcW w:w="1560" w:type="dxa"/>
          </w:tcPr>
          <w:p w:rsidRPr="0023228C" w:rsidR="002652F2" w:rsidP="002652F2" w:rsidRDefault="002652F2" w14:paraId="48A2F8F5" w14:textId="77777777"/>
        </w:tc>
        <w:tc>
          <w:tcPr>
            <w:tcW w:w="5352" w:type="dxa"/>
          </w:tcPr>
          <w:p w:rsidRPr="0023228C" w:rsidR="002652F2" w:rsidP="002652F2" w:rsidRDefault="002652F2" w14:paraId="2F35A805" w14:textId="77777777"/>
        </w:tc>
      </w:tr>
    </w:tbl>
    <w:p w:rsidRPr="0023228C" w:rsidR="002652F2" w:rsidP="002652F2" w:rsidRDefault="002652F2" w14:paraId="78BF09AB" w14:textId="77777777"/>
    <w:p w:rsidRPr="0023228C" w:rsidR="002652F2" w:rsidP="002652F2" w:rsidRDefault="002652F2" w14:paraId="53E2D596" w14:textId="77777777"/>
    <w:p w:rsidRPr="0023228C" w:rsidR="002652F2" w:rsidP="002652F2" w:rsidRDefault="002652F2" w14:paraId="4028CE0F" w14:textId="7BFF52AA">
      <w:pPr>
        <w:rPr>
          <w:b/>
          <w:sz w:val="28"/>
          <w:szCs w:val="28"/>
        </w:rPr>
      </w:pPr>
      <w:r w:rsidRPr="0023228C">
        <w:rPr>
          <w:b/>
          <w:sz w:val="28"/>
        </w:rPr>
        <w:t>Table of contents</w:t>
      </w:r>
    </w:p>
    <w:p w:rsidR="004743D1" w:rsidRDefault="00FE6433" w14:paraId="350C8181" w14:textId="7B30CFC1">
      <w:pPr>
        <w:pStyle w:val="TOC1"/>
        <w:tabs>
          <w:tab w:val="left" w:pos="440"/>
          <w:tab w:val="right" w:leader="dot" w:pos="9062"/>
        </w:tabs>
        <w:rPr>
          <w:rFonts w:asciiTheme="minorHAnsi" w:hAnsiTheme="minorHAnsi" w:eastAsiaTheme="minorEastAsia" w:cstheme="minorBidi"/>
          <w:b w:val="0"/>
          <w:bCs w:val="0"/>
          <w:caps w:val="0"/>
          <w:noProof/>
          <w:sz w:val="22"/>
          <w:szCs w:val="22"/>
        </w:rPr>
      </w:pPr>
      <w:r w:rsidRPr="0023228C">
        <w:fldChar w:fldCharType="begin"/>
      </w:r>
      <w:r w:rsidRPr="0023228C" w:rsidR="000C5B74">
        <w:instrText xml:space="preserve"> TOC \o "1-3" \h \z \u </w:instrText>
      </w:r>
      <w:r w:rsidRPr="0023228C">
        <w:fldChar w:fldCharType="separate"/>
      </w:r>
      <w:hyperlink w:history="1" w:anchor="_Toc157672559">
        <w:r w:rsidRPr="003C55A7" w:rsidR="004743D1">
          <w:rPr>
            <w:rStyle w:val="Hyperlink"/>
            <w:noProof/>
          </w:rPr>
          <w:t>1.</w:t>
        </w:r>
        <w:r w:rsidR="004743D1">
          <w:rPr>
            <w:rFonts w:asciiTheme="minorHAnsi" w:hAnsiTheme="minorHAnsi" w:eastAsiaTheme="minorEastAsia" w:cstheme="minorBidi"/>
            <w:b w:val="0"/>
            <w:bCs w:val="0"/>
            <w:caps w:val="0"/>
            <w:noProof/>
            <w:sz w:val="22"/>
            <w:szCs w:val="22"/>
          </w:rPr>
          <w:tab/>
        </w:r>
        <w:r w:rsidRPr="003C55A7" w:rsidR="004743D1">
          <w:rPr>
            <w:rStyle w:val="Hyperlink"/>
            <w:noProof/>
          </w:rPr>
          <w:t>Purpose, scope, and users</w:t>
        </w:r>
        <w:r w:rsidR="004743D1">
          <w:rPr>
            <w:noProof/>
            <w:webHidden/>
          </w:rPr>
          <w:tab/>
        </w:r>
        <w:r w:rsidR="004743D1">
          <w:rPr>
            <w:noProof/>
            <w:webHidden/>
          </w:rPr>
          <w:fldChar w:fldCharType="begin"/>
        </w:r>
        <w:r w:rsidR="004743D1">
          <w:rPr>
            <w:noProof/>
            <w:webHidden/>
          </w:rPr>
          <w:instrText xml:space="preserve"> PAGEREF _Toc157672559 \h </w:instrText>
        </w:r>
        <w:r w:rsidR="004743D1">
          <w:rPr>
            <w:noProof/>
            <w:webHidden/>
          </w:rPr>
        </w:r>
        <w:r w:rsidR="004743D1">
          <w:rPr>
            <w:noProof/>
            <w:webHidden/>
          </w:rPr>
          <w:fldChar w:fldCharType="separate"/>
        </w:r>
        <w:r w:rsidR="004743D1">
          <w:rPr>
            <w:noProof/>
            <w:webHidden/>
          </w:rPr>
          <w:t>3</w:t>
        </w:r>
        <w:r w:rsidR="004743D1">
          <w:rPr>
            <w:noProof/>
            <w:webHidden/>
          </w:rPr>
          <w:fldChar w:fldCharType="end"/>
        </w:r>
      </w:hyperlink>
    </w:p>
    <w:p w:rsidR="004743D1" w:rsidRDefault="00CC10B3" w14:paraId="3BD10303" w14:textId="6DAF1C5A">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672560">
        <w:r w:rsidRPr="003C55A7" w:rsidR="004743D1">
          <w:rPr>
            <w:rStyle w:val="Hyperlink"/>
            <w:noProof/>
          </w:rPr>
          <w:t>2.</w:t>
        </w:r>
        <w:r w:rsidR="004743D1">
          <w:rPr>
            <w:rFonts w:asciiTheme="minorHAnsi" w:hAnsiTheme="minorHAnsi" w:eastAsiaTheme="minorEastAsia" w:cstheme="minorBidi"/>
            <w:b w:val="0"/>
            <w:bCs w:val="0"/>
            <w:caps w:val="0"/>
            <w:noProof/>
            <w:sz w:val="22"/>
            <w:szCs w:val="22"/>
          </w:rPr>
          <w:tab/>
        </w:r>
        <w:r w:rsidRPr="003C55A7" w:rsidR="004743D1">
          <w:rPr>
            <w:rStyle w:val="Hyperlink"/>
            <w:noProof/>
          </w:rPr>
          <w:t>Reference documents</w:t>
        </w:r>
        <w:r w:rsidR="004743D1">
          <w:rPr>
            <w:noProof/>
            <w:webHidden/>
          </w:rPr>
          <w:tab/>
        </w:r>
        <w:r w:rsidR="004743D1">
          <w:rPr>
            <w:noProof/>
            <w:webHidden/>
          </w:rPr>
          <w:fldChar w:fldCharType="begin"/>
        </w:r>
        <w:r w:rsidR="004743D1">
          <w:rPr>
            <w:noProof/>
            <w:webHidden/>
          </w:rPr>
          <w:instrText xml:space="preserve"> PAGEREF _Toc157672560 \h </w:instrText>
        </w:r>
        <w:r w:rsidR="004743D1">
          <w:rPr>
            <w:noProof/>
            <w:webHidden/>
          </w:rPr>
        </w:r>
        <w:r w:rsidR="004743D1">
          <w:rPr>
            <w:noProof/>
            <w:webHidden/>
          </w:rPr>
          <w:fldChar w:fldCharType="separate"/>
        </w:r>
        <w:r w:rsidR="004743D1">
          <w:rPr>
            <w:noProof/>
            <w:webHidden/>
          </w:rPr>
          <w:t>3</w:t>
        </w:r>
        <w:r w:rsidR="004743D1">
          <w:rPr>
            <w:noProof/>
            <w:webHidden/>
          </w:rPr>
          <w:fldChar w:fldCharType="end"/>
        </w:r>
      </w:hyperlink>
    </w:p>
    <w:p w:rsidR="004743D1" w:rsidRDefault="00CC10B3" w14:paraId="5C6D5910" w14:textId="7319CA94">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672561">
        <w:r w:rsidRPr="003C55A7" w:rsidR="004743D1">
          <w:rPr>
            <w:rStyle w:val="Hyperlink"/>
            <w:noProof/>
          </w:rPr>
          <w:t>3.</w:t>
        </w:r>
        <w:r w:rsidR="004743D1">
          <w:rPr>
            <w:rFonts w:asciiTheme="minorHAnsi" w:hAnsiTheme="minorHAnsi" w:eastAsiaTheme="minorEastAsia" w:cstheme="minorBidi"/>
            <w:b w:val="0"/>
            <w:bCs w:val="0"/>
            <w:caps w:val="0"/>
            <w:noProof/>
            <w:sz w:val="22"/>
            <w:szCs w:val="22"/>
          </w:rPr>
          <w:tab/>
        </w:r>
        <w:r w:rsidRPr="003C55A7" w:rsidR="004743D1">
          <w:rPr>
            <w:rStyle w:val="Hyperlink"/>
            <w:noProof/>
          </w:rPr>
          <w:t>Definition of ISMS scope</w:t>
        </w:r>
        <w:r w:rsidR="004743D1">
          <w:rPr>
            <w:noProof/>
            <w:webHidden/>
          </w:rPr>
          <w:tab/>
        </w:r>
        <w:r w:rsidR="004743D1">
          <w:rPr>
            <w:noProof/>
            <w:webHidden/>
          </w:rPr>
          <w:fldChar w:fldCharType="begin"/>
        </w:r>
        <w:r w:rsidR="004743D1">
          <w:rPr>
            <w:noProof/>
            <w:webHidden/>
          </w:rPr>
          <w:instrText xml:space="preserve"> PAGEREF _Toc157672561 \h </w:instrText>
        </w:r>
        <w:r w:rsidR="004743D1">
          <w:rPr>
            <w:noProof/>
            <w:webHidden/>
          </w:rPr>
        </w:r>
        <w:r w:rsidR="004743D1">
          <w:rPr>
            <w:noProof/>
            <w:webHidden/>
          </w:rPr>
          <w:fldChar w:fldCharType="separate"/>
        </w:r>
        <w:r w:rsidR="004743D1">
          <w:rPr>
            <w:noProof/>
            <w:webHidden/>
          </w:rPr>
          <w:t>3</w:t>
        </w:r>
        <w:r w:rsidR="004743D1">
          <w:rPr>
            <w:noProof/>
            <w:webHidden/>
          </w:rPr>
          <w:fldChar w:fldCharType="end"/>
        </w:r>
      </w:hyperlink>
    </w:p>
    <w:p w:rsidR="004743D1" w:rsidRDefault="00CC10B3" w14:paraId="69FEA5E2" w14:textId="0BEE8FF8">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672562">
        <w:r w:rsidRPr="003C55A7" w:rsidR="004743D1">
          <w:rPr>
            <w:rStyle w:val="Hyperlink"/>
            <w:noProof/>
          </w:rPr>
          <w:t>3.1.</w:t>
        </w:r>
        <w:r w:rsidR="004743D1">
          <w:rPr>
            <w:rFonts w:asciiTheme="minorHAnsi" w:hAnsiTheme="minorHAnsi" w:eastAsiaTheme="minorEastAsia" w:cstheme="minorBidi"/>
            <w:smallCaps w:val="0"/>
            <w:noProof/>
            <w:sz w:val="22"/>
            <w:szCs w:val="22"/>
          </w:rPr>
          <w:tab/>
        </w:r>
        <w:r w:rsidRPr="003C55A7" w:rsidR="004743D1">
          <w:rPr>
            <w:rStyle w:val="Hyperlink"/>
            <w:noProof/>
          </w:rPr>
          <w:t>Departments</w:t>
        </w:r>
        <w:r w:rsidR="004743D1">
          <w:rPr>
            <w:noProof/>
            <w:webHidden/>
          </w:rPr>
          <w:tab/>
        </w:r>
        <w:r w:rsidR="004743D1">
          <w:rPr>
            <w:noProof/>
            <w:webHidden/>
          </w:rPr>
          <w:fldChar w:fldCharType="begin"/>
        </w:r>
        <w:r w:rsidR="004743D1">
          <w:rPr>
            <w:noProof/>
            <w:webHidden/>
          </w:rPr>
          <w:instrText xml:space="preserve"> PAGEREF _Toc157672562 \h </w:instrText>
        </w:r>
        <w:r w:rsidR="004743D1">
          <w:rPr>
            <w:noProof/>
            <w:webHidden/>
          </w:rPr>
        </w:r>
        <w:r w:rsidR="004743D1">
          <w:rPr>
            <w:noProof/>
            <w:webHidden/>
          </w:rPr>
          <w:fldChar w:fldCharType="separate"/>
        </w:r>
        <w:r w:rsidR="004743D1">
          <w:rPr>
            <w:noProof/>
            <w:webHidden/>
          </w:rPr>
          <w:t>3</w:t>
        </w:r>
        <w:r w:rsidR="004743D1">
          <w:rPr>
            <w:noProof/>
            <w:webHidden/>
          </w:rPr>
          <w:fldChar w:fldCharType="end"/>
        </w:r>
      </w:hyperlink>
    </w:p>
    <w:p w:rsidR="004743D1" w:rsidRDefault="00CC10B3" w14:paraId="692EBE98" w14:textId="6FBA42F3">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672563">
        <w:r w:rsidRPr="003C55A7" w:rsidR="004743D1">
          <w:rPr>
            <w:rStyle w:val="Hyperlink"/>
            <w:noProof/>
          </w:rPr>
          <w:t>3.2.</w:t>
        </w:r>
        <w:r w:rsidR="004743D1">
          <w:rPr>
            <w:rFonts w:asciiTheme="minorHAnsi" w:hAnsiTheme="minorHAnsi" w:eastAsiaTheme="minorEastAsia" w:cstheme="minorBidi"/>
            <w:smallCaps w:val="0"/>
            <w:noProof/>
            <w:sz w:val="22"/>
            <w:szCs w:val="22"/>
          </w:rPr>
          <w:tab/>
        </w:r>
        <w:r w:rsidRPr="003C55A7" w:rsidR="004743D1">
          <w:rPr>
            <w:rStyle w:val="Hyperlink"/>
            <w:noProof/>
          </w:rPr>
          <w:t>Processes</w:t>
        </w:r>
        <w:r w:rsidR="004743D1">
          <w:rPr>
            <w:noProof/>
            <w:webHidden/>
          </w:rPr>
          <w:tab/>
        </w:r>
        <w:r w:rsidR="004743D1">
          <w:rPr>
            <w:noProof/>
            <w:webHidden/>
          </w:rPr>
          <w:fldChar w:fldCharType="begin"/>
        </w:r>
        <w:r w:rsidR="004743D1">
          <w:rPr>
            <w:noProof/>
            <w:webHidden/>
          </w:rPr>
          <w:instrText xml:space="preserve"> PAGEREF _Toc157672563 \h </w:instrText>
        </w:r>
        <w:r w:rsidR="004743D1">
          <w:rPr>
            <w:noProof/>
            <w:webHidden/>
          </w:rPr>
        </w:r>
        <w:r w:rsidR="004743D1">
          <w:rPr>
            <w:noProof/>
            <w:webHidden/>
          </w:rPr>
          <w:fldChar w:fldCharType="separate"/>
        </w:r>
        <w:r w:rsidR="004743D1">
          <w:rPr>
            <w:noProof/>
            <w:webHidden/>
          </w:rPr>
          <w:t>3</w:t>
        </w:r>
        <w:r w:rsidR="004743D1">
          <w:rPr>
            <w:noProof/>
            <w:webHidden/>
          </w:rPr>
          <w:fldChar w:fldCharType="end"/>
        </w:r>
      </w:hyperlink>
    </w:p>
    <w:p w:rsidR="004743D1" w:rsidRDefault="00CC10B3" w14:paraId="4152B1D9" w14:textId="63DDE8B2">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672564">
        <w:r w:rsidRPr="003C55A7" w:rsidR="004743D1">
          <w:rPr>
            <w:rStyle w:val="Hyperlink"/>
            <w:noProof/>
          </w:rPr>
          <w:t>3.3.</w:t>
        </w:r>
        <w:r w:rsidR="004743D1">
          <w:rPr>
            <w:rFonts w:asciiTheme="minorHAnsi" w:hAnsiTheme="minorHAnsi" w:eastAsiaTheme="minorEastAsia" w:cstheme="minorBidi"/>
            <w:smallCaps w:val="0"/>
            <w:noProof/>
            <w:sz w:val="22"/>
            <w:szCs w:val="22"/>
          </w:rPr>
          <w:tab/>
        </w:r>
        <w:r w:rsidRPr="003C55A7" w:rsidR="004743D1">
          <w:rPr>
            <w:rStyle w:val="Hyperlink"/>
            <w:noProof/>
          </w:rPr>
          <w:t>Locations</w:t>
        </w:r>
        <w:r w:rsidR="004743D1">
          <w:rPr>
            <w:noProof/>
            <w:webHidden/>
          </w:rPr>
          <w:tab/>
        </w:r>
        <w:r w:rsidR="004743D1">
          <w:rPr>
            <w:noProof/>
            <w:webHidden/>
          </w:rPr>
          <w:fldChar w:fldCharType="begin"/>
        </w:r>
        <w:r w:rsidR="004743D1">
          <w:rPr>
            <w:noProof/>
            <w:webHidden/>
          </w:rPr>
          <w:instrText xml:space="preserve"> PAGEREF _Toc157672564 \h </w:instrText>
        </w:r>
        <w:r w:rsidR="004743D1">
          <w:rPr>
            <w:noProof/>
            <w:webHidden/>
          </w:rPr>
        </w:r>
        <w:r w:rsidR="004743D1">
          <w:rPr>
            <w:noProof/>
            <w:webHidden/>
          </w:rPr>
          <w:fldChar w:fldCharType="separate"/>
        </w:r>
        <w:r w:rsidR="004743D1">
          <w:rPr>
            <w:noProof/>
            <w:webHidden/>
          </w:rPr>
          <w:t>3</w:t>
        </w:r>
        <w:r w:rsidR="004743D1">
          <w:rPr>
            <w:noProof/>
            <w:webHidden/>
          </w:rPr>
          <w:fldChar w:fldCharType="end"/>
        </w:r>
      </w:hyperlink>
    </w:p>
    <w:p w:rsidR="004743D1" w:rsidRDefault="00CC10B3" w14:paraId="1C7DA980" w14:textId="17DFC249">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672565">
        <w:r w:rsidRPr="003C55A7" w:rsidR="004743D1">
          <w:rPr>
            <w:rStyle w:val="Hyperlink"/>
            <w:noProof/>
          </w:rPr>
          <w:t>3.4.</w:t>
        </w:r>
        <w:r w:rsidR="004743D1">
          <w:rPr>
            <w:rFonts w:asciiTheme="minorHAnsi" w:hAnsiTheme="minorHAnsi" w:eastAsiaTheme="minorEastAsia" w:cstheme="minorBidi"/>
            <w:smallCaps w:val="0"/>
            <w:noProof/>
            <w:sz w:val="22"/>
            <w:szCs w:val="22"/>
          </w:rPr>
          <w:tab/>
        </w:r>
        <w:r w:rsidRPr="003C55A7" w:rsidR="004743D1">
          <w:rPr>
            <w:rStyle w:val="Hyperlink"/>
            <w:noProof/>
          </w:rPr>
          <w:t>IT infrastructure</w:t>
        </w:r>
        <w:r w:rsidR="004743D1">
          <w:rPr>
            <w:noProof/>
            <w:webHidden/>
          </w:rPr>
          <w:tab/>
        </w:r>
        <w:r w:rsidR="004743D1">
          <w:rPr>
            <w:noProof/>
            <w:webHidden/>
          </w:rPr>
          <w:fldChar w:fldCharType="begin"/>
        </w:r>
        <w:r w:rsidR="004743D1">
          <w:rPr>
            <w:noProof/>
            <w:webHidden/>
          </w:rPr>
          <w:instrText xml:space="preserve"> PAGEREF _Toc157672565 \h </w:instrText>
        </w:r>
        <w:r w:rsidR="004743D1">
          <w:rPr>
            <w:noProof/>
            <w:webHidden/>
          </w:rPr>
        </w:r>
        <w:r w:rsidR="004743D1">
          <w:rPr>
            <w:noProof/>
            <w:webHidden/>
          </w:rPr>
          <w:fldChar w:fldCharType="separate"/>
        </w:r>
        <w:r w:rsidR="004743D1">
          <w:rPr>
            <w:noProof/>
            <w:webHidden/>
          </w:rPr>
          <w:t>4</w:t>
        </w:r>
        <w:r w:rsidR="004743D1">
          <w:rPr>
            <w:noProof/>
            <w:webHidden/>
          </w:rPr>
          <w:fldChar w:fldCharType="end"/>
        </w:r>
      </w:hyperlink>
    </w:p>
    <w:p w:rsidR="004743D1" w:rsidRDefault="00CC10B3" w14:paraId="1BDC5AE9" w14:textId="2C7A4C69">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672566">
        <w:r w:rsidRPr="003C55A7" w:rsidR="004743D1">
          <w:rPr>
            <w:rStyle w:val="Hyperlink"/>
            <w:noProof/>
          </w:rPr>
          <w:t>3.5.</w:t>
        </w:r>
        <w:r w:rsidR="004743D1">
          <w:rPr>
            <w:rFonts w:asciiTheme="minorHAnsi" w:hAnsiTheme="minorHAnsi" w:eastAsiaTheme="minorEastAsia" w:cstheme="minorBidi"/>
            <w:smallCaps w:val="0"/>
            <w:noProof/>
            <w:sz w:val="22"/>
            <w:szCs w:val="22"/>
          </w:rPr>
          <w:tab/>
        </w:r>
        <w:r w:rsidRPr="003C55A7" w:rsidR="004743D1">
          <w:rPr>
            <w:rStyle w:val="Hyperlink"/>
            <w:noProof/>
          </w:rPr>
          <w:t>Exclusions from the scope</w:t>
        </w:r>
        <w:r w:rsidR="004743D1">
          <w:rPr>
            <w:noProof/>
            <w:webHidden/>
          </w:rPr>
          <w:tab/>
        </w:r>
        <w:r w:rsidR="004743D1">
          <w:rPr>
            <w:noProof/>
            <w:webHidden/>
          </w:rPr>
          <w:fldChar w:fldCharType="begin"/>
        </w:r>
        <w:r w:rsidR="004743D1">
          <w:rPr>
            <w:noProof/>
            <w:webHidden/>
          </w:rPr>
          <w:instrText xml:space="preserve"> PAGEREF _Toc157672566 \h </w:instrText>
        </w:r>
        <w:r w:rsidR="004743D1">
          <w:rPr>
            <w:noProof/>
            <w:webHidden/>
          </w:rPr>
        </w:r>
        <w:r w:rsidR="004743D1">
          <w:rPr>
            <w:noProof/>
            <w:webHidden/>
          </w:rPr>
          <w:fldChar w:fldCharType="separate"/>
        </w:r>
        <w:r w:rsidR="004743D1">
          <w:rPr>
            <w:noProof/>
            <w:webHidden/>
          </w:rPr>
          <w:t>4</w:t>
        </w:r>
        <w:r w:rsidR="004743D1">
          <w:rPr>
            <w:noProof/>
            <w:webHidden/>
          </w:rPr>
          <w:fldChar w:fldCharType="end"/>
        </w:r>
      </w:hyperlink>
    </w:p>
    <w:p w:rsidR="004743D1" w:rsidRDefault="00CC10B3" w14:paraId="6F985417" w14:textId="75859497">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672567">
        <w:r w:rsidRPr="003C55A7" w:rsidR="004743D1">
          <w:rPr>
            <w:rStyle w:val="Hyperlink"/>
            <w:noProof/>
          </w:rPr>
          <w:t>4.</w:t>
        </w:r>
        <w:r w:rsidR="004743D1">
          <w:rPr>
            <w:rFonts w:asciiTheme="minorHAnsi" w:hAnsiTheme="minorHAnsi" w:eastAsiaTheme="minorEastAsia" w:cstheme="minorBidi"/>
            <w:b w:val="0"/>
            <w:bCs w:val="0"/>
            <w:caps w:val="0"/>
            <w:noProof/>
            <w:sz w:val="22"/>
            <w:szCs w:val="22"/>
          </w:rPr>
          <w:tab/>
        </w:r>
        <w:r w:rsidRPr="003C55A7" w:rsidR="004743D1">
          <w:rPr>
            <w:rStyle w:val="Hyperlink"/>
            <w:noProof/>
          </w:rPr>
          <w:t>Validity and document management</w:t>
        </w:r>
        <w:r w:rsidR="004743D1">
          <w:rPr>
            <w:noProof/>
            <w:webHidden/>
          </w:rPr>
          <w:tab/>
        </w:r>
        <w:r w:rsidR="004743D1">
          <w:rPr>
            <w:noProof/>
            <w:webHidden/>
          </w:rPr>
          <w:fldChar w:fldCharType="begin"/>
        </w:r>
        <w:r w:rsidR="004743D1">
          <w:rPr>
            <w:noProof/>
            <w:webHidden/>
          </w:rPr>
          <w:instrText xml:space="preserve"> PAGEREF _Toc157672567 \h </w:instrText>
        </w:r>
        <w:r w:rsidR="004743D1">
          <w:rPr>
            <w:noProof/>
            <w:webHidden/>
          </w:rPr>
        </w:r>
        <w:r w:rsidR="004743D1">
          <w:rPr>
            <w:noProof/>
            <w:webHidden/>
          </w:rPr>
          <w:fldChar w:fldCharType="separate"/>
        </w:r>
        <w:r w:rsidR="004743D1">
          <w:rPr>
            <w:noProof/>
            <w:webHidden/>
          </w:rPr>
          <w:t>4</w:t>
        </w:r>
        <w:r w:rsidR="004743D1">
          <w:rPr>
            <w:noProof/>
            <w:webHidden/>
          </w:rPr>
          <w:fldChar w:fldCharType="end"/>
        </w:r>
      </w:hyperlink>
    </w:p>
    <w:p w:rsidRPr="0023228C" w:rsidR="000C5B74" w:rsidRDefault="00FE6433" w14:paraId="26580313" w14:textId="19ADA12A">
      <w:r w:rsidRPr="0023228C">
        <w:fldChar w:fldCharType="end"/>
      </w:r>
    </w:p>
    <w:p w:rsidRPr="0023228C" w:rsidR="002652F2" w:rsidP="002652F2" w:rsidRDefault="002652F2" w14:paraId="122DC2A7" w14:textId="34A611E7">
      <w:pPr>
        <w:pStyle w:val="Heading1"/>
      </w:pPr>
      <w:r w:rsidRPr="0023228C">
        <w:br w:type="page"/>
      </w:r>
      <w:bookmarkStart w:name="_Toc269499261" w:id="15"/>
      <w:bookmarkStart w:name="_Toc157672559" w:id="16"/>
      <w:r w:rsidRPr="0023228C">
        <w:t xml:space="preserve">Purpose, </w:t>
      </w:r>
      <w:r w:rsidRPr="0023228C" w:rsidR="00BF5F44">
        <w:t>scope,</w:t>
      </w:r>
      <w:r w:rsidRPr="0023228C">
        <w:t xml:space="preserve"> and users</w:t>
      </w:r>
      <w:bookmarkEnd w:id="15"/>
      <w:bookmarkEnd w:id="16"/>
    </w:p>
    <w:p>
      <w:r>
        <w:t>The purpose of this document is to clearly define the boundaries of the Information Security Management System (ISMS) in MHZ.</w:t>
      </w:r>
    </w:p>
    <w:p w:rsidRPr="0023228C" w:rsidR="00E37B09" w:rsidP="00E37B09" w:rsidRDefault="00E37B09" w14:paraId="5B0BF1FE" w14:textId="77777777">
      <w:r w:rsidRPr="0023228C">
        <w:t>This document is applied to all documentation and activities within the ISMS.</w:t>
      </w:r>
    </w:p>
    <w:p w:rsidRPr="0023228C" w:rsidR="00B31629" w:rsidP="00E37B09" w:rsidRDefault="00E37B09" w14:paraId="68EA37B1" w14:textId="787505FD">
      <w:r w:rsidRPr="0023228C">
        <w:t>Users of this document are members of</w:t>
      </w:r>
      <w:r w:rsidRPr="0023228C" w:rsidR="00B31629">
        <w:t xml:space="preserve"> company’s </w:t>
      </w:r>
      <w:r w:rsidRPr="0023228C">
        <w:t>management, members of the project team implementing the ISMS, and</w:t>
      </w:r>
      <w:r w:rsidRPr="0023228C" w:rsidR="00B31629">
        <w:t xml:space="preserve"> </w:t>
      </w:r>
      <w:commentRangeStart w:id="17"/>
      <w:r w:rsidRPr="0023228C" w:rsidR="00B31629">
        <w:t>[job titles of employees to access the ISMS Scope Document]</w:t>
      </w:r>
      <w:bookmarkStart w:name="_Hlk157671183" w:id="18"/>
      <w:bookmarkEnd w:id="18"/>
      <w:commentRangeEnd w:id="17"/>
      <w:r w:rsidRPr="0023228C" w:rsidR="00B31629">
        <w:rPr>
          <w:rStyle w:val="CommentReference"/>
        </w:rPr>
        <w:commentReference w:id="17"/>
      </w:r>
      <w:r w:rsidRPr="0023228C" w:rsidR="00B31629">
        <w:t>.</w:t>
      </w:r>
    </w:p>
    <w:p w:rsidRPr="0023228C" w:rsidR="00E37B09" w:rsidP="00E37B09" w:rsidRDefault="00E37B09" w14:paraId="290394EA" w14:textId="77777777"/>
    <w:p w:rsidRPr="0023228C" w:rsidR="00E37B09" w:rsidP="00E37B09" w:rsidRDefault="00E37B09" w14:paraId="097499DF" w14:textId="77777777">
      <w:pPr>
        <w:pStyle w:val="Heading1"/>
      </w:pPr>
      <w:bookmarkStart w:name="_Toc264805703" w:id="19"/>
      <w:bookmarkStart w:name="_Toc105582682" w:id="20"/>
      <w:bookmarkStart w:name="_Toc157672560" w:id="21"/>
      <w:r w:rsidRPr="0023228C">
        <w:t>Reference documents</w:t>
      </w:r>
      <w:bookmarkEnd w:id="19"/>
      <w:bookmarkEnd w:id="20"/>
      <w:bookmarkEnd w:id="21"/>
    </w:p>
    <w:p w:rsidRPr="0023228C" w:rsidR="00E37B09" w:rsidP="00E37B09" w:rsidRDefault="00E37B09" w14:paraId="593FB0B7" w14:textId="77777777">
      <w:pPr>
        <w:numPr>
          <w:ilvl w:val="0"/>
          <w:numId w:val="4"/>
        </w:numPr>
        <w:spacing w:after="0"/>
      </w:pPr>
      <w:r w:rsidRPr="0023228C">
        <w:t>ISO/IEC 27001 standard, clause 4.3</w:t>
      </w:r>
    </w:p>
    <w:p w:rsidRPr="0023228C" w:rsidR="00E37B09" w:rsidP="00E37B09" w:rsidRDefault="00E37B09" w14:paraId="7B6B38DD" w14:textId="1D46E574">
      <w:pPr>
        <w:numPr>
          <w:ilvl w:val="0"/>
          <w:numId w:val="4"/>
        </w:numPr>
        <w:spacing w:after="0"/>
      </w:pPr>
      <w:commentRangeStart w:id="22"/>
      <w:r w:rsidRPr="0023228C">
        <w:t>Project Plan document for ISO 27001 implementation</w:t>
      </w:r>
      <w:commentRangeEnd w:id="22"/>
      <w:r w:rsidRPr="0023228C" w:rsidR="006D1ACA">
        <w:rPr>
          <w:rStyle w:val="CommentReference"/>
        </w:rPr>
        <w:commentReference w:id="22"/>
      </w:r>
    </w:p>
    <w:p w:rsidRPr="0023228C" w:rsidR="00E37B09" w:rsidP="00E37B09" w:rsidRDefault="00E37B09" w14:paraId="5B717510" w14:textId="77777777">
      <w:pPr>
        <w:numPr>
          <w:ilvl w:val="0"/>
          <w:numId w:val="4"/>
        </w:numPr>
      </w:pPr>
      <w:commentRangeStart w:id="23"/>
      <w:r w:rsidRPr="0023228C">
        <w:t>List of Legal, Regulatory, Contractual and Other Requirements</w:t>
      </w:r>
      <w:commentRangeEnd w:id="23"/>
      <w:r w:rsidRPr="0023228C" w:rsidR="006D1ACA">
        <w:rPr>
          <w:rStyle w:val="CommentReference"/>
        </w:rPr>
        <w:commentReference w:id="23"/>
      </w:r>
    </w:p>
    <w:p w:rsidRPr="0023228C" w:rsidR="00E37B09" w:rsidP="00E37B09" w:rsidRDefault="00E37B09" w14:paraId="2AA4CD8A" w14:textId="77777777"/>
    <w:p w:rsidRPr="0023228C" w:rsidR="00E37B09" w:rsidP="00E37B09" w:rsidRDefault="00E37B09" w14:paraId="0F6E0219" w14:textId="77777777">
      <w:pPr>
        <w:pStyle w:val="Heading1"/>
        <w:spacing w:line="240" w:lineRule="auto"/>
      </w:pPr>
      <w:bookmarkStart w:name="_Toc264805704" w:id="24"/>
      <w:bookmarkStart w:name="_Toc105582683" w:id="25"/>
      <w:bookmarkStart w:name="_Toc157672561" w:id="26"/>
      <w:r w:rsidRPr="0023228C">
        <w:t>Definition of ISMS scope</w:t>
      </w:r>
      <w:bookmarkEnd w:id="24"/>
      <w:bookmarkEnd w:id="25"/>
      <w:bookmarkEnd w:id="26"/>
    </w:p>
    <w:p w:rsidRPr="0023228C" w:rsidR="00E37B09" w:rsidP="00E37B09" w:rsidRDefault="00E37B09" w14:paraId="0A534031" w14:textId="7E18E5C2">
      <w:r w:rsidRPr="0023228C">
        <w:t xml:space="preserve">The </w:t>
      </w:r>
      <w:r w:rsidRPr="0023228C" w:rsidR="002419B5">
        <w:t>company</w:t>
      </w:r>
      <w:r w:rsidRPr="0023228C">
        <w:t xml:space="preserve"> needs to define the boundaries of its ISMS in order to decide which information it wants to protect. Such information will need to be protected no matter whether it is additionally stored, processed or transferred in or out of the ISMS scope. The fact that some information is available outside of the scope doesn't mean the security measures won't apply to it – this only means that the responsibility for applying the security measures will be transferred to a third party who manages that information.</w:t>
      </w:r>
    </w:p>
    <w:p w:rsidRPr="0023228C" w:rsidR="00E37B09" w:rsidP="00E37B09" w:rsidRDefault="00E37B09" w14:paraId="36D259BD" w14:textId="77777777">
      <w:r w:rsidRPr="0023228C">
        <w:t>Taking into account the legal, regulatory, contractual and other requirements, the ISMS scope is defined as specified in the following items:</w:t>
      </w:r>
    </w:p>
    <w:p w:rsidRPr="0023228C" w:rsidR="00AD7E3E" w:rsidP="00AD7E3E" w:rsidRDefault="00AD7E3E" w14:paraId="19E2BF4B" w14:textId="602F4A64">
      <w:pPr>
        <w:pStyle w:val="Heading2"/>
      </w:pPr>
      <w:bookmarkStart w:name="_Toc157672562" w:id="27"/>
      <w:bookmarkStart w:name="_Toc105582684" w:id="28"/>
      <w:r w:rsidRPr="0023228C">
        <w:t>Departments</w:t>
      </w:r>
      <w:bookmarkEnd w:id="27"/>
    </w:p>
    <w:p w:rsidRPr="0023228C" w:rsidR="00AD7E3E" w:rsidP="004743D1" w:rsidRDefault="00AD7E3E" w14:paraId="1461CF35" w14:textId="4C2E1A2F">
      <w:r w:rsidRPr="0023228C">
        <w:t xml:space="preserve">The following departments are included in the ISMS scope: </w:t>
      </w:r>
      <w:commentRangeStart w:id="29"/>
      <w:r w:rsidRPr="0023228C">
        <w:t>[departments included in ISMS scope]</w:t>
      </w:r>
      <w:bookmarkStart w:name="_Hlk157671266" w:id="30"/>
      <w:bookmarkEnd w:id="30"/>
      <w:commentRangeEnd w:id="29"/>
      <w:r w:rsidRPr="0023228C">
        <w:rPr>
          <w:rStyle w:val="CommentReference"/>
        </w:rPr>
        <w:commentReference w:id="29"/>
      </w:r>
      <w:r w:rsidRPr="0023228C">
        <w:t>.</w:t>
      </w:r>
    </w:p>
    <w:p w:rsidRPr="0023228C" w:rsidR="00E37B09" w:rsidP="00E37B09" w:rsidRDefault="00E37B09" w14:paraId="3EC97B81" w14:textId="65639296">
      <w:pPr>
        <w:pStyle w:val="Heading2"/>
      </w:pPr>
      <w:bookmarkStart w:name="_Toc157672563" w:id="31"/>
      <w:r w:rsidRPr="0023228C">
        <w:t>Processes</w:t>
      </w:r>
      <w:bookmarkEnd w:id="28"/>
      <w:bookmarkEnd w:id="31"/>
    </w:p>
    <w:p w:rsidRPr="0023228C" w:rsidR="00AD7E3E" w:rsidP="00246C94" w:rsidRDefault="00AD7E3E" w14:paraId="7DFD9F85" w14:textId="4F14FDF8">
      <w:r w:rsidRPr="0023228C">
        <w:t xml:space="preserve">The following processes are included in the ISMS scope: </w:t>
      </w:r>
      <w:commentRangeStart w:id="32"/>
      <w:r w:rsidRPr="0023228C">
        <w:t>[processes and services included in the ISMS scope]</w:t>
      </w:r>
      <w:bookmarkStart w:name="_Hlk157671291" w:id="33"/>
      <w:bookmarkStart w:name="_GoBack" w:id="34"/>
      <w:bookmarkEnd w:id="34"/>
      <w:bookmarkEnd w:id="33"/>
      <w:commentRangeEnd w:id="32"/>
      <w:r w:rsidRPr="0023228C">
        <w:rPr>
          <w:rStyle w:val="CommentReference"/>
        </w:rPr>
        <w:commentReference w:id="32"/>
      </w:r>
      <w:r w:rsidRPr="0023228C">
        <w:t>.</w:t>
      </w:r>
    </w:p>
    <w:p w:rsidR="00A72512" w:rsidP="00A72512" w:rsidRDefault="00A72512" w14:paraId="0F815B67" w14:textId="0AD24DC0">
      <w:r>
        <w:t>…</w:t>
      </w:r>
    </w:p>
    <w:p w:rsidRPr="006B6082" w:rsidR="00A72512" w:rsidP="00A72512" w:rsidRDefault="00A72512" w14:paraId="117ACBD8" w14:textId="77777777">
      <w:pPr>
        <w:shd w:val="clear" w:color="auto" w:fill="C6D9F1" w:themeFill="text2" w:themeFillTint="33"/>
        <w:jc w:val="center"/>
        <w:rPr>
          <w:b/>
          <w:bCs/>
          <w:sz w:val="28"/>
          <w:szCs w:val="28"/>
        </w:rPr>
      </w:pPr>
      <w:r w:rsidRPr="006B6082">
        <w:rPr>
          <w:b/>
          <w:bCs/>
          <w:sz w:val="28"/>
          <w:szCs w:val="28"/>
        </w:rPr>
        <w:t>* END OF FREE PREVIEW *</w:t>
      </w:r>
    </w:p>
    <w:p w:rsidRPr="00A72512" w:rsidR="00A72512" w:rsidP="00A72512" w:rsidRDefault="00A72512" w14:paraId="40FD7779" w14:textId="6A843F91">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sectPr w:rsidRPr="00A72512" w:rsidR="00A72512"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33743F3E">
      <w:pPr>
        <w:pStyle w:val="CommentText"/>
      </w:pPr>
      <w:r>
        <w:rPr>
          <w:rStyle w:val="CommentReference"/>
        </w:rPr>
        <w:annotationRef/>
      </w:r>
      <w:r>
        <w:rPr>
          <w:rStyle w:val="CommentReference"/>
        </w:rPr>
        <w:annotationRef/>
      </w:r>
      <w:r>
        <w:t>All fields in this document marked by square brackets [ ] must be filled out.</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08-18T12:02:00Z" w:id="2">
    <w:p w:rsidR="00DC7A5D" w:rsidP="00DC7A5D" w:rsidRDefault="00DC7A5D" w14:paraId="7C8D2475" w14:textId="79FE981C">
      <w:pPr>
        <w:pStyle w:val="CommentText"/>
      </w:pPr>
      <w:r>
        <w:rPr>
          <w:rStyle w:val="CommentReference"/>
        </w:rPr>
        <w:annotationRef/>
      </w:r>
      <w:r>
        <w:rPr>
          <w:rStyle w:val="CommentReference"/>
        </w:rPr>
        <w:annotationRef/>
      </w:r>
      <w:r>
        <w:rPr>
          <w:rStyle w:val="CommentReference"/>
        </w:rPr>
        <w:annotationRef/>
      </w:r>
      <w:r w:rsidRPr="002046DF">
        <w:rPr>
          <w:rStyle w:val="CommentReference"/>
        </w:rPr>
        <w:annotationRef/>
      </w:r>
      <w:r w:rsidRPr="002046DF">
        <w:t xml:space="preserve">To learn how </w:t>
      </w:r>
      <w:r w:rsidR="00555C18">
        <w:t xml:space="preserve">to </w:t>
      </w:r>
      <w:r w:rsidR="00E37B09">
        <w:t>define the ISMS scope</w:t>
      </w:r>
      <w:r w:rsidRPr="002046DF">
        <w:t>, read this article:</w:t>
      </w:r>
    </w:p>
    <w:p w:rsidR="00DC7A5D" w:rsidRDefault="00E37B09" w14:paraId="5682EA89" w14:textId="5560EB5D">
      <w:pPr>
        <w:pStyle w:val="CommentText"/>
      </w:pPr>
      <w:r w:rsidRPr="00E37B09">
        <w:t>All you need to know about setting the ISO 27001 scope</w:t>
      </w:r>
      <w:r>
        <w:t xml:space="preserve"> </w:t>
      </w:r>
      <w:hyperlink w:history="1" r:id="rId1">
        <w:r w:rsidRPr="00CB070B">
          <w:rPr>
            <w:rStyle w:val="Hyperlink"/>
            <w:lang w:val="en-US"/>
          </w:rPr>
          <w:t>https://advisera.com/27001academy/knowledgebase/how-to-define-the-isms-scope/</w:t>
        </w:r>
      </w:hyperlink>
      <w:r>
        <w:t xml:space="preserve"> </w:t>
      </w:r>
    </w:p>
  </w:comment>
  <w:comment w:initials="A" w:author="Advisera" w:date="2023-08-18T12:01:00Z" w:id="3">
    <w:p w:rsidR="0023228C" w:rsidP="0023228C" w:rsidRDefault="0023228C" w14:paraId="79B8D19B"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23228C" w:rsidP="0023228C" w:rsidRDefault="0023228C" w14:paraId="424E17C7" w14:textId="77777777">
      <w:pPr>
        <w:pStyle w:val="CommentText"/>
      </w:pPr>
    </w:p>
    <w:p w:rsidR="0023228C" w:rsidP="0023228C" w:rsidRDefault="0023228C" w14:paraId="48F2F97F" w14:textId="77777777">
      <w:pPr>
        <w:pStyle w:val="CommentText"/>
      </w:pPr>
      <w:r>
        <w:t>The document coding system should be in line with the company's existing system for document coding; in case such a system does not exist, this line may be deleted.</w:t>
      </w:r>
    </w:p>
    <w:p w:rsidR="0023228C" w:rsidP="0023228C" w:rsidRDefault="0023228C" w14:paraId="2C5A4C90" w14:textId="77777777">
      <w:pPr>
        <w:pStyle w:val="CommentText"/>
      </w:pPr>
    </w:p>
    <w:p w:rsidR="0023228C" w:rsidP="0023228C" w:rsidRDefault="0023228C" w14:paraId="1F37F879" w14:textId="77777777">
      <w:pPr>
        <w:pStyle w:val="CommentText"/>
      </w:pPr>
      <w:r>
        <w:t>Example of a code could be: “IS-P-001”, where:</w:t>
      </w:r>
    </w:p>
    <w:p w:rsidR="0023228C" w:rsidP="0023228C" w:rsidRDefault="0023228C" w14:paraId="4143EA5C" w14:textId="77777777">
      <w:pPr>
        <w:pStyle w:val="CommentText"/>
        <w:numPr>
          <w:ilvl w:val="0"/>
          <w:numId w:val="27"/>
        </w:numPr>
      </w:pPr>
      <w:r>
        <w:t xml:space="preserve"> “IS” stands for information security</w:t>
      </w:r>
    </w:p>
    <w:p w:rsidR="0023228C" w:rsidP="0023228C" w:rsidRDefault="0023228C" w14:paraId="6582B24C" w14:textId="77777777">
      <w:pPr>
        <w:pStyle w:val="CommentText"/>
        <w:numPr>
          <w:ilvl w:val="0"/>
          <w:numId w:val="27"/>
        </w:numPr>
      </w:pPr>
      <w:r>
        <w:t xml:space="preserve"> “P” stands for policy</w:t>
      </w:r>
    </w:p>
    <w:p w:rsidR="0023228C" w:rsidP="0023228C" w:rsidRDefault="0023228C" w14:paraId="61FEF682" w14:textId="77777777">
      <w:pPr>
        <w:pStyle w:val="CommentText"/>
        <w:numPr>
          <w:ilvl w:val="0"/>
          <w:numId w:val="27"/>
        </w:numPr>
      </w:pPr>
      <w:r>
        <w:t xml:space="preserve"> “001” means the first policy in the folder (or in the sequence)</w:t>
      </w:r>
    </w:p>
  </w:comment>
  <w:comment w:initials="A" w:author="Advisera" w:date="2023-08-18T12:01:00Z" w:id="5">
    <w:p w:rsidR="0023228C" w:rsidP="0023228C" w:rsidRDefault="0023228C" w14:paraId="0D43BE75" w14:textId="77777777">
      <w:pPr>
        <w:pStyle w:val="CommentText"/>
      </w:pPr>
      <w:r>
        <w:rPr>
          <w:rStyle w:val="CommentReference"/>
        </w:rPr>
        <w:annotationRef/>
      </w:r>
      <w:r>
        <w:rPr>
          <w:rStyle w:val="CommentReference"/>
        </w:rPr>
        <w:annotationRef/>
      </w:r>
      <w:r>
        <w:t>What is the version number of this document?</w:t>
      </w:r>
    </w:p>
    <w:p w:rsidR="0023228C" w:rsidP="0023228C" w:rsidRDefault="0023228C" w14:paraId="7AEE5130" w14:textId="77777777">
      <w:pPr>
        <w:pStyle w:val="CommentText"/>
      </w:pPr>
    </w:p>
    <w:p w:rsidR="0023228C" w:rsidP="0023228C" w:rsidRDefault="0023228C" w14:paraId="23AD919B" w14:textId="77777777">
      <w:pPr>
        <w:pStyle w:val="CommentText"/>
      </w:pPr>
      <w:r>
        <w:t>You can write 0.2 since version 0.1 is for the original template. Later on, change with every new version of the document.</w:t>
      </w:r>
    </w:p>
  </w:comment>
  <w:comment w:initials="A" w:author="Advisera" w:date="2023-08-18T12:01:00Z" w:id="7">
    <w:p w:rsidR="0023228C" w:rsidP="0023228C" w:rsidRDefault="0023228C" w14:paraId="54B7A1D4" w14:textId="77777777">
      <w:pPr>
        <w:pStyle w:val="CommentText"/>
      </w:pPr>
      <w:r>
        <w:rPr>
          <w:rStyle w:val="CommentReference"/>
        </w:rPr>
        <w:annotationRef/>
      </w:r>
      <w:r>
        <w:rPr>
          <w:rStyle w:val="CommentReference"/>
        </w:rPr>
        <w:annotationRef/>
      </w:r>
      <w:r>
        <w:t>What is the version date of this document?</w:t>
      </w:r>
    </w:p>
    <w:p w:rsidR="0023228C" w:rsidP="0023228C" w:rsidRDefault="0023228C" w14:paraId="23C81689" w14:textId="77777777">
      <w:pPr>
        <w:pStyle w:val="CommentText"/>
      </w:pPr>
    </w:p>
    <w:p w:rsidR="0023228C" w:rsidP="0023228C" w:rsidRDefault="0023228C" w14:paraId="4E155B69" w14:textId="77777777">
      <w:pPr>
        <w:pStyle w:val="CommentText"/>
      </w:pPr>
      <w:r>
        <w:t>You can define this once this version of the document is completed.</w:t>
      </w:r>
    </w:p>
  </w:comment>
  <w:comment w:initials="A" w:author="Advisera" w:date="2023-08-18T12:01:00Z" w:id="9">
    <w:p w:rsidR="0023228C" w:rsidP="0023228C" w:rsidRDefault="0023228C" w14:paraId="2460BC97" w14:textId="77777777">
      <w:pPr>
        <w:pStyle w:val="CommentText"/>
      </w:pPr>
      <w:r>
        <w:rPr>
          <w:rStyle w:val="CommentReference"/>
        </w:rPr>
        <w:annotationRef/>
      </w:r>
      <w:r>
        <w:rPr>
          <w:rStyle w:val="CommentReference"/>
        </w:rPr>
        <w:annotationRef/>
      </w:r>
      <w:r>
        <w:rPr>
          <w:rStyle w:val="CommentReference"/>
        </w:rPr>
        <w:annotationRef/>
      </w:r>
      <w:r>
        <w:t>Who is the author of this document?</w:t>
      </w:r>
    </w:p>
    <w:p w:rsidR="0023228C" w:rsidP="0023228C" w:rsidRDefault="0023228C" w14:paraId="2E2FA07C" w14:textId="77777777">
      <w:pPr>
        <w:pStyle w:val="CommentText"/>
      </w:pPr>
    </w:p>
    <w:p w:rsidR="0023228C" w:rsidP="0023228C" w:rsidRDefault="0023228C" w14:paraId="742C6E4A" w14:textId="77777777">
      <w:pPr>
        <w:pStyle w:val="CommentText"/>
      </w:pPr>
      <w:r>
        <w:t>You should write here the full name of the person writing the document.</w:t>
      </w:r>
    </w:p>
  </w:comment>
  <w:comment w:initials="A" w:author="Advisera" w:date="2023-08-18T12:02:00Z" w:id="11">
    <w:p w:rsidR="0023228C" w:rsidP="0023228C" w:rsidRDefault="0023228C" w14:paraId="67900464"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23228C" w:rsidP="0023228C" w:rsidRDefault="0023228C" w14:paraId="1B0565BE" w14:textId="77777777">
      <w:pPr>
        <w:pStyle w:val="CommentText"/>
      </w:pPr>
    </w:p>
    <w:p w:rsidR="0023228C" w:rsidP="0023228C" w:rsidRDefault="0023228C" w14:paraId="391CF5B4"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3">
    <w:p w:rsidR="0023228C" w:rsidP="0023228C" w:rsidRDefault="0023228C" w14:paraId="270ABF67" w14:textId="77777777">
      <w:pPr>
        <w:pStyle w:val="CommentText"/>
      </w:pPr>
      <w:r>
        <w:rPr>
          <w:rStyle w:val="CommentReference"/>
        </w:rPr>
        <w:annotationRef/>
      </w:r>
      <w:r>
        <w:rPr>
          <w:rStyle w:val="CommentReference"/>
        </w:rPr>
        <w:annotationRef/>
      </w:r>
      <w:r>
        <w:t>What is the confidentiality level of this document?</w:t>
      </w:r>
    </w:p>
    <w:p w:rsidR="0023228C" w:rsidP="0023228C" w:rsidRDefault="0023228C" w14:paraId="625D910E" w14:textId="77777777">
      <w:pPr>
        <w:pStyle w:val="CommentText"/>
      </w:pPr>
    </w:p>
    <w:p w:rsidR="0023228C" w:rsidP="0023228C" w:rsidRDefault="0023228C" w14:paraId="3A92C098" w14:textId="77777777">
      <w:pPr>
        <w:pStyle w:val="CommentText"/>
      </w:pPr>
      <w:r>
        <w:t>Use your existing classification system to label the documents; if such a system does not exist, this line may be deleted.</w:t>
      </w:r>
    </w:p>
    <w:p w:rsidR="0023228C" w:rsidP="0023228C" w:rsidRDefault="0023228C" w14:paraId="2AF36063" w14:textId="77777777">
      <w:pPr>
        <w:pStyle w:val="CommentText"/>
      </w:pPr>
    </w:p>
    <w:p w:rsidR="0023228C" w:rsidP="0023228C" w:rsidRDefault="0023228C" w14:paraId="55C56F49" w14:textId="77777777">
      <w:pPr>
        <w:pStyle w:val="CommentText"/>
      </w:pPr>
      <w:r>
        <w:t>Example of a label: “INTERNAL USE”.</w:t>
      </w:r>
    </w:p>
  </w:comment>
  <w:comment w:initials="A" w:author="Advisera" w:date="2023-11-07T11:21:00Z" w:id="17">
    <w:p w:rsidR="00B31629" w:rsidRDefault="00B31629" w14:paraId="1E3A9026" w14:textId="14030005">
      <w:pPr>
        <w:pStyle w:val="CommentText"/>
      </w:pPr>
      <w:r>
        <w:rPr>
          <w:rStyle w:val="CommentReference"/>
        </w:rPr>
        <w:annotationRef/>
      </w:r>
      <w:r>
        <w:t xml:space="preserve">What other job titles should have access to </w:t>
      </w:r>
      <w:r w:rsidR="00B76112">
        <w:t>ISMS scope</w:t>
      </w:r>
      <w:r>
        <w:t xml:space="preserve"> document?</w:t>
      </w:r>
    </w:p>
    <w:p w:rsidR="00B31629" w:rsidRDefault="00B31629" w14:paraId="1725D944" w14:textId="77777777">
      <w:pPr>
        <w:pStyle w:val="CommentText"/>
      </w:pPr>
    </w:p>
    <w:p w:rsidR="00B31629" w:rsidRDefault="00B31629" w14:paraId="0B967B10" w14:textId="4BA0DB5A">
      <w:pPr>
        <w:pStyle w:val="CommentText"/>
      </w:pPr>
      <w:r>
        <w:t>For example, employees in the IT department, Security department, Compliance department, etc.</w:t>
      </w:r>
    </w:p>
  </w:comment>
  <w:comment w:initials="A" w:author="Advisera" w:date="2023-11-07T11:23:00Z" w:id="22">
    <w:p w:rsidR="006D1ACA" w:rsidRDefault="006D1ACA" w14:paraId="7F4BCFC3" w14:textId="7376A22D">
      <w:pPr>
        <w:pStyle w:val="CommentText"/>
      </w:pPr>
      <w:r>
        <w:rPr>
          <w:rStyle w:val="CommentReference"/>
        </w:rPr>
        <w:annotationRef/>
      </w:r>
      <w:r w:rsidRPr="00993B79">
        <w:rPr>
          <w:rStyle w:val="CommentReference"/>
        </w:rPr>
        <w:annotationRef/>
      </w:r>
      <w:r w:rsidRPr="00993B79">
        <w:rPr>
          <w:rStyle w:val="CommentReference"/>
        </w:rPr>
        <w:annotationRef/>
      </w:r>
      <w:r w:rsidRPr="00993B79">
        <w:rPr>
          <w:rStyle w:val="CommentReference"/>
        </w:rPr>
        <w:annotationRef/>
      </w:r>
      <w:r w:rsidRPr="00993B79">
        <w:t>Include this item if a Project Plan exists.</w:t>
      </w:r>
    </w:p>
  </w:comment>
  <w:comment w:initials="A" w:author="Advisera" w:date="2023-11-07T11:24:00Z" w:id="23">
    <w:p w:rsidR="006D1ACA" w:rsidRDefault="006D1ACA" w14:paraId="592D6FFB" w14:textId="7F3DE598">
      <w:pPr>
        <w:pStyle w:val="CommentText"/>
      </w:pPr>
      <w:r>
        <w:rPr>
          <w:rStyle w:val="CommentReference"/>
        </w:rPr>
        <w:annotationRef/>
      </w:r>
      <w:r w:rsidRPr="00993B79">
        <w:rPr>
          <w:rStyle w:val="CommentReference"/>
        </w:rPr>
        <w:annotationRef/>
      </w:r>
      <w:r w:rsidRPr="00993B79">
        <w:t>You can find a template for this document in the ISO 27001 Documentation Toolkit folder “Identification</w:t>
      </w:r>
      <w:r>
        <w:t xml:space="preserve"> </w:t>
      </w:r>
      <w:r w:rsidRPr="00993B79">
        <w:t>of</w:t>
      </w:r>
      <w:r>
        <w:t xml:space="preserve"> </w:t>
      </w:r>
      <w:r w:rsidRPr="00993B79">
        <w:t>Requirements”.</w:t>
      </w:r>
    </w:p>
  </w:comment>
  <w:comment w:initials="A" w:author="Advisera" w:date="2023-11-07T11:57:00Z" w:id="29">
    <w:p w:rsidR="00AD7E3E" w:rsidRDefault="00AD7E3E" w14:paraId="063320D2" w14:textId="77777777">
      <w:pPr>
        <w:pStyle w:val="CommentText"/>
      </w:pPr>
      <w:r>
        <w:rPr>
          <w:rStyle w:val="CommentReference"/>
        </w:rPr>
        <w:annotationRef/>
      </w:r>
      <w:r>
        <w:t>Which departments will be included in the ISMS scope?</w:t>
      </w:r>
    </w:p>
    <w:p w:rsidR="00AD7E3E" w:rsidRDefault="00AD7E3E" w14:paraId="030BCA85" w14:textId="77777777">
      <w:pPr>
        <w:pStyle w:val="CommentText"/>
      </w:pPr>
    </w:p>
    <w:p w:rsidR="00AD7E3E" w:rsidRDefault="00AD7E3E" w14:paraId="6D8CD207" w14:textId="6C73B744">
      <w:pPr>
        <w:pStyle w:val="CommentText"/>
      </w:pPr>
      <w:r w:rsidRPr="00993B79">
        <w:rPr>
          <w:rStyle w:val="CommentReference"/>
        </w:rPr>
        <w:annotationRef/>
      </w:r>
      <w:r w:rsidRPr="00993B79">
        <w:rPr>
          <w:rStyle w:val="CommentReference"/>
        </w:rPr>
        <w:annotationRef/>
      </w:r>
      <w:r w:rsidRPr="00993B79">
        <w:rPr>
          <w:rStyle w:val="CommentReference"/>
        </w:rPr>
        <w:annotationRef/>
      </w:r>
      <w:r w:rsidRPr="00993B79">
        <w:t xml:space="preserve">E.g., </w:t>
      </w:r>
      <w:r>
        <w:t xml:space="preserve">IT department, </w:t>
      </w:r>
      <w:r w:rsidRPr="00993B79">
        <w:t>HR department, Sales department, etc.</w:t>
      </w:r>
      <w:r>
        <w:t xml:space="preserve"> If your company is smaller than 50 employees, it is better to include your whole company in the scope, so you could write “All departments are included in the scope.”</w:t>
      </w:r>
    </w:p>
  </w:comment>
  <w:comment w:initials="A" w:author="Advisera" w:date="2023-11-07T12:02:00Z" w:id="32">
    <w:p w:rsidR="00AD7E3E" w:rsidRDefault="00AD7E3E" w14:paraId="6A166296" w14:textId="210BD3B0">
      <w:pPr>
        <w:pStyle w:val="CommentText"/>
      </w:pPr>
      <w:r>
        <w:rPr>
          <w:rStyle w:val="CommentReference"/>
        </w:rPr>
        <w:annotationRef/>
      </w:r>
      <w:r>
        <w:t>Which processes will be included in the ISMS scope?</w:t>
      </w:r>
    </w:p>
    <w:p w:rsidR="00AD7E3E" w:rsidRDefault="00AD7E3E" w14:paraId="2919D919" w14:textId="77777777">
      <w:pPr>
        <w:pStyle w:val="CommentText"/>
      </w:pPr>
    </w:p>
    <w:p w:rsidR="00AD7E3E" w:rsidRDefault="00AD7E3E" w14:paraId="51042295" w14:textId="42CB6981">
      <w:pPr>
        <w:pStyle w:val="CommentText"/>
      </w:pPr>
      <w:r>
        <w:t>E.g., maintenance of production server process, software development process, training process, sales call process, etc. If your company is smaller than 50 employees, it is better to include your whole company in the scope, so you could write “All processes are included in the scope.”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682EA89" w15:done="0"/>
  <w15:commentEx w15:paraId="61FEF682" w15:done="0"/>
  <w15:commentEx w15:paraId="23AD919B" w15:done="0"/>
  <w15:commentEx w15:paraId="4E155B69" w15:done="0"/>
  <w15:commentEx w15:paraId="742C6E4A" w15:done="0"/>
  <w15:commentEx w15:paraId="391CF5B4" w15:done="0"/>
  <w15:commentEx w15:paraId="55C56F49" w15:done="0"/>
  <w15:commentEx w15:paraId="0B967B10" w15:done="0"/>
  <w15:commentEx w15:paraId="7F4BCFC3" w15:done="0"/>
  <w15:commentEx w15:paraId="592D6FFB" w15:done="0"/>
  <w15:commentEx w15:paraId="6D8CD207" w15:done="0"/>
  <w15:commentEx w15:paraId="510422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49C22" w16cex:dateUtc="2023-11-07T10:21:00Z"/>
  <w16cex:commentExtensible w16cex:durableId="28F49CC1" w16cex:dateUtc="2023-11-07T10:23:00Z"/>
  <w16cex:commentExtensible w16cex:durableId="28F49CE1" w16cex:dateUtc="2023-11-07T10:24:00Z"/>
  <w16cex:commentExtensible w16cex:durableId="28F4A4B2" w16cex:dateUtc="2023-11-07T10:57:00Z"/>
  <w16cex:commentExtensible w16cex:durableId="28F4A5B9" w16cex:dateUtc="2023-11-07T11:02:00Z"/>
  <w16cex:commentExtensible w16cex:durableId="28F4A695" w16cex:dateUtc="2023-11-07T11:05:00Z"/>
  <w16cex:commentExtensible w16cex:durableId="28F4A7B1" w16cex:dateUtc="2023-11-07T11:10:00Z"/>
  <w16cex:commentExtensible w16cex:durableId="28F4A6FA" w16cex:dateUtc="2023-11-07T11:07:00Z"/>
  <w16cex:commentExtensible w16cex:durableId="288A0B72" w16cex:dateUtc="2023-08-18T13:23:00Z"/>
  <w16cex:commentExtensible w16cex:durableId="28F49B13" w16cex:dateUtc="2023-11-07T10:16: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61FEF682" w16cid:durableId="2889DC06"/>
  <w16cid:commentId w16cid:paraId="23AD919B" w16cid:durableId="2889DC15"/>
  <w16cid:commentId w16cid:paraId="4E155B69" w16cid:durableId="2889DC20"/>
  <w16cid:commentId w16cid:paraId="742C6E4A" w16cid:durableId="2889DC30"/>
  <w16cid:commentId w16cid:paraId="391CF5B4" w16cid:durableId="2889DC3D"/>
  <w16cid:commentId w16cid:paraId="55C56F49" w16cid:durableId="2889DC48"/>
  <w16cid:commentId w16cid:paraId="0B967B10" w16cid:durableId="28F49C22"/>
  <w16cid:commentId w16cid:paraId="7F4BCFC3" w16cid:durableId="28F49CC1"/>
  <w16cid:commentId w16cid:paraId="592D6FFB" w16cid:durableId="28F49CE1"/>
  <w16cid:commentId w16cid:paraId="6D8CD207" w16cid:durableId="28F4A4B2"/>
  <w16cid:commentId w16cid:paraId="51042295" w16cid:durableId="28F4A5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10B3" w:rsidP="002652F2" w:rsidRDefault="00CC10B3" w14:paraId="35EA3625" w14:textId="77777777">
      <w:pPr>
        <w:spacing w:after="0" w:line="240" w:lineRule="auto"/>
      </w:pPr>
      <w:r>
        <w:separator/>
      </w:r>
    </w:p>
  </w:endnote>
  <w:endnote w:type="continuationSeparator" w:id="0">
    <w:p w:rsidR="00CC10B3" w:rsidP="002652F2" w:rsidRDefault="00CC10B3" w14:paraId="31C392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E37B09" w14:paraId="18BA10EE" w14:textId="0CA26401">
          <w:pPr>
            <w:pStyle w:val="Footer"/>
            <w:rPr>
              <w:sz w:val="18"/>
              <w:szCs w:val="18"/>
            </w:rPr>
          </w:pPr>
          <w:r>
            <w:rPr>
              <w:sz w:val="18"/>
            </w:rPr>
            <w:t>ISMS Scope Document</w:t>
          </w:r>
        </w:p>
      </w:tc>
      <w:tc>
        <w:tcPr>
          <w:tcW w:w="4536" w:type="dxa"/>
        </w:tcPr>
        <w:p w:rsidRPr="006571EC" w:rsidR="002652F2" w:rsidP="00073070" w:rsidRDefault="002652F2" w14:paraId="35283668" w14:textId="66B6F45F">
          <w:pPr>
            <w:pStyle w:val="Footer"/>
            <w:rPr>
              <w:sz w:val="18"/>
              <w:szCs w:val="18"/>
            </w:rPr>
          </w:pPr>
          <w:r>
            <w:rPr>
              <w:sz w:val="18"/>
            </w:rPr>
            <w:t>ver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76B5BCA2">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A72512">
            <w:rPr>
              <w:b/>
              <w:noProof/>
              <w:sz w:val="18"/>
            </w:rPr>
            <w:t>3</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A72512">
            <w:rPr>
              <w:b/>
              <w:noProof/>
              <w:sz w:val="18"/>
            </w:rPr>
            <w:t>3</w:t>
          </w:r>
          <w:r w:rsidR="00FE6433">
            <w:rPr>
              <w:b/>
              <w:sz w:val="18"/>
            </w:rPr>
            <w:fldChar w:fldCharType="end"/>
          </w:r>
        </w:p>
      </w:tc>
    </w:tr>
  </w:tbl>
  <w:p w:rsidRPr="004B1E43" w:rsidR="002652F2" w:rsidP="00434491" w:rsidRDefault="00434491" w14:paraId="55590833" w14:textId="2D92A8E4">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37D952A3">
    <w:pPr>
      <w:pStyle w:val="Footer"/>
      <w:jc w:val="cente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10B3" w:rsidP="002652F2" w:rsidRDefault="00CC10B3" w14:paraId="5DA379A5" w14:textId="77777777">
      <w:pPr>
        <w:spacing w:after="0" w:line="240" w:lineRule="auto"/>
      </w:pPr>
      <w:r>
        <w:separator/>
      </w:r>
    </w:p>
  </w:footnote>
  <w:footnote w:type="continuationSeparator" w:id="0">
    <w:p w:rsidR="00CC10B3" w:rsidP="002652F2" w:rsidRDefault="00CC10B3" w14:paraId="0AE7549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4"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6"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7"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18"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19"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0"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2"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3"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4" w15:restartNumberingAfterBreak="0">
    <w:nsid w:val="58E76D1E"/>
    <w:multiLevelType w:val="hybridMultilevel"/>
    <w:tmpl w:val="BF804BA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5"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6"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27"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28"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29"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5"/>
  </w:num>
  <w:num w:numId="4">
    <w:abstractNumId w:val="21"/>
  </w:num>
  <w:num w:numId="5">
    <w:abstractNumId w:val="9"/>
  </w:num>
  <w:num w:numId="6">
    <w:abstractNumId w:val="11"/>
  </w:num>
  <w:num w:numId="7">
    <w:abstractNumId w:val="22"/>
  </w:num>
  <w:num w:numId="8">
    <w:abstractNumId w:val="8"/>
  </w:num>
  <w:num w:numId="9">
    <w:abstractNumId w:val="29"/>
  </w:num>
  <w:num w:numId="10">
    <w:abstractNumId w:val="23"/>
  </w:num>
  <w:num w:numId="11">
    <w:abstractNumId w:val="25"/>
  </w:num>
  <w:num w:numId="12">
    <w:abstractNumId w:val="28"/>
  </w:num>
  <w:num w:numId="13">
    <w:abstractNumId w:val="10"/>
  </w:num>
  <w:num w:numId="14">
    <w:abstractNumId w:val="12"/>
  </w:num>
  <w:num w:numId="15">
    <w:abstractNumId w:val="6"/>
  </w:num>
  <w:num w:numId="16">
    <w:abstractNumId w:val="3"/>
  </w:num>
  <w:num w:numId="17">
    <w:abstractNumId w:val="26"/>
  </w:num>
  <w:num w:numId="18">
    <w:abstractNumId w:val="27"/>
  </w:num>
  <w:num w:numId="19">
    <w:abstractNumId w:val="17"/>
  </w:num>
  <w:num w:numId="20">
    <w:abstractNumId w:val="19"/>
  </w:num>
  <w:num w:numId="21">
    <w:abstractNumId w:val="13"/>
  </w:num>
  <w:num w:numId="22">
    <w:abstractNumId w:val="1"/>
  </w:num>
  <w:num w:numId="23">
    <w:abstractNumId w:val="7"/>
  </w:num>
  <w:num w:numId="24">
    <w:abstractNumId w:val="16"/>
  </w:num>
  <w:num w:numId="25">
    <w:abstractNumId w:val="18"/>
  </w:num>
  <w:num w:numId="26">
    <w:abstractNumId w:val="2"/>
  </w:num>
  <w:num w:numId="27">
    <w:abstractNumId w:val="20"/>
  </w:num>
  <w:num w:numId="28">
    <w:abstractNumId w:val="14"/>
  </w:num>
  <w:num w:numId="29">
    <w:abstractNumId w:val="4"/>
  </w:num>
  <w:num w:numId="3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kFAFciJD0tAAAA"/>
  </w:docVars>
  <w:rsids>
    <w:rsidRoot w:val="00927DFD"/>
    <w:rsid w:val="000026AA"/>
    <w:rsid w:val="00021B33"/>
    <w:rsid w:val="0002298E"/>
    <w:rsid w:val="00022A33"/>
    <w:rsid w:val="00035D13"/>
    <w:rsid w:val="00062CF7"/>
    <w:rsid w:val="00073070"/>
    <w:rsid w:val="00075896"/>
    <w:rsid w:val="00080612"/>
    <w:rsid w:val="00082EB9"/>
    <w:rsid w:val="000A7279"/>
    <w:rsid w:val="000C35C5"/>
    <w:rsid w:val="000C5B74"/>
    <w:rsid w:val="000D24FF"/>
    <w:rsid w:val="000D289F"/>
    <w:rsid w:val="000F12E2"/>
    <w:rsid w:val="000F248C"/>
    <w:rsid w:val="000F5972"/>
    <w:rsid w:val="00102F40"/>
    <w:rsid w:val="00111B0A"/>
    <w:rsid w:val="00111C3C"/>
    <w:rsid w:val="00112D1D"/>
    <w:rsid w:val="001228E6"/>
    <w:rsid w:val="00137512"/>
    <w:rsid w:val="001570B0"/>
    <w:rsid w:val="00161B6E"/>
    <w:rsid w:val="001800C9"/>
    <w:rsid w:val="00185CF1"/>
    <w:rsid w:val="00195D4F"/>
    <w:rsid w:val="001E2AF8"/>
    <w:rsid w:val="001E40F0"/>
    <w:rsid w:val="001F328E"/>
    <w:rsid w:val="00201401"/>
    <w:rsid w:val="002046DF"/>
    <w:rsid w:val="0023228C"/>
    <w:rsid w:val="002341E7"/>
    <w:rsid w:val="00236F2E"/>
    <w:rsid w:val="002419B5"/>
    <w:rsid w:val="002468C6"/>
    <w:rsid w:val="00246C94"/>
    <w:rsid w:val="002477BB"/>
    <w:rsid w:val="002652F2"/>
    <w:rsid w:val="00266C02"/>
    <w:rsid w:val="00291BDE"/>
    <w:rsid w:val="002A1993"/>
    <w:rsid w:val="002A43C2"/>
    <w:rsid w:val="002B2E59"/>
    <w:rsid w:val="002C677B"/>
    <w:rsid w:val="002D3B54"/>
    <w:rsid w:val="002D747B"/>
    <w:rsid w:val="002F1D0A"/>
    <w:rsid w:val="002F5572"/>
    <w:rsid w:val="002F57B3"/>
    <w:rsid w:val="002F7FB1"/>
    <w:rsid w:val="00325B2B"/>
    <w:rsid w:val="00336870"/>
    <w:rsid w:val="0034643C"/>
    <w:rsid w:val="00360BDB"/>
    <w:rsid w:val="003642DA"/>
    <w:rsid w:val="00371358"/>
    <w:rsid w:val="0037350C"/>
    <w:rsid w:val="00375BD9"/>
    <w:rsid w:val="00376DD9"/>
    <w:rsid w:val="0038660D"/>
    <w:rsid w:val="00391EEF"/>
    <w:rsid w:val="00392C0B"/>
    <w:rsid w:val="00395997"/>
    <w:rsid w:val="00396FD2"/>
    <w:rsid w:val="003A1026"/>
    <w:rsid w:val="003A2D42"/>
    <w:rsid w:val="003C7A77"/>
    <w:rsid w:val="003D7527"/>
    <w:rsid w:val="003F73AE"/>
    <w:rsid w:val="00413D8B"/>
    <w:rsid w:val="00424E58"/>
    <w:rsid w:val="00431E61"/>
    <w:rsid w:val="00434491"/>
    <w:rsid w:val="00452865"/>
    <w:rsid w:val="004743D1"/>
    <w:rsid w:val="00480C11"/>
    <w:rsid w:val="00487E0B"/>
    <w:rsid w:val="004C0D12"/>
    <w:rsid w:val="004C23C4"/>
    <w:rsid w:val="004C2DEC"/>
    <w:rsid w:val="004E2ABF"/>
    <w:rsid w:val="004E31F0"/>
    <w:rsid w:val="004E36E0"/>
    <w:rsid w:val="00514799"/>
    <w:rsid w:val="005167B7"/>
    <w:rsid w:val="00516D6E"/>
    <w:rsid w:val="0054784A"/>
    <w:rsid w:val="00555C18"/>
    <w:rsid w:val="00561CBA"/>
    <w:rsid w:val="005726CE"/>
    <w:rsid w:val="00574FE7"/>
    <w:rsid w:val="005771C3"/>
    <w:rsid w:val="005A2D91"/>
    <w:rsid w:val="005B1EE5"/>
    <w:rsid w:val="005B6CA9"/>
    <w:rsid w:val="005C590C"/>
    <w:rsid w:val="005C6C8E"/>
    <w:rsid w:val="005C7325"/>
    <w:rsid w:val="005D0CD8"/>
    <w:rsid w:val="005D51DB"/>
    <w:rsid w:val="005D7038"/>
    <w:rsid w:val="005E2722"/>
    <w:rsid w:val="005F0262"/>
    <w:rsid w:val="005F2606"/>
    <w:rsid w:val="005F5882"/>
    <w:rsid w:val="005F72FE"/>
    <w:rsid w:val="00625488"/>
    <w:rsid w:val="00635DC6"/>
    <w:rsid w:val="00637BEB"/>
    <w:rsid w:val="006523A2"/>
    <w:rsid w:val="00655F16"/>
    <w:rsid w:val="00656620"/>
    <w:rsid w:val="00661BC9"/>
    <w:rsid w:val="00671DEB"/>
    <w:rsid w:val="0068630E"/>
    <w:rsid w:val="00692378"/>
    <w:rsid w:val="00694C2B"/>
    <w:rsid w:val="006973BB"/>
    <w:rsid w:val="006A57F6"/>
    <w:rsid w:val="006B34DE"/>
    <w:rsid w:val="006C0BF2"/>
    <w:rsid w:val="006D1ACA"/>
    <w:rsid w:val="006F57C2"/>
    <w:rsid w:val="00706BAF"/>
    <w:rsid w:val="00723E08"/>
    <w:rsid w:val="00725508"/>
    <w:rsid w:val="007279B3"/>
    <w:rsid w:val="00764032"/>
    <w:rsid w:val="00766C05"/>
    <w:rsid w:val="00793FBB"/>
    <w:rsid w:val="00797059"/>
    <w:rsid w:val="007B52A2"/>
    <w:rsid w:val="007C09C8"/>
    <w:rsid w:val="007C1569"/>
    <w:rsid w:val="007C29F7"/>
    <w:rsid w:val="007C5C41"/>
    <w:rsid w:val="007D6964"/>
    <w:rsid w:val="007D7C33"/>
    <w:rsid w:val="007E3301"/>
    <w:rsid w:val="007F3FF9"/>
    <w:rsid w:val="007F7ECA"/>
    <w:rsid w:val="00804278"/>
    <w:rsid w:val="00807284"/>
    <w:rsid w:val="00810339"/>
    <w:rsid w:val="00813CE6"/>
    <w:rsid w:val="00816E20"/>
    <w:rsid w:val="00826872"/>
    <w:rsid w:val="00844ADA"/>
    <w:rsid w:val="00863763"/>
    <w:rsid w:val="00864B22"/>
    <w:rsid w:val="008708C5"/>
    <w:rsid w:val="00883C51"/>
    <w:rsid w:val="008C4F3F"/>
    <w:rsid w:val="0090279A"/>
    <w:rsid w:val="00911A9B"/>
    <w:rsid w:val="009134E3"/>
    <w:rsid w:val="00927DFD"/>
    <w:rsid w:val="009362DF"/>
    <w:rsid w:val="00946E0E"/>
    <w:rsid w:val="00974B1D"/>
    <w:rsid w:val="00975CA3"/>
    <w:rsid w:val="00981651"/>
    <w:rsid w:val="009825C6"/>
    <w:rsid w:val="00986757"/>
    <w:rsid w:val="009C3877"/>
    <w:rsid w:val="009C50E9"/>
    <w:rsid w:val="009D5A0D"/>
    <w:rsid w:val="009E4568"/>
    <w:rsid w:val="00A031BB"/>
    <w:rsid w:val="00A03893"/>
    <w:rsid w:val="00A03C9E"/>
    <w:rsid w:val="00A10841"/>
    <w:rsid w:val="00A13FD3"/>
    <w:rsid w:val="00A211A9"/>
    <w:rsid w:val="00A41719"/>
    <w:rsid w:val="00A46446"/>
    <w:rsid w:val="00A50958"/>
    <w:rsid w:val="00A55ECD"/>
    <w:rsid w:val="00A7181F"/>
    <w:rsid w:val="00A72512"/>
    <w:rsid w:val="00A74D1F"/>
    <w:rsid w:val="00AB57BE"/>
    <w:rsid w:val="00AB7461"/>
    <w:rsid w:val="00AC40FE"/>
    <w:rsid w:val="00AC5518"/>
    <w:rsid w:val="00AD626A"/>
    <w:rsid w:val="00AD68C2"/>
    <w:rsid w:val="00AD7E3E"/>
    <w:rsid w:val="00AE2EC6"/>
    <w:rsid w:val="00AF22EB"/>
    <w:rsid w:val="00B015D6"/>
    <w:rsid w:val="00B07B64"/>
    <w:rsid w:val="00B24C38"/>
    <w:rsid w:val="00B2668F"/>
    <w:rsid w:val="00B30F45"/>
    <w:rsid w:val="00B31629"/>
    <w:rsid w:val="00B412E6"/>
    <w:rsid w:val="00B54BE1"/>
    <w:rsid w:val="00B668F5"/>
    <w:rsid w:val="00B66920"/>
    <w:rsid w:val="00B76112"/>
    <w:rsid w:val="00B95B82"/>
    <w:rsid w:val="00B9672A"/>
    <w:rsid w:val="00BA71C8"/>
    <w:rsid w:val="00BB15D1"/>
    <w:rsid w:val="00BC299E"/>
    <w:rsid w:val="00BC3268"/>
    <w:rsid w:val="00BE54F4"/>
    <w:rsid w:val="00BE5738"/>
    <w:rsid w:val="00BF1069"/>
    <w:rsid w:val="00BF5F44"/>
    <w:rsid w:val="00C02FA6"/>
    <w:rsid w:val="00C06949"/>
    <w:rsid w:val="00C113B4"/>
    <w:rsid w:val="00C30DB5"/>
    <w:rsid w:val="00C45BB3"/>
    <w:rsid w:val="00C47BF2"/>
    <w:rsid w:val="00C67FF3"/>
    <w:rsid w:val="00C70AFF"/>
    <w:rsid w:val="00C959B2"/>
    <w:rsid w:val="00C96503"/>
    <w:rsid w:val="00CB6C2B"/>
    <w:rsid w:val="00CC10B3"/>
    <w:rsid w:val="00CD3F0C"/>
    <w:rsid w:val="00CE0B73"/>
    <w:rsid w:val="00CF7ABB"/>
    <w:rsid w:val="00D02994"/>
    <w:rsid w:val="00D11327"/>
    <w:rsid w:val="00D16B96"/>
    <w:rsid w:val="00D4612F"/>
    <w:rsid w:val="00D6014D"/>
    <w:rsid w:val="00D62820"/>
    <w:rsid w:val="00D64DBC"/>
    <w:rsid w:val="00D750C1"/>
    <w:rsid w:val="00D85AA5"/>
    <w:rsid w:val="00D93912"/>
    <w:rsid w:val="00D96FC3"/>
    <w:rsid w:val="00DA3A03"/>
    <w:rsid w:val="00DA4697"/>
    <w:rsid w:val="00DC11F2"/>
    <w:rsid w:val="00DC7029"/>
    <w:rsid w:val="00DC7355"/>
    <w:rsid w:val="00DC7A5D"/>
    <w:rsid w:val="00DE3116"/>
    <w:rsid w:val="00DE6092"/>
    <w:rsid w:val="00DE76DA"/>
    <w:rsid w:val="00DF2B6C"/>
    <w:rsid w:val="00E24672"/>
    <w:rsid w:val="00E26019"/>
    <w:rsid w:val="00E33911"/>
    <w:rsid w:val="00E37B09"/>
    <w:rsid w:val="00E420C6"/>
    <w:rsid w:val="00E435A8"/>
    <w:rsid w:val="00E510DF"/>
    <w:rsid w:val="00E617BE"/>
    <w:rsid w:val="00E659F8"/>
    <w:rsid w:val="00E72737"/>
    <w:rsid w:val="00E81032"/>
    <w:rsid w:val="00E91E94"/>
    <w:rsid w:val="00EA6510"/>
    <w:rsid w:val="00EB1FED"/>
    <w:rsid w:val="00EB4FFF"/>
    <w:rsid w:val="00EC4ABF"/>
    <w:rsid w:val="00EF5054"/>
    <w:rsid w:val="00F02202"/>
    <w:rsid w:val="00F02D7B"/>
    <w:rsid w:val="00F0559D"/>
    <w:rsid w:val="00F056B3"/>
    <w:rsid w:val="00F12A65"/>
    <w:rsid w:val="00F230F3"/>
    <w:rsid w:val="00F30EAF"/>
    <w:rsid w:val="00F41040"/>
    <w:rsid w:val="00F417C0"/>
    <w:rsid w:val="00F455CC"/>
    <w:rsid w:val="00F52083"/>
    <w:rsid w:val="00F6796A"/>
    <w:rsid w:val="00F77AD6"/>
    <w:rsid w:val="00F81D0C"/>
    <w:rsid w:val="00F93FF2"/>
    <w:rsid w:val="00FC2F6D"/>
    <w:rsid w:val="00FC3047"/>
    <w:rsid w:val="00FC5114"/>
    <w:rsid w:val="00FD2E5C"/>
    <w:rsid w:val="00FD7A56"/>
    <w:rsid w:val="00FE045B"/>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228C"/>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styleId="UnresolvedMention">
    <w:name w:val="Unresolved Mention"/>
    <w:basedOn w:val="DefaultParagraphFont"/>
    <w:uiPriority w:val="99"/>
    <w:semiHidden/>
    <w:unhideWhenUsed/>
    <w:rsid w:val="00E37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knowledgebase/how-to-define-the-isms-scope/"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aa9179259c724e74"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5F949C-D529-4B11-91BE-869767CF5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577</Words>
  <Characters>3293</Characters>
  <Application>Microsoft Office Word</Application>
  <DocSecurity>0</DocSecurity>
  <Lines>27</Lines>
  <Paragraphs>7</Paragraphs>
  <ScaleCrop>false</ScaleCrop>
  <HeadingPairs>
    <vt:vector size="8" baseType="variant">
      <vt:variant>
        <vt:lpstr>Title</vt:lpstr>
      </vt:variant>
      <vt:variant>
        <vt:i4>1</vt:i4>
      </vt:variant>
      <vt:variant>
        <vt:lpstr>Headings</vt:lpstr>
      </vt:variant>
      <vt:variant>
        <vt:i4>5</vt:i4>
      </vt:variant>
      <vt:variant>
        <vt:lpstr>Título</vt:lpstr>
      </vt:variant>
      <vt:variant>
        <vt:i4>1</vt:i4>
      </vt:variant>
      <vt:variant>
        <vt:lpstr>Naslov</vt:lpstr>
      </vt:variant>
      <vt:variant>
        <vt:i4>1</vt:i4>
      </vt:variant>
    </vt:vector>
  </HeadingPairs>
  <TitlesOfParts>
    <vt:vector size="8" baseType="lpstr">
      <vt:lpstr>ISMS Scope Document</vt:lpstr>
      <vt:lpstr>Purpose, scope, and users</vt:lpstr>
      <vt:lpstr>Reference documents</vt:lpstr>
      <vt:lpstr>Definition of ISMS scope</vt:lpstr>
      <vt:lpstr>    Departments</vt:lpstr>
      <vt:lpstr>    Processes</vt:lpstr>
      <vt:lpstr>Backup Policy</vt:lpstr>
      <vt:lpstr>Backup Policy</vt:lpstr>
    </vt:vector>
  </TitlesOfParts>
  <Company>Advisera Expert Solutions Ltd</Company>
  <LinksUpToDate>false</LinksUpToDate>
  <CharactersWithSpaces>3863</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ISMS Scope Document</dc:title>
  <dc:subject>27001-FTSCOPE-EN</dc:subject>
  <dc:creator>Advisera</dc:creator>
  <dc:description>©2023 This template may be used by clients of Advisera Expert Solutions Ltd. www.advisera.com in accordance with the License Agreement.</dc:description>
  <cp:lastModifiedBy>Advisera</cp:lastModifiedBy>
  <cp:revision>2</cp:revision>
  <dcterms:created xsi:type="dcterms:W3CDTF">2024-10-23T11:41:00Z</dcterms:created>
  <dcterms:modified xsi:type="dcterms:W3CDTF">2024-10-23T11:41:00Z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