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1A1A2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48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72"/>
                <w:szCs w:val="72"/>
              </w:rPr>
              <w:t xml:space="preserve">ARCHVIEW</w:t>
            </w:r>
          </w:p>
          <w:p>
            <w:pPr>
              <w:spacing w:after="160" w:before="0"/>
              <w:jc w:val="center"/>
            </w:pPr>
            <w:r>
              <w:rPr>
                <w:rFonts w:ascii="Inter" w:cs="Inter" w:eastAsia="Inter" w:hAnsi="Inter"/>
                <w:b/>
                <w:bCs/>
                <w:color w:val="22D3A5"/>
                <w:sz w:val="36"/>
                <w:szCs w:val="36"/>
              </w:rPr>
              <w:t xml:space="preserve">LLM Build Prompt Document</w:t>
            </w:r>
          </w:p>
          <w:p>
            <w:pPr>
              <w:spacing w:after="600" w:before="0"/>
              <w:jc w:val="center"/>
            </w:pPr>
            <w:r>
              <w:rPr>
                <w:rFonts w:ascii="Inter" w:cs="Inter" w:eastAsia="Inter" w:hAnsi="Inter"/>
                <w:color w:val="C7D9FF"/>
                <w:sz w:val="22"/>
                <w:szCs w:val="22"/>
              </w:rPr>
              <w:t xml:space="preserve">Instructions for an AI coding agent to build the IntelliJ plugin from scratch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22D3A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HOW TO USE THIS DOCUMENT</w:t>
            </w:r>
          </w:p>
        </w:tc>
        <w:tc>
          <w:tcPr>
            <w:tcW w:type="dxa" w:w="88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This document is a prompt to be given verbatim to an LLM coding agent (e.g. Cursor, GitHub Copilot Workspace, Claude Code, Aider). Feed it the entire document as the system/task prompt. The agent should produce a fully buildable IntelliJ plugin project. Work through the sections in order — each section builds on the previous 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8EF7" w:sz="8"/>
        </w:pBdr>
        <w:spacing w:after="160" w:before="48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SECTION 1: Project Context &amp; Goal</w:t>
      </w:r>
    </w:p>
    <w:p>
      <w:pPr>
        <w:spacing w:after="60" w:before="6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You are building ArchView — a standalone commercial IntelliJ IDEA plugin written in Kotlin. The plugin analyses Git feature branches, constructs a semantic component graph of all code changes, and provides AI-powered architectural review including task-completion scoring.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Inter" w:cs="Inter" w:eastAsia="Inter" w:hAnsi="Inter"/>
          <w:i/>
          <w:iCs/>
          <w:color w:val="1A1A2E"/>
          <w:sz w:val="22"/>
          <w:szCs w:val="22"/>
        </w:rPr>
        <w:t xml:space="preserve">Your output must be a complete, compilable IntelliJ Platform Plugin project that can be built with ./gradlew buildPlugin and installed via the JetBrains Marketplace or drag-and-drop into IntelliJ.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8EF7" w:sz="8"/>
        </w:pBdr>
        <w:spacing w:after="160" w:before="48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SECTION 2: Technology Stack — Mandatory Choices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4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4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EE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EE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4F8EF7"/>
                <w:sz w:val="20"/>
                <w:szCs w:val="20"/>
              </w:rPr>
              <w:t xml:space="preserve">Kotlin 1.9+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EE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All plugin code. No Java except where IntelliJ APIs require it.</w:t>
            </w:r>
          </w:p>
        </w:tc>
      </w:tr>
      <w:tr>
        <w:tc>
          <w:tcPr>
            <w:tcW w:type="dxa" w:w="240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4F8EF7"/>
                <w:sz w:val="20"/>
                <w:szCs w:val="20"/>
              </w:rPr>
              <w:t xml:space="preserve">Gradle (Kotlin DSL) + IntelliJ Platform Gradle Plugin v2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Use org.jetbrains.intellij.platform plugin, NOT legacy org.jetbrains.intellij.</w:t>
            </w:r>
          </w:p>
        </w:tc>
      </w:tr>
      <w:tr>
        <w:tc>
          <w:tcPr>
            <w:tcW w:type="dxa" w:w="240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EE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IDE Platform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EE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4F8EF7"/>
                <w:sz w:val="20"/>
                <w:szCs w:val="20"/>
              </w:rPr>
              <w:t xml:space="preserve">IntelliJ Platform SDK 2023.1+ (IC)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EE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Target Community Edition minimum; Ultimate features optional.</w:t>
            </w:r>
          </w:p>
        </w:tc>
      </w:tr>
      <w:tr>
        <w:tc>
          <w:tcPr>
            <w:tcW w:type="dxa" w:w="240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VCS integration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4F8EF7"/>
                <w:sz w:val="20"/>
                <w:szCs w:val="20"/>
              </w:rPr>
              <w:t xml:space="preserve">IntelliJ Git4Idea plugin APIs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GitRepositoryManager, GitHistoryUtils, GitBranchUtil.</w:t>
            </w:r>
          </w:p>
        </w:tc>
      </w:tr>
      <w:tr>
        <w:tc>
          <w:tcPr>
            <w:tcW w:type="dxa" w:w="240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EE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PSI / code model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EE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4F8EF7"/>
                <w:sz w:val="20"/>
                <w:szCs w:val="20"/>
              </w:rPr>
              <w:t xml:space="preserve">IntelliJ PSI APIs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EE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PsiManager, JavaPsiFacade, ReferencesSearch, MethodReferencesSearch.</w:t>
            </w:r>
          </w:p>
        </w:tc>
      </w:tr>
      <w:tr>
        <w:tc>
          <w:tcPr>
            <w:tcW w:type="dxa" w:w="240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Graph visualisation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4F8EF7"/>
                <w:sz w:val="20"/>
                <w:szCs w:val="20"/>
              </w:rPr>
              <w:t xml:space="preserve">JetBrains IntelliJ Graph (com.intellij.openapi.graph)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Primary. Fallback: embedded JCEF WebView rendering a D3.js force-directed graph if Graph API unavailable.</w:t>
            </w:r>
          </w:p>
        </w:tc>
      </w:tr>
      <w:tr>
        <w:tc>
          <w:tcPr>
            <w:tcW w:type="dxa" w:w="240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EE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EE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4F8EF7"/>
                <w:sz w:val="20"/>
                <w:szCs w:val="20"/>
              </w:rPr>
              <w:t xml:space="preserve">IntelliJ UI DSL (com.intellij.ui.dsl.builder)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EE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For settings and input panels. Tool Window for main panel.</w:t>
            </w:r>
          </w:p>
        </w:tc>
      </w:tr>
      <w:tr>
        <w:tc>
          <w:tcPr>
            <w:tcW w:type="dxa" w:w="240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AI API client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4F8EF7"/>
                <w:sz w:val="20"/>
                <w:szCs w:val="20"/>
              </w:rPr>
              <w:t xml:space="preserve">OkHttp 4.x (bundled) with coroutines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Streaming SSE responses. Support OpenAI and Anthropic API formats.</w:t>
            </w:r>
          </w:p>
        </w:tc>
      </w:tr>
      <w:tr>
        <w:tc>
          <w:tcPr>
            <w:tcW w:type="dxa" w:w="240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EE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EE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4F8EF7"/>
                <w:sz w:val="20"/>
                <w:szCs w:val="20"/>
              </w:rPr>
              <w:t xml:space="preserve">IntelliJ PersistentStateComponent + PasswordSafe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EE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Settings: PersistentStateComponent. API keys: PasswordSafe only.</w:t>
            </w:r>
          </w:p>
        </w:tc>
      </w:tr>
      <w:tr>
        <w:tc>
          <w:tcPr>
            <w:tcW w:type="dxa" w:w="240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4F8EF7"/>
                <w:sz w:val="20"/>
                <w:szCs w:val="20"/>
              </w:rPr>
              <w:t xml:space="preserve">JUnit 5 + IntelliJ Platform Test Framework</w:t>
            </w:r>
          </w:p>
        </w:tc>
        <w:tc>
          <w:tcPr>
            <w:tcW w:type="dxa" w:w="3480"/>
            <w:tcBorders>
              <w:top w:val="single" w:color="D0D9F0" w:sz="4"/>
              <w:left w:val="none" w:color="D0D9F0" w:sz="0"/>
              <w:bottom w:val="single" w:color="D0D9F0" w:sz="4"/>
              <w:right w:val="none" w:color="D0D9F0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Unit tests for VCS and PSI layers. LightPlatformTestCase for PSI tests.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8EF7" w:sz="8"/>
        </w:pBdr>
        <w:spacing w:after="160" w:before="48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SECTION 3: Required Project Structure</w:t>
      </w:r>
    </w:p>
    <w:p>
      <w:pPr>
        <w:spacing w:after="60" w:before="6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Generate the following file and directory structure exactly:</w:t>
      </w:r>
    </w:p>
    <w:p>
      <w:pPr>
        <w:spacing w:after="80" w:before="8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archview/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build.gradle.kts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settings.gradle.kts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gradle.properties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src/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main/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kotlin/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└── com/archview/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├── plugin/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└── ArchViewPlugin.kt           # Plugin startup activity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├── vcs/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├── BranchAnalyser.kt           # Git diff + commit walking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├── DiffSummary.kt              # Data models for diffs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└── BranchPointDetector.kt      # merge-base detection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├── graph/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├── ComponentGraphBuilder.kt    # PSI → graph construction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├── ComponentNode.kt            # Node data model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├── ComponentEdge.kt            # Edge data model + types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└── LayerClassifier.kt          # Layer mapping logic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├── visualisation/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├── GraphPanel.kt               # Main graph canvas (Swing/JCEF)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├── GraphRenderer.kt            # Layout + paint logic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└── NodeTooltip.kt              # Hover tooltip component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├── ai/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├── AiReviewEngine.kt           # Orchestrates LLM calls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├── PromptBuilder.kt            # Serialises graph → prompt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├── LlmClient.kt                # HTTP client (OkHttp)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├── ReviewResult.kt             # Parsed AI response models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└── providers/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    ├── OpenAiProvider.kt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    └── AnthropicProvider.kt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├── ui/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├── ArchViewToolWindow.kt       # Tool Window factory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├── ReviewPanel.kt              # AI findings display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├── TaskDescriptionPanel.kt     # Task input textarea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│   └── SettingsConfigurable.kt     # Settings UI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└── settings/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        └── ArchViewSettings.kt         # PersistentStateComponent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resources/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├── META-INF/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│   └── plugin.xml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└── icons/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├── archview_13.svg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└── archview_tool_window.svg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src/test/kotlin/com/archview/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vcs/BranchAnalyserTest.kt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graph/ComponentGraphBuilderTest.kt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ai/PromptBuilderTest.kt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8EF7" w:sz="8"/>
        </w:pBdr>
        <w:spacing w:after="160" w:before="48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SECTION 4: Module-by-Module Implementation Instructions</w:t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1A1A2E"/>
          <w:sz w:val="30"/>
          <w:szCs w:val="30"/>
        </w:rPr>
        <w:t xml:space="preserve">Module A — VCS Layer (BranchAnalyser + BranchPointDetector)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88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EE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Detect the branch point and walk all commits since it, extracting a structured diff summary per file and per method.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4F8EF7"/>
          <w:sz w:val="24"/>
          <w:szCs w:val="24"/>
        </w:rPr>
        <w:t xml:space="preserve">A.1 BranchPointDetector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Inject GitRepositoryManager to obtain the GitRepository for the current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detectBranchPoint(repo: GitRepository, targetBranch: String): GitCommit? using GitHistoryUtils.collectCommitsIn() with a RevFilter that stops at the merge-base.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Use git4idea.commands.Git to execute git merge-base &lt;targetBranch&gt; HEAD programmatically if the API does not expose merge-base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Return the merge-base commit or null if the branch has no divergence.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4F8EF7"/>
          <w:sz w:val="24"/>
          <w:szCs w:val="24"/>
        </w:rPr>
        <w:t xml:space="preserve">A.2 BranchAnalyser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Walk commits from branch point to HEAD using GitHistoryUtils.history().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For each commit, extract the list of changed VirtualFiles via GitChangeUtils.getDiff().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Aggregate changes across all commits: a file changed in 3 commits should produce one DiffSummary entry with cumulative line 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For each changed file, use PsiManager.findFile() and resolve it to PsiClass / PsiMethod elements to identify which methods were modified (cross-reference diff line ranges with PsiElement text ranges).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Expose the result as BranchDiff(commits: List&lt;CommitInfo&gt;, fileDiffs: List&lt;FileDiff&gt;, methodDiffs: List&lt;MethodDiff&gt;).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Run all computation on a background thread using ProgressManager.runProcessWithProgressAsynchronously(). Never block the EDT.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1A1A2E"/>
          <w:sz w:val="30"/>
          <w:szCs w:val="30"/>
        </w:rPr>
        <w:t xml:space="preserve">Module B — Component Graph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88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EE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Transform the BranchDiff output into a typed directed graph of ComponentNode objects connected by typed ComponentEdge objects.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For each MethodDiff, resolve its containing PsiClass to a ComponentNode. Node ID = fully qualified class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For each ComponentNode, use ReferencesSearch.search(psiClass) to find all incoming call sites and MethodReferencesSearch for method-level callers.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Add first-order neighbours (callers and callees of changed nodes) as ComponentNode entries marked with isDirectlyChanged = false.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Construct edges: CALLS (method invocation), INHERITS (extends/implements), INJECTS (@Autowired/@Inject field), IMPORTS (file-level dependency).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Apply LayerClassifier: classify each node as CONTROLLER, SERVICE, REPOSITORY, DOMAIN, UTIL, or UNKNOWN based on package path patterns and Spring annotations (@RestController, @Service, @Repository, @Component). Make layer patterns configurable in ArchViewSettings.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Detect layer violations: an edge from a lower layer to a higher layer (e.g. DOMAIN → CONTROLLER) is flagged as a violation on the 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Annotate each node with: linesAdded, linesRemoved, hasTests (is there a corresponding *Test.kt or *Tests.java file that was also changed?), changeIntensity (normalised 0–1 for visual sizing).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1A1A2E"/>
          <w:sz w:val="30"/>
          <w:szCs w:val="30"/>
        </w:rPr>
        <w:t xml:space="preserve">Module C — Graph Visualisation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88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EE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Render an interactive, navigable component graph in the ArchView Tool Window.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Create ArchViewToolWindow implementing ToolWindowFactory. Register it in plugin.xml with anchor="right" and id="ArchView".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The Tool Window content should be a JPanel with a BorderLayout containing: a top toolbar (branch selector, base-branch config, Refresh button, Run AI Review button), a centre graph canvas, and a bottom status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Primary rendering approach: use com.intellij.openapi.graph (IntelliJ's built-in graph framework). If unavailable in the target platform version, fall back to a JCEF browser panel loading an inline HTML/JS page with D3.js force-directed graph.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Node rendering: circle, radius proportional to changeIntensity. Colour scheme: directly changed = #4F8EF7 (blue), indirectly affected = #F59E0B (amber), test file = #22D3A5 (teal), deleted = #EF4444 (red). Annotate with short class name label.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Edge rendering: CALLS = solid line, INHERITS = dashed, INJECTS = dotted, IMPORTS = thin grey. Layer violations = red stroke.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mouse handlers: click → navigate to file in editor (OpenFileDescriptor); hover → show tooltip with full class name, layer, linesAdded, linesRemoved, inbound edge count, outbound edge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Add toolbar toggle buttons: "Changed only" (hide unmodified neighbours), "Show neighbours" (default), "Full tree" (all transitive dependencies — warn if graph &gt; 200 nodes).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Add zoom (mouse wheel), pan (click-drag), and fit-to-window (keyboard shortcut Ctrl+Shift+F) controls.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1A1A2E"/>
          <w:sz w:val="30"/>
          <w:szCs w:val="30"/>
        </w:rPr>
        <w:t xml:space="preserve">Module D — AI Review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88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EE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Serialize the component graph and branch diff into a structured prompt, call the LLM API, parse the response, and display findings in the ReviewPanel.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4F8EF7"/>
          <w:sz w:val="24"/>
          <w:szCs w:val="24"/>
        </w:rPr>
        <w:t xml:space="preserve">D.1 PromptBuilder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Build a JSON-serialisable context object (NOT raw source code) containing: branchName, targetBranch, commitCount, changedComponentsSummary (list of {fqn, layer, linesAdded, linesRemoved, edgeCount}), layerViolations (list of {from, to, type}), taskDescription (if provided).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If the context exceeds ~60,000 characters, apply a summarisation step: group nodes by layer, take only the top 20 nodes by change intensity, and summarise the remainder as "{N} additional {LAYER} components changed".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Build a system prompt instructing the LLM to act as a senior software architect performing a code review. It must return a structured JSON response with fields: architectureAssessment (string), bestPracticesFindings (array of {severity, title, description, affectedComponent}), taskCompletionScore (0–100 or null if no task description), completedAspects (array of strings), missingAspects (array of strings), overallSummary (string).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Include explicit instruction: "Do not reproduce source code. Use component names and descriptions only. Keep findings constructive and actionable."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4F8EF7"/>
          <w:sz w:val="24"/>
          <w:szCs w:val="24"/>
        </w:rPr>
        <w:t xml:space="preserve">D.2 LlmClient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a suspending function sendReviewRequest(prompt: BuiltPrompt, settings: ArchViewSettings): Flow&lt;String&gt; that streams the response using OkHttp SSE.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Support two providers: OpenAI (/v1/chat/completions with model gpt-4o) and Anthropic (/v1/messages with model claude-sonnet-4-20250514). Provider selected in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Retrieve API key from PasswordSafe using service name "ArchView" and key name matching the provider.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exponential back-off retry (max 3 attempts) for 429 and 5xx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Surface errors as user-facing balloon notifications, not console exceptions.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4F8EF7"/>
          <w:sz w:val="24"/>
          <w:szCs w:val="24"/>
        </w:rPr>
        <w:t xml:space="preserve">D.3 ReviewPanel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Display results in a JBScrollPane containing a vertical panel with collapsible sections (CollapsibleTitledSeparator) for: Overall Summary, Architecture Assessment, Best Practices Findings, and Task Completion (hidden if no task description was provided).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Each Best Practices finding renders as a card: icon (error/warning/info based on severity), bold title, description text, and a hyperlink "[View Component]" that selects the node in the graph and navigates the editor to the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Task completion renders as a horizontal progress bar (0–100%) above two lists: completed aspects (green checkmarks) and missing aspects (amber question marks).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Stream the LLM response into the panel progressively — show a spinner until the JSON is fully received, then parse and render.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Inter" w:cs="Inter" w:eastAsia="Inter" w:hAnsi="Inter"/>
          <w:b/>
          <w:bCs/>
          <w:color w:val="1A1A2E"/>
          <w:sz w:val="30"/>
          <w:szCs w:val="30"/>
        </w:rPr>
        <w:t xml:space="preserve">Module E — Settings &amp;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ArchViewSettings as a @State PersistentStateComponent&lt;ArchViewSettings.State&gt;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Settings fields: targetBranch (default "main"), llmProvider (enum: OPENAI, ANTHROPIC, CUSTOM), customEndpointUrl, componentGranularity (CLASS/PACKAGE/MODULE), layerPatterns (Map&lt;LayerType, List&lt;String&gt;&gt; with sensible defaults), maxGraphNodes (default 150).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ArchViewConfigurable (Configurable) providing a settings UI panel accessible via Settings → Tools → ArchView.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API key input fields must use JBPasswordField. On save, store via PasswordSafe. Never store in the State object.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8EF7" w:sz="8"/>
        </w:pBdr>
        <w:spacing w:after="160" w:before="48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SECTION 5: plugin.xml Requirements</w:t>
      </w:r>
    </w:p>
    <w:p>
      <w:pPr>
        <w:spacing w:after="60" w:before="6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The plugin.xml must declare: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id: com.archview.plugin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name: ArchView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vendor: your company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depends: com.intellij.modules.platform, com.intellij.modules.java, git4idea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extensions: toolWindow (id=ArchView, factoryClass=ArchViewToolWindow), applicationService (ArchViewSettings), applicationConfigurable (ArchViewConfigurable)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actions: one action group "ArchView" in the VCS menu: "Analyse Branch" (triggers full analysis), "Run AI Review" (triggers AI review on existing graph).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8EF7" w:sz="8"/>
        </w:pBdr>
        <w:spacing w:after="160" w:before="48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SECTION 6: Critical Implementation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DC262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MUST NOT VIOLATE</w:t>
            </w:r>
          </w:p>
        </w:tc>
        <w:tc>
          <w:tcPr>
            <w:tcW w:type="dxa" w:w="88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Never perform PSI or VCS operations on the Event Dispatch Thread (EDT). Always use ProgressManager.runProcessWithProgressAsynchronously() or coroutines with Dispatchers.Default, then switch to EDT only to update UI.</w:t>
            </w:r>
          </w:p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Never store API keys in any file, log, or PersistentStateComponent. Use PasswordSafe exclusively.</w:t>
            </w:r>
          </w:p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Never send raw source code to the LLM API. Only structured summaries (component names, metrics, relationship descriptions).</w:t>
            </w:r>
          </w:p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Never call ApplicationManager.getApplication().runReadAction() from a coroutine launched on Dispatchers.IO — use readAction {} from the IntelliJ coroutines utilities.</w:t>
            </w:r>
          </w:p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All network operations must be cancellable. Tie cancellation to the Disposable lifecycle of the Tool Window.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8EF7" w:sz="8"/>
        </w:pBdr>
        <w:spacing w:after="160" w:before="48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SECTION 7: Expected Build Output &amp; Acceptance Criteria</w:t>
      </w:r>
    </w:p>
    <w:p>
      <w:pPr>
        <w:spacing w:after="60" w:before="6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The generated project must satisfy ALL of the following before you consider the task complete: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./gradlew buildPlugin completes without errors and produces build/distributions/archview-*.zip.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The plugin installs successfully when dragged onto Settings → Plugins in IntelliJ IDEA 2023.1+.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The ArchView Tool Window appears in the right panel stripe after installation.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Clicking "Analyse Branch" on a Java/Kotlin project with a feature branch detects the branch point, walks commits, and renders a component graph with at least the directly-changed nodes.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Clicking a node in the graph navigates the editor to that class.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After configuring an API key, clicking "Run AI Review" returns a structured review with architecture and best-practices sections.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All unit tests pass: ./gradlew test.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No critical issues in ./gradlew verifyPlugin (JetBrains Plugin Verifier).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8EF7" w:sz="8"/>
        </w:pBdr>
        <w:spacing w:after="160" w:before="480"/>
      </w:pPr>
      <w:r>
        <w:rPr>
          <w:rFonts w:ascii="Inter" w:cs="Inter" w:eastAsia="Inter" w:hAnsi="Inter"/>
          <w:b/>
          <w:bCs/>
          <w:color w:val="1A1A2E"/>
          <w:sz w:val="40"/>
          <w:szCs w:val="40"/>
        </w:rPr>
        <w:t xml:space="preserve">SECTION 8: Step-by-Step Build Order</w:t>
      </w:r>
    </w:p>
    <w:p>
      <w:pPr>
        <w:spacing w:after="60" w:before="60"/>
        <w:jc w:val="left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Follow this exact order to avoid dependency issues: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Scaffold the Gradle project: build.gradle.kts, settings.gradle.kts, plugin.xml skeleton, empty Kotlin source files with package declarations.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data models: ComponentNode, ComponentEdge, DiffSummary, ReviewResult. No logic yet.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BranchPointDetector and BranchAnalyser with unit tests against a mock GitRepository.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ComponentGraphBuilder and LayerClassifier. Write LightPlatformTestCase tests with an in-memory Java class fixture.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ArchViewSettings and ArchViewConfigurable. Verify settings survive IDE restart.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the Tool Window shell: ArchViewToolWindow with empty graph panel and placeholder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GraphPanel and GraphRenderer. Verify graph renders with mock data before wiring to real PSI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Wire BranchAnalyser + ComponentGraphBuilder to the Tool Window "Analyse Branch" action. End-to-end test on a real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PromptBuilder with unit tests verifying the JSON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LlmClient with a mock server test verifying SSE streaming and retry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AiReviewEngine and ReviewPanel. Wire to "Run AI Review"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Implement TaskDescriptionPanel and integrate task description into the AI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Run verifyPlugin, fix any compatibility issues, then produce final build artifact.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22D3A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FINAL NOTE TO THE AGENT</w:t>
            </w:r>
          </w:p>
        </w:tc>
        <w:tc>
          <w:tcPr>
            <w:tcW w:type="dxa" w:w="8880"/>
            <w:tcBorders>
              <w:top w:val="none" w:color="D0D9F0" w:sz="0"/>
              <w:left w:val="none" w:color="D0D9F0" w:sz="0"/>
              <w:bottom w:val="none" w:color="D0D9F0" w:sz="0"/>
              <w:right w:val="none" w:color="D0D9F0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color w:val="1A1A2E"/>
                <w:sz w:val="21"/>
                <w:szCs w:val="21"/>
              </w:rPr>
              <w:t xml:space="preserve">When in doubt about an IntelliJ API, prefer the approach you find in the IntelliJ Community Edition source code on GitHub (JetBrains/intellij-community). The plugin SDK documentation at plugins.jetbrains.com/docs/intellij is the authoritative reference. If a specific API does not exist in the target platform version (2023.1), fall back to the nearest equivalent and leave a TODO comment noting the limitation.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5A6478"/>
        <w:sz w:val="18"/>
        <w:szCs w:val="18"/>
      </w:rPr>
      <w:t xml:space="preserve">Page </w:t>
    </w:r>
    <w:r>
      <w:rPr>
        <w:rFonts w:ascii="Inter" w:cs="Inter" w:eastAsia="Inter" w:hAnsi="Inter"/>
        <w:color w:val="5A64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9F0" w:sz="4"/>
      </w:pBdr>
      <w:jc w:val="right"/>
    </w:pPr>
    <w:r>
      <w:rPr>
        <w:rFonts w:ascii="Inter" w:cs="Inter" w:eastAsia="Inter" w:hAnsi="Inter"/>
        <w:color w:val="5A6478"/>
        <w:sz w:val="18"/>
        <w:szCs w:val="18"/>
      </w:rPr>
      <w:t xml:space="preserve">ArchView  ·  LLM Build Prompt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Inter" w:cs="Inter" w:eastAsia="Inter" w:hAnsi="Inter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Inter" w:cs="Inter" w:eastAsia="Inter" w:hAnsi="Inter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Inter" w:cs="Inter" w:eastAsia="Inter" w:hAnsi="Inter"/>
      <w:b/>
      <w:bCs/>
      <w:color w:val="4F8EF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2026-04-23T15:30:03.978Z</dcterms:created>
  <dcterms:modified xsi:type="dcterms:W3CDTF">2026-04-23T15:30:03.978Z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