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wj5dv2r940ek" w:id="0"/>
      <w:bookmarkEnd w:id="0"/>
      <w:r w:rsidDel="00000000" w:rsidR="00000000" w:rsidRPr="00000000">
        <w:rPr>
          <w:b w:val="1"/>
          <w:bCs w:val="1"/>
          <w:rtl w:val="0"/>
        </w:rPr>
        <w:t xml:space="preserve">Formal Verification of the Otoka Crossroad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esxwjoel98k6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240" w:before="240" w:line="30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1: Labeled Transition System (LTS) &amp; Formal State Verification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225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System Definition and State Mapping</w:t>
      </w:r>
    </w:p>
    <w:p w:rsidR="00000000" w:rsidDel="00000000" w:rsidP="00000000" w:rsidRDefault="00000000" w:rsidRPr="00000000" w14:paraId="00000005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efore we can prove a system is safe, we must mathematically define its states. A state represents the exact condition the system is in at any given moment.</w:t>
      </w:r>
    </w:p>
    <w:p w:rsidR="00000000" w:rsidDel="00000000" w:rsidP="00000000" w:rsidRDefault="00000000" w:rsidRPr="00000000" w14:paraId="00000006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For the Otoka Crossroad, the system is designed as a Synchronous Moore Finite State Machine (FSM). The physical crossroad consists of two main intersecting axes: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8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East-West (EW):</w:t>
      </w:r>
      <w:r w:rsidDel="00000000" w:rsidR="00000000" w:rsidRPr="00000000">
        <w:rPr>
          <w:rtl w:val="0"/>
        </w:rPr>
        <w:t xml:space="preserve"> Bulevar Meše Selimovića (Main Boulevard)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8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North-South (NS):</w:t>
      </w:r>
      <w:r w:rsidDel="00000000" w:rsidR="00000000" w:rsidRPr="00000000">
        <w:rPr>
          <w:rtl w:val="0"/>
        </w:rPr>
        <w:t xml:space="preserve"> Buća Potok &amp; Švrakino Selo (Side Streets)</w:t>
      </w:r>
    </w:p>
    <w:p w:rsidR="00000000" w:rsidDel="00000000" w:rsidP="00000000" w:rsidRDefault="00000000" w:rsidRPr="00000000" w14:paraId="00000009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We denote our set of states as Proc = {S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}. Each state is defined as an ordered pair representing the physical traffic lights: (Light</w:t>
      </w:r>
      <w:r w:rsidDel="00000000" w:rsidR="00000000" w:rsidRPr="00000000">
        <w:rPr>
          <w:vertAlign w:val="subscript"/>
          <w:rtl w:val="0"/>
        </w:rPr>
        <w:t xml:space="preserve">EW</w:t>
      </w:r>
      <w:r w:rsidDel="00000000" w:rsidR="00000000" w:rsidRPr="00000000">
        <w:rPr>
          <w:rtl w:val="0"/>
        </w:rPr>
        <w:t xml:space="preserve">, Light</w:t>
      </w:r>
      <w:r w:rsidDel="00000000" w:rsidR="00000000" w:rsidRPr="00000000">
        <w:rPr>
          <w:vertAlign w:val="subscript"/>
          <w:rtl w:val="0"/>
        </w:rPr>
        <w:t xml:space="preserve">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= (G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EW</w:t>
      </w:r>
      <w:r w:rsidDel="00000000" w:rsidR="00000000" w:rsidRPr="00000000">
        <w:rPr>
          <w:b w:val="1"/>
          <w:bCs w:val="1"/>
          <w:rtl w:val="0"/>
        </w:rPr>
        <w:t xml:space="preserve">, R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East-West is Green, North-South is Red. </w:t>
      </w:r>
      <w:r w:rsidDel="00000000" w:rsidR="00000000" w:rsidRPr="00000000">
        <w:rPr>
          <w:i w:val="1"/>
          <w:iCs w:val="1"/>
          <w:rtl w:val="0"/>
        </w:rPr>
        <w:t xml:space="preserve">(Meaning: Cars on the main boulevard are driving freely. Cars from Buća Potok are stopped.)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= (Y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EW</w:t>
      </w:r>
      <w:r w:rsidDel="00000000" w:rsidR="00000000" w:rsidRPr="00000000">
        <w:rPr>
          <w:b w:val="1"/>
          <w:bCs w:val="1"/>
          <w:rtl w:val="0"/>
        </w:rPr>
        <w:t xml:space="preserve">, R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East-West is Yellow, North-South is Red. </w:t>
      </w:r>
      <w:r w:rsidDel="00000000" w:rsidR="00000000" w:rsidRPr="00000000">
        <w:rPr>
          <w:i w:val="1"/>
          <w:iCs w:val="1"/>
          <w:rtl w:val="0"/>
        </w:rPr>
        <w:t xml:space="preserve">(Meaning: The main boulevard is warned to slow down and prepare to stop. Side streets are still safely held at a red light.)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= (R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EW</w:t>
      </w:r>
      <w:r w:rsidDel="00000000" w:rsidR="00000000" w:rsidRPr="00000000">
        <w:rPr>
          <w:b w:val="1"/>
          <w:bCs w:val="1"/>
          <w:rtl w:val="0"/>
        </w:rPr>
        <w:t xml:space="preserve">, G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East-West is Red, North-South is Green. </w:t>
      </w:r>
      <w:r w:rsidDel="00000000" w:rsidR="00000000" w:rsidRPr="00000000">
        <w:rPr>
          <w:i w:val="1"/>
          <w:iCs w:val="1"/>
          <w:rtl w:val="0"/>
        </w:rPr>
        <w:t xml:space="preserve">(Meaning: The main boulevard is completely stopped. Cars from the side streets/bridge are now driving safely.)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= (R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EW</w:t>
      </w:r>
      <w:r w:rsidDel="00000000" w:rsidR="00000000" w:rsidRPr="00000000">
        <w:rPr>
          <w:b w:val="1"/>
          <w:bCs w:val="1"/>
          <w:rtl w:val="0"/>
        </w:rPr>
        <w:t xml:space="preserve">, Y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East-West is Red, North-South is Yellow. </w:t>
      </w:r>
      <w:r w:rsidDel="00000000" w:rsidR="00000000" w:rsidRPr="00000000">
        <w:rPr>
          <w:i w:val="1"/>
          <w:iCs w:val="1"/>
          <w:rtl w:val="0"/>
        </w:rPr>
        <w:t xml:space="preserve">(Meaning: The side streets are warned to slow down, while the main boulevard remains stopped.)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after="225" w:before="225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Formal LTS Definition</w:t>
      </w:r>
    </w:p>
    <w:p w:rsidR="00000000" w:rsidDel="00000000" w:rsidP="00000000" w:rsidRDefault="00000000" w:rsidRPr="00000000" w14:paraId="0000000F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 LTS describes how a system moves from one state to another. It is mathematically defined as a tuple (Proc, Act, →):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 (Set of States):</w:t>
      </w:r>
      <w:r w:rsidDel="00000000" w:rsidR="00000000" w:rsidRPr="00000000">
        <w:rPr>
          <w:rtl w:val="0"/>
        </w:rPr>
        <w:t xml:space="preserve"> {S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 (Set of Actions):</w:t>
      </w:r>
      <w:r w:rsidDel="00000000" w:rsidR="00000000" w:rsidRPr="00000000">
        <w:rPr>
          <w:rtl w:val="0"/>
        </w:rPr>
        <w:t xml:space="preserve"> {clk}. In our physical PCB hardware, the transitions are not random; they are strictly triggered by the rising edge of the 555-timer clock signal feeding into the 74HCT74 D-Type Flip-Flops. Therefore, the only action that causes a state change is a clock pulse (clk).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(Transition Relation):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set of valid state-pairs, mapping how the system evolves over time.</w:t>
        <w:br w:type="textWrapping"/>
        <w:t xml:space="preserve">→ = { 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clk,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), 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clk,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), (S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clk,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), (S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clk,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}</w:t>
      </w:r>
    </w:p>
    <w:p w:rsidR="00000000" w:rsidDel="00000000" w:rsidP="00000000" w:rsidRDefault="00000000" w:rsidRPr="00000000" w14:paraId="00000013">
      <w:pPr>
        <w:widowControl w:val="0"/>
        <w:spacing w:after="225" w:line="3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3600" cy="1409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after="225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Formal Proofs (Manual Model Checking)</w:t>
      </w:r>
    </w:p>
    <w:p w:rsidR="00000000" w:rsidDel="00000000" w:rsidP="00000000" w:rsidRDefault="00000000" w:rsidRPr="00000000" w14:paraId="00000015">
      <w:pPr>
        <w:widowControl w:val="0"/>
        <w:spacing w:after="240" w:line="300" w:lineRule="auto"/>
        <w:rPr/>
      </w:pPr>
      <w:r w:rsidDel="00000000" w:rsidR="00000000" w:rsidRPr="00000000">
        <w:rPr>
          <w:rtl w:val="0"/>
        </w:rPr>
        <w:t xml:space="preserve">We require</w:t>
      </w:r>
      <w:r w:rsidDel="00000000" w:rsidR="00000000" w:rsidRPr="00000000">
        <w:rPr>
          <w:rtl w:val="0"/>
        </w:rPr>
        <w:t xml:space="preserve"> checking properties like Reachability, Deadlocks, Fairness, Liveness, and Safety. We will now prove these mathematically using our LTS model to guarantee that car crashes cannot happen at Otoka.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Proof 1: Is every state reachable?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Can the hardware actually execute every traffic phase, or are some lights permanently broken/skipped?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A state s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is reachable from the initial state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if there exists a valid trace sequence.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2"/>
        </w:numPr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The system powers on at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2"/>
        </w:numPr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via clk &amp;implies;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is reachable.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2"/>
        </w:numPr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via clk &amp;implies;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is reachable.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2"/>
        </w:numPr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via clk &amp;implies;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is reachable.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reachability set is {S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}. </w:t>
      </w:r>
      <w:r w:rsidDel="00000000" w:rsidR="00000000" w:rsidRPr="00000000">
        <w:rPr>
          <w:b w:val="1"/>
          <w:bCs w:val="1"/>
          <w:rtl w:val="0"/>
        </w:rPr>
        <w:t xml:space="preserve">Yes, every state is reachable.</w:t>
      </w:r>
      <w:r w:rsidDel="00000000" w:rsidR="00000000" w:rsidRPr="00000000">
        <w:rPr>
          <w:rtl w:val="0"/>
        </w:rPr>
        <w:t xml:space="preserve"> The physical controller successfully cycles through all designed traffic phases.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widowControl w:val="0"/>
        <w:spacing w:after="240" w:before="240"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Proof 2: Are there deadlock states?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Will the intersection ever "freeze" (e.g., getting stuck on a red light forever, causing massive traffic jams)?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A deadlock occurs if the system enters a </w:t>
      </w:r>
      <w:r w:rsidDel="00000000" w:rsidR="00000000" w:rsidRPr="00000000">
        <w:rPr>
          <w:rtl w:val="0"/>
        </w:rPr>
        <w:t xml:space="preserve">state s where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further actions are possible (an out-degree of 0). Looking at our transition relation →, every single state has exactly one outgoing transition triggered by the clk action. Mathematically, ∀ s ∈ Proc, ∃ s' ∈ Proc such that s → s' via clk.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Because no state lacks an outgoing arrow, the intersection will always progress to the next phase upon a clock pulse. </w:t>
      </w:r>
      <w:r w:rsidDel="00000000" w:rsidR="00000000" w:rsidRPr="00000000">
        <w:rPr>
          <w:b w:val="1"/>
          <w:bCs w:val="1"/>
          <w:rtl w:val="0"/>
        </w:rPr>
        <w:t xml:space="preserve">There are no deadlock states.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after="240" w:before="240"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Proof 3: Does the system return to the initial state? Are there loops?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0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After one full traffic cycle, does the system reset correctly to start again?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0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Tracing the transitions from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we follow the path: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0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after exactly 4 clock pulses, the system returns perfectly to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Yes, there is an infinite loop</w:t>
      </w:r>
      <w:r w:rsidDel="00000000" w:rsidR="00000000" w:rsidRPr="00000000">
        <w:rPr>
          <w:rtl w:val="0"/>
        </w:rPr>
        <w:t xml:space="preserve">, which is the strictly desired behavior for a continuous reactive system like a traffic light.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after="240" w:before="240"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Proof 4: Liveness and Fairness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If a car arrives on the Buća Potok side street, will it eventually get a green light, or will the main boulevard hoard the green light forever?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Fairness dictates that no process (or street) is starved of resources. Liveness means "something good eventually happens." Because our LTS is a single, deterministic loop without branching or deadlocks, the trace from any state will </w:t>
      </w:r>
      <w:r w:rsidDel="00000000" w:rsidR="00000000" w:rsidRPr="00000000">
        <w:rPr>
          <w:i w:val="1"/>
          <w:i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eventually reach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(North-South Green). For instance, if a car arrives during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the system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execute the trace ⟨clk, clk⟩ to reach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system is </w:t>
      </w:r>
      <w:r w:rsidDel="00000000" w:rsidR="00000000" w:rsidRPr="00000000">
        <w:rPr>
          <w:b w:val="1"/>
          <w:bCs w:val="1"/>
          <w:rtl w:val="0"/>
        </w:rPr>
        <w:t xml:space="preserve">strictly fair and guarantees liveness</w:t>
      </w:r>
      <w:r w:rsidDel="00000000" w:rsidR="00000000" w:rsidRPr="00000000">
        <w:rPr>
          <w:rtl w:val="0"/>
        </w:rPr>
        <w:t xml:space="preserve">. A car waiting at any red light is mathematically guaranteed to receive a green light within a finite number of clock cycles.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after="240" w:before="240"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Proof 5: Is the system Safe? (Crash Avoidance)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Can car crashes happen? Are there conflicting lights?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In formal models, Safety means "something bad never happens." For a crossroad, a "bad state" is defined as: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1"/>
        </w:numPr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Overlapping Green lights (G</w:t>
      </w:r>
      <w:r w:rsidDel="00000000" w:rsidR="00000000" w:rsidRPr="00000000">
        <w:rPr>
          <w:vertAlign w:val="subscript"/>
          <w:rtl w:val="0"/>
        </w:rPr>
        <w:t xml:space="preserve">EW</w:t>
      </w:r>
      <w:r w:rsidDel="00000000" w:rsidR="00000000" w:rsidRPr="00000000">
        <w:rPr>
          <w:rtl w:val="0"/>
        </w:rPr>
        <w:t xml:space="preserve"> and G</w:t>
      </w:r>
      <w:r w:rsidDel="00000000" w:rsidR="00000000" w:rsidRPr="00000000">
        <w:rPr>
          <w:vertAlign w:val="subscript"/>
          <w:rtl w:val="0"/>
        </w:rPr>
        <w:t xml:space="preserve">NS</w:t>
      </w:r>
      <w:r w:rsidDel="00000000" w:rsidR="00000000" w:rsidRPr="00000000">
        <w:rPr>
          <w:rtl w:val="0"/>
        </w:rPr>
        <w:t xml:space="preserve"> active simultaneously).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1"/>
        </w:numPr>
        <w:spacing w:line="300" w:lineRule="auto"/>
        <w:ind w:left="1200" w:hanging="360"/>
      </w:pPr>
      <w:r w:rsidDel="00000000" w:rsidR="00000000" w:rsidRPr="00000000">
        <w:rPr>
          <w:rtl w:val="0"/>
        </w:rPr>
        <w:t xml:space="preserve">Abrupt light changes (Green directly to Red without a Yellow warning).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Checking for Overlapping Greens:</w:t>
      </w:r>
      <w:r w:rsidDel="00000000" w:rsidR="00000000" w:rsidRPr="00000000">
        <w:rPr>
          <w:rtl w:val="0"/>
        </w:rPr>
        <w:t xml:space="preserve"> Let's inspect our set Proc.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has G</w:t>
      </w:r>
      <w:r w:rsidDel="00000000" w:rsidR="00000000" w:rsidRPr="00000000">
        <w:rPr>
          <w:vertAlign w:val="subscript"/>
          <w:rtl w:val="0"/>
        </w:rPr>
        <w:t xml:space="preserve">EW</w:t>
      </w:r>
      <w:r w:rsidDel="00000000" w:rsidR="00000000" w:rsidRPr="00000000">
        <w:rPr>
          <w:rtl w:val="0"/>
        </w:rPr>
        <w:t xml:space="preserve">.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has G</w:t>
      </w:r>
      <w:r w:rsidDel="00000000" w:rsidR="00000000" w:rsidRPr="00000000">
        <w:rPr>
          <w:vertAlign w:val="subscript"/>
          <w:rtl w:val="0"/>
        </w:rPr>
        <w:t xml:space="preserve">NS</w:t>
      </w:r>
      <w:r w:rsidDel="00000000" w:rsidR="00000000" w:rsidRPr="00000000">
        <w:rPr>
          <w:rtl w:val="0"/>
        </w:rPr>
        <w:t xml:space="preserve">. There is no state in Proc defined as (G</w:t>
      </w:r>
      <w:r w:rsidDel="00000000" w:rsidR="00000000" w:rsidRPr="00000000">
        <w:rPr>
          <w:vertAlign w:val="subscript"/>
          <w:rtl w:val="0"/>
        </w:rPr>
        <w:t xml:space="preserve">EW</w:t>
      </w:r>
      <w:r w:rsidDel="00000000" w:rsidR="00000000" w:rsidRPr="00000000">
        <w:rPr>
          <w:rtl w:val="0"/>
        </w:rPr>
        <w:t xml:space="preserve">, G</w:t>
      </w:r>
      <w:r w:rsidDel="00000000" w:rsidR="00000000" w:rsidRPr="00000000">
        <w:rPr>
          <w:vertAlign w:val="subscript"/>
          <w:rtl w:val="0"/>
        </w:rPr>
        <w:t xml:space="preserve">NS</w:t>
      </w:r>
      <w:r w:rsidDel="00000000" w:rsidR="00000000" w:rsidRPr="00000000">
        <w:rPr>
          <w:rtl w:val="0"/>
        </w:rPr>
        <w:t xml:space="preserve">). Since an FSM can only occupy one state at any given moment, it is mathematically impossible for both axes to be green.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Checking for Abrupt Changes:</w:t>
      </w:r>
      <w:r w:rsidDel="00000000" w:rsidR="00000000" w:rsidRPr="00000000">
        <w:rPr>
          <w:rtl w:val="0"/>
        </w:rPr>
        <w:br w:type="textWrapping"/>
        <w:t xml:space="preserve">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(G</w:t>
      </w:r>
      <w:r w:rsidDel="00000000" w:rsidR="00000000" w:rsidRPr="00000000">
        <w:rPr>
          <w:vertAlign w:val="subscript"/>
          <w:rtl w:val="0"/>
        </w:rPr>
        <w:t xml:space="preserve">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(Y</w:t>
      </w:r>
      <w:r w:rsidDel="00000000" w:rsidR="00000000" w:rsidRPr="00000000">
        <w:rPr>
          <w:vertAlign w:val="subscript"/>
          <w:rtl w:val="0"/>
        </w:rPr>
        <w:t xml:space="preserve">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(R</w:t>
      </w:r>
      <w:r w:rsidDel="00000000" w:rsidR="00000000" w:rsidRPr="00000000">
        <w:rPr>
          <w:vertAlign w:val="subscript"/>
          <w:rtl w:val="0"/>
        </w:rPr>
        <w:t xml:space="preserve">EW</w:t>
      </w:r>
      <w:r w:rsidDel="00000000" w:rsidR="00000000" w:rsidRPr="00000000">
        <w:rPr>
          <w:rtl w:val="0"/>
        </w:rPr>
        <w:t xml:space="preserve">).</w:t>
        <w:br w:type="textWrapping"/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(G</w:t>
      </w:r>
      <w:r w:rsidDel="00000000" w:rsidR="00000000" w:rsidRPr="00000000">
        <w:rPr>
          <w:vertAlign w:val="subscript"/>
          <w:rtl w:val="0"/>
        </w:rPr>
        <w:t xml:space="preserve">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(Y</w:t>
      </w:r>
      <w:r w:rsidDel="00000000" w:rsidR="00000000" w:rsidRPr="00000000">
        <w:rPr>
          <w:vertAlign w:val="subscript"/>
          <w:rtl w:val="0"/>
        </w:rPr>
        <w:t xml:space="preserve">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(R</w:t>
      </w:r>
      <w:r w:rsidDel="00000000" w:rsidR="00000000" w:rsidRPr="00000000">
        <w:rPr>
          <w:vertAlign w:val="subscript"/>
          <w:rtl w:val="0"/>
        </w:rPr>
        <w:t xml:space="preserve">NS</w:t>
      </w:r>
      <w:r w:rsidDel="00000000" w:rsidR="00000000" w:rsidRPr="00000000">
        <w:rPr>
          <w:rtl w:val="0"/>
        </w:rPr>
        <w:t xml:space="preserve">).</w:t>
        <w:br w:type="textWrapping"/>
        <w:t xml:space="preserve">Every green light strictly transitions to a yellow light before turning red.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system is absolutely safe.</w:t>
      </w:r>
      <w:r w:rsidDel="00000000" w:rsidR="00000000" w:rsidRPr="00000000">
        <w:rPr>
          <w:rtl w:val="0"/>
        </w:rPr>
        <w:t xml:space="preserve"> The definition of the states and the transition relations fundamentally prevent hardware-level car crashes.</w:t>
      </w:r>
    </w:p>
    <w:p w:rsidR="00000000" w:rsidDel="00000000" w:rsidP="00000000" w:rsidRDefault="00000000" w:rsidRPr="00000000" w14:paraId="00000031">
      <w:pPr>
        <w:widowControl w:val="0"/>
        <w:spacing w:line="300" w:lineRule="auto"/>
        <w:ind w:left="6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widowControl w:val="0"/>
        <w:spacing w:after="240" w:before="240" w:line="30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2: Petri Net Modeling and Behavioral Analysis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225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Translating the Physical Crossroad into a Petri Net</w:t>
      </w:r>
    </w:p>
    <w:p w:rsidR="00000000" w:rsidDel="00000000" w:rsidP="00000000" w:rsidRDefault="00000000" w:rsidRPr="00000000" w14:paraId="00000034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Petri Net is a mathematical model used to prove that concurrent systems share resources safely. In our physical Otoka crossroad, the "resource" is the electrical activation signal coming from Flip-Flops. If the electricity is routed to the wrong lights at the wrong time, cars crash. We model this to prove it is structurally impossible.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Places (P):</w:t>
      </w:r>
      <w:r w:rsidDel="00000000" w:rsidR="00000000" w:rsidRPr="00000000">
        <w:rPr>
          <w:rtl w:val="0"/>
        </w:rPr>
        <w:t xml:space="preserve"> These represent the physical LED traffic lights on your PCB. We have 6 places: p</w:t>
      </w:r>
      <w:r w:rsidDel="00000000" w:rsidR="00000000" w:rsidRPr="00000000">
        <w:rPr>
          <w:vertAlign w:val="subscript"/>
          <w:rtl w:val="0"/>
        </w:rPr>
        <w:t xml:space="preserve">GEW</w:t>
      </w:r>
      <w:r w:rsidDel="00000000" w:rsidR="00000000" w:rsidRPr="00000000">
        <w:rPr>
          <w:rtl w:val="0"/>
        </w:rPr>
        <w:t xml:space="preserve">, p</w:t>
      </w:r>
      <w:r w:rsidDel="00000000" w:rsidR="00000000" w:rsidRPr="00000000">
        <w:rPr>
          <w:vertAlign w:val="subscript"/>
          <w:rtl w:val="0"/>
        </w:rPr>
        <w:t xml:space="preserve">YEW</w:t>
      </w:r>
      <w:r w:rsidDel="00000000" w:rsidR="00000000" w:rsidRPr="00000000">
        <w:rPr>
          <w:rtl w:val="0"/>
        </w:rPr>
        <w:t xml:space="preserve">, p</w:t>
      </w:r>
      <w:r w:rsidDel="00000000" w:rsidR="00000000" w:rsidRPr="00000000">
        <w:rPr>
          <w:vertAlign w:val="subscript"/>
          <w:rtl w:val="0"/>
        </w:rPr>
        <w:t xml:space="preserve">REW</w:t>
      </w:r>
      <w:r w:rsidDel="00000000" w:rsidR="00000000" w:rsidRPr="00000000">
        <w:rPr>
          <w:rtl w:val="0"/>
        </w:rPr>
        <w:t xml:space="preserve">, p</w:t>
      </w:r>
      <w:r w:rsidDel="00000000" w:rsidR="00000000" w:rsidRPr="00000000">
        <w:rPr>
          <w:vertAlign w:val="subscript"/>
          <w:rtl w:val="0"/>
        </w:rPr>
        <w:t xml:space="preserve">GNS</w:t>
      </w:r>
      <w:r w:rsidDel="00000000" w:rsidR="00000000" w:rsidRPr="00000000">
        <w:rPr>
          <w:rtl w:val="0"/>
        </w:rPr>
        <w:t xml:space="preserve">, p</w:t>
      </w:r>
      <w:r w:rsidDel="00000000" w:rsidR="00000000" w:rsidRPr="00000000">
        <w:rPr>
          <w:vertAlign w:val="subscript"/>
          <w:rtl w:val="0"/>
        </w:rPr>
        <w:t xml:space="preserve">YNS</w:t>
      </w:r>
      <w:r w:rsidDel="00000000" w:rsidR="00000000" w:rsidRPr="00000000">
        <w:rPr>
          <w:rtl w:val="0"/>
        </w:rPr>
        <w:t xml:space="preserve">, p</w:t>
      </w:r>
      <w:r w:rsidDel="00000000" w:rsidR="00000000" w:rsidRPr="00000000">
        <w:rPr>
          <w:vertAlign w:val="subscript"/>
          <w:rtl w:val="0"/>
        </w:rPr>
        <w:t xml:space="preserve">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Transitions (T):</w:t>
      </w:r>
      <w:r w:rsidDel="00000000" w:rsidR="00000000" w:rsidRPr="00000000">
        <w:rPr>
          <w:rtl w:val="0"/>
        </w:rPr>
        <w:t xml:space="preserve"> These represent the electrical clock pulses from the 555 timer. A transition firing means a clock pulse has forced the Flip-Flops to change state. We have 4 transitions: 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t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t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Tokens &amp; Initial Marking (M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"token" (a black dot inside a place) means that specific light currently has power and is ON. When the system powers up in State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the main boulevard is Green and the side street is Red. Therefore, we place exactly 1 token in GEW and 1 token in RNS.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= (1, 0, 0, 0, 0, 1)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T</w:t>
      </w:r>
    </w:p>
    <w:p w:rsidR="00000000" w:rsidDel="00000000" w:rsidP="00000000" w:rsidRDefault="00000000" w:rsidRPr="00000000" w14:paraId="00000038">
      <w:pPr>
        <w:widowControl w:val="0"/>
        <w:spacing w:after="225" w:line="3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-547687</wp:posOffset>
            </wp:positionH>
            <wp:positionV relativeFrom="paragraph">
              <wp:posOffset>142875</wp:posOffset>
            </wp:positionV>
            <wp:extent cx="7036331" cy="2040987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6331" cy="2040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widowControl w:val="0"/>
        <w:spacing w:after="225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Mathematical Matrix Representation</w:t>
      </w:r>
    </w:p>
    <w:p w:rsidR="00000000" w:rsidDel="00000000" w:rsidP="00000000" w:rsidRDefault="00000000" w:rsidRPr="00000000" w14:paraId="0000003A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To rigorously prove the safety properties, we convert the graphical token flow into matrices. The rows are our 6 places (lights), and the columns are our 4 transitions (clock ticks).</w:t>
      </w:r>
    </w:p>
    <w:p w:rsidR="00000000" w:rsidDel="00000000" w:rsidP="00000000" w:rsidRDefault="00000000" w:rsidRPr="00000000" w14:paraId="0000003B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Pre-Matrix (What is consumed to trigger a change):</w:t>
      </w:r>
    </w:p>
    <w:p w:rsidR="00000000" w:rsidDel="00000000" w:rsidP="00000000" w:rsidRDefault="00000000" w:rsidRPr="00000000" w14:paraId="0000003C">
      <w:pPr>
        <w:widowControl w:val="0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Look at column 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: To transition from S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 to S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, the system must "consume" the Yellow light on the boulevard and the Red light on the side street. Hence, there are 1s at YEW and RNS for 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Pre =</w:t>
      </w:r>
    </w:p>
    <w:p w:rsidR="00000000" w:rsidDel="00000000" w:rsidP="00000000" w:rsidRDefault="00000000" w:rsidRPr="00000000" w14:paraId="0000003E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1  0  0  0 | (GEW)</w:t>
      </w:r>
    </w:p>
    <w:p w:rsidR="00000000" w:rsidDel="00000000" w:rsidP="00000000" w:rsidRDefault="00000000" w:rsidRPr="00000000" w14:paraId="0000003F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  1  0  0 | (YEW)</w:t>
      </w:r>
    </w:p>
    <w:p w:rsidR="00000000" w:rsidDel="00000000" w:rsidP="00000000" w:rsidRDefault="00000000" w:rsidRPr="00000000" w14:paraId="00000040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  0  0  1 | (REW)</w:t>
      </w:r>
    </w:p>
    <w:p w:rsidR="00000000" w:rsidDel="00000000" w:rsidP="00000000" w:rsidRDefault="00000000" w:rsidRPr="00000000" w14:paraId="00000041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  0  1  0 | (GNS)</w:t>
      </w:r>
    </w:p>
    <w:p w:rsidR="00000000" w:rsidDel="00000000" w:rsidP="00000000" w:rsidRDefault="00000000" w:rsidRPr="00000000" w14:paraId="00000042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  0  0  1 | (YNS)</w:t>
      </w:r>
    </w:p>
    <w:p w:rsidR="00000000" w:rsidDel="00000000" w:rsidP="00000000" w:rsidRDefault="00000000" w:rsidRPr="00000000" w14:paraId="00000043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  1  0  0 | (RNS)</w:t>
      </w:r>
    </w:p>
    <w:p w:rsidR="00000000" w:rsidDel="00000000" w:rsidP="00000000" w:rsidRDefault="00000000" w:rsidRPr="00000000" w14:paraId="00000044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Post-Matrix (What is produced after the change):</w:t>
      </w:r>
    </w:p>
    <w:p w:rsidR="00000000" w:rsidDel="00000000" w:rsidP="00000000" w:rsidRDefault="00000000" w:rsidRPr="00000000" w14:paraId="00000045">
      <w:pPr>
        <w:widowControl w:val="0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Look at column t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again: After the clock ticks, the system "produces" a Red light on the boulevard and a Green light on the side street.</w:t>
      </w:r>
    </w:p>
    <w:p w:rsidR="00000000" w:rsidDel="00000000" w:rsidP="00000000" w:rsidRDefault="00000000" w:rsidRPr="00000000" w14:paraId="00000046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Post =</w:t>
      </w:r>
    </w:p>
    <w:p w:rsidR="00000000" w:rsidDel="00000000" w:rsidP="00000000" w:rsidRDefault="00000000" w:rsidRPr="00000000" w14:paraId="00000047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  0  0  1 | (GEW)</w:t>
      </w:r>
    </w:p>
    <w:p w:rsidR="00000000" w:rsidDel="00000000" w:rsidP="00000000" w:rsidRDefault="00000000" w:rsidRPr="00000000" w14:paraId="00000048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1  0  0  0 | (YEW)</w:t>
      </w:r>
    </w:p>
    <w:p w:rsidR="00000000" w:rsidDel="00000000" w:rsidP="00000000" w:rsidRDefault="00000000" w:rsidRPr="00000000" w14:paraId="00000049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  1  0  0 | (REW)</w:t>
      </w:r>
    </w:p>
    <w:p w:rsidR="00000000" w:rsidDel="00000000" w:rsidP="00000000" w:rsidRDefault="00000000" w:rsidRPr="00000000" w14:paraId="0000004A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  1  0  0 | (GNS)</w:t>
      </w:r>
    </w:p>
    <w:p w:rsidR="00000000" w:rsidDel="00000000" w:rsidP="00000000" w:rsidRDefault="00000000" w:rsidRPr="00000000" w14:paraId="0000004B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  0  1  0 | (YNS)</w:t>
      </w:r>
    </w:p>
    <w:p w:rsidR="00000000" w:rsidDel="00000000" w:rsidP="00000000" w:rsidRDefault="00000000" w:rsidRPr="00000000" w14:paraId="0000004C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  0  0  1 | (RNS)</w:t>
      </w:r>
    </w:p>
    <w:p w:rsidR="00000000" w:rsidDel="00000000" w:rsidP="00000000" w:rsidRDefault="00000000" w:rsidRPr="00000000" w14:paraId="0000004D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Incidence Matrix (C = Post - Pre):</w:t>
      </w:r>
    </w:p>
    <w:p w:rsidR="00000000" w:rsidDel="00000000" w:rsidP="00000000" w:rsidRDefault="00000000" w:rsidRPr="00000000" w14:paraId="0000004E">
      <w:pPr>
        <w:widowControl w:val="0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matrix represents the net change in tokens for every clock tick.</w:t>
      </w:r>
    </w:p>
    <w:p w:rsidR="00000000" w:rsidDel="00000000" w:rsidP="00000000" w:rsidRDefault="00000000" w:rsidRPr="00000000" w14:paraId="0000004F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C =</w:t>
      </w:r>
    </w:p>
    <w:p w:rsidR="00000000" w:rsidDel="00000000" w:rsidP="00000000" w:rsidRDefault="00000000" w:rsidRPr="00000000" w14:paraId="00000050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-1   0   0   1 |</w:t>
      </w:r>
    </w:p>
    <w:p w:rsidR="00000000" w:rsidDel="00000000" w:rsidP="00000000" w:rsidRDefault="00000000" w:rsidRPr="00000000" w14:paraId="00000051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 1  -1   0   0 |</w:t>
      </w:r>
    </w:p>
    <w:p w:rsidR="00000000" w:rsidDel="00000000" w:rsidP="00000000" w:rsidRDefault="00000000" w:rsidRPr="00000000" w14:paraId="00000052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 0   1   0  -1 |</w:t>
      </w:r>
    </w:p>
    <w:p w:rsidR="00000000" w:rsidDel="00000000" w:rsidP="00000000" w:rsidRDefault="00000000" w:rsidRPr="00000000" w14:paraId="00000053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 0   1  -1   0 |</w:t>
      </w:r>
    </w:p>
    <w:p w:rsidR="00000000" w:rsidDel="00000000" w:rsidP="00000000" w:rsidRDefault="00000000" w:rsidRPr="00000000" w14:paraId="00000054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 0   0   1  -1 |</w:t>
      </w:r>
    </w:p>
    <w:p w:rsidR="00000000" w:rsidDel="00000000" w:rsidP="00000000" w:rsidRDefault="00000000" w:rsidRPr="00000000" w14:paraId="00000055">
      <w:pPr>
        <w:widowControl w:val="0"/>
        <w:spacing w:after="225" w:line="300" w:lineRule="auto"/>
        <w:rPr/>
      </w:pPr>
      <w:r w:rsidDel="00000000" w:rsidR="00000000" w:rsidRPr="00000000">
        <w:rPr>
          <w:rtl w:val="0"/>
        </w:rPr>
        <w:t xml:space="preserve">|  0  -1   0   1 |</w:t>
      </w:r>
    </w:p>
    <w:p w:rsidR="00000000" w:rsidDel="00000000" w:rsidP="00000000" w:rsidRDefault="00000000" w:rsidRPr="00000000" w14:paraId="00000056">
      <w:pPr>
        <w:pStyle w:val="Heading3"/>
        <w:widowControl w:val="0"/>
        <w:spacing w:after="225" w:line="300" w:lineRule="auto"/>
        <w:rPr/>
      </w:pPr>
      <w:bookmarkStart w:colFirst="0" w:colLast="0" w:name="_dkbbr2yc0loe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2.1 Reachability Graph </w:t>
      </w: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Determinism of the Firing Sequence:</w:t>
      </w:r>
      <w:r w:rsidDel="00000000" w:rsidR="00000000" w:rsidRPr="00000000">
        <w:rPr>
          <w:rtl w:val="0"/>
        </w:rPr>
        <w:t xml:space="preserve"> At every reachable marking, exactly one transition is enabled, which is why the reachability graph above is a simple cycle rather than a branching tree. We verify this using the enabling rule: a transition t is enabled at marking M if and only 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Pre[:,t] ≤ M</w:t>
      </w:r>
      <w:r w:rsidDel="00000000" w:rsidR="00000000" w:rsidRPr="00000000">
        <w:rPr>
          <w:rtl w:val="0"/>
        </w:rPr>
        <w:t xml:space="preserve"> (every place required by that transition already holds a token).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3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M0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(1,0,0,0,0,1): only t1's precondition (GEW ≥ 1) is satisfied → </w:t>
      </w:r>
      <w:r w:rsidDel="00000000" w:rsidR="00000000" w:rsidRPr="00000000">
        <w:rPr>
          <w:b w:val="1"/>
          <w:bCs w:val="1"/>
          <w:rtl w:val="0"/>
        </w:rPr>
        <w:t xml:space="preserve">t1 enabled</w:t>
      </w:r>
      <w:r w:rsidDel="00000000" w:rsidR="00000000" w:rsidRPr="00000000">
        <w:rPr>
          <w:rtl w:val="0"/>
        </w:rPr>
        <w:t xml:space="preserve">, no others.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3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M1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(0,1,0,0,0,1): only t2's precondition (YEW ≥ 1, RNS ≥ 1) is satisfied → </w:t>
      </w:r>
      <w:r w:rsidDel="00000000" w:rsidR="00000000" w:rsidRPr="00000000">
        <w:rPr>
          <w:b w:val="1"/>
          <w:bCs w:val="1"/>
          <w:rtl w:val="0"/>
        </w:rPr>
        <w:t xml:space="preserve">t2 enabled</w:t>
      </w:r>
      <w:r w:rsidDel="00000000" w:rsidR="00000000" w:rsidRPr="00000000">
        <w:rPr>
          <w:rtl w:val="0"/>
        </w:rPr>
        <w:t xml:space="preserve">, no others.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3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M2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(0,0,1,1,0,0): only t3's precondition (GNS ≥ 1) is satisfied → </w:t>
      </w:r>
      <w:r w:rsidDel="00000000" w:rsidR="00000000" w:rsidRPr="00000000">
        <w:rPr>
          <w:b w:val="1"/>
          <w:bCs w:val="1"/>
          <w:rtl w:val="0"/>
        </w:rPr>
        <w:t xml:space="preserve">t3 enabled</w:t>
      </w:r>
      <w:r w:rsidDel="00000000" w:rsidR="00000000" w:rsidRPr="00000000">
        <w:rPr>
          <w:rtl w:val="0"/>
        </w:rPr>
        <w:t xml:space="preserve">, no others.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3"/>
        </w:numPr>
        <w:spacing w:after="24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M3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(0,0,1,0,1,0): only t4's precondition (REW ≥ 1, YNS ≥ 1) is satisfied → </w:t>
      </w:r>
      <w:r w:rsidDel="00000000" w:rsidR="00000000" w:rsidRPr="00000000">
        <w:rPr>
          <w:b w:val="1"/>
          <w:bCs w:val="1"/>
          <w:rtl w:val="0"/>
        </w:rPr>
        <w:t xml:space="preserve">t4 enabled</w:t>
      </w:r>
      <w:r w:rsidDel="00000000" w:rsidR="00000000" w:rsidRPr="00000000">
        <w:rPr>
          <w:rtl w:val="0"/>
        </w:rPr>
        <w:t xml:space="preserve">, no others.</w:t>
      </w:r>
    </w:p>
    <w:p w:rsidR="00000000" w:rsidDel="00000000" w:rsidP="00000000" w:rsidRDefault="00000000" w:rsidRPr="00000000" w14:paraId="0000005C">
      <w:pPr>
        <w:widowControl w:val="0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Because no marking ever enables more than one transition, the net exhibits no conflict and no concurrency — the firing sequence σ = t1t2t3t4 is the </w:t>
      </w:r>
      <w:r w:rsidDel="00000000" w:rsidR="00000000" w:rsidRPr="00000000">
        <w:rPr>
          <w:i w:val="1"/>
          <w:i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path from M0, which is precisely why the reachable set R(N, M0) contains exactly the 4 markings shown above and nothing else.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widowControl w:val="0"/>
        <w:spacing w:after="240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Proving the 4 Behavioral Properties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.1 Reachability</w:t>
      </w:r>
    </w:p>
    <w:p w:rsidR="00000000" w:rsidDel="00000000" w:rsidP="00000000" w:rsidRDefault="00000000" w:rsidRPr="00000000" w14:paraId="0000005F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marking M' is reachable from M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if there exists a finite firing sequence σ = t</w:t>
      </w:r>
      <w:r w:rsidDel="00000000" w:rsidR="00000000" w:rsidRPr="00000000">
        <w:rPr>
          <w:vertAlign w:val="subscript"/>
          <w:rtl w:val="0"/>
        </w:rPr>
        <w:t xml:space="preserve">i1</w:t>
      </w:r>
      <w:r w:rsidDel="00000000" w:rsidR="00000000" w:rsidRPr="00000000">
        <w:rPr>
          <w:rtl w:val="0"/>
        </w:rPr>
        <w:t xml:space="preserve"> t</w:t>
      </w:r>
      <w:r w:rsidDel="00000000" w:rsidR="00000000" w:rsidRPr="00000000">
        <w:rPr>
          <w:vertAlign w:val="subscript"/>
          <w:rtl w:val="0"/>
        </w:rPr>
        <w:t xml:space="preserve">i2</w:t>
      </w:r>
      <w:r w:rsidDel="00000000" w:rsidR="00000000" w:rsidRPr="00000000">
        <w:rPr>
          <w:rtl w:val="0"/>
        </w:rPr>
        <w:t xml:space="preserve"> ... t</w:t>
      </w:r>
      <w:r w:rsidDel="00000000" w:rsidR="00000000" w:rsidRPr="00000000">
        <w:rPr>
          <w:vertAlign w:val="subscript"/>
          <w:rtl w:val="0"/>
        </w:rPr>
        <w:t xml:space="preserve">ik</w:t>
      </w:r>
      <w:r w:rsidDel="00000000" w:rsidR="00000000" w:rsidRPr="00000000">
        <w:rPr>
          <w:rtl w:val="0"/>
        </w:rPr>
        <w:t xml:space="preserve"> such that M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M'.</w:t>
      </w:r>
    </w:p>
    <w:p w:rsidR="00000000" w:rsidDel="00000000" w:rsidP="00000000" w:rsidRDefault="00000000" w:rsidRPr="00000000" w14:paraId="00000060">
      <w:pPr>
        <w:widowControl w:val="0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Crossroad Proof:</w:t>
      </w:r>
      <w:r w:rsidDel="00000000" w:rsidR="00000000" w:rsidRPr="00000000">
        <w:rPr>
          <w:rtl w:val="0"/>
        </w:rPr>
        <w:t xml:space="preserve"> Starting from M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(State 0: GEW, RNS), the clock triggers transition 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producing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(State 1: YEW, RNS). The sequence strictly follows σ = 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t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t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. Because the hardware logic gates strictly guide this sequence, the set of all reachable markings R(N, M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contains exactly 4 predefined safe markings. No random or broken marking (like all lights turning off) is reachable.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3.2 Boundedness</w:t>
      </w:r>
    </w:p>
    <w:p w:rsidR="00000000" w:rsidDel="00000000" w:rsidP="00000000" w:rsidRDefault="00000000" w:rsidRPr="00000000" w14:paraId="00000062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net is k-bounded if M(p) ≤ k for every place p. A 1-bounded net is called </w:t>
      </w:r>
      <w:r w:rsidDel="00000000" w:rsidR="00000000" w:rsidRPr="00000000">
        <w:rPr>
          <w:i w:val="1"/>
          <w:iCs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. It addresses whether a storage place will overflow.</w:t>
      </w:r>
    </w:p>
    <w:p w:rsidR="00000000" w:rsidDel="00000000" w:rsidP="00000000" w:rsidRDefault="00000000" w:rsidRPr="00000000" w14:paraId="00000063">
      <w:pPr>
        <w:widowControl w:val="0"/>
        <w:spacing w:after="24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Crossroad Proof:</w:t>
      </w:r>
      <w:r w:rsidDel="00000000" w:rsidR="00000000" w:rsidRPr="00000000">
        <w:rPr>
          <w:rtl w:val="0"/>
        </w:rPr>
        <w:t xml:space="preserve"> In our physical circuit, "overflow" would mean a single LED receiving a double dose of logic-high voltage, or the system attempting to activate multiple contradictory states. Because our token conservation (proven in 4.4) strictly limits the total system to 2 tokens, and the matrix structure never places more than 1 token in any single place, the maximum value of M(p) for any light is exactly 1. </w:t>
      </w:r>
      <w:r w:rsidDel="00000000" w:rsidR="00000000" w:rsidRPr="00000000">
        <w:rPr>
          <w:b w:val="1"/>
          <w:bCs w:val="1"/>
          <w:rtl w:val="0"/>
        </w:rPr>
        <w:t xml:space="preserve">The net is 1-bounded (Safe).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3.3 Liveness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net is live if, from every reachable marking, every transition can eventually be fired. This guarantees deadlock-free operation.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Distinguishing Liveness from Deadlock-Freedom:</w:t>
      </w:r>
      <w:r w:rsidDel="00000000" w:rsidR="00000000" w:rsidRPr="00000000">
        <w:rPr>
          <w:rtl w:val="0"/>
        </w:rPr>
        <w:t xml:space="preserve"> These two properties are related but not equivalent, and it is important to state the difference precisely. A net is </w:t>
      </w:r>
      <w:r w:rsidDel="00000000" w:rsidR="00000000" w:rsidRPr="00000000">
        <w:rPr>
          <w:b w:val="1"/>
          <w:bCs w:val="1"/>
          <w:rtl w:val="0"/>
        </w:rPr>
        <w:t xml:space="preserve">deadlock-free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every reachable marking has at least one enabled transition (out-degree ≥ 1) — the system never fully freezes, but individual transitions could still go permanently unused. A net is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if, from every reachable marking, every transition can </w:t>
      </w:r>
      <w:r w:rsidDel="00000000" w:rsidR="00000000" w:rsidRPr="00000000">
        <w:rPr>
          <w:i w:val="1"/>
          <w:iCs w:val="1"/>
          <w:rtl w:val="0"/>
        </w:rPr>
        <w:t xml:space="preserve">eventually</w:t>
      </w:r>
      <w:r w:rsidDel="00000000" w:rsidR="00000000" w:rsidRPr="00000000">
        <w:rPr>
          <w:rtl w:val="0"/>
        </w:rPr>
        <w:t xml:space="preserve"> be fired again — a strictly stronger guarantee that no single transition is ever starved forever, even if the system keeps moving.</w:t>
      </w:r>
    </w:p>
    <w:p w:rsidR="00000000" w:rsidDel="00000000" w:rsidP="00000000" w:rsidRDefault="00000000" w:rsidRPr="00000000" w14:paraId="00000067">
      <w:pPr>
        <w:widowControl w:val="0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In our crossroad, these two properties happen to coincide because the net has no conflict or concurrency (proven above): each marking enables exactly one transition, and the T-invariant y = (1,1,1,1) shows that firing sequence visits t1, t2, t3, and t4 exactly once per cycle before returning to M0. This simultaneously proves deadlock-freedom (there is always exactly one enabled transition, so out-degree is never 0) and liveness (every transition fires infinitely often, once per cycle, forever) — but it is worth noting the two proofs are logically distinct even though the same T-invariant argument happens to establish both here.</w:t>
      </w:r>
    </w:p>
    <w:p w:rsidR="00000000" w:rsidDel="00000000" w:rsidP="00000000" w:rsidRDefault="00000000" w:rsidRPr="00000000" w14:paraId="00000068">
      <w:pPr>
        <w:widowControl w:val="0"/>
        <w:spacing w:after="24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Crossroad Proof:</w:t>
      </w:r>
      <w:r w:rsidDel="00000000" w:rsidR="00000000" w:rsidRPr="00000000">
        <w:rPr>
          <w:rtl w:val="0"/>
        </w:rPr>
        <w:t xml:space="preserve"> We mathematically prove this using a </w:t>
      </w:r>
      <w:r w:rsidDel="00000000" w:rsidR="00000000" w:rsidRPr="00000000">
        <w:rPr>
          <w:b w:val="1"/>
          <w:bCs w:val="1"/>
          <w:rtl w:val="0"/>
        </w:rPr>
        <w:t xml:space="preserve">T-Invariant</w:t>
      </w:r>
      <w:r w:rsidDel="00000000" w:rsidR="00000000" w:rsidRPr="00000000">
        <w:rPr>
          <w:rtl w:val="0"/>
        </w:rPr>
        <w:t xml:space="preserve">. By solving the equation </w:t>
      </w:r>
      <w:r w:rsidDel="00000000" w:rsidR="00000000" w:rsidRPr="00000000">
        <w:rPr>
          <w:b w:val="1"/>
          <w:bCs w:val="1"/>
          <w:rtl w:val="0"/>
        </w:rPr>
        <w:t xml:space="preserve">Cy = 0</w:t>
      </w:r>
      <w:r w:rsidDel="00000000" w:rsidR="00000000" w:rsidRPr="00000000">
        <w:rPr>
          <w:rtl w:val="0"/>
        </w:rPr>
        <w:t xml:space="preserve">, we find the minimum T-invariant vector </w:t>
      </w:r>
      <w:r w:rsidDel="00000000" w:rsidR="00000000" w:rsidRPr="00000000">
        <w:rPr>
          <w:b w:val="1"/>
          <w:bCs w:val="1"/>
          <w:rtl w:val="0"/>
        </w:rPr>
        <w:t xml:space="preserve">y = (1, 1, 1, 1)ᵀ</w:t>
      </w:r>
      <w:r w:rsidDel="00000000" w:rsidR="00000000" w:rsidRPr="00000000">
        <w:rPr>
          <w:rtl w:val="0"/>
        </w:rPr>
        <w:t xml:space="preserve">. Because this vector contains all 1s (and no 0s), it mathematically proves that firing every transition exactly once (t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t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t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 successfully returns the system to M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without getting stuck. Because it forms a perfect, unbreakable loop, from any given state, every transition will eventually fire. The intersection is perfectly </w:t>
      </w:r>
      <w:r w:rsidDel="00000000" w:rsidR="00000000" w:rsidRPr="00000000">
        <w:rPr>
          <w:b w:val="1"/>
          <w:bCs w:val="1"/>
          <w:rtl w:val="0"/>
        </w:rPr>
        <w:t xml:space="preserve">Live and Deadlock-free.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000000"/>
        </w:rPr>
      </w:pPr>
      <w:bookmarkStart w:colFirst="0" w:colLast="0" w:name="_qok1hel3lt6p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3.4 Conservation and Strict Safety Proof (State Equation Analysis)</w:t>
      </w:r>
    </w:p>
    <w:p w:rsidR="00000000" w:rsidDel="00000000" w:rsidP="00000000" w:rsidRDefault="00000000" w:rsidRPr="00000000" w14:paraId="0000006A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net is conservative if the weighted token sum remains constant. Beyond conservation, we must formally prove that a "crash state" is mathematically unreachable using the fundamental Petri Net State Equation: </w:t>
      </w:r>
      <w:r w:rsidDel="00000000" w:rsidR="00000000" w:rsidRPr="00000000">
        <w:rPr>
          <w:b w:val="1"/>
          <w:bCs w:val="1"/>
          <w:rtl w:val="0"/>
        </w:rPr>
        <w:t xml:space="preserve">M = M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+ Cn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is the firing vector.</w:t>
      </w:r>
    </w:p>
    <w:p w:rsidR="00000000" w:rsidDel="00000000" w:rsidP="00000000" w:rsidRDefault="00000000" w:rsidRPr="00000000" w14:paraId="0000006B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Crossroad Proof (The "No Car Crash" Guarantee):</w:t>
      </w:r>
    </w:p>
    <w:p w:rsidR="00000000" w:rsidDel="00000000" w:rsidP="00000000" w:rsidRDefault="00000000" w:rsidRPr="00000000" w14:paraId="0000006C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By solving the null space of the Incidence Matrix </w:t>
      </w:r>
      <w:r w:rsidDel="00000000" w:rsidR="00000000" w:rsidRPr="00000000">
        <w:rPr>
          <w:rtl w:val="0"/>
        </w:rPr>
        <w:t xml:space="preserve"> C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= 0, we identify </w:t>
      </w:r>
      <w:r w:rsidDel="00000000" w:rsidR="00000000" w:rsidRPr="00000000">
        <w:rPr>
          <w:b w:val="1"/>
          <w:bCs w:val="1"/>
          <w:rtl w:val="0"/>
        </w:rPr>
        <w:t xml:space="preserve">two P-invariants</w:t>
      </w:r>
      <w:r w:rsidDel="00000000" w:rsidR="00000000" w:rsidRPr="00000000">
        <w:rPr>
          <w:rtl w:val="0"/>
        </w:rPr>
        <w:t xml:space="preserve"> (of the three that span the net's full invariant space) that together prove independent resource bounding: 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4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P-Invariant 1 (East-West Bounding): x1 = (1, 1, 1, 0, 0, 0)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proves that M(GEW) + M(YEW) + M(REW) = 1. This guarantees the main boulevard always has exactly one active light. 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4"/>
        </w:numPr>
        <w:spacing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P-Invariant 2 (North-South Bounding): x2 = (0, 0, 0, 1, 1, 1)</w:t>
      </w:r>
      <w:r w:rsidDel="00000000" w:rsidR="00000000" w:rsidRPr="00000000">
        <w:rPr>
          <w:vertAlign w:val="superscript"/>
          <w:rtl w:val="0"/>
        </w:rPr>
        <w:t xml:space="preserve">T </w:t>
      </w:r>
      <w:r w:rsidDel="00000000" w:rsidR="00000000" w:rsidRPr="00000000">
        <w:rPr>
          <w:rtl w:val="0"/>
        </w:rPr>
        <w:t xml:space="preserve">proves that M(GNS) + M(YNS) + M(RNS) = 1. This guarantees the side street always has exactly one active light. Because both axes are strictly 1-bounded independently, duplicate active states on a single traffic pole are mathematically impossible. </w:t>
      </w:r>
    </w:p>
    <w:p w:rsidR="00000000" w:rsidDel="00000000" w:rsidP="00000000" w:rsidRDefault="00000000" w:rsidRPr="00000000" w14:paraId="0000006F">
      <w:pPr>
        <w:widowControl w:val="0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Completeness:</w:t>
      </w:r>
      <w:r w:rsidDel="00000000" w:rsidR="00000000" w:rsidRPr="00000000">
        <w:rPr>
          <w:rtl w:val="0"/>
        </w:rPr>
        <w:t xml:space="preserve"> The null space of Cᵀ is in fact three-dimensional, meaning a third independent P-invariant also exists: </w:t>
      </w:r>
      <w:r w:rsidDel="00000000" w:rsidR="00000000" w:rsidRPr="00000000">
        <w:rPr>
          <w:b w:val="1"/>
          <w:bCs w:val="1"/>
          <w:rtl w:val="0"/>
        </w:rPr>
        <w:t xml:space="preserve">x3 = (0, 0, 1, 0, 0, 1)ᵀ</w:t>
      </w:r>
      <w:r w:rsidDel="00000000" w:rsidR="00000000" w:rsidRPr="00000000">
        <w:rPr>
          <w:rtl w:val="0"/>
        </w:rPr>
        <w:t xml:space="preserve">, proving </w:t>
      </w:r>
      <w:r w:rsidDel="00000000" w:rsidR="00000000" w:rsidRPr="00000000">
        <w:rPr>
          <w:b w:val="1"/>
          <w:bCs w:val="1"/>
          <w:rtl w:val="0"/>
        </w:rPr>
        <w:t xml:space="preserve">M(REW) + M(RNS) = 1</w:t>
      </w:r>
      <w:r w:rsidDel="00000000" w:rsidR="00000000" w:rsidRPr="00000000">
        <w:rPr>
          <w:rtl w:val="0"/>
        </w:rPr>
        <w:t xml:space="preserve"> — i.e., exactly one of "East-West is Red" or "North-South is Red" holds at every marking. This is a genuine structural property of the net, though it is not needed for the collision-safety argument below; x1 and x2 alone are sufficient to independently bound each axis to exactly one active light, which is what the crash-unreachability proof requires.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To definitively prove safety, we attempt to reach a crash state where both the main boulevard and the side street have Green lights simultaneously. We define this theoretical crash marking as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crash</w:t>
      </w:r>
      <w:r w:rsidDel="00000000" w:rsidR="00000000" w:rsidRPr="00000000">
        <w:rPr>
          <w:b w:val="1"/>
          <w:bCs w:val="1"/>
          <w:rtl w:val="0"/>
        </w:rPr>
        <w:t xml:space="preserve"> = (1, 0, 0, 1, 0, 0)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(Tokens in GEW and GNS).</w:t>
      </w:r>
    </w:p>
    <w:p w:rsidR="00000000" w:rsidDel="00000000" w:rsidP="00000000" w:rsidRDefault="00000000" w:rsidRPr="00000000" w14:paraId="00000073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Using the State Equation, we check if there is any integer firing sequence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that satisfies:</w:t>
      </w:r>
    </w:p>
    <w:p w:rsidR="00000000" w:rsidDel="00000000" w:rsidP="00000000" w:rsidRDefault="00000000" w:rsidRPr="00000000" w14:paraId="00000074">
      <w:pPr>
        <w:widowControl w:val="0"/>
        <w:spacing w:line="300" w:lineRule="auto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C · n = M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crash</w:t>
      </w:r>
      <w:r w:rsidDel="00000000" w:rsidR="00000000" w:rsidRPr="00000000">
        <w:rPr>
          <w:b w:val="1"/>
          <w:bCs w:val="1"/>
          <w:rtl w:val="0"/>
        </w:rPr>
        <w:t xml:space="preserve"> - M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75">
      <w:pPr>
        <w:widowControl w:val="0"/>
        <w:spacing w:line="30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vertAlign w:val="subscript"/>
          <w:rtl w:val="0"/>
        </w:rPr>
        <w:t xml:space="preserve">crash</w:t>
      </w:r>
      <w:r w:rsidDel="00000000" w:rsidR="00000000" w:rsidRPr="00000000">
        <w:rPr>
          <w:rtl w:val="0"/>
        </w:rPr>
        <w:t xml:space="preserve"> - M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= (1, 0, 0, 1, 0, 0)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- (1, 0, 0, 0, 0, 1)</w:t>
      </w:r>
      <w:r w:rsidDel="00000000" w:rsidR="00000000" w:rsidRPr="00000000">
        <w:rPr>
          <w:vertAlign w:val="super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(0, 0, 0, 1, 0, -1)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T</w:t>
      </w:r>
    </w:p>
    <w:p w:rsidR="00000000" w:rsidDel="00000000" w:rsidP="00000000" w:rsidRDefault="00000000" w:rsidRPr="00000000" w14:paraId="00000076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We extract the system of linear equations from the rows of our Incidence Matrix (C) set equal to this difference:</w:t>
      </w:r>
    </w:p>
    <w:p w:rsidR="00000000" w:rsidDel="00000000" w:rsidP="00000000" w:rsidRDefault="00000000" w:rsidRPr="00000000" w14:paraId="00000077">
      <w:pPr>
        <w:widowControl w:val="0"/>
        <w:spacing w:line="300" w:lineRule="auto"/>
        <w:ind w:left="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429000" cy="13525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Resolution &amp; Contradiction:</w:t>
      </w:r>
    </w:p>
    <w:p w:rsidR="00000000" w:rsidDel="00000000" w:rsidP="00000000" w:rsidRDefault="00000000" w:rsidRPr="00000000" w14:paraId="00000079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From equations 1, 2, 3, and 5, we establish that to maintain the flow of tokens,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= n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= n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 = n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widowControl w:val="0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240" w:line="30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However, if we substitute n2 = n4 into equation 6, we get:</w:t>
        <w:br w:type="textWrapping"/>
        <w:t xml:space="preserve"> −(n4) + n4 = −1 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 = −1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widowControl w:val="0"/>
        <w:spacing w:after="240" w:before="240" w:line="30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Similarly, substituting n2 = n3 into equation 4 yields:</w:t>
        <w:br w:type="textWrapping"/>
        <w:t xml:space="preserve"> n3 − n3 = 1 ⟹ </w:t>
      </w:r>
      <w:r w:rsidDel="00000000" w:rsidR="00000000" w:rsidRPr="00000000">
        <w:rPr>
          <w:b w:val="1"/>
          <w:bCs w:val="1"/>
          <w:rtl w:val="0"/>
        </w:rPr>
        <w:t xml:space="preserve">0 =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widowControl w:val="0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Because this results in unsolvable mathematical contradictions, no valid firing vector n exists.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widowControl w:val="0"/>
        <w:spacing w:after="240" w:before="240" w:line="30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3: Linear Temporal Logic (LTL) and Invariant Checking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widowControl w:val="0"/>
        <w:spacing w:after="225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LTL Fundamentals and System Mapping</w:t>
      </w:r>
    </w:p>
    <w:p w:rsidR="00000000" w:rsidDel="00000000" w:rsidP="00000000" w:rsidRDefault="00000000" w:rsidRPr="00000000" w14:paraId="00000080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rdinary propositional logic is too rigid for traffic lights because it assigns a fixed truth value to a proposition. A traffic light changes over time. Linear Temporal Logic (LTL) repairs this by evaluating paths (sequences of states) over discrete time steps.</w:t>
      </w:r>
    </w:p>
    <w:p w:rsidR="00000000" w:rsidDel="00000000" w:rsidP="00000000" w:rsidRDefault="00000000" w:rsidRPr="00000000" w14:paraId="00000081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For our physical Otoka PCB, a "time step" corresponds to exactly one rising edge of the 555-timer clock pulse. We define our Atomic Propositions (AP) based directly on the outputs of the logic gates feeding the LEDs: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GEW</w:t>
      </w:r>
      <w:r w:rsidDel="00000000" w:rsidR="00000000" w:rsidRPr="00000000">
        <w:rPr>
          <w:rtl w:val="0"/>
        </w:rPr>
        <w:t xml:space="preserve">: Bulevar Meše Selimovića (Main) is Green.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YEW</w:t>
      </w:r>
      <w:r w:rsidDel="00000000" w:rsidR="00000000" w:rsidRPr="00000000">
        <w:rPr>
          <w:rtl w:val="0"/>
        </w:rPr>
        <w:t xml:space="preserve">: Bulevar Meše Selimovića (Main) is Yellow.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REW</w:t>
      </w:r>
      <w:r w:rsidDel="00000000" w:rsidR="00000000" w:rsidRPr="00000000">
        <w:rPr>
          <w:rtl w:val="0"/>
        </w:rPr>
        <w:t xml:space="preserve">: Bulevar Meše Selimovića (Main) is Red.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GNS</w:t>
      </w:r>
      <w:r w:rsidDel="00000000" w:rsidR="00000000" w:rsidRPr="00000000">
        <w:rPr>
          <w:rtl w:val="0"/>
        </w:rPr>
        <w:t xml:space="preserve">: Buća Potok (Side) is Green.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YNS</w:t>
      </w:r>
      <w:r w:rsidDel="00000000" w:rsidR="00000000" w:rsidRPr="00000000">
        <w:rPr>
          <w:rtl w:val="0"/>
        </w:rPr>
        <w:t xml:space="preserve">: Buća Potok (Side) is Yellow.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RNS</w:t>
      </w:r>
      <w:r w:rsidDel="00000000" w:rsidR="00000000" w:rsidRPr="00000000">
        <w:rPr>
          <w:rtl w:val="0"/>
        </w:rPr>
        <w:t xml:space="preserve">: Buća Potok (Side) is Red.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widowControl w:val="0"/>
        <w:spacing w:after="225" w:before="225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Formal Property Specification and Hardware-Level Proofs</w:t>
      </w:r>
    </w:p>
    <w:p w:rsidR="00000000" w:rsidDel="00000000" w:rsidP="00000000" w:rsidRDefault="00000000" w:rsidRPr="00000000" w14:paraId="00000089">
      <w:pPr>
        <w:widowControl w:val="0"/>
        <w:spacing w:after="240" w:line="300" w:lineRule="auto"/>
        <w:rPr/>
      </w:pPr>
      <w:r w:rsidDel="00000000" w:rsidR="00000000" w:rsidRPr="00000000">
        <w:rPr>
          <w:rtl w:val="0"/>
        </w:rPr>
        <w:t xml:space="preserve">We must rigorously translate our real-world safety requirements into LTL formulas. Because our system is a physical hardware FSM, our state is strictly defined by the 2-bit output of the 74HCT74 Dual D-Type Flip-Flop: </w:t>
      </w:r>
      <w:r w:rsidDel="00000000" w:rsidR="00000000" w:rsidRPr="00000000">
        <w:rPr>
          <w:b w:val="1"/>
          <w:bCs w:val="1"/>
          <w:rtl w:val="0"/>
        </w:rPr>
        <w:t xml:space="preserve">(S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,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All proofs will be grounded in the Boolean logic gates driving the LEDs.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Property 1: Absolute Safety (Collision Avoidance)</w:t>
      </w:r>
    </w:p>
    <w:p w:rsidR="00000000" w:rsidDel="00000000" w:rsidP="00000000" w:rsidRDefault="00000000" w:rsidRPr="00000000" w14:paraId="0000008B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Real-World Goal:</w:t>
      </w:r>
      <w:r w:rsidDel="00000000" w:rsidR="00000000" w:rsidRPr="00000000">
        <w:rPr>
          <w:rtl w:val="0"/>
        </w:rPr>
        <w:t xml:space="preserve"> Prove that a car crash caused by overlapping green lights is mathematically impossible at the logic-gate level.</w:t>
      </w:r>
    </w:p>
    <w:p w:rsidR="00000000" w:rsidDel="00000000" w:rsidP="00000000" w:rsidRDefault="00000000" w:rsidRPr="00000000" w14:paraId="0000008C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LTL 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¬(GEW ∧ GNS)</w:t>
      </w:r>
    </w:p>
    <w:p w:rsidR="00000000" w:rsidDel="00000000" w:rsidP="00000000" w:rsidRDefault="00000000" w:rsidRPr="00000000" w14:paraId="0000008D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by Combinational Tautology (State Space Exhaustion):</w:t>
      </w:r>
    </w:p>
    <w:p w:rsidR="00000000" w:rsidDel="00000000" w:rsidP="00000000" w:rsidRDefault="00000000" w:rsidRPr="00000000" w14:paraId="0000008E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Unlike complex software that requires step-by-step k-induction, our physical 2-bit state memory allows us to exhaustively prove this property across the entire state space:</w:t>
      </w:r>
    </w:p>
    <w:p w:rsidR="00000000" w:rsidDel="00000000" w:rsidP="00000000" w:rsidRDefault="00000000" w:rsidRPr="00000000" w14:paraId="0000008F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1. Based on the 74HC08 AND gates in our schematic, the East-West Green light is active only when both flip-flops output 0. Therefore, </w:t>
      </w:r>
      <w:r w:rsidDel="00000000" w:rsidR="00000000" w:rsidRPr="00000000">
        <w:rPr>
          <w:b w:val="1"/>
          <w:bCs w:val="1"/>
          <w:rtl w:val="0"/>
        </w:rPr>
        <w:t xml:space="preserve">GEW = ¬S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∧ ¬S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2. The North-South Green light is active only when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is 1 and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is 0. Therefore, </w:t>
      </w:r>
      <w:r w:rsidDel="00000000" w:rsidR="00000000" w:rsidRPr="00000000">
        <w:rPr>
          <w:b w:val="1"/>
          <w:bCs w:val="1"/>
          <w:rtl w:val="0"/>
        </w:rPr>
        <w:t xml:space="preserve">GNS =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∧ ¬S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3. We substitute these hardware equations into our LTL condition:</w:t>
      </w:r>
    </w:p>
    <w:p w:rsidR="00000000" w:rsidDel="00000000" w:rsidP="00000000" w:rsidRDefault="00000000" w:rsidRPr="00000000" w14:paraId="00000092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¬( (¬S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∧ ¬S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∧ 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∧ ¬S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)</w:t>
      </w:r>
    </w:p>
    <w:p w:rsidR="00000000" w:rsidDel="00000000" w:rsidP="00000000" w:rsidRDefault="00000000" w:rsidRPr="00000000" w14:paraId="00000093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4. By the fundamental laws of Boolean Algebra, </w:t>
      </w:r>
      <w:r w:rsidDel="00000000" w:rsidR="00000000" w:rsidRPr="00000000">
        <w:rPr>
          <w:b w:val="1"/>
          <w:bCs w:val="1"/>
          <w:rtl w:val="0"/>
        </w:rPr>
        <w:t xml:space="preserve">¬S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∧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= 0</w:t>
      </w:r>
      <w:r w:rsidDel="00000000" w:rsidR="00000000" w:rsidRPr="00000000">
        <w:rPr>
          <w:rtl w:val="0"/>
        </w:rPr>
        <w:t xml:space="preserve"> (a logical contradiction).</w:t>
      </w:r>
    </w:p>
    <w:p w:rsidR="00000000" w:rsidDel="00000000" w:rsidP="00000000" w:rsidRDefault="00000000" w:rsidRPr="00000000" w14:paraId="00000094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5. Therefore, the expression simplifies to ¬(0), which equals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for all 2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possible states.</w:t>
      </w:r>
    </w:p>
    <w:p w:rsidR="00000000" w:rsidDel="00000000" w:rsidP="00000000" w:rsidRDefault="00000000" w:rsidRPr="00000000" w14:paraId="00000095">
      <w:pPr>
        <w:widowControl w:val="0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Because the physical logic gates require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to simultaneously be 0 and 1, overlapping greens are mathematically and electrically impossible regardless of reachability. The safety property holds unconditionally.</w:t>
      </w:r>
    </w:p>
    <w:p w:rsidR="00000000" w:rsidDel="00000000" w:rsidP="00000000" w:rsidRDefault="00000000" w:rsidRPr="00000000" w14:paraId="00000096">
      <w:pPr>
        <w:pStyle w:val="Heading3"/>
        <w:widowControl w:val="0"/>
        <w:spacing w:after="240" w:line="300" w:lineRule="auto"/>
        <w:rPr>
          <w:b w:val="1"/>
          <w:bCs w:val="1"/>
          <w:color w:val="000000"/>
        </w:rPr>
      </w:pPr>
      <w:bookmarkStart w:colFirst="0" w:colLast="0" w:name="_nylxg92be71x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.1 Verification via Bounded Model Checking 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complementary check to the tautology proof above, we verify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G¬(GEW ∧ GNS)</w:t>
      </w:r>
      <w:r w:rsidDel="00000000" w:rsidR="00000000" w:rsidRPr="00000000">
        <w:rPr>
          <w:rtl w:val="0"/>
        </w:rPr>
        <w:t xml:space="preserve"> using Bounded Model Checking. Let the property be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 := ¬(GEW ∧ GNS)</w:t>
      </w:r>
      <w:r w:rsidDel="00000000" w:rsidR="00000000" w:rsidRPr="00000000">
        <w:rPr>
          <w:rtl w:val="0"/>
        </w:rPr>
        <w:t xml:space="preserve">, encoded over state bits (S1, S0). The BMC query for bound k asks whether there exists a trace of length k, starting at the initial state and following valid transitions, that reaches a violation of P: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81812" cy="239738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3011" r="-95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1812" cy="2397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I(s0) := (S1=0 ∧ S0=0), i.e. the system powers on at S0, and T is our transition relation → = {(S0,S1),(S1,S2),(S2,S3),(S3,S0)}.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k=1: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I(s0) ∧ T(s0,s1) ∧ ¬P(s1). The only reachable s1 from S0 is S1 (01). At S1, GEW=0, GNS=0, so GEW∧GNS=0, meaning ¬P(s1)=¬(¬0)=0 — </w:t>
      </w:r>
      <w:r w:rsidDel="00000000" w:rsidR="00000000" w:rsidRPr="00000000">
        <w:rPr>
          <w:b w:val="1"/>
          <w:bCs w:val="1"/>
          <w:rtl w:val="0"/>
        </w:rPr>
        <w:t xml:space="preserve">unsatisfiable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k=2: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...∧ T(s1,s2) ∧ ¬P(s2). Reachable s2 = S2 (10). GEW=0, GNS=1 → GEW∧GNS=0 → ¬P(s2)=0 — </w:t>
      </w:r>
      <w:r w:rsidDel="00000000" w:rsidR="00000000" w:rsidRPr="00000000">
        <w:rPr>
          <w:b w:val="1"/>
          <w:bCs w:val="1"/>
          <w:rtl w:val="0"/>
        </w:rPr>
        <w:t xml:space="preserve">unsatisfiable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k=3: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...∧ T(s2,s3) ∧ ¬P(s3). Reachable s3 = S3 (11). GEW=0, GNS=0 → </w:t>
      </w:r>
      <w:r w:rsidDel="00000000" w:rsidR="00000000" w:rsidRPr="00000000">
        <w:rPr>
          <w:b w:val="1"/>
          <w:bCs w:val="1"/>
          <w:rtl w:val="0"/>
        </w:rPr>
        <w:t xml:space="preserve">unsatisfiable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k=4: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...∧ T(s3,s4) ∧ ¬P(s4). Reachable s4 = S0 (00) again. GEW=1, GNS=0 → </w:t>
      </w:r>
      <w:r w:rsidDel="00000000" w:rsidR="00000000" w:rsidRPr="00000000">
        <w:rPr>
          <w:b w:val="1"/>
          <w:bCs w:val="1"/>
          <w:rtl w:val="0"/>
        </w:rPr>
        <w:t xml:space="preserve">unsatisfiable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Because the system is a deterministic 4-cycle, k=4 already covers every reachable state exactly once, and the query remains unsatisfiable at every bound. Since no counterexample trace exists at any k — including as k → ∞, by the cyclic repetition — the BMC procedure confirms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G¬(GEW ∧ GNS) holds unconditionally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Both methods reach the same conclusion by different routes: the tautology proof shows the violation is impossible at the logic-gate level regardless of reachability, while BMC confirms no reachable trace ever exhibits it — together demonstrating that the safety property is robust both structurally and behaviorally.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Property 2: Liveness (No Traffic Starvation)</w:t>
      </w:r>
    </w:p>
    <w:p w:rsidR="00000000" w:rsidDel="00000000" w:rsidP="00000000" w:rsidRDefault="00000000" w:rsidRPr="00000000" w14:paraId="000000A2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Real-World Goal:</w:t>
      </w:r>
      <w:r w:rsidDel="00000000" w:rsidR="00000000" w:rsidRPr="00000000">
        <w:rPr>
          <w:rtl w:val="0"/>
        </w:rPr>
        <w:t xml:space="preserve"> Guarantee that if a car pulls up to a red light at Buća Potok (Side Street), it will eventually get a green light.</w:t>
      </w:r>
    </w:p>
    <w:p w:rsidR="00000000" w:rsidDel="00000000" w:rsidP="00000000" w:rsidRDefault="00000000" w:rsidRPr="00000000" w14:paraId="000000A3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LTL 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(RNS ⇒ F (GNS))</w:t>
      </w:r>
    </w:p>
    <w:p w:rsidR="00000000" w:rsidDel="00000000" w:rsidP="00000000" w:rsidRDefault="00000000" w:rsidRPr="00000000" w14:paraId="000000A4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by State-Bit Tracing and Hardware Fairness:</w:t>
      </w:r>
    </w:p>
    <w:p w:rsidR="00000000" w:rsidDel="00000000" w:rsidP="00000000" w:rsidRDefault="00000000" w:rsidRPr="00000000" w14:paraId="000000A5">
      <w:pPr>
        <w:widowControl w:val="0"/>
        <w:spacing w:lin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(Fairness Assumption: This proof assumes the 555-timer continuously provides clock pulses, satisfying the LTL requirement for infinite paths).</w:t>
      </w:r>
    </w:p>
    <w:p w:rsidR="00000000" w:rsidDel="00000000" w:rsidP="00000000" w:rsidRDefault="00000000" w:rsidRPr="00000000" w14:paraId="000000A6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Assume the system is currently in a state where RNS is True. According to our truth table, RNS is active when the state bits are </w:t>
      </w:r>
      <w:r w:rsidDel="00000000" w:rsidR="00000000" w:rsidRPr="00000000">
        <w:rPr>
          <w:b w:val="1"/>
          <w:bCs w:val="1"/>
          <w:rtl w:val="0"/>
        </w:rPr>
        <w:t xml:space="preserve">00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1. Because our 74HCT86 (XOR) and 74HCT04 (NOT) gates act as a strict 2-bit up-counter, a clock pulse unconditionally forces the bits to transition: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00 → 01 →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2. In state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, the logic evaluates to GNS = True 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=1,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=0).</w:t>
      </w:r>
    </w:p>
    <w:p w:rsidR="00000000" w:rsidDel="00000000" w:rsidP="00000000" w:rsidRDefault="00000000" w:rsidRPr="00000000" w14:paraId="000000A9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3. Because the flip-flop Set (S) and Reset (R) pins are tied inactive in the schematic, no asynchronous interruptions can halt the D-flip-flop sequence. Reaching state 10 is structurally inevitable.</w:t>
      </w:r>
    </w:p>
    <w:p w:rsidR="00000000" w:rsidDel="00000000" w:rsidP="00000000" w:rsidRDefault="00000000" w:rsidRPr="00000000" w14:paraId="000000AA">
      <w:pPr>
        <w:widowControl w:val="0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F(GNS) evaluates to True. Liveness is mathematically guaranteed by the continuous counter architecture.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000000"/>
        </w:rPr>
      </w:pPr>
      <w:bookmarkStart w:colFirst="0" w:colLast="0" w:name="_fk6kwgq3dsx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Property 3: Strict Sequencing (Hardware-Level Phase Changes)</w:t>
      </w:r>
    </w:p>
    <w:p w:rsidR="00000000" w:rsidDel="00000000" w:rsidP="00000000" w:rsidRDefault="00000000" w:rsidRPr="00000000" w14:paraId="000000AC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Real-World Goal:</w:t>
      </w:r>
      <w:r w:rsidDel="00000000" w:rsidR="00000000" w:rsidRPr="00000000">
        <w:rPr>
          <w:rtl w:val="0"/>
        </w:rPr>
        <w:t xml:space="preserve"> Traffic lights must not abruptly snap from Green directly to Red, as this causes rear-end collisions. They must strictly show Yellow on the next phase.</w:t>
      </w:r>
    </w:p>
    <w:p w:rsidR="00000000" w:rsidDel="00000000" w:rsidP="00000000" w:rsidRDefault="00000000" w:rsidRPr="00000000" w14:paraId="000000AD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LTL 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 (GEW ⇒ X (YEW))</w:t>
      </w:r>
    </w:p>
    <w:p w:rsidR="00000000" w:rsidDel="00000000" w:rsidP="00000000" w:rsidRDefault="00000000" w:rsidRPr="00000000" w14:paraId="000000AE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by Next-State Logic: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The LTL operator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(Next) evaluates the state immediately following the current clock edge.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GEW is True strictly when the memory state is </w:t>
      </w:r>
      <w:r w:rsidDel="00000000" w:rsidR="00000000" w:rsidRPr="00000000">
        <w:rPr>
          <w:b w:val="1"/>
          <w:bCs w:val="1"/>
          <w:rtl w:val="0"/>
        </w:rPr>
        <w:t xml:space="preserve">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The characteristic equation of our hardware D-Flip-Flop logic dictates that the next state from 00 is unconditionally </w:t>
      </w:r>
      <w:r w:rsidDel="00000000" w:rsidR="00000000" w:rsidRPr="00000000">
        <w:rPr>
          <w:b w:val="1"/>
          <w:bCs w:val="1"/>
          <w:rtl w:val="0"/>
        </w:rPr>
        <w:t xml:space="preserve">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In state 01, the boolean logic for YEW (¬S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∧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evaluates to 1 (True).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Because the physical memory cannot skip from 00 to 10, the Next (X) property is rigidly enforced by the PCB architecture. Abrupt, dangerous light transitions are hardware-impossible.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widowControl w:val="0"/>
        <w:spacing w:after="240" w:before="240" w:line="30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Step 4: Markov Chain and Stochastic Hardware Reliability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widowControl w:val="0"/>
        <w:spacing w:after="225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Adapting the Hardware to the Markov Framework</w:t>
      </w:r>
    </w:p>
    <w:p w:rsidR="00000000" w:rsidDel="00000000" w:rsidP="00000000" w:rsidRDefault="00000000" w:rsidRPr="00000000" w14:paraId="000000B7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n MDP models systems with stochastic (probabilistic) outcomes. Because our physical PCB does not make "decisions," we model it as a </w:t>
      </w:r>
      <w:r w:rsidDel="00000000" w:rsidR="00000000" w:rsidRPr="00000000">
        <w:rPr>
          <w:b w:val="1"/>
          <w:bCs w:val="1"/>
          <w:rtl w:val="0"/>
        </w:rPr>
        <w:t xml:space="preserve">Discrete-Time Markov Reward Process (MRP)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To make the Markov model mathematically rigorous and realistic, we must account for physical hardware anomalies. In a perfect world, the 74HCT74 transitions with 100% certainty. In reality, voltage spikes or 555-timer bouncing can cause bit-flips. We model this as a stochastic process where the intended transition has a probability of </w:t>
      </w:r>
      <w:r w:rsidDel="00000000" w:rsidR="00000000" w:rsidRPr="00000000">
        <w:rPr>
          <w:b w:val="1"/>
          <w:bCs w:val="1"/>
          <w:rtl w:val="0"/>
        </w:rPr>
        <w:t xml:space="preserve">0.97</w:t>
      </w:r>
      <w:r w:rsidDel="00000000" w:rsidR="00000000" w:rsidRPr="00000000">
        <w:rPr>
          <w:rtl w:val="0"/>
        </w:rPr>
        <w:t xml:space="preserve">, and a random hardware glitch to any of the other valid states has a probability of </w:t>
      </w:r>
      <w:r w:rsidDel="00000000" w:rsidR="00000000" w:rsidRPr="00000000">
        <w:rPr>
          <w:b w:val="1"/>
          <w:bCs w:val="1"/>
          <w:rtl w:val="0"/>
        </w:rPr>
        <w:t xml:space="preserve">0.01</w:t>
      </w:r>
      <w:r w:rsidDel="00000000" w:rsidR="00000000" w:rsidRPr="00000000">
        <w:rPr>
          <w:rtl w:val="0"/>
        </w:rPr>
        <w:t xml:space="preserve"> each.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6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States (S):</w:t>
      </w:r>
      <w:r w:rsidDel="00000000" w:rsidR="00000000" w:rsidRPr="00000000">
        <w:rPr>
          <w:rtl w:val="0"/>
        </w:rPr>
        <w:t xml:space="preserve"> {S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Crash</w:t>
      </w:r>
      <w:r w:rsidDel="00000000" w:rsidR="00000000" w:rsidRPr="00000000">
        <w:rPr>
          <w:rtl w:val="0"/>
        </w:rPr>
        <w:t xml:space="preserve">}. We define S</w:t>
      </w:r>
      <w:r w:rsidDel="00000000" w:rsidR="00000000" w:rsidRPr="00000000">
        <w:rPr>
          <w:vertAlign w:val="subscript"/>
          <w:rtl w:val="0"/>
        </w:rPr>
        <w:t xml:space="preserve">Crash</w:t>
      </w:r>
      <w:r w:rsidDel="00000000" w:rsidR="00000000" w:rsidRPr="00000000">
        <w:rPr>
          <w:rtl w:val="0"/>
        </w:rPr>
        <w:t xml:space="preserve"> as a state where GEW and GNS are active simultaneously.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6"/>
        </w:numPr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Rewards (R):</w:t>
      </w:r>
      <w:r w:rsidDel="00000000" w:rsidR="00000000" w:rsidRPr="00000000">
        <w:rPr>
          <w:rtl w:val="0"/>
        </w:rPr>
        <w:t xml:space="preserve"> +10 for states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and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(Green lights, high traffic flow). -1 for states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and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(Yellow lights, traffic slowing).</w:t>
      </w:r>
    </w:p>
    <w:p w:rsidR="00000000" w:rsidDel="00000000" w:rsidP="00000000" w:rsidRDefault="00000000" w:rsidRPr="00000000" w14:paraId="000000BB">
      <w:pPr>
        <w:widowControl w:val="0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6399181" cy="266632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9181" cy="2666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6265644" cy="28918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644" cy="2891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widowControl w:val="0"/>
        <w:spacing w:after="225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Stochastic Transition Matrix (P)</w:t>
      </w:r>
    </w:p>
    <w:p w:rsidR="00000000" w:rsidDel="00000000" w:rsidP="00000000" w:rsidRDefault="00000000" w:rsidRPr="00000000" w14:paraId="000000BE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We construct the Transition Matrix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. Every row must sum precisely to 1.0. For every state, there is a 97% chance of intended progression, and a 3% chance total (1% each) that the flip-flops glitch into one of the other valid states.</w:t>
      </w:r>
    </w:p>
    <w:p w:rsidR="00000000" w:rsidDel="00000000" w:rsidP="00000000" w:rsidRDefault="00000000" w:rsidRPr="00000000" w14:paraId="000000BF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</w:t>
      </w:r>
    </w:p>
    <w:p w:rsidR="00000000" w:rsidDel="00000000" w:rsidP="00000000" w:rsidRDefault="00000000" w:rsidRPr="00000000" w14:paraId="000000C0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0.01   </w:t>
      </w:r>
      <w:r w:rsidDel="00000000" w:rsidR="00000000" w:rsidRPr="00000000">
        <w:rPr>
          <w:b w:val="1"/>
          <w:bCs w:val="1"/>
          <w:rtl w:val="0"/>
        </w:rPr>
        <w:t xml:space="preserve">0.97</w:t>
      </w:r>
      <w:r w:rsidDel="00000000" w:rsidR="00000000" w:rsidRPr="00000000">
        <w:rPr>
          <w:rtl w:val="0"/>
        </w:rPr>
        <w:t xml:space="preserve">   0.01   0.01   0.00 | (From 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0.01   0.01   </w:t>
      </w:r>
      <w:r w:rsidDel="00000000" w:rsidR="00000000" w:rsidRPr="00000000">
        <w:rPr>
          <w:b w:val="1"/>
          <w:bCs w:val="1"/>
          <w:rtl w:val="0"/>
        </w:rPr>
        <w:t xml:space="preserve">0.97</w:t>
      </w:r>
      <w:r w:rsidDel="00000000" w:rsidR="00000000" w:rsidRPr="00000000">
        <w:rPr>
          <w:rtl w:val="0"/>
        </w:rPr>
        <w:t xml:space="preserve">   0.01   0.00 | (From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0.01   0.01   0.01   </w:t>
      </w:r>
      <w:r w:rsidDel="00000000" w:rsidR="00000000" w:rsidRPr="00000000">
        <w:rPr>
          <w:b w:val="1"/>
          <w:bCs w:val="1"/>
          <w:rtl w:val="0"/>
        </w:rPr>
        <w:t xml:space="preserve">0.97</w:t>
      </w:r>
      <w:r w:rsidDel="00000000" w:rsidR="00000000" w:rsidRPr="00000000">
        <w:rPr>
          <w:rtl w:val="0"/>
        </w:rPr>
        <w:t xml:space="preserve">   0.00 | (From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0.97</w:t>
      </w:r>
      <w:r w:rsidDel="00000000" w:rsidR="00000000" w:rsidRPr="00000000">
        <w:rPr>
          <w:rtl w:val="0"/>
        </w:rPr>
        <w:t xml:space="preserve">   0.01   0.01   0.01   0.00 | (From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widowControl w:val="0"/>
        <w:spacing w:after="225" w:line="300" w:lineRule="auto"/>
        <w:rPr/>
      </w:pPr>
      <w:r w:rsidDel="00000000" w:rsidR="00000000" w:rsidRPr="00000000">
        <w:rPr>
          <w:rtl w:val="0"/>
        </w:rPr>
        <w:t xml:space="preserve">| 0.00   0.00   0.00   0.00   1.00 | (From S</w:t>
      </w:r>
      <w:r w:rsidDel="00000000" w:rsidR="00000000" w:rsidRPr="00000000">
        <w:rPr>
          <w:vertAlign w:val="subscript"/>
          <w:rtl w:val="0"/>
        </w:rPr>
        <w:t xml:space="preserve">Crash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widowControl w:val="0"/>
        <w:spacing w:after="240" w:before="0" w:line="3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Formal Proofs using Markov Properties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Proof 1: Probabilistic Safety against Hardware Faults</w:t>
      </w:r>
    </w:p>
    <w:p w:rsidR="00000000" w:rsidDel="00000000" w:rsidP="00000000" w:rsidRDefault="00000000" w:rsidRPr="00000000" w14:paraId="000000C7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Prove that even with stochastic hardware failures (glitches), a collision is probabilistically impossible.</w:t>
      </w:r>
    </w:p>
    <w:p w:rsidR="00000000" w:rsidDel="00000000" w:rsidP="00000000" w:rsidRDefault="00000000" w:rsidRPr="00000000" w14:paraId="000000C8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We examine the S</w:t>
      </w:r>
      <w:r w:rsidDel="00000000" w:rsidR="00000000" w:rsidRPr="00000000">
        <w:rPr>
          <w:vertAlign w:val="subscript"/>
          <w:rtl w:val="0"/>
        </w:rPr>
        <w:t xml:space="preserve">Crash</w:t>
      </w:r>
      <w:r w:rsidDel="00000000" w:rsidR="00000000" w:rsidRPr="00000000">
        <w:rPr>
          <w:rtl w:val="0"/>
        </w:rPr>
        <w:t xml:space="preserve"> column in our stochastic matrix P. As proven via Combinational Tautology in Step 3, the physical 74HC08 logic gates strictly evaluate ¬S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∧ 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0 for all 4 possible flip-flop combinations. Therefore, even if a random voltage spike forces the memory into an unintended valid state, no physical combination maps to S</w:t>
      </w:r>
      <w:r w:rsidDel="00000000" w:rsidR="00000000" w:rsidRPr="00000000">
        <w:rPr>
          <w:vertAlign w:val="subscript"/>
          <w:rtl w:val="0"/>
        </w:rPr>
        <w:t xml:space="preserve">Crash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In Markov theory, the probability of reaching a state in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steps is given by the matrix exponentiation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k</w:t>
      </w:r>
      <w:r w:rsidDel="00000000" w:rsidR="00000000" w:rsidRPr="00000000">
        <w:rPr>
          <w:rtl w:val="0"/>
        </w:rPr>
        <w:t xml:space="preserve">. Because the 5th column consists entirely of 0.00s for all operational states, multiplying the matrix by itself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times (as k → ∞) remains mathematically 0.</w:t>
      </w:r>
    </w:p>
    <w:p w:rsidR="00000000" w:rsidDel="00000000" w:rsidP="00000000" w:rsidRDefault="00000000" w:rsidRPr="00000000" w14:paraId="000000CA">
      <w:pPr>
        <w:widowControl w:val="0"/>
        <w:spacing w:after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system is absolutely robust against stochastic memory faults. The probability of a crash remains exactly </w:t>
      </w:r>
      <w:r w:rsidDel="00000000" w:rsidR="00000000" w:rsidRPr="00000000">
        <w:rPr>
          <w:b w:val="1"/>
          <w:bCs w:val="1"/>
          <w:rtl w:val="0"/>
        </w:rPr>
        <w:t xml:space="preserve">0.00%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widowControl w:val="0"/>
        <w:spacing w:after="240" w:before="0" w:line="300" w:lineRule="auto"/>
        <w:rPr>
          <w:b w:val="1"/>
          <w:bCs w:val="1"/>
          <w:color w:val="000000"/>
        </w:rPr>
      </w:pPr>
      <w:bookmarkStart w:colFirst="0" w:colLast="0" w:name="_wh0m8q9aily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Proof 2: Expected Liveness via Bellman Equation</w:t>
      </w:r>
    </w:p>
    <w:p w:rsidR="00000000" w:rsidDel="00000000" w:rsidP="00000000" w:rsidRDefault="00000000" w:rsidRPr="00000000" w14:paraId="000000CC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Prove that the system continuously accumulates utility (serves traffic) over an infinite horizon, even with stochastic transitions.</w:t>
      </w:r>
    </w:p>
    <w:p w:rsidR="00000000" w:rsidDel="00000000" w:rsidP="00000000" w:rsidRDefault="00000000" w:rsidRPr="00000000" w14:paraId="000000CD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Theoretical Justification:</w:t>
      </w:r>
      <w:r w:rsidDel="00000000" w:rsidR="00000000" w:rsidRPr="00000000">
        <w:rPr>
          <w:rtl w:val="0"/>
        </w:rPr>
        <w:t xml:space="preserve"> Bellman equations typically have no closed-form solution and require Value Iteration. However, that limitation is due to the non-linear </w:t>
      </w:r>
      <w:r w:rsidDel="00000000" w:rsidR="00000000" w:rsidRPr="00000000">
        <w:rPr>
          <w:i w:val="1"/>
          <w:iCs w:val="1"/>
          <w:rtl w:val="0"/>
        </w:rPr>
        <w:t xml:space="preserve">max(a)</w:t>
      </w:r>
      <w:r w:rsidDel="00000000" w:rsidR="00000000" w:rsidRPr="00000000">
        <w:rPr>
          <w:rtl w:val="0"/>
        </w:rPr>
        <w:t xml:space="preserve"> action-selection operator in a standard MDP. Because our hardware operates as an action-less </w:t>
      </w:r>
      <w:r w:rsidDel="00000000" w:rsidR="00000000" w:rsidRPr="00000000">
        <w:rPr>
          <w:b w:val="1"/>
          <w:bCs w:val="1"/>
          <w:rtl w:val="0"/>
        </w:rPr>
        <w:t xml:space="preserve">Markov Reward Process (MRP)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i w:val="1"/>
          <w:iCs w:val="1"/>
          <w:rtl w:val="0"/>
        </w:rPr>
        <w:t xml:space="preserve">max</w:t>
      </w:r>
      <w:r w:rsidDel="00000000" w:rsidR="00000000" w:rsidRPr="00000000">
        <w:rPr>
          <w:rtl w:val="0"/>
        </w:rPr>
        <w:t xml:space="preserve"> operator is eliminated. This converts the Bellman equation into a purely linear system, allowing us to solve for exact utilities algebraically.</w:t>
      </w:r>
    </w:p>
    <w:p w:rsidR="00000000" w:rsidDel="00000000" w:rsidP="00000000" w:rsidRDefault="00000000" w:rsidRPr="00000000" w14:paraId="000000CE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Using the Bellman Equation: </w:t>
      </w:r>
      <w:r w:rsidDel="00000000" w:rsidR="00000000" w:rsidRPr="00000000">
        <w:rPr>
          <w:b w:val="1"/>
          <w:bCs w:val="1"/>
          <w:rtl w:val="0"/>
        </w:rPr>
        <w:t xml:space="preserve">U(s) = R(s) + γ Σ P(s'|s) U(s')</w:t>
      </w:r>
    </w:p>
    <w:p w:rsidR="00000000" w:rsidDel="00000000" w:rsidP="00000000" w:rsidRDefault="00000000" w:rsidRPr="00000000" w14:paraId="000000CF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We evaluate the system using a discount factor </w:t>
      </w:r>
      <w:r w:rsidDel="00000000" w:rsidR="00000000" w:rsidRPr="00000000">
        <w:rPr>
          <w:b w:val="1"/>
          <w:bCs w:val="1"/>
          <w:rtl w:val="0"/>
        </w:rPr>
        <w:t xml:space="preserve">γ = 0.9</w:t>
      </w:r>
      <w:r w:rsidDel="00000000" w:rsidR="00000000" w:rsidRPr="00000000">
        <w:rPr>
          <w:rtl w:val="0"/>
        </w:rPr>
        <w:t xml:space="preserve">. Because our intersection is physically symmetric, we know that U(S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= U(S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and U(S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= U(S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). Setting up the equations with our exact stochastic matrix values: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15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U(S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= 10 + 0.9 · (0.01 U(S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+ 0.97 U(S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+ 0.01 U(S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+ 0.01 U(S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15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U(S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= -1 + 0.9 · (0.01 U(S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+ 0.01 U(S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+ 0.97 U(S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+ 0.01 U(S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D2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Applying the symmetry substitution (U(S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U(S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and U(S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U(S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)):</w:t>
      </w:r>
    </w:p>
    <w:p w:rsidR="00000000" w:rsidDel="00000000" w:rsidP="00000000" w:rsidRDefault="00000000" w:rsidRPr="00000000" w14:paraId="000000D3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U(S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= 10 + 0.9 · (0.02 U(S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+ 0.98 U(S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)) &amp;implies; U(S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= 10 + 0.018 U(S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+ 0.882 U(S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U(S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= -1 + 0.9 · (0.98 U(S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+ 0.02 U(S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)) &amp;implies; U(S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= -1 + 0.882 U(S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) + 0.018 U(S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By isolating variables and adding the equations together, we derive the exact algebraic solution:</w:t>
      </w:r>
    </w:p>
    <w:p w:rsidR="00000000" w:rsidDel="00000000" w:rsidP="00000000" w:rsidRDefault="00000000" w:rsidRPr="00000000" w14:paraId="000000D6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U(S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) = 47.95; U(S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) = 42.05</w:t>
      </w:r>
    </w:p>
    <w:p w:rsidR="00000000" w:rsidDel="00000000" w:rsidP="00000000" w:rsidRDefault="00000000" w:rsidRPr="00000000" w14:paraId="000000D7">
      <w:pPr>
        <w:widowControl w:val="0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Utility equations perfectly converge to exact, highly positive values. Because every valid state possesses a strictly positive infinite-horizon utility, there are no "dead" states where traffic flow drops to zero, guaranteeing theoretical </w:t>
      </w:r>
      <w:r w:rsidDel="00000000" w:rsidR="00000000" w:rsidRPr="00000000">
        <w:rPr>
          <w:b w:val="1"/>
          <w:bCs w:val="1"/>
          <w:rtl w:val="0"/>
        </w:rPr>
        <w:t xml:space="preserve">Liveness</w:t>
      </w:r>
      <w:r w:rsidDel="00000000" w:rsidR="00000000" w:rsidRPr="00000000">
        <w:rPr>
          <w:rtl w:val="0"/>
        </w:rPr>
        <w:t xml:space="preserve"> even under stochastic fault conditions.</w:t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Source Sans Pr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