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E1FE5" w14:textId="2D61EAE1" w:rsidR="00526880" w:rsidRDefault="000829C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Edgar Hakobyan</w:t>
      </w:r>
    </w:p>
    <w:p w14:paraId="207C7CF4" w14:textId="68AAD1B5" w:rsidR="000829C3" w:rsidRDefault="000829C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SER 316 – Assignment 4</w:t>
      </w:r>
    </w:p>
    <w:p w14:paraId="7C3BFAF8" w14:textId="241803B7" w:rsidR="000829C3" w:rsidRDefault="000829C3">
      <w:pPr>
        <w:rPr>
          <w:b/>
          <w:bCs/>
          <w:sz w:val="24"/>
          <w:szCs w:val="24"/>
        </w:rPr>
      </w:pPr>
    </w:p>
    <w:p w14:paraId="485354A1" w14:textId="394DE5D7" w:rsidR="000829C3" w:rsidRDefault="000829C3">
      <w:pPr>
        <w:pBdr>
          <w:bottom w:val="single" w:sz="6" w:space="1" w:color="auto"/>
        </w:pBd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Git</w:t>
      </w:r>
    </w:p>
    <w:p w14:paraId="6F2162F5" w14:textId="69154B3C" w:rsidR="000829C3" w:rsidRDefault="000829C3">
      <w:pPr>
        <w:rPr>
          <w:sz w:val="24"/>
          <w:szCs w:val="24"/>
        </w:rPr>
      </w:pPr>
      <w:r>
        <w:rPr>
          <w:sz w:val="24"/>
          <w:szCs w:val="24"/>
        </w:rPr>
        <w:t xml:space="preserve">When we merge </w:t>
      </w:r>
      <w:proofErr w:type="spellStart"/>
      <w:r>
        <w:rPr>
          <w:sz w:val="24"/>
          <w:szCs w:val="24"/>
        </w:rPr>
        <w:t>StaticAnalysis</w:t>
      </w:r>
      <w:proofErr w:type="spellEnd"/>
      <w:r>
        <w:rPr>
          <w:sz w:val="24"/>
          <w:szCs w:val="24"/>
        </w:rPr>
        <w:t xml:space="preserve"> to Whitebox, nothing special should happen. In my opinion the deleted file will get restored in Whitebox. There should not be any conflicts or issues</w:t>
      </w:r>
    </w:p>
    <w:p w14:paraId="70F42312" w14:textId="60F2676B" w:rsidR="00A3226F" w:rsidRDefault="00A3226F">
      <w:pPr>
        <w:rPr>
          <w:sz w:val="24"/>
          <w:szCs w:val="24"/>
        </w:rPr>
      </w:pPr>
    </w:p>
    <w:p w14:paraId="4E7653B4" w14:textId="5AB381FA" w:rsidR="00A3226F" w:rsidRPr="00A3226F" w:rsidRDefault="00A3226F">
      <w:pPr>
        <w:pBdr>
          <w:bottom w:val="single" w:sz="6" w:space="1" w:color="auto"/>
        </w:pBdr>
        <w:rPr>
          <w:b/>
          <w:bCs/>
          <w:sz w:val="24"/>
          <w:szCs w:val="24"/>
        </w:rPr>
      </w:pPr>
      <w:r w:rsidRPr="00A3226F">
        <w:rPr>
          <w:b/>
          <w:bCs/>
          <w:sz w:val="24"/>
          <w:szCs w:val="24"/>
        </w:rPr>
        <w:t>GitHub Actions</w:t>
      </w:r>
    </w:p>
    <w:p w14:paraId="64C8FD53" w14:textId="4496CB69" w:rsidR="000829C3" w:rsidRDefault="00A3226F">
      <w:pPr>
        <w:rPr>
          <w:sz w:val="24"/>
          <w:szCs w:val="24"/>
        </w:rPr>
      </w:pPr>
      <w:r>
        <w:rPr>
          <w:sz w:val="24"/>
          <w:szCs w:val="24"/>
        </w:rPr>
        <w:t xml:space="preserve">Main, Blackbox, Review branches fail GitHub actions. The primary reason that all these branches fail is because </w:t>
      </w:r>
      <w:proofErr w:type="spellStart"/>
      <w:r>
        <w:rPr>
          <w:sz w:val="24"/>
          <w:szCs w:val="24"/>
        </w:rPr>
        <w:t>GamePlay</w:t>
      </w:r>
      <w:proofErr w:type="spellEnd"/>
      <w:r>
        <w:rPr>
          <w:sz w:val="24"/>
          <w:szCs w:val="24"/>
        </w:rPr>
        <w:t xml:space="preserve"> class is not implemented for the Whitebox test. </w:t>
      </w:r>
    </w:p>
    <w:p w14:paraId="7C5FC57A" w14:textId="521AC2E1" w:rsidR="000829C3" w:rsidRDefault="000829C3">
      <w:pPr>
        <w:rPr>
          <w:sz w:val="24"/>
          <w:szCs w:val="24"/>
        </w:rPr>
      </w:pPr>
    </w:p>
    <w:p w14:paraId="67B3135E" w14:textId="5BFAF0FC" w:rsidR="004C3D6F" w:rsidRDefault="004C3D6F">
      <w:pPr>
        <w:rPr>
          <w:sz w:val="24"/>
          <w:szCs w:val="24"/>
        </w:rPr>
      </w:pPr>
    </w:p>
    <w:p w14:paraId="44FBECB5" w14:textId="0FB4AA95" w:rsidR="004C3D6F" w:rsidRDefault="004C3D6F">
      <w:pPr>
        <w:rPr>
          <w:sz w:val="24"/>
          <w:szCs w:val="24"/>
        </w:rPr>
      </w:pPr>
    </w:p>
    <w:p w14:paraId="2100CCE7" w14:textId="36C18B4A" w:rsidR="004C3D6F" w:rsidRDefault="004C3D6F">
      <w:pPr>
        <w:rPr>
          <w:sz w:val="24"/>
          <w:szCs w:val="24"/>
        </w:rPr>
      </w:pPr>
    </w:p>
    <w:p w14:paraId="3A0979C3" w14:textId="18910C8D" w:rsidR="004C3D6F" w:rsidRDefault="004C3D6F">
      <w:pPr>
        <w:rPr>
          <w:sz w:val="24"/>
          <w:szCs w:val="24"/>
        </w:rPr>
      </w:pPr>
    </w:p>
    <w:p w14:paraId="0F9B477B" w14:textId="5311ED62" w:rsidR="004C3D6F" w:rsidRDefault="004C3D6F">
      <w:pPr>
        <w:rPr>
          <w:sz w:val="24"/>
          <w:szCs w:val="24"/>
        </w:rPr>
      </w:pPr>
    </w:p>
    <w:p w14:paraId="71CCAF2D" w14:textId="546944BC" w:rsidR="004C3D6F" w:rsidRDefault="004C3D6F">
      <w:pPr>
        <w:rPr>
          <w:sz w:val="24"/>
          <w:szCs w:val="24"/>
        </w:rPr>
      </w:pPr>
    </w:p>
    <w:p w14:paraId="657ED602" w14:textId="4DE4F247" w:rsidR="004C3D6F" w:rsidRDefault="004C3D6F">
      <w:pPr>
        <w:rPr>
          <w:sz w:val="24"/>
          <w:szCs w:val="24"/>
        </w:rPr>
      </w:pPr>
    </w:p>
    <w:p w14:paraId="632F68AE" w14:textId="2CCFC1B7" w:rsidR="004C3D6F" w:rsidRDefault="004C3D6F">
      <w:pPr>
        <w:rPr>
          <w:sz w:val="24"/>
          <w:szCs w:val="24"/>
        </w:rPr>
      </w:pPr>
    </w:p>
    <w:p w14:paraId="39474F8A" w14:textId="7FC33499" w:rsidR="004C3D6F" w:rsidRDefault="004C3D6F">
      <w:pPr>
        <w:rPr>
          <w:sz w:val="24"/>
          <w:szCs w:val="24"/>
        </w:rPr>
      </w:pPr>
    </w:p>
    <w:p w14:paraId="7EC5DF1E" w14:textId="080D86C0" w:rsidR="004C3D6F" w:rsidRDefault="004C3D6F">
      <w:pPr>
        <w:rPr>
          <w:sz w:val="24"/>
          <w:szCs w:val="24"/>
        </w:rPr>
      </w:pPr>
    </w:p>
    <w:p w14:paraId="09F7292D" w14:textId="69F36A61" w:rsidR="004C3D6F" w:rsidRDefault="004C3D6F">
      <w:pPr>
        <w:rPr>
          <w:sz w:val="24"/>
          <w:szCs w:val="24"/>
        </w:rPr>
      </w:pPr>
    </w:p>
    <w:p w14:paraId="3A44EC92" w14:textId="01347502" w:rsidR="004C3D6F" w:rsidRDefault="004C3D6F">
      <w:pPr>
        <w:rPr>
          <w:sz w:val="24"/>
          <w:szCs w:val="24"/>
        </w:rPr>
      </w:pPr>
    </w:p>
    <w:p w14:paraId="54798AA4" w14:textId="55C8A944" w:rsidR="004C3D6F" w:rsidRDefault="004C3D6F">
      <w:pPr>
        <w:rPr>
          <w:sz w:val="24"/>
          <w:szCs w:val="24"/>
        </w:rPr>
      </w:pPr>
    </w:p>
    <w:p w14:paraId="0E128C65" w14:textId="78A0A760" w:rsidR="004C3D6F" w:rsidRDefault="004C3D6F">
      <w:pPr>
        <w:rPr>
          <w:sz w:val="24"/>
          <w:szCs w:val="24"/>
        </w:rPr>
      </w:pPr>
    </w:p>
    <w:p w14:paraId="4641FFEA" w14:textId="6D039F87" w:rsidR="004C3D6F" w:rsidRDefault="004C3D6F">
      <w:pPr>
        <w:rPr>
          <w:sz w:val="24"/>
          <w:szCs w:val="24"/>
        </w:rPr>
      </w:pPr>
    </w:p>
    <w:p w14:paraId="3F0BF0FC" w14:textId="4828BF99" w:rsidR="004C3D6F" w:rsidRDefault="004C3D6F">
      <w:pPr>
        <w:rPr>
          <w:sz w:val="24"/>
          <w:szCs w:val="24"/>
        </w:rPr>
      </w:pPr>
    </w:p>
    <w:p w14:paraId="5E4B386E" w14:textId="77777777" w:rsidR="004C3D6F" w:rsidRDefault="004C3D6F">
      <w:pPr>
        <w:rPr>
          <w:sz w:val="24"/>
          <w:szCs w:val="24"/>
        </w:rPr>
      </w:pPr>
    </w:p>
    <w:p w14:paraId="1E6AFCD4" w14:textId="5F942C51" w:rsidR="004C3D6F" w:rsidRDefault="004C3D6F">
      <w:pPr>
        <w:pBdr>
          <w:bottom w:val="single" w:sz="6" w:space="1" w:color="auto"/>
        </w:pBd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Task 1: </w:t>
      </w:r>
      <w:proofErr w:type="spellStart"/>
      <w:r>
        <w:rPr>
          <w:b/>
          <w:bCs/>
          <w:sz w:val="24"/>
          <w:szCs w:val="24"/>
        </w:rPr>
        <w:t>Checkstyle</w:t>
      </w:r>
      <w:proofErr w:type="spellEnd"/>
    </w:p>
    <w:p w14:paraId="33BEFBC6" w14:textId="00ABF2F4" w:rsidR="004C3D6F" w:rsidRDefault="004C3D6F">
      <w:pPr>
        <w:rPr>
          <w:sz w:val="24"/>
          <w:szCs w:val="24"/>
        </w:rPr>
      </w:pPr>
      <w:r w:rsidRPr="004C3D6F">
        <w:rPr>
          <w:noProof/>
          <w:sz w:val="24"/>
          <w:szCs w:val="24"/>
        </w:rPr>
        <w:drawing>
          <wp:inline distT="0" distB="0" distL="0" distR="0" wp14:anchorId="5B04F095" wp14:editId="1ECF06D1">
            <wp:extent cx="4649391" cy="7715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391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9C50" w14:textId="79F36B18" w:rsidR="004C3D6F" w:rsidRDefault="004C3D6F">
      <w:pPr>
        <w:rPr>
          <w:sz w:val="24"/>
          <w:szCs w:val="24"/>
        </w:rPr>
      </w:pPr>
      <w:r w:rsidRPr="004C3D6F">
        <w:rPr>
          <w:noProof/>
          <w:sz w:val="24"/>
          <w:szCs w:val="24"/>
        </w:rPr>
        <w:lastRenderedPageBreak/>
        <w:drawing>
          <wp:inline distT="0" distB="0" distL="0" distR="0" wp14:anchorId="0A6079B9" wp14:editId="322A6761">
            <wp:extent cx="531622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62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4DD4" w14:textId="404C728B" w:rsidR="004C3D6F" w:rsidRDefault="004C3D6F">
      <w:pPr>
        <w:rPr>
          <w:sz w:val="24"/>
          <w:szCs w:val="24"/>
        </w:rPr>
      </w:pPr>
      <w:r>
        <w:rPr>
          <w:sz w:val="24"/>
          <w:szCs w:val="24"/>
        </w:rPr>
        <w:lastRenderedPageBreak/>
        <w:t>Q5:</w:t>
      </w:r>
    </w:p>
    <w:p w14:paraId="4FD319C2" w14:textId="476BC3A5" w:rsidR="004C3D6F" w:rsidRDefault="004C3D6F">
      <w:pPr>
        <w:rPr>
          <w:sz w:val="24"/>
          <w:szCs w:val="24"/>
        </w:rPr>
      </w:pPr>
      <w:r>
        <w:rPr>
          <w:sz w:val="24"/>
          <w:szCs w:val="24"/>
        </w:rPr>
        <w:t xml:space="preserve">In main </w:t>
      </w:r>
      <w:proofErr w:type="spellStart"/>
      <w:r>
        <w:rPr>
          <w:sz w:val="24"/>
          <w:szCs w:val="24"/>
        </w:rPr>
        <w:t>checkstyle</w:t>
      </w:r>
      <w:proofErr w:type="spellEnd"/>
      <w:r>
        <w:rPr>
          <w:sz w:val="24"/>
          <w:szCs w:val="24"/>
        </w:rPr>
        <w:t xml:space="preserve"> found </w:t>
      </w:r>
      <w:r w:rsidRPr="004C3D6F">
        <w:rPr>
          <w:b/>
          <w:bCs/>
          <w:sz w:val="24"/>
          <w:szCs w:val="24"/>
        </w:rPr>
        <w:t>111 errors in main</w:t>
      </w:r>
      <w:r>
        <w:rPr>
          <w:sz w:val="24"/>
          <w:szCs w:val="24"/>
        </w:rPr>
        <w:t xml:space="preserve">, and </w:t>
      </w:r>
      <w:r w:rsidRPr="004C3D6F">
        <w:rPr>
          <w:b/>
          <w:bCs/>
          <w:sz w:val="24"/>
          <w:szCs w:val="24"/>
        </w:rPr>
        <w:t>40 errors in test</w:t>
      </w:r>
      <w:r>
        <w:rPr>
          <w:sz w:val="24"/>
          <w:szCs w:val="24"/>
        </w:rPr>
        <w:t>.</w:t>
      </w:r>
    </w:p>
    <w:p w14:paraId="0C3D7A5E" w14:textId="1FA5BBAF" w:rsidR="004C3D6F" w:rsidRDefault="004C3D6F">
      <w:pPr>
        <w:rPr>
          <w:sz w:val="24"/>
          <w:szCs w:val="24"/>
        </w:rPr>
      </w:pPr>
    </w:p>
    <w:p w14:paraId="341DF0BB" w14:textId="15C94207" w:rsidR="004C3D6F" w:rsidRDefault="004C3D6F">
      <w:pPr>
        <w:rPr>
          <w:sz w:val="24"/>
          <w:szCs w:val="24"/>
        </w:rPr>
      </w:pPr>
      <w:r>
        <w:rPr>
          <w:sz w:val="24"/>
          <w:szCs w:val="24"/>
        </w:rPr>
        <w:t>Q7:</w:t>
      </w:r>
    </w:p>
    <w:p w14:paraId="64F6C51B" w14:textId="74F178F8" w:rsidR="004C3D6F" w:rsidRDefault="009062B5">
      <w:pPr>
        <w:rPr>
          <w:sz w:val="24"/>
          <w:szCs w:val="24"/>
        </w:rPr>
      </w:pPr>
      <w:r>
        <w:rPr>
          <w:sz w:val="24"/>
          <w:szCs w:val="24"/>
        </w:rPr>
        <w:t>Number of violations did not change. IntelliJ was already configured not use tabs (“use tab character” toggle was already turned off in Settings -&gt; Editor -&gt; Code Style -&gt; Java)</w:t>
      </w:r>
    </w:p>
    <w:p w14:paraId="6EBAC896" w14:textId="2839F10C" w:rsidR="009062B5" w:rsidRDefault="009062B5">
      <w:pPr>
        <w:rPr>
          <w:sz w:val="24"/>
          <w:szCs w:val="24"/>
        </w:rPr>
      </w:pPr>
      <w:r>
        <w:rPr>
          <w:sz w:val="24"/>
          <w:szCs w:val="24"/>
        </w:rPr>
        <w:t>Also, applying conversion to spaces (From Edit-&gt; Convert Indents -&gt; To Spaces) results in a message “All lines already have requested indentation” for every java file.</w:t>
      </w:r>
    </w:p>
    <w:p w14:paraId="51E11514" w14:textId="42F27130" w:rsidR="009062B5" w:rsidRDefault="009062B5">
      <w:pPr>
        <w:rPr>
          <w:sz w:val="24"/>
          <w:szCs w:val="24"/>
        </w:rPr>
      </w:pPr>
    </w:p>
    <w:p w14:paraId="69ED1EDE" w14:textId="0ED2D2D2" w:rsidR="009062B5" w:rsidRDefault="00861B53">
      <w:pPr>
        <w:rPr>
          <w:sz w:val="24"/>
          <w:szCs w:val="24"/>
        </w:rPr>
      </w:pPr>
      <w:r>
        <w:rPr>
          <w:sz w:val="24"/>
          <w:szCs w:val="24"/>
        </w:rPr>
        <w:t>Q9:</w:t>
      </w:r>
    </w:p>
    <w:p w14:paraId="48EE7E88" w14:textId="1E66C95A" w:rsidR="00715360" w:rsidRDefault="00715360">
      <w:pPr>
        <w:rPr>
          <w:sz w:val="24"/>
          <w:szCs w:val="24"/>
        </w:rPr>
      </w:pPr>
      <w:r>
        <w:rPr>
          <w:sz w:val="24"/>
          <w:szCs w:val="24"/>
        </w:rPr>
        <w:t>Main</w:t>
      </w:r>
    </w:p>
    <w:p w14:paraId="7E6F0B11" w14:textId="789D4982" w:rsidR="00861B53" w:rsidRDefault="00861B53">
      <w:pPr>
        <w:rPr>
          <w:sz w:val="24"/>
          <w:szCs w:val="24"/>
        </w:rPr>
      </w:pPr>
      <w:r w:rsidRPr="00861B53">
        <w:rPr>
          <w:noProof/>
          <w:sz w:val="24"/>
          <w:szCs w:val="24"/>
        </w:rPr>
        <w:drawing>
          <wp:inline distT="0" distB="0" distL="0" distR="0" wp14:anchorId="43D9247A" wp14:editId="4163F60D">
            <wp:extent cx="5943600" cy="2476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F27E" w14:textId="47EAC012" w:rsidR="00715360" w:rsidRDefault="00715360">
      <w:pPr>
        <w:rPr>
          <w:sz w:val="24"/>
          <w:szCs w:val="24"/>
        </w:rPr>
      </w:pPr>
      <w:r>
        <w:rPr>
          <w:sz w:val="24"/>
          <w:szCs w:val="24"/>
        </w:rPr>
        <w:t>Test</w:t>
      </w:r>
    </w:p>
    <w:p w14:paraId="4FC7E947" w14:textId="39BD49A8" w:rsidR="00861B53" w:rsidRDefault="00861B53">
      <w:pPr>
        <w:rPr>
          <w:sz w:val="24"/>
          <w:szCs w:val="24"/>
        </w:rPr>
      </w:pPr>
      <w:r w:rsidRPr="00861B53">
        <w:rPr>
          <w:noProof/>
          <w:sz w:val="24"/>
          <w:szCs w:val="24"/>
        </w:rPr>
        <w:drawing>
          <wp:inline distT="0" distB="0" distL="0" distR="0" wp14:anchorId="2DBF7223" wp14:editId="2C6943BB">
            <wp:extent cx="5943600" cy="14217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BB77" w14:textId="13D75D9D" w:rsidR="00861B53" w:rsidRDefault="00861B53">
      <w:pPr>
        <w:rPr>
          <w:sz w:val="24"/>
          <w:szCs w:val="24"/>
        </w:rPr>
      </w:pPr>
    </w:p>
    <w:p w14:paraId="482F192A" w14:textId="77777777" w:rsidR="00715360" w:rsidRDefault="00715360">
      <w:pPr>
        <w:rPr>
          <w:sz w:val="24"/>
          <w:szCs w:val="24"/>
        </w:rPr>
      </w:pPr>
    </w:p>
    <w:p w14:paraId="5428581B" w14:textId="490F260F" w:rsidR="00861B53" w:rsidRDefault="00861B53">
      <w:pPr>
        <w:rPr>
          <w:sz w:val="24"/>
          <w:szCs w:val="24"/>
        </w:rPr>
      </w:pPr>
      <w:r>
        <w:rPr>
          <w:sz w:val="24"/>
          <w:szCs w:val="24"/>
        </w:rPr>
        <w:lastRenderedPageBreak/>
        <w:t>Q10:</w:t>
      </w:r>
    </w:p>
    <w:p w14:paraId="6533FA65" w14:textId="08B967C8" w:rsidR="00861B53" w:rsidRPr="004C3D6F" w:rsidRDefault="00861B53">
      <w:pPr>
        <w:rPr>
          <w:sz w:val="24"/>
          <w:szCs w:val="24"/>
        </w:rPr>
      </w:pPr>
      <w:r w:rsidRPr="00861B53">
        <w:rPr>
          <w:noProof/>
          <w:sz w:val="24"/>
          <w:szCs w:val="24"/>
        </w:rPr>
        <w:drawing>
          <wp:inline distT="0" distB="0" distL="0" distR="0" wp14:anchorId="4BCF2405" wp14:editId="700592EC">
            <wp:extent cx="5943600" cy="55105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E9F1" w14:textId="357A9780" w:rsidR="004C3D6F" w:rsidRDefault="004C3D6F">
      <w:pPr>
        <w:rPr>
          <w:sz w:val="24"/>
          <w:szCs w:val="24"/>
        </w:rPr>
      </w:pPr>
    </w:p>
    <w:p w14:paraId="3B12EA3C" w14:textId="5FB0C661" w:rsidR="0000132A" w:rsidRDefault="0000132A">
      <w:pPr>
        <w:rPr>
          <w:sz w:val="24"/>
          <w:szCs w:val="24"/>
        </w:rPr>
      </w:pPr>
    </w:p>
    <w:p w14:paraId="1BB75520" w14:textId="634976F4" w:rsidR="0000132A" w:rsidRDefault="0000132A">
      <w:pPr>
        <w:rPr>
          <w:sz w:val="24"/>
          <w:szCs w:val="24"/>
        </w:rPr>
      </w:pPr>
    </w:p>
    <w:p w14:paraId="14654FAD" w14:textId="0DAE5BF2" w:rsidR="0000132A" w:rsidRDefault="0000132A">
      <w:pPr>
        <w:rPr>
          <w:sz w:val="24"/>
          <w:szCs w:val="24"/>
        </w:rPr>
      </w:pPr>
    </w:p>
    <w:p w14:paraId="7509F9F3" w14:textId="1AC6D178" w:rsidR="0000132A" w:rsidRDefault="0000132A">
      <w:pPr>
        <w:rPr>
          <w:sz w:val="24"/>
          <w:szCs w:val="24"/>
        </w:rPr>
      </w:pPr>
    </w:p>
    <w:p w14:paraId="585EBB8A" w14:textId="454D79E5" w:rsidR="0000132A" w:rsidRDefault="0000132A">
      <w:pPr>
        <w:rPr>
          <w:sz w:val="24"/>
          <w:szCs w:val="24"/>
        </w:rPr>
      </w:pPr>
    </w:p>
    <w:p w14:paraId="484A1B16" w14:textId="5DFDED1D" w:rsidR="0000132A" w:rsidRDefault="0000132A">
      <w:pPr>
        <w:rPr>
          <w:sz w:val="24"/>
          <w:szCs w:val="24"/>
        </w:rPr>
      </w:pPr>
    </w:p>
    <w:p w14:paraId="717E4E5E" w14:textId="2E163BBB" w:rsidR="0000132A" w:rsidRDefault="0000132A">
      <w:pPr>
        <w:pBdr>
          <w:bottom w:val="single" w:sz="6" w:space="1" w:color="auto"/>
        </w:pBd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Task2: </w:t>
      </w:r>
      <w:proofErr w:type="spellStart"/>
      <w:r>
        <w:rPr>
          <w:b/>
          <w:bCs/>
          <w:sz w:val="24"/>
          <w:szCs w:val="24"/>
        </w:rPr>
        <w:t>Spotbugs</w:t>
      </w:r>
      <w:proofErr w:type="spellEnd"/>
    </w:p>
    <w:p w14:paraId="4DF10B6C" w14:textId="6167A571" w:rsidR="0000132A" w:rsidRDefault="0000132A">
      <w:pPr>
        <w:rPr>
          <w:sz w:val="24"/>
          <w:szCs w:val="24"/>
        </w:rPr>
      </w:pPr>
      <w:r>
        <w:rPr>
          <w:sz w:val="24"/>
          <w:szCs w:val="24"/>
        </w:rPr>
        <w:t>2.1</w:t>
      </w:r>
    </w:p>
    <w:p w14:paraId="702C4AF0" w14:textId="743FC838" w:rsidR="0000132A" w:rsidRPr="0000132A" w:rsidRDefault="0000132A">
      <w:pPr>
        <w:rPr>
          <w:sz w:val="24"/>
          <w:szCs w:val="24"/>
        </w:rPr>
      </w:pPr>
      <w:r w:rsidRPr="0000132A">
        <w:rPr>
          <w:sz w:val="24"/>
          <w:szCs w:val="24"/>
        </w:rPr>
        <w:drawing>
          <wp:inline distT="0" distB="0" distL="0" distR="0" wp14:anchorId="474DBF38" wp14:editId="130A6DDF">
            <wp:extent cx="5943600" cy="3232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3E0D" w14:textId="6042C940" w:rsidR="0000132A" w:rsidRDefault="0000132A">
      <w:pPr>
        <w:rPr>
          <w:sz w:val="24"/>
          <w:szCs w:val="24"/>
        </w:rPr>
      </w:pPr>
    </w:p>
    <w:p w14:paraId="7D2F76FC" w14:textId="0F0DE4B0" w:rsidR="0000132A" w:rsidRDefault="0000132A">
      <w:pPr>
        <w:rPr>
          <w:sz w:val="24"/>
          <w:szCs w:val="24"/>
        </w:rPr>
      </w:pPr>
      <w:r>
        <w:rPr>
          <w:sz w:val="24"/>
          <w:szCs w:val="24"/>
        </w:rPr>
        <w:t>2.2</w:t>
      </w:r>
    </w:p>
    <w:p w14:paraId="230AEFA8" w14:textId="29D6ED02" w:rsidR="0000132A" w:rsidRDefault="0000132A">
      <w:pPr>
        <w:rPr>
          <w:sz w:val="24"/>
          <w:szCs w:val="24"/>
        </w:rPr>
      </w:pPr>
      <w:r w:rsidRPr="0000132A">
        <w:rPr>
          <w:sz w:val="24"/>
          <w:szCs w:val="24"/>
        </w:rPr>
        <w:drawing>
          <wp:inline distT="0" distB="0" distL="0" distR="0" wp14:anchorId="354F262A" wp14:editId="143D5911">
            <wp:extent cx="5943600" cy="32251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0B6F" w14:textId="108E90D5" w:rsidR="004C3D6F" w:rsidRDefault="004C3D6F">
      <w:pPr>
        <w:rPr>
          <w:sz w:val="24"/>
          <w:szCs w:val="24"/>
        </w:rPr>
      </w:pPr>
    </w:p>
    <w:p w14:paraId="485702EF" w14:textId="65DD648F" w:rsidR="0000132A" w:rsidRDefault="0000132A">
      <w:pPr>
        <w:pBdr>
          <w:bottom w:val="single" w:sz="6" w:space="1" w:color="auto"/>
        </w:pBd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Task 3: Comparing</w:t>
      </w:r>
    </w:p>
    <w:p w14:paraId="3EC546F4" w14:textId="78D3DAF2" w:rsidR="0000132A" w:rsidRDefault="0000132A">
      <w:pPr>
        <w:rPr>
          <w:sz w:val="24"/>
          <w:szCs w:val="24"/>
        </w:rPr>
      </w:pPr>
    </w:p>
    <w:p w14:paraId="72836541" w14:textId="3E169251" w:rsidR="00715360" w:rsidRDefault="00715360">
      <w:pPr>
        <w:rPr>
          <w:sz w:val="24"/>
          <w:szCs w:val="24"/>
        </w:rPr>
      </w:pPr>
      <w:r>
        <w:rPr>
          <w:sz w:val="24"/>
          <w:szCs w:val="24"/>
        </w:rPr>
        <w:t xml:space="preserve">Comparison of initial </w:t>
      </w:r>
      <w:proofErr w:type="spellStart"/>
      <w:r>
        <w:rPr>
          <w:sz w:val="24"/>
          <w:szCs w:val="24"/>
        </w:rPr>
        <w:t>checkstyle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spotbug</w:t>
      </w:r>
      <w:proofErr w:type="spellEnd"/>
      <w:r>
        <w:rPr>
          <w:sz w:val="24"/>
          <w:szCs w:val="24"/>
        </w:rPr>
        <w:t xml:space="preserve"> reports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5360" w14:paraId="349C885A" w14:textId="77777777" w:rsidTr="00715360">
        <w:tc>
          <w:tcPr>
            <w:tcW w:w="2337" w:type="dxa"/>
            <w:vMerge w:val="restart"/>
            <w:vAlign w:val="center"/>
          </w:tcPr>
          <w:p w14:paraId="78107CB8" w14:textId="2036FB50" w:rsidR="00715360" w:rsidRDefault="00715360" w:rsidP="0071536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Branch</w:t>
            </w:r>
          </w:p>
        </w:tc>
        <w:tc>
          <w:tcPr>
            <w:tcW w:w="4675" w:type="dxa"/>
            <w:gridSpan w:val="2"/>
            <w:vAlign w:val="center"/>
          </w:tcPr>
          <w:p w14:paraId="73DBF883" w14:textId="6B338235" w:rsidR="00715360" w:rsidRDefault="00715360" w:rsidP="00715360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Checkstyle</w:t>
            </w:r>
            <w:proofErr w:type="spellEnd"/>
          </w:p>
        </w:tc>
        <w:tc>
          <w:tcPr>
            <w:tcW w:w="2338" w:type="dxa"/>
            <w:vMerge w:val="restart"/>
            <w:vAlign w:val="center"/>
          </w:tcPr>
          <w:p w14:paraId="58D9BFB6" w14:textId="75717466" w:rsidR="00715360" w:rsidRDefault="00715360" w:rsidP="00715360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Spotbugs</w:t>
            </w:r>
            <w:proofErr w:type="spellEnd"/>
          </w:p>
        </w:tc>
      </w:tr>
      <w:tr w:rsidR="00715360" w14:paraId="04FC58FB" w14:textId="77777777" w:rsidTr="00715360">
        <w:tc>
          <w:tcPr>
            <w:tcW w:w="2337" w:type="dxa"/>
            <w:vMerge/>
            <w:vAlign w:val="center"/>
          </w:tcPr>
          <w:p w14:paraId="7427B95D" w14:textId="77777777" w:rsidR="00715360" w:rsidRDefault="00715360" w:rsidP="00715360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337" w:type="dxa"/>
            <w:vAlign w:val="center"/>
          </w:tcPr>
          <w:p w14:paraId="32FF085E" w14:textId="690852FF" w:rsidR="00715360" w:rsidRDefault="00715360" w:rsidP="0071536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</w:t>
            </w:r>
          </w:p>
        </w:tc>
        <w:tc>
          <w:tcPr>
            <w:tcW w:w="2338" w:type="dxa"/>
            <w:vAlign w:val="center"/>
          </w:tcPr>
          <w:p w14:paraId="7CF0C10E" w14:textId="6AE96F5B" w:rsidR="00715360" w:rsidRDefault="00715360" w:rsidP="0071536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</w:t>
            </w:r>
          </w:p>
        </w:tc>
        <w:tc>
          <w:tcPr>
            <w:tcW w:w="2338" w:type="dxa"/>
            <w:vMerge/>
            <w:vAlign w:val="center"/>
          </w:tcPr>
          <w:p w14:paraId="3B2B3E28" w14:textId="77777777" w:rsidR="00715360" w:rsidRDefault="00715360" w:rsidP="00715360">
            <w:pPr>
              <w:jc w:val="center"/>
              <w:rPr>
                <w:sz w:val="24"/>
                <w:szCs w:val="24"/>
              </w:rPr>
            </w:pPr>
          </w:p>
        </w:tc>
      </w:tr>
      <w:tr w:rsidR="00DB1246" w14:paraId="371C45B1" w14:textId="77777777" w:rsidTr="00715360">
        <w:tc>
          <w:tcPr>
            <w:tcW w:w="2337" w:type="dxa"/>
            <w:vAlign w:val="center"/>
          </w:tcPr>
          <w:p w14:paraId="5FEE3D7E" w14:textId="2F816B8A" w:rsidR="00DB1246" w:rsidRDefault="00715360" w:rsidP="00715360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StaticAnalysis</w:t>
            </w:r>
            <w:proofErr w:type="spellEnd"/>
          </w:p>
        </w:tc>
        <w:tc>
          <w:tcPr>
            <w:tcW w:w="2337" w:type="dxa"/>
            <w:vAlign w:val="center"/>
          </w:tcPr>
          <w:p w14:paraId="51BA0056" w14:textId="3CF754B4" w:rsidR="00DB1246" w:rsidRDefault="00715360" w:rsidP="0071536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111</w:t>
            </w:r>
          </w:p>
        </w:tc>
        <w:tc>
          <w:tcPr>
            <w:tcW w:w="2338" w:type="dxa"/>
            <w:vAlign w:val="center"/>
          </w:tcPr>
          <w:p w14:paraId="67ABBCDB" w14:textId="02F7DC6C" w:rsidR="00DB1246" w:rsidRDefault="00715360" w:rsidP="0071536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2338" w:type="dxa"/>
            <w:vAlign w:val="center"/>
          </w:tcPr>
          <w:p w14:paraId="427900B0" w14:textId="5E059EB2" w:rsidR="00DB1246" w:rsidRDefault="00715360" w:rsidP="0071536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DB1246" w14:paraId="60B4044E" w14:textId="77777777" w:rsidTr="00715360">
        <w:tc>
          <w:tcPr>
            <w:tcW w:w="2337" w:type="dxa"/>
            <w:vAlign w:val="center"/>
          </w:tcPr>
          <w:p w14:paraId="52AA6467" w14:textId="0DA7D771" w:rsidR="00DB1246" w:rsidRDefault="00715360" w:rsidP="0071536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Blackbox</w:t>
            </w:r>
          </w:p>
        </w:tc>
        <w:tc>
          <w:tcPr>
            <w:tcW w:w="2337" w:type="dxa"/>
            <w:vAlign w:val="center"/>
          </w:tcPr>
          <w:p w14:paraId="6DDA99BC" w14:textId="07CC045C" w:rsidR="00DB1246" w:rsidRDefault="00715360" w:rsidP="0071536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111</w:t>
            </w:r>
          </w:p>
        </w:tc>
        <w:tc>
          <w:tcPr>
            <w:tcW w:w="2338" w:type="dxa"/>
            <w:vAlign w:val="center"/>
          </w:tcPr>
          <w:p w14:paraId="7648A4B9" w14:textId="19EF7509" w:rsidR="00DB1246" w:rsidRDefault="00715360" w:rsidP="0071536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  <w:tc>
          <w:tcPr>
            <w:tcW w:w="2338" w:type="dxa"/>
            <w:vAlign w:val="center"/>
          </w:tcPr>
          <w:p w14:paraId="5BE44EE8" w14:textId="400A1648" w:rsidR="00DB1246" w:rsidRDefault="00715360" w:rsidP="0071536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DB1246" w14:paraId="5BDC9762" w14:textId="77777777" w:rsidTr="00715360">
        <w:tc>
          <w:tcPr>
            <w:tcW w:w="2337" w:type="dxa"/>
            <w:vAlign w:val="center"/>
          </w:tcPr>
          <w:p w14:paraId="7515FEFF" w14:textId="44C816EF" w:rsidR="00DB1246" w:rsidRDefault="00715360" w:rsidP="0071536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Review</w:t>
            </w:r>
          </w:p>
        </w:tc>
        <w:tc>
          <w:tcPr>
            <w:tcW w:w="2337" w:type="dxa"/>
            <w:vAlign w:val="center"/>
          </w:tcPr>
          <w:p w14:paraId="67E47498" w14:textId="3AAFA423" w:rsidR="00DB1246" w:rsidRDefault="00715360" w:rsidP="0071536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111</w:t>
            </w:r>
          </w:p>
        </w:tc>
        <w:tc>
          <w:tcPr>
            <w:tcW w:w="2338" w:type="dxa"/>
            <w:vAlign w:val="center"/>
          </w:tcPr>
          <w:p w14:paraId="4259E414" w14:textId="3CED0D80" w:rsidR="00DB1246" w:rsidRDefault="00715360" w:rsidP="0071536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  <w:tc>
          <w:tcPr>
            <w:tcW w:w="2338" w:type="dxa"/>
            <w:vAlign w:val="center"/>
          </w:tcPr>
          <w:p w14:paraId="0D8FAC95" w14:textId="6D2BAFF4" w:rsidR="00DB1246" w:rsidRDefault="00715360" w:rsidP="0071536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</w:tr>
    </w:tbl>
    <w:p w14:paraId="7A0F7C49" w14:textId="7881D2B0" w:rsidR="00DB1246" w:rsidRDefault="00DB1246">
      <w:pPr>
        <w:rPr>
          <w:sz w:val="24"/>
          <w:szCs w:val="24"/>
        </w:rPr>
      </w:pPr>
    </w:p>
    <w:p w14:paraId="277CAA97" w14:textId="560C60C7" w:rsidR="00715360" w:rsidRDefault="00715360">
      <w:pPr>
        <w:rPr>
          <w:sz w:val="24"/>
          <w:szCs w:val="24"/>
        </w:rPr>
      </w:pPr>
      <w:r>
        <w:rPr>
          <w:sz w:val="24"/>
          <w:szCs w:val="24"/>
        </w:rPr>
        <w:t xml:space="preserve">After </w:t>
      </w:r>
      <w:proofErr w:type="spellStart"/>
      <w:r>
        <w:rPr>
          <w:sz w:val="24"/>
          <w:szCs w:val="24"/>
        </w:rPr>
        <w:t>StaticAnalysis</w:t>
      </w:r>
      <w:proofErr w:type="spellEnd"/>
      <w:r>
        <w:rPr>
          <w:sz w:val="24"/>
          <w:szCs w:val="24"/>
        </w:rPr>
        <w:t xml:space="preserve"> fixes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5360" w14:paraId="70747D60" w14:textId="77777777" w:rsidTr="002A7F3E">
        <w:tc>
          <w:tcPr>
            <w:tcW w:w="2337" w:type="dxa"/>
            <w:vMerge w:val="restart"/>
            <w:vAlign w:val="center"/>
          </w:tcPr>
          <w:p w14:paraId="7524D4DB" w14:textId="77777777" w:rsidR="00715360" w:rsidRDefault="00715360" w:rsidP="002A7F3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Branch</w:t>
            </w:r>
          </w:p>
        </w:tc>
        <w:tc>
          <w:tcPr>
            <w:tcW w:w="4675" w:type="dxa"/>
            <w:gridSpan w:val="2"/>
            <w:vAlign w:val="center"/>
          </w:tcPr>
          <w:p w14:paraId="2106CB20" w14:textId="77777777" w:rsidR="00715360" w:rsidRDefault="00715360" w:rsidP="002A7F3E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Checkstyle</w:t>
            </w:r>
            <w:proofErr w:type="spellEnd"/>
          </w:p>
        </w:tc>
        <w:tc>
          <w:tcPr>
            <w:tcW w:w="2338" w:type="dxa"/>
            <w:vMerge w:val="restart"/>
            <w:vAlign w:val="center"/>
          </w:tcPr>
          <w:p w14:paraId="1CAB3DF4" w14:textId="77777777" w:rsidR="00715360" w:rsidRDefault="00715360" w:rsidP="002A7F3E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Spotbugs</w:t>
            </w:r>
            <w:proofErr w:type="spellEnd"/>
          </w:p>
        </w:tc>
      </w:tr>
      <w:tr w:rsidR="00715360" w14:paraId="23A608AE" w14:textId="77777777" w:rsidTr="002A7F3E">
        <w:tc>
          <w:tcPr>
            <w:tcW w:w="2337" w:type="dxa"/>
            <w:vMerge/>
            <w:vAlign w:val="center"/>
          </w:tcPr>
          <w:p w14:paraId="3FFAAD82" w14:textId="77777777" w:rsidR="00715360" w:rsidRDefault="00715360" w:rsidP="002A7F3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337" w:type="dxa"/>
            <w:vAlign w:val="center"/>
          </w:tcPr>
          <w:p w14:paraId="0EDF21C8" w14:textId="77777777" w:rsidR="00715360" w:rsidRDefault="00715360" w:rsidP="002A7F3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</w:t>
            </w:r>
          </w:p>
        </w:tc>
        <w:tc>
          <w:tcPr>
            <w:tcW w:w="2338" w:type="dxa"/>
            <w:vAlign w:val="center"/>
          </w:tcPr>
          <w:p w14:paraId="211FA90F" w14:textId="77777777" w:rsidR="00715360" w:rsidRDefault="00715360" w:rsidP="002A7F3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</w:t>
            </w:r>
          </w:p>
        </w:tc>
        <w:tc>
          <w:tcPr>
            <w:tcW w:w="2338" w:type="dxa"/>
            <w:vMerge/>
            <w:vAlign w:val="center"/>
          </w:tcPr>
          <w:p w14:paraId="56A56F27" w14:textId="77777777" w:rsidR="00715360" w:rsidRDefault="00715360" w:rsidP="002A7F3E">
            <w:pPr>
              <w:jc w:val="center"/>
              <w:rPr>
                <w:sz w:val="24"/>
                <w:szCs w:val="24"/>
              </w:rPr>
            </w:pPr>
          </w:p>
        </w:tc>
      </w:tr>
      <w:tr w:rsidR="00715360" w14:paraId="0EAADE46" w14:textId="77777777" w:rsidTr="002A7F3E">
        <w:tc>
          <w:tcPr>
            <w:tcW w:w="2337" w:type="dxa"/>
            <w:vAlign w:val="center"/>
          </w:tcPr>
          <w:p w14:paraId="33A7C910" w14:textId="77777777" w:rsidR="00715360" w:rsidRDefault="00715360" w:rsidP="002A7F3E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StaticAnalysis</w:t>
            </w:r>
            <w:proofErr w:type="spellEnd"/>
          </w:p>
        </w:tc>
        <w:tc>
          <w:tcPr>
            <w:tcW w:w="2337" w:type="dxa"/>
            <w:vAlign w:val="center"/>
          </w:tcPr>
          <w:p w14:paraId="46D93A16" w14:textId="2127CC3C" w:rsidR="00715360" w:rsidRDefault="00715360" w:rsidP="002A7F3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0</w:t>
            </w:r>
          </w:p>
        </w:tc>
        <w:tc>
          <w:tcPr>
            <w:tcW w:w="2338" w:type="dxa"/>
            <w:vAlign w:val="center"/>
          </w:tcPr>
          <w:p w14:paraId="16963E94" w14:textId="63909021" w:rsidR="00715360" w:rsidRDefault="00715360" w:rsidP="002A7F3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338" w:type="dxa"/>
            <w:vAlign w:val="center"/>
          </w:tcPr>
          <w:p w14:paraId="1CEB6C6A" w14:textId="6E930349" w:rsidR="00715360" w:rsidRDefault="00715360" w:rsidP="002A7F3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</w:tbl>
    <w:p w14:paraId="16424479" w14:textId="1B9BBC93" w:rsidR="00771AA1" w:rsidRDefault="00771AA1">
      <w:pPr>
        <w:rPr>
          <w:sz w:val="24"/>
          <w:szCs w:val="24"/>
        </w:rPr>
      </w:pPr>
      <w:r>
        <w:rPr>
          <w:sz w:val="24"/>
          <w:szCs w:val="24"/>
        </w:rPr>
        <w:t xml:space="preserve">Reports clearly show improvement for </w:t>
      </w:r>
      <w:proofErr w:type="spellStart"/>
      <w:r>
        <w:rPr>
          <w:sz w:val="24"/>
          <w:szCs w:val="24"/>
        </w:rPr>
        <w:t>StaticAnalysis</w:t>
      </w:r>
      <w:proofErr w:type="spellEnd"/>
      <w:r>
        <w:rPr>
          <w:sz w:val="24"/>
          <w:szCs w:val="24"/>
        </w:rPr>
        <w:t xml:space="preserve"> before and after the fixes. Number of errors was reduced by at least 10 times. The only errors that were left were the </w:t>
      </w:r>
      <w:proofErr w:type="spellStart"/>
      <w:r>
        <w:rPr>
          <w:sz w:val="24"/>
          <w:szCs w:val="24"/>
        </w:rPr>
        <w:t>JavaDoc</w:t>
      </w:r>
      <w:proofErr w:type="spellEnd"/>
      <w:r>
        <w:rPr>
          <w:sz w:val="24"/>
          <w:szCs w:val="24"/>
        </w:rPr>
        <w:t xml:space="preserve"> comments.</w:t>
      </w:r>
    </w:p>
    <w:p w14:paraId="409E12CB" w14:textId="1C2DA78B" w:rsidR="001E2F57" w:rsidRDefault="001E2F57">
      <w:pPr>
        <w:rPr>
          <w:sz w:val="24"/>
          <w:szCs w:val="24"/>
        </w:rPr>
      </w:pPr>
    </w:p>
    <w:p w14:paraId="1E8150A5" w14:textId="61FF98EA" w:rsidR="001E2F57" w:rsidRDefault="001E2F57">
      <w:pPr>
        <w:rPr>
          <w:sz w:val="24"/>
          <w:szCs w:val="24"/>
        </w:rPr>
      </w:pPr>
    </w:p>
    <w:p w14:paraId="259A3415" w14:textId="27CCD2C3" w:rsidR="001E2F57" w:rsidRDefault="001E2F57">
      <w:pPr>
        <w:rPr>
          <w:sz w:val="24"/>
          <w:szCs w:val="24"/>
        </w:rPr>
      </w:pPr>
    </w:p>
    <w:p w14:paraId="77BE411A" w14:textId="58D48079" w:rsidR="001E2F57" w:rsidRDefault="001E2F57">
      <w:pPr>
        <w:rPr>
          <w:sz w:val="24"/>
          <w:szCs w:val="24"/>
        </w:rPr>
      </w:pPr>
    </w:p>
    <w:p w14:paraId="6B518FE0" w14:textId="3309701F" w:rsidR="001E2F57" w:rsidRDefault="001E2F57">
      <w:pPr>
        <w:rPr>
          <w:sz w:val="24"/>
          <w:szCs w:val="24"/>
        </w:rPr>
      </w:pPr>
    </w:p>
    <w:p w14:paraId="0C1F36E6" w14:textId="2489BCAB" w:rsidR="001E2F57" w:rsidRDefault="001E2F57">
      <w:pPr>
        <w:rPr>
          <w:sz w:val="24"/>
          <w:szCs w:val="24"/>
        </w:rPr>
      </w:pPr>
    </w:p>
    <w:p w14:paraId="5317BEEB" w14:textId="51040C32" w:rsidR="001E2F57" w:rsidRDefault="001E2F57">
      <w:pPr>
        <w:rPr>
          <w:sz w:val="24"/>
          <w:szCs w:val="24"/>
        </w:rPr>
      </w:pPr>
    </w:p>
    <w:p w14:paraId="2354B74D" w14:textId="0408D659" w:rsidR="001E2F57" w:rsidRDefault="001E2F57">
      <w:pPr>
        <w:rPr>
          <w:sz w:val="24"/>
          <w:szCs w:val="24"/>
        </w:rPr>
      </w:pPr>
    </w:p>
    <w:p w14:paraId="6213D1D9" w14:textId="2D66508B" w:rsidR="001E2F57" w:rsidRDefault="001E2F57">
      <w:pPr>
        <w:rPr>
          <w:sz w:val="24"/>
          <w:szCs w:val="24"/>
        </w:rPr>
      </w:pPr>
    </w:p>
    <w:p w14:paraId="492CAEC0" w14:textId="5238D5D0" w:rsidR="001E2F57" w:rsidRDefault="001E2F57">
      <w:pPr>
        <w:rPr>
          <w:sz w:val="24"/>
          <w:szCs w:val="24"/>
        </w:rPr>
      </w:pPr>
    </w:p>
    <w:p w14:paraId="696F7323" w14:textId="73A0F91A" w:rsidR="001E2F57" w:rsidRDefault="001E2F57">
      <w:pPr>
        <w:rPr>
          <w:sz w:val="24"/>
          <w:szCs w:val="24"/>
        </w:rPr>
      </w:pPr>
    </w:p>
    <w:p w14:paraId="01815029" w14:textId="58ECF628" w:rsidR="001E2F57" w:rsidRDefault="001E2F57">
      <w:pPr>
        <w:rPr>
          <w:sz w:val="24"/>
          <w:szCs w:val="24"/>
        </w:rPr>
      </w:pPr>
    </w:p>
    <w:p w14:paraId="03366EFB" w14:textId="5A4C526C" w:rsidR="001E2F57" w:rsidRDefault="001E2F57">
      <w:pPr>
        <w:rPr>
          <w:sz w:val="24"/>
          <w:szCs w:val="24"/>
        </w:rPr>
      </w:pPr>
    </w:p>
    <w:p w14:paraId="3D02DEC4" w14:textId="77777777" w:rsidR="001E2F57" w:rsidRDefault="001E2F57">
      <w:pPr>
        <w:rPr>
          <w:sz w:val="24"/>
          <w:szCs w:val="24"/>
        </w:rPr>
      </w:pPr>
    </w:p>
    <w:p w14:paraId="19C61D26" w14:textId="4A0EBCEE" w:rsidR="00771AA1" w:rsidRDefault="00771AA1">
      <w:pPr>
        <w:pBdr>
          <w:bottom w:val="single" w:sz="6" w:space="1" w:color="auto"/>
        </w:pBd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Task 4</w:t>
      </w:r>
    </w:p>
    <w:p w14:paraId="66D495BB" w14:textId="16E68054" w:rsidR="00771AA1" w:rsidRDefault="001E2F57">
      <w:pPr>
        <w:rPr>
          <w:sz w:val="24"/>
          <w:szCs w:val="24"/>
        </w:rPr>
      </w:pPr>
      <w:r>
        <w:rPr>
          <w:sz w:val="24"/>
          <w:szCs w:val="24"/>
        </w:rPr>
        <w:t xml:space="preserve">The report got a little worse but not by a lot. Only 7 more </w:t>
      </w:r>
      <w:proofErr w:type="spellStart"/>
      <w:r>
        <w:rPr>
          <w:sz w:val="24"/>
          <w:szCs w:val="24"/>
        </w:rPr>
        <w:t>checkstyle</w:t>
      </w:r>
      <w:proofErr w:type="spellEnd"/>
      <w:r>
        <w:rPr>
          <w:sz w:val="24"/>
          <w:szCs w:val="24"/>
        </w:rPr>
        <w:t xml:space="preserve"> issues in main and 0 more issues in Test. </w:t>
      </w:r>
      <w:proofErr w:type="spellStart"/>
      <w:r>
        <w:rPr>
          <w:sz w:val="24"/>
          <w:szCs w:val="24"/>
        </w:rPr>
        <w:t>Spotbugs</w:t>
      </w:r>
      <w:proofErr w:type="spellEnd"/>
      <w:r>
        <w:rPr>
          <w:sz w:val="24"/>
          <w:szCs w:val="24"/>
        </w:rPr>
        <w:t xml:space="preserve"> still shows 0 errors. Most of the changes that happened were in the </w:t>
      </w:r>
      <w:proofErr w:type="spellStart"/>
      <w:r>
        <w:rPr>
          <w:sz w:val="24"/>
          <w:szCs w:val="24"/>
        </w:rPr>
        <w:t>whitebox</w:t>
      </w:r>
      <w:proofErr w:type="spellEnd"/>
      <w:r>
        <w:rPr>
          <w:sz w:val="24"/>
          <w:szCs w:val="24"/>
        </w:rPr>
        <w:t xml:space="preserve"> branch (implementations) and corrections to bugs and </w:t>
      </w:r>
      <w:proofErr w:type="spellStart"/>
      <w:r>
        <w:rPr>
          <w:sz w:val="24"/>
          <w:szCs w:val="24"/>
        </w:rPr>
        <w:t>checkstyles</w:t>
      </w:r>
      <w:proofErr w:type="spellEnd"/>
      <w:r>
        <w:rPr>
          <w:sz w:val="24"/>
          <w:szCs w:val="24"/>
        </w:rPr>
        <w:t xml:space="preserve"> were done in </w:t>
      </w:r>
      <w:proofErr w:type="spellStart"/>
      <w:r>
        <w:rPr>
          <w:sz w:val="24"/>
          <w:szCs w:val="24"/>
        </w:rPr>
        <w:t>StaticAnalysis</w:t>
      </w:r>
      <w:proofErr w:type="spellEnd"/>
      <w:r>
        <w:rPr>
          <w:sz w:val="24"/>
          <w:szCs w:val="24"/>
        </w:rPr>
        <w:t xml:space="preserve">. But static analysis was branched off </w:t>
      </w:r>
      <w:proofErr w:type="spellStart"/>
      <w:r>
        <w:rPr>
          <w:sz w:val="24"/>
          <w:szCs w:val="24"/>
        </w:rPr>
        <w:t>whitebox</w:t>
      </w:r>
      <w:proofErr w:type="spellEnd"/>
      <w:r>
        <w:rPr>
          <w:sz w:val="24"/>
          <w:szCs w:val="24"/>
        </w:rPr>
        <w:t xml:space="preserve">. </w:t>
      </w:r>
      <w:proofErr w:type="gramStart"/>
      <w:r>
        <w:rPr>
          <w:sz w:val="24"/>
          <w:szCs w:val="24"/>
        </w:rPr>
        <w:t>Therefore</w:t>
      </w:r>
      <w:proofErr w:type="gramEnd"/>
      <w:r>
        <w:rPr>
          <w:sz w:val="24"/>
          <w:szCs w:val="24"/>
        </w:rPr>
        <w:t xml:space="preserve"> it contained the implementations in it, and we reduced and fixed errors on this branch. Therefore, it seams logical that after </w:t>
      </w:r>
      <w:proofErr w:type="spellStart"/>
      <w:r>
        <w:rPr>
          <w:sz w:val="24"/>
          <w:szCs w:val="24"/>
        </w:rPr>
        <w:t>mergin</w:t>
      </w:r>
      <w:proofErr w:type="spellEnd"/>
      <w:r>
        <w:rPr>
          <w:sz w:val="24"/>
          <w:szCs w:val="24"/>
        </w:rPr>
        <w:t xml:space="preserve"> all branches, dev would still have the best version of the code from </w:t>
      </w:r>
      <w:proofErr w:type="spellStart"/>
      <w:r>
        <w:rPr>
          <w:sz w:val="24"/>
          <w:szCs w:val="24"/>
        </w:rPr>
        <w:t>staticanalysis</w:t>
      </w:r>
      <w:proofErr w:type="spellEnd"/>
      <w:r>
        <w:rPr>
          <w:sz w:val="24"/>
          <w:szCs w:val="24"/>
        </w:rPr>
        <w:t>.</w:t>
      </w:r>
    </w:p>
    <w:p w14:paraId="23D5DA7A" w14:textId="3228D467" w:rsidR="001E2F57" w:rsidRDefault="001E2F57">
      <w:pPr>
        <w:rPr>
          <w:sz w:val="24"/>
          <w:szCs w:val="24"/>
        </w:rPr>
      </w:pPr>
      <w:r w:rsidRPr="001E2F57">
        <w:rPr>
          <w:sz w:val="24"/>
          <w:szCs w:val="24"/>
        </w:rPr>
        <w:drawing>
          <wp:inline distT="0" distB="0" distL="0" distR="0" wp14:anchorId="28BE7E5E" wp14:editId="73DDB9CB">
            <wp:extent cx="6105525" cy="3306509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1243" cy="332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4D08" w14:textId="3AB9D65C" w:rsidR="001E2F57" w:rsidRDefault="001E2F57">
      <w:pPr>
        <w:rPr>
          <w:sz w:val="24"/>
          <w:szCs w:val="24"/>
        </w:rPr>
      </w:pPr>
      <w:r>
        <w:rPr>
          <w:sz w:val="24"/>
          <w:szCs w:val="24"/>
        </w:rPr>
        <w:t xml:space="preserve">I would fix first </w:t>
      </w:r>
      <w:proofErr w:type="spellStart"/>
      <w:r>
        <w:rPr>
          <w:sz w:val="24"/>
          <w:szCs w:val="24"/>
        </w:rPr>
        <w:t>spotbugs</w:t>
      </w:r>
      <w:proofErr w:type="spellEnd"/>
      <w:r>
        <w:rPr>
          <w:sz w:val="24"/>
          <w:szCs w:val="24"/>
        </w:rPr>
        <w:t xml:space="preserve"> errors since errors leading to potential bugs are more important that stylistic changes. Then I would apply </w:t>
      </w:r>
      <w:proofErr w:type="spellStart"/>
      <w:r>
        <w:rPr>
          <w:sz w:val="24"/>
          <w:szCs w:val="24"/>
        </w:rPr>
        <w:t>checkstyle</w:t>
      </w:r>
      <w:proofErr w:type="spellEnd"/>
      <w:r>
        <w:rPr>
          <w:sz w:val="24"/>
          <w:szCs w:val="24"/>
        </w:rPr>
        <w:t xml:space="preserve"> fixes.</w:t>
      </w:r>
    </w:p>
    <w:p w14:paraId="066164F0" w14:textId="6169F2AC" w:rsidR="001E2F57" w:rsidRDefault="001E2F57">
      <w:pPr>
        <w:rPr>
          <w:sz w:val="24"/>
          <w:szCs w:val="24"/>
        </w:rPr>
      </w:pPr>
    </w:p>
    <w:p w14:paraId="388FA61F" w14:textId="36F10D8A" w:rsidR="001E2F57" w:rsidRDefault="001E2F57">
      <w:pPr>
        <w:pBdr>
          <w:bottom w:val="single" w:sz="6" w:space="1" w:color="auto"/>
        </w:pBd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Task 5: Final code review</w:t>
      </w:r>
    </w:p>
    <w:p w14:paraId="3EDA31A9" w14:textId="6B9DFFDD" w:rsidR="001E2F57" w:rsidRPr="001E2F57" w:rsidRDefault="001E2F57">
      <w:pPr>
        <w:rPr>
          <w:sz w:val="24"/>
          <w:szCs w:val="24"/>
        </w:rPr>
      </w:pPr>
      <w:r>
        <w:rPr>
          <w:sz w:val="24"/>
          <w:szCs w:val="24"/>
        </w:rPr>
        <w:t>No changes necessary</w:t>
      </w:r>
    </w:p>
    <w:sectPr w:rsidR="001E2F57" w:rsidRPr="001E2F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C83"/>
    <w:rsid w:val="0000132A"/>
    <w:rsid w:val="00047792"/>
    <w:rsid w:val="000829C3"/>
    <w:rsid w:val="001E2F57"/>
    <w:rsid w:val="004C3D6F"/>
    <w:rsid w:val="00526880"/>
    <w:rsid w:val="005A7C83"/>
    <w:rsid w:val="00715360"/>
    <w:rsid w:val="00771AA1"/>
    <w:rsid w:val="00861B53"/>
    <w:rsid w:val="009062B5"/>
    <w:rsid w:val="00A3226F"/>
    <w:rsid w:val="00C9772F"/>
    <w:rsid w:val="00DB1246"/>
    <w:rsid w:val="00E14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13EBD"/>
  <w15:chartTrackingRefBased/>
  <w15:docId w15:val="{22A895D8-F91B-49A8-A688-D9EF70047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B12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8</Pages>
  <Words>326</Words>
  <Characters>1859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Hakobyan</dc:creator>
  <cp:keywords/>
  <dc:description/>
  <cp:lastModifiedBy>Edgar</cp:lastModifiedBy>
  <cp:revision>8</cp:revision>
  <dcterms:created xsi:type="dcterms:W3CDTF">2023-04-07T00:05:00Z</dcterms:created>
  <dcterms:modified xsi:type="dcterms:W3CDTF">2023-04-08T19:20:00Z</dcterms:modified>
</cp:coreProperties>
</file>