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1FA6" w14:textId="77777777" w:rsidR="006815D3" w:rsidRPr="002E1B03" w:rsidRDefault="001D2ECF">
      <w:pPr>
        <w:rPr>
          <w:rFonts w:ascii="Times New Roman" w:hAnsi="Times New Roman" w:cs="Times New Roman"/>
        </w:rPr>
      </w:pPr>
      <w:r>
        <w:rPr>
          <w:rFonts w:ascii="Times New Roman" w:hAnsi="Times New Roman" w:cs="Times New Roman"/>
        </w:rPr>
        <w:t xml:space="preserve">  </w:t>
      </w:r>
      <w:r w:rsidR="00C432E6">
        <w:t xml:space="preserve">    </w:t>
      </w:r>
      <w:r>
        <w:t xml:space="preserve">  </w:t>
      </w:r>
    </w:p>
    <w:p w14:paraId="1C7BF2F5" w14:textId="7997E341" w:rsidR="002E1B03" w:rsidRPr="00ED505D" w:rsidRDefault="007F304A" w:rsidP="002E1B03">
      <w:pPr>
        <w:spacing w:before="120" w:after="120"/>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Radiation Detector Integration with Real-Time Data Recorder Application</w:t>
      </w:r>
    </w:p>
    <w:p w14:paraId="5A2457B3" w14:textId="2703D2B1" w:rsidR="002E1B03" w:rsidRDefault="007F304A" w:rsidP="002E1B0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Ethan Hartman</w:t>
      </w:r>
    </w:p>
    <w:p w14:paraId="3F455ECB" w14:textId="77777777" w:rsidR="00DB12E1" w:rsidRPr="002E1B03" w:rsidRDefault="00DB12E1" w:rsidP="002E1B03">
      <w:pPr>
        <w:jc w:val="center"/>
        <w:rPr>
          <w:rFonts w:ascii="Times New Roman" w:hAnsi="Times New Roman" w:cs="Times New Roman"/>
        </w:rPr>
      </w:pPr>
      <w:r>
        <w:rPr>
          <w:rFonts w:ascii="Times New Roman" w:eastAsia="Times New Roman" w:hAnsi="Times New Roman" w:cs="Times New Roman"/>
          <w:b/>
          <w:bCs/>
          <w:sz w:val="28"/>
          <w:szCs w:val="28"/>
        </w:rPr>
        <w:t>[IMAGE OF PROTOTYPE]</w:t>
      </w:r>
    </w:p>
    <w:p w14:paraId="635279BF" w14:textId="77777777" w:rsidR="000545D2" w:rsidRDefault="000545D2" w:rsidP="000545D2">
      <w:pPr>
        <w:tabs>
          <w:tab w:val="center" w:pos="3780"/>
          <w:tab w:val="right" w:pos="9270"/>
        </w:tabs>
        <w:spacing w:after="0" w:line="240" w:lineRule="auto"/>
        <w:jc w:val="center"/>
        <w:rPr>
          <w:rFonts w:ascii="Times New Roman" w:eastAsia="Times New Roman" w:hAnsi="Times New Roman" w:cs="Times New Roman"/>
          <w:sz w:val="24"/>
          <w:szCs w:val="24"/>
        </w:rPr>
      </w:pPr>
    </w:p>
    <w:p w14:paraId="6E1572B8" w14:textId="77777777" w:rsidR="002E1B03" w:rsidRPr="002E1B03" w:rsidRDefault="002E1B03" w:rsidP="000545D2">
      <w:pPr>
        <w:tabs>
          <w:tab w:val="center" w:pos="3780"/>
          <w:tab w:val="right" w:pos="9270"/>
        </w:tabs>
        <w:spacing w:after="0" w:line="240" w:lineRule="auto"/>
        <w:jc w:val="center"/>
        <w:rPr>
          <w:rFonts w:ascii="Times New Roman" w:eastAsia="Times New Roman" w:hAnsi="Times New Roman" w:cs="Times New Roman"/>
          <w:sz w:val="24"/>
          <w:szCs w:val="24"/>
        </w:rPr>
      </w:pPr>
    </w:p>
    <w:p w14:paraId="47DEF0FC" w14:textId="77777777" w:rsidR="002E1B03" w:rsidRPr="002E1B03" w:rsidRDefault="00000000" w:rsidP="002E1B03">
      <w:pPr>
        <w:tabs>
          <w:tab w:val="center" w:pos="3780"/>
          <w:tab w:val="right" w:pos="9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0ADB698">
          <v:rect id="_x0000_i1025" alt="" style="width:468pt;height:.05pt;mso-width-percent:0;mso-height-percent:0;mso-width-percent:0;mso-height-percent:0" o:hralign="center" o:hrstd="t" o:hr="t" fillcolor="#a0a0a0" stroked="f"/>
        </w:pict>
      </w:r>
    </w:p>
    <w:p w14:paraId="4ECFBC01" w14:textId="77777777" w:rsidR="002E1B03" w:rsidRDefault="002E1B03" w:rsidP="002E1B03">
      <w:pPr>
        <w:spacing w:before="60" w:after="6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Technical Field</w:t>
      </w:r>
    </w:p>
    <w:p w14:paraId="126C3EA5" w14:textId="13B3B39A" w:rsidR="000545D2" w:rsidRPr="000545D2" w:rsidRDefault="000545D2" w:rsidP="000545D2">
      <w:pPr>
        <w:spacing w:before="60" w:after="60"/>
        <w:outlineLvl w:val="1"/>
        <w:rPr>
          <w:rFonts w:ascii="Times New Roman" w:eastAsia="Times New Roman" w:hAnsi="Times New Roman" w:cs="Times New Roman"/>
          <w:sz w:val="24"/>
          <w:szCs w:val="24"/>
        </w:rPr>
      </w:pPr>
      <w:r w:rsidRPr="000545D2">
        <w:rPr>
          <w:rFonts w:ascii="Times New Roman" w:eastAsia="Times New Roman" w:hAnsi="Times New Roman" w:cs="Times New Roman"/>
          <w:sz w:val="24"/>
          <w:szCs w:val="24"/>
        </w:rPr>
        <w:t xml:space="preserve">This project involves the technical fields of </w:t>
      </w:r>
      <w:r w:rsidR="007F304A">
        <w:rPr>
          <w:rFonts w:ascii="Times New Roman" w:eastAsia="Times New Roman" w:hAnsi="Times New Roman" w:cs="Times New Roman"/>
          <w:sz w:val="24"/>
          <w:szCs w:val="24"/>
        </w:rPr>
        <w:t xml:space="preserve">Embedded systems with integrated sensors, Application development, Data Management, </w:t>
      </w:r>
      <w:r w:rsidR="008F4A45">
        <w:rPr>
          <w:rFonts w:ascii="Times New Roman" w:eastAsia="Times New Roman" w:hAnsi="Times New Roman" w:cs="Times New Roman"/>
          <w:sz w:val="24"/>
          <w:szCs w:val="24"/>
        </w:rPr>
        <w:t xml:space="preserve">Statistical Data Science, Kotlin, C/C++. </w:t>
      </w:r>
    </w:p>
    <w:p w14:paraId="5DABEFF8" w14:textId="77777777" w:rsidR="002E1B03" w:rsidRDefault="002E1B03" w:rsidP="002E1B03">
      <w:pPr>
        <w:spacing w:before="60" w:after="6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Background Information</w:t>
      </w:r>
    </w:p>
    <w:p w14:paraId="49EA2EA5" w14:textId="5F75B736" w:rsidR="001B796B" w:rsidRDefault="001B796B" w:rsidP="001B796B">
      <w:pPr>
        <w:spacing w:before="60" w:after="60"/>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Drawing from nearly a decade of operational experience and challenges in a naval nuclear environment, the project was conceived to address the critical shortcomings in current radiation survey methodologies. While modern monitoring equipment is effective and provides some mobility, it lacks ease of data logging and intuitive technological integration desired by field technicians, particularly in the US Naval Nuclear Propulsion Program. </w:t>
      </w:r>
      <w:r w:rsidR="00A74F3C">
        <w:rPr>
          <w:rFonts w:ascii="Times New Roman" w:eastAsia="Times New Roman" w:hAnsi="Times New Roman" w:cs="Times New Roman"/>
          <w:sz w:val="24"/>
          <w:szCs w:val="24"/>
        </w:rPr>
        <w:t xml:space="preserve">Inspired by these needs, this initiative combines embedded sensor technology with an offline-enabled tablet application to offer real-time, map-based data visualization and archival. This innovative approach aims to combine and enhance safety, accuracy, and efficiency of radiation surveys in environments where conventional, bulky devices are inadequate and where storage space for archived paper logs is limited. </w:t>
      </w:r>
    </w:p>
    <w:p w14:paraId="37BAA3EA" w14:textId="3F968AFB" w:rsidR="002E1B03" w:rsidRDefault="002E1B03" w:rsidP="002E1B03">
      <w:pPr>
        <w:spacing w:before="60" w:after="6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Prior Art</w:t>
      </w:r>
      <w:r w:rsidR="00F05916">
        <w:rPr>
          <w:rFonts w:ascii="Times New Roman" w:eastAsia="Times New Roman" w:hAnsi="Times New Roman" w:cs="Times New Roman"/>
          <w:b/>
          <w:bCs/>
          <w:sz w:val="36"/>
          <w:szCs w:val="36"/>
        </w:rPr>
        <w:t xml:space="preserve"> (Research) </w:t>
      </w:r>
    </w:p>
    <w:p w14:paraId="000C0C29" w14:textId="49D30C92" w:rsidR="00433F30" w:rsidRPr="00433F30" w:rsidRDefault="00433F30" w:rsidP="00433F30">
      <w:pPr>
        <w:spacing w:before="60" w:after="60"/>
        <w:outlineLvl w:val="1"/>
        <w:rPr>
          <w:rFonts w:ascii="Times New Roman" w:eastAsia="Times New Roman" w:hAnsi="Times New Roman" w:cs="Times New Roman"/>
          <w:sz w:val="24"/>
          <w:szCs w:val="24"/>
        </w:rPr>
      </w:pPr>
      <w:r w:rsidRPr="00433F30">
        <w:rPr>
          <w:rFonts w:ascii="Times New Roman" w:eastAsia="Times New Roman" w:hAnsi="Times New Roman" w:cs="Times New Roman"/>
          <w:b/>
          <w:bCs/>
          <w:sz w:val="24"/>
          <w:szCs w:val="24"/>
        </w:rPr>
        <w:t>Prior Art Disclaimer</w:t>
      </w:r>
      <w:r w:rsidRPr="00433F30">
        <w:rPr>
          <w:rFonts w:ascii="Times New Roman" w:eastAsia="Times New Roman" w:hAnsi="Times New Roman" w:cs="Times New Roman"/>
          <w:sz w:val="24"/>
          <w:szCs w:val="24"/>
        </w:rPr>
        <w:br/>
        <w:t>There is prior art in the field of portable radiation detection devices. Although these existing solutions serve as valuable references for measuring radiation levels, they do not provide the cohesive offline mapping, integrated data logging, and archiving functionality proposed in this project. The following product illustrate</w:t>
      </w:r>
      <w:r>
        <w:rPr>
          <w:rFonts w:ascii="Times New Roman" w:eastAsia="Times New Roman" w:hAnsi="Times New Roman" w:cs="Times New Roman"/>
          <w:sz w:val="24"/>
          <w:szCs w:val="24"/>
        </w:rPr>
        <w:t>s</w:t>
      </w:r>
      <w:r w:rsidRPr="00433F30">
        <w:rPr>
          <w:rFonts w:ascii="Times New Roman" w:eastAsia="Times New Roman" w:hAnsi="Times New Roman" w:cs="Times New Roman"/>
          <w:sz w:val="24"/>
          <w:szCs w:val="24"/>
        </w:rPr>
        <w:t xml:space="preserve"> how current technologies address core detection needs but leave gaps </w:t>
      </w:r>
      <w:r>
        <w:rPr>
          <w:rFonts w:ascii="Times New Roman" w:eastAsia="Times New Roman" w:hAnsi="Times New Roman" w:cs="Times New Roman"/>
          <w:sz w:val="24"/>
          <w:szCs w:val="24"/>
        </w:rPr>
        <w:t>that are fulfilled by this innovation</w:t>
      </w:r>
      <w:r w:rsidRPr="00433F30">
        <w:rPr>
          <w:rFonts w:ascii="Times New Roman" w:eastAsia="Times New Roman" w:hAnsi="Times New Roman" w:cs="Times New Roman"/>
          <w:sz w:val="24"/>
          <w:szCs w:val="24"/>
        </w:rPr>
        <w:t>.</w:t>
      </w:r>
    </w:p>
    <w:p w14:paraId="2A17D4C3" w14:textId="411689F8" w:rsidR="00433F30" w:rsidRPr="00433F30" w:rsidRDefault="00433F30" w:rsidP="00433F30">
      <w:pPr>
        <w:spacing w:before="60" w:after="6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w:t>
      </w:r>
      <w:proofErr w:type="spellStart"/>
      <w:r w:rsidRPr="00433F30">
        <w:rPr>
          <w:rFonts w:ascii="Times New Roman" w:eastAsia="Times New Roman" w:hAnsi="Times New Roman" w:cs="Times New Roman"/>
          <w:b/>
          <w:bCs/>
          <w:sz w:val="24"/>
          <w:szCs w:val="24"/>
        </w:rPr>
        <w:t>RadEye</w:t>
      </w:r>
      <w:proofErr w:type="spellEnd"/>
      <w:r w:rsidRPr="00433F30">
        <w:rPr>
          <w:rFonts w:ascii="Times New Roman" w:eastAsia="Times New Roman" w:hAnsi="Times New Roman" w:cs="Times New Roman"/>
          <w:b/>
          <w:bCs/>
          <w:sz w:val="24"/>
          <w:szCs w:val="24"/>
        </w:rPr>
        <w:t xml:space="preserve"> PRD</w:t>
      </w:r>
      <w:r w:rsidRPr="00433F30">
        <w:rPr>
          <w:rFonts w:ascii="Times New Roman" w:eastAsia="Times New Roman" w:hAnsi="Times New Roman" w:cs="Times New Roman"/>
          <w:sz w:val="24"/>
          <w:szCs w:val="24"/>
        </w:rPr>
        <w:br/>
        <w:t>A compact, highly sensitive personal radiation detector designed for quick deployment in various radiation monitoring scenarios. It offers audible and visual alarms and can store basic reading data.</w:t>
      </w:r>
    </w:p>
    <w:p w14:paraId="18ABAEE6" w14:textId="2DB98455" w:rsidR="00433F30" w:rsidRDefault="00433F30" w:rsidP="00433F30">
      <w:pPr>
        <w:spacing w:before="60" w:after="60"/>
        <w:outlineLvl w:val="1"/>
        <w:rPr>
          <w:rFonts w:ascii="Times New Roman" w:eastAsia="Times New Roman" w:hAnsi="Times New Roman" w:cs="Times New Roman"/>
          <w:sz w:val="24"/>
          <w:szCs w:val="24"/>
        </w:rPr>
      </w:pPr>
      <w:r w:rsidRPr="00433F30">
        <w:rPr>
          <w:rFonts w:ascii="Times New Roman" w:eastAsia="Times New Roman" w:hAnsi="Times New Roman" w:cs="Times New Roman"/>
          <w:b/>
          <w:bCs/>
          <w:sz w:val="24"/>
          <w:szCs w:val="24"/>
        </w:rPr>
        <w:lastRenderedPageBreak/>
        <w:t>Reference:</w:t>
      </w:r>
      <w:r w:rsidRPr="00433F30">
        <w:rPr>
          <w:rFonts w:ascii="Times New Roman" w:eastAsia="Times New Roman" w:hAnsi="Times New Roman" w:cs="Times New Roman"/>
          <w:sz w:val="24"/>
          <w:szCs w:val="24"/>
        </w:rPr>
        <w:br/>
      </w:r>
      <w:proofErr w:type="spellStart"/>
      <w:r w:rsidRPr="00433F30">
        <w:rPr>
          <w:rFonts w:ascii="Times New Roman" w:eastAsia="Times New Roman" w:hAnsi="Times New Roman" w:cs="Times New Roman"/>
          <w:sz w:val="24"/>
          <w:szCs w:val="24"/>
        </w:rPr>
        <w:t>Thermo</w:t>
      </w:r>
      <w:proofErr w:type="spellEnd"/>
      <w:r w:rsidRPr="00433F30">
        <w:rPr>
          <w:rFonts w:ascii="Times New Roman" w:eastAsia="Times New Roman" w:hAnsi="Times New Roman" w:cs="Times New Roman"/>
          <w:sz w:val="24"/>
          <w:szCs w:val="24"/>
        </w:rPr>
        <w:t xml:space="preserve"> Fisher Scientific. (n.d.). </w:t>
      </w:r>
      <w:proofErr w:type="spellStart"/>
      <w:r w:rsidRPr="00433F30">
        <w:rPr>
          <w:rFonts w:ascii="Times New Roman" w:eastAsia="Times New Roman" w:hAnsi="Times New Roman" w:cs="Times New Roman"/>
          <w:i/>
          <w:iCs/>
          <w:sz w:val="24"/>
          <w:szCs w:val="24"/>
        </w:rPr>
        <w:t>RadEye</w:t>
      </w:r>
      <w:proofErr w:type="spellEnd"/>
      <w:r w:rsidRPr="00433F30">
        <w:rPr>
          <w:rFonts w:ascii="Times New Roman" w:eastAsia="Times New Roman" w:hAnsi="Times New Roman" w:cs="Times New Roman"/>
          <w:i/>
          <w:iCs/>
          <w:sz w:val="24"/>
          <w:szCs w:val="24"/>
        </w:rPr>
        <w:t xml:space="preserve"> PRD personal radiation detector</w:t>
      </w:r>
      <w:r w:rsidRPr="00433F3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hyperlink r:id="rId6" w:history="1">
        <w:r w:rsidRPr="00D54A7D">
          <w:rPr>
            <w:rStyle w:val="Hyperlink"/>
            <w:rFonts w:ascii="Times New Roman" w:eastAsia="Times New Roman" w:hAnsi="Times New Roman" w:cs="Times New Roman"/>
            <w:sz w:val="24"/>
            <w:szCs w:val="24"/>
          </w:rPr>
          <w:t>https://www.thermofisher.com/order/catalog/product/425069172</w:t>
        </w:r>
      </w:hyperlink>
    </w:p>
    <w:p w14:paraId="5FEAF9F4" w14:textId="77777777" w:rsidR="00433F30" w:rsidRPr="00433F30" w:rsidRDefault="00433F30" w:rsidP="00433F30">
      <w:pPr>
        <w:spacing w:before="60" w:after="60"/>
        <w:outlineLvl w:val="1"/>
        <w:rPr>
          <w:rFonts w:ascii="Times New Roman" w:eastAsia="Times New Roman" w:hAnsi="Times New Roman" w:cs="Times New Roman"/>
          <w:sz w:val="24"/>
          <w:szCs w:val="24"/>
        </w:rPr>
      </w:pPr>
    </w:p>
    <w:p w14:paraId="429F6314" w14:textId="13B37EBA" w:rsidR="002E1B03" w:rsidRPr="00ED505D" w:rsidRDefault="002E1B03" w:rsidP="002E1B03">
      <w:pPr>
        <w:spacing w:before="60" w:after="60"/>
        <w:outlineLvl w:val="1"/>
        <w:rPr>
          <w:rFonts w:ascii="Times New Roman" w:eastAsia="Times New Roman" w:hAnsi="Times New Roman" w:cs="Times New Roman"/>
          <w:b/>
          <w:bCs/>
          <w:sz w:val="36"/>
          <w:szCs w:val="36"/>
        </w:rPr>
      </w:pPr>
      <w:r w:rsidRPr="00ED505D">
        <w:rPr>
          <w:rFonts w:ascii="Times New Roman" w:eastAsia="Times New Roman" w:hAnsi="Times New Roman" w:cs="Times New Roman"/>
          <w:b/>
          <w:bCs/>
          <w:sz w:val="36"/>
          <w:szCs w:val="36"/>
        </w:rPr>
        <w:t>Project Description</w:t>
      </w:r>
    </w:p>
    <w:p w14:paraId="45F806F7" w14:textId="180BB038" w:rsidR="00433F30" w:rsidRDefault="00433F30" w:rsidP="002E1B03">
      <w:pPr>
        <w:spacing w:before="60" w:after="60"/>
        <w:outlineLvl w:val="1"/>
        <w:rPr>
          <w:rFonts w:ascii="Times New Roman" w:eastAsia="Times New Roman" w:hAnsi="Times New Roman" w:cs="Times New Roman"/>
          <w:sz w:val="24"/>
          <w:szCs w:val="24"/>
        </w:rPr>
      </w:pPr>
      <w:r w:rsidRPr="00433F30">
        <w:rPr>
          <w:rFonts w:ascii="Times New Roman" w:eastAsia="Times New Roman" w:hAnsi="Times New Roman" w:cs="Times New Roman"/>
          <w:sz w:val="24"/>
          <w:szCs w:val="24"/>
        </w:rPr>
        <w:t>This project focuses on creating a handheld radiation detection system for nuclear propulsion technicians and private-sector radiological technicians, typically 25–50 years old and tech-savvy, who often work in confined spaces requiring accurate, real-time measurements. A Geiger-Müller tube and Matrix Portal S3 microcontroller (programmed in C/C++) capture and log radiation data, which is transferred via a wired connection to a Kotlin-based Android tablet application. The tablet provides a secure, offline mapping interface where users can select locations, store sensor readings in a</w:t>
      </w:r>
      <w:r>
        <w:rPr>
          <w:rFonts w:ascii="Times New Roman" w:eastAsia="Times New Roman" w:hAnsi="Times New Roman" w:cs="Times New Roman"/>
          <w:sz w:val="24"/>
          <w:szCs w:val="24"/>
        </w:rPr>
        <w:t xml:space="preserve"> local </w:t>
      </w:r>
      <w:r w:rsidRPr="00433F30">
        <w:rPr>
          <w:rFonts w:ascii="Times New Roman" w:eastAsia="Times New Roman" w:hAnsi="Times New Roman" w:cs="Times New Roman"/>
          <w:sz w:val="24"/>
          <w:szCs w:val="24"/>
        </w:rPr>
        <w:t>SQLite database, and view real-time markers for immediate feedback. By streamlining data recording and auditing, the system aims to reduce administrative overhead and enhance operational efficiency in radiation surveys.</w:t>
      </w:r>
    </w:p>
    <w:p w14:paraId="24413697" w14:textId="616DA24B" w:rsidR="002E1B03" w:rsidRPr="00ED505D" w:rsidRDefault="002E1B03" w:rsidP="002E1B03">
      <w:pPr>
        <w:spacing w:before="60" w:after="6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Innovation Claim</w:t>
      </w:r>
    </w:p>
    <w:p w14:paraId="709A482A" w14:textId="0121A960" w:rsidR="00433F30" w:rsidRPr="00433F30" w:rsidRDefault="00433F30" w:rsidP="00433F30">
      <w:pPr>
        <w:spacing w:before="120" w:after="120"/>
        <w:outlineLvl w:val="1"/>
        <w:rPr>
          <w:rFonts w:ascii="Times New Roman" w:eastAsia="Times New Roman" w:hAnsi="Times New Roman" w:cs="Times New Roman"/>
          <w:sz w:val="24"/>
          <w:szCs w:val="24"/>
        </w:rPr>
      </w:pPr>
      <w:r w:rsidRPr="00433F30">
        <w:rPr>
          <w:rFonts w:ascii="Times New Roman" w:eastAsia="Times New Roman" w:hAnsi="Times New Roman" w:cs="Times New Roman"/>
          <w:sz w:val="24"/>
          <w:szCs w:val="24"/>
        </w:rPr>
        <w:t xml:space="preserve">This solution </w:t>
      </w:r>
      <w:r>
        <w:rPr>
          <w:rFonts w:ascii="Times New Roman" w:eastAsia="Times New Roman" w:hAnsi="Times New Roman" w:cs="Times New Roman"/>
          <w:sz w:val="24"/>
          <w:szCs w:val="24"/>
        </w:rPr>
        <w:t xml:space="preserve">is an improvement to existing designs because it </w:t>
      </w:r>
      <w:r w:rsidRPr="00433F30">
        <w:rPr>
          <w:rFonts w:ascii="Times New Roman" w:eastAsia="Times New Roman" w:hAnsi="Times New Roman" w:cs="Times New Roman"/>
          <w:sz w:val="24"/>
          <w:szCs w:val="24"/>
        </w:rPr>
        <w:t>provides a highly mobile, easy-to-use, and cost-effective alternative to bulky or proprietary systems. It enhances data accessibility for technicians conducting manual radiation surveys, ensuring accuracy and reliability.</w:t>
      </w:r>
    </w:p>
    <w:p w14:paraId="2115B7E4" w14:textId="77777777" w:rsidR="002E1B03" w:rsidRPr="00ED505D" w:rsidRDefault="002E1B03" w:rsidP="002E1B03">
      <w:pPr>
        <w:spacing w:before="120" w:after="1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Usage S</w:t>
      </w:r>
      <w:r w:rsidRPr="00ED505D">
        <w:rPr>
          <w:rFonts w:ascii="Times New Roman" w:eastAsia="Times New Roman" w:hAnsi="Times New Roman" w:cs="Times New Roman"/>
          <w:b/>
          <w:bCs/>
          <w:sz w:val="36"/>
          <w:szCs w:val="36"/>
        </w:rPr>
        <w:t>cenario</w:t>
      </w:r>
    </w:p>
    <w:p w14:paraId="767E7CE3" w14:textId="0C14AC89" w:rsidR="002957BF" w:rsidRDefault="00504F2D" w:rsidP="002E1B03">
      <w:pPr>
        <w:rPr>
          <w:rFonts w:ascii="Times New Roman" w:eastAsia="Times New Roman" w:hAnsi="Times New Roman" w:cs="Times New Roman"/>
          <w:sz w:val="24"/>
          <w:szCs w:val="24"/>
        </w:rPr>
      </w:pPr>
      <w:r w:rsidRPr="00504F2D">
        <w:rPr>
          <w:rFonts w:ascii="Times New Roman" w:eastAsia="Times New Roman" w:hAnsi="Times New Roman" w:cs="Times New Roman"/>
          <w:sz w:val="24"/>
          <w:szCs w:val="24"/>
        </w:rPr>
        <w:t xml:space="preserve">In a naval nuclear power plant, the traditional reliance on paper logs for radiological surveys in confined spaces poses significant challenges, including limited physical storage, time-consuming data transfer, and the heightened risk of data loss or damage. The innovative handheld radiation detection system paired with an offline tablet application offers a transformative solution by digitally capturing real-time radiation readings and annotating them directly onto a secure facility map. This advanced approach eliminates the cumbersome manual process, dramatically reduces transcription errors, and ensures that safety-critical data is reliably archived in a local SQLite database. By streamlining administrative tasks and enhancing data integrity, the system not only improves operational efficiency but also significantly bolsters compliance with stringent safety protocols, ultimately providing a </w:t>
      </w:r>
      <w:r>
        <w:rPr>
          <w:rFonts w:ascii="Times New Roman" w:eastAsia="Times New Roman" w:hAnsi="Times New Roman" w:cs="Times New Roman"/>
          <w:sz w:val="24"/>
          <w:szCs w:val="24"/>
        </w:rPr>
        <w:t>highly reliable</w:t>
      </w:r>
      <w:r w:rsidRPr="00504F2D">
        <w:rPr>
          <w:rFonts w:ascii="Times New Roman" w:eastAsia="Times New Roman" w:hAnsi="Times New Roman" w:cs="Times New Roman"/>
          <w:sz w:val="24"/>
          <w:szCs w:val="24"/>
        </w:rPr>
        <w:t xml:space="preserve"> tool for radiological maintenance in high-security environments.</w:t>
      </w:r>
    </w:p>
    <w:p w14:paraId="490931C5" w14:textId="00C7401E" w:rsidR="002957BF" w:rsidRPr="002957BF" w:rsidRDefault="002957BF" w:rsidP="002957BF">
      <w:pPr>
        <w:jc w:val="center"/>
        <w:rPr>
          <w:rFonts w:ascii="Times New Roman" w:eastAsia="Times New Roman" w:hAnsi="Times New Roman" w:cs="Times New Roman"/>
          <w:b/>
          <w:bCs/>
          <w:sz w:val="28"/>
          <w:szCs w:val="28"/>
        </w:rPr>
      </w:pPr>
      <w:r w:rsidRPr="002957BF">
        <w:rPr>
          <w:rFonts w:ascii="Times New Roman" w:eastAsia="Times New Roman" w:hAnsi="Times New Roman" w:cs="Times New Roman"/>
          <w:b/>
          <w:bCs/>
          <w:sz w:val="28"/>
          <w:szCs w:val="28"/>
        </w:rPr>
        <w:t>SIP BRIEF PART 2</w:t>
      </w:r>
    </w:p>
    <w:p w14:paraId="6588B80A" w14:textId="77777777" w:rsidR="002957BF" w:rsidRPr="002E1B03" w:rsidRDefault="002957BF" w:rsidP="002E1B03">
      <w:pPr>
        <w:rPr>
          <w:rFonts w:ascii="Times New Roman" w:hAnsi="Times New Roman" w:cs="Times New Roman"/>
        </w:rPr>
      </w:pPr>
    </w:p>
    <w:p w14:paraId="7CD8C462" w14:textId="77777777" w:rsidR="000B3BF4" w:rsidRPr="00ED505D" w:rsidRDefault="000B3BF4" w:rsidP="000B3BF4">
      <w:pPr>
        <w:spacing w:before="120" w:after="1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Evaluation C</w:t>
      </w:r>
      <w:r w:rsidRPr="00ED505D">
        <w:rPr>
          <w:rFonts w:ascii="Times New Roman" w:eastAsia="Times New Roman" w:hAnsi="Times New Roman" w:cs="Times New Roman"/>
          <w:b/>
          <w:bCs/>
          <w:sz w:val="36"/>
          <w:szCs w:val="36"/>
        </w:rPr>
        <w:t>riteria</w:t>
      </w:r>
    </w:p>
    <w:p w14:paraId="6A7CA535" w14:textId="17D2C795" w:rsidR="00F05916" w:rsidRDefault="000B3BF4" w:rsidP="000B3BF4">
      <w:pPr>
        <w:rPr>
          <w:rFonts w:ascii="Times New Roman" w:eastAsia="Times New Roman" w:hAnsi="Times New Roman" w:cs="Times New Roman"/>
          <w:sz w:val="24"/>
          <w:szCs w:val="24"/>
        </w:rPr>
      </w:pPr>
      <w:r w:rsidRPr="004E4D66">
        <w:rPr>
          <w:rFonts w:ascii="Times New Roman" w:eastAsia="Times New Roman" w:hAnsi="Times New Roman" w:cs="Times New Roman"/>
          <w:sz w:val="24"/>
          <w:szCs w:val="24"/>
        </w:rPr>
        <w:t>“The following questions will identify the successful completion of the project.”</w:t>
      </w:r>
      <w:r>
        <w:rPr>
          <w:rFonts w:ascii="Times New Roman" w:eastAsia="Times New Roman" w:hAnsi="Times New Roman" w:cs="Times New Roman"/>
          <w:sz w:val="24"/>
          <w:szCs w:val="24"/>
        </w:rPr>
        <w:t xml:space="preserve">  </w:t>
      </w:r>
    </w:p>
    <w:p w14:paraId="6714E489" w14:textId="11E6C372" w:rsidR="00F05916" w:rsidRDefault="00F05916"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a list</w:t>
      </w:r>
      <w:r w:rsidR="000B3BF4">
        <w:rPr>
          <w:rFonts w:ascii="Times New Roman" w:eastAsia="Times New Roman" w:hAnsi="Times New Roman" w:cs="Times New Roman"/>
          <w:sz w:val="24"/>
          <w:szCs w:val="24"/>
        </w:rPr>
        <w:t xml:space="preserve"> of </w:t>
      </w:r>
      <w:r w:rsidR="000B3BF4" w:rsidRPr="004E4D66">
        <w:rPr>
          <w:rFonts w:ascii="Times New Roman" w:eastAsia="Times New Roman" w:hAnsi="Times New Roman" w:cs="Times New Roman"/>
          <w:b/>
          <w:sz w:val="24"/>
          <w:szCs w:val="24"/>
        </w:rPr>
        <w:t>“Yes/No”</w:t>
      </w:r>
      <w:r w:rsidR="000B3BF4">
        <w:rPr>
          <w:rFonts w:ascii="Times New Roman" w:eastAsia="Times New Roman" w:hAnsi="Times New Roman" w:cs="Times New Roman"/>
          <w:sz w:val="24"/>
          <w:szCs w:val="24"/>
        </w:rPr>
        <w:t xml:space="preserve"> questions</w:t>
      </w:r>
      <w:r>
        <w:rPr>
          <w:rFonts w:ascii="Times New Roman" w:eastAsia="Times New Roman" w:hAnsi="Times New Roman" w:cs="Times New Roman"/>
          <w:sz w:val="24"/>
          <w:szCs w:val="24"/>
        </w:rPr>
        <w:t xml:space="preserve"> that will form </w:t>
      </w:r>
      <w:r w:rsidR="000B3BF4" w:rsidRPr="00ED505D">
        <w:rPr>
          <w:rFonts w:ascii="Times New Roman" w:eastAsia="Times New Roman" w:hAnsi="Times New Roman" w:cs="Times New Roman"/>
          <w:sz w:val="24"/>
          <w:szCs w:val="24"/>
        </w:rPr>
        <w:t xml:space="preserve">the criteria </w:t>
      </w:r>
      <w:r>
        <w:rPr>
          <w:rFonts w:ascii="Times New Roman" w:eastAsia="Times New Roman" w:hAnsi="Times New Roman" w:cs="Times New Roman"/>
          <w:sz w:val="24"/>
          <w:szCs w:val="24"/>
        </w:rPr>
        <w:t>for YOU</w:t>
      </w:r>
      <w:r w:rsidR="000B3BF4" w:rsidRPr="00ED505D">
        <w:rPr>
          <w:rFonts w:ascii="Times New Roman" w:eastAsia="Times New Roman" w:hAnsi="Times New Roman" w:cs="Times New Roman"/>
          <w:sz w:val="24"/>
          <w:szCs w:val="24"/>
        </w:rPr>
        <w:t xml:space="preserve"> to determine the </w:t>
      </w:r>
      <w:r w:rsidR="000B3BF4">
        <w:rPr>
          <w:rFonts w:ascii="Times New Roman" w:eastAsia="Times New Roman" w:hAnsi="Times New Roman" w:cs="Times New Roman"/>
          <w:sz w:val="24"/>
          <w:szCs w:val="24"/>
        </w:rPr>
        <w:t xml:space="preserve">success/completion of your project in terms of </w:t>
      </w:r>
      <w:r w:rsidR="000B3BF4" w:rsidRPr="00ED505D">
        <w:rPr>
          <w:rFonts w:ascii="Times New Roman" w:eastAsia="Times New Roman" w:hAnsi="Times New Roman" w:cs="Times New Roman"/>
          <w:sz w:val="24"/>
          <w:szCs w:val="24"/>
        </w:rPr>
        <w:t>usab</w:t>
      </w:r>
      <w:r w:rsidR="000B3BF4">
        <w:rPr>
          <w:rFonts w:ascii="Times New Roman" w:eastAsia="Times New Roman" w:hAnsi="Times New Roman" w:cs="Times New Roman"/>
          <w:sz w:val="24"/>
          <w:szCs w:val="24"/>
        </w:rPr>
        <w:t>ility or usefulness of the produ</w:t>
      </w:r>
      <w:r w:rsidR="000B3BF4" w:rsidRPr="00ED505D">
        <w:rPr>
          <w:rFonts w:ascii="Times New Roman" w:eastAsia="Times New Roman" w:hAnsi="Times New Roman" w:cs="Times New Roman"/>
          <w:sz w:val="24"/>
          <w:szCs w:val="24"/>
        </w:rPr>
        <w:t xml:space="preserve">ct you will eventually prototype. </w:t>
      </w:r>
      <w:r>
        <w:rPr>
          <w:rFonts w:ascii="Times New Roman" w:eastAsia="Times New Roman" w:hAnsi="Times New Roman" w:cs="Times New Roman"/>
          <w:sz w:val="24"/>
          <w:szCs w:val="24"/>
        </w:rPr>
        <w:t>(This list will NOT be used by your SME – it will act as your To-Do list).</w:t>
      </w:r>
    </w:p>
    <w:p w14:paraId="22F2D160" w14:textId="5CE4ACB3" w:rsidR="000B3BF4" w:rsidRPr="00ED505D" w:rsidRDefault="000B3BF4"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ED505D">
        <w:rPr>
          <w:rFonts w:ascii="Times New Roman" w:eastAsia="Times New Roman" w:hAnsi="Times New Roman" w:cs="Times New Roman"/>
          <w:sz w:val="24"/>
          <w:szCs w:val="24"/>
        </w:rPr>
        <w:t xml:space="preserve">rovide </w:t>
      </w:r>
      <w:r>
        <w:rPr>
          <w:rFonts w:ascii="Times New Roman" w:eastAsia="Times New Roman" w:hAnsi="Times New Roman" w:cs="Times New Roman"/>
          <w:sz w:val="24"/>
          <w:szCs w:val="24"/>
        </w:rPr>
        <w:t>as many</w:t>
      </w:r>
      <w:r w:rsidRPr="00ED505D">
        <w:rPr>
          <w:rFonts w:ascii="Times New Roman" w:eastAsia="Times New Roman" w:hAnsi="Times New Roman" w:cs="Times New Roman"/>
          <w:sz w:val="24"/>
          <w:szCs w:val="24"/>
        </w:rPr>
        <w:t xml:space="preserve"> criteria </w:t>
      </w:r>
      <w:r>
        <w:rPr>
          <w:rFonts w:ascii="Times New Roman" w:eastAsia="Times New Roman" w:hAnsi="Times New Roman" w:cs="Times New Roman"/>
          <w:sz w:val="24"/>
          <w:szCs w:val="24"/>
        </w:rPr>
        <w:t xml:space="preserve">as required to assure the quality of the project; </w:t>
      </w:r>
      <w:r w:rsidRPr="00ED505D">
        <w:rPr>
          <w:rFonts w:ascii="Times New Roman" w:eastAsia="Times New Roman" w:hAnsi="Times New Roman" w:cs="Times New Roman"/>
          <w:sz w:val="24"/>
          <w:szCs w:val="24"/>
        </w:rPr>
        <w:t>each one needs to be expressed</w:t>
      </w:r>
      <w:r>
        <w:rPr>
          <w:rFonts w:ascii="Times New Roman" w:eastAsia="Times New Roman" w:hAnsi="Times New Roman" w:cs="Times New Roman"/>
          <w:sz w:val="24"/>
          <w:szCs w:val="24"/>
        </w:rPr>
        <w:t xml:space="preserve"> in such a way that it is measurable or observable and should be in the form of a </w:t>
      </w:r>
      <w:r w:rsidRPr="004E4D66">
        <w:rPr>
          <w:rFonts w:ascii="Times New Roman" w:eastAsia="Times New Roman" w:hAnsi="Times New Roman" w:cs="Times New Roman"/>
          <w:b/>
          <w:sz w:val="24"/>
          <w:szCs w:val="24"/>
        </w:rPr>
        <w:t>yes or no</w:t>
      </w:r>
      <w:r>
        <w:rPr>
          <w:rFonts w:ascii="Times New Roman" w:eastAsia="Times New Roman" w:hAnsi="Times New Roman" w:cs="Times New Roman"/>
          <w:sz w:val="24"/>
          <w:szCs w:val="24"/>
        </w:rPr>
        <w:t xml:space="preserve"> question.</w:t>
      </w:r>
      <w:r w:rsidR="004E4D66">
        <w:rPr>
          <w:rFonts w:ascii="Times New Roman" w:eastAsia="Times New Roman" w:hAnsi="Times New Roman" w:cs="Times New Roman"/>
          <w:sz w:val="24"/>
          <w:szCs w:val="24"/>
        </w:rPr>
        <w:t xml:space="preserve"> Also, do NOT answer the questions.  This is simply a list of what the criteria are.</w:t>
      </w:r>
    </w:p>
    <w:p w14:paraId="58570765" w14:textId="66A989AF" w:rsidR="000B3BF4" w:rsidRPr="00ED505D" w:rsidRDefault="00F05916" w:rsidP="000B3BF4">
      <w:pPr>
        <w:spacing w:before="120" w:after="1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Goals</w:t>
      </w:r>
      <w:r w:rsidR="000B3BF4">
        <w:rPr>
          <w:rFonts w:ascii="Times New Roman" w:eastAsia="Times New Roman" w:hAnsi="Times New Roman" w:cs="Times New Roman"/>
          <w:b/>
          <w:bCs/>
          <w:sz w:val="36"/>
          <w:szCs w:val="36"/>
        </w:rPr>
        <w:t xml:space="preserve"> and Tasks Associated with the Project</w:t>
      </w:r>
    </w:p>
    <w:p w14:paraId="1DC39E63" w14:textId="77777777" w:rsidR="000B3BF4" w:rsidRPr="000B3BF4" w:rsidRDefault="000B3BF4"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and describe the High-Level </w:t>
      </w:r>
      <w:r w:rsidRPr="00ED505D">
        <w:rPr>
          <w:rFonts w:ascii="Times New Roman" w:eastAsia="Times New Roman" w:hAnsi="Times New Roman" w:cs="Times New Roman"/>
          <w:sz w:val="24"/>
          <w:szCs w:val="24"/>
        </w:rPr>
        <w:t>objective</w:t>
      </w:r>
      <w:r>
        <w:rPr>
          <w:rFonts w:ascii="Times New Roman" w:eastAsia="Times New Roman" w:hAnsi="Times New Roman" w:cs="Times New Roman"/>
          <w:sz w:val="24"/>
          <w:szCs w:val="24"/>
        </w:rPr>
        <w:t>s</w:t>
      </w:r>
      <w:r w:rsidRPr="00ED505D">
        <w:rPr>
          <w:rFonts w:ascii="Times New Roman" w:eastAsia="Times New Roman" w:hAnsi="Times New Roman" w:cs="Times New Roman"/>
          <w:sz w:val="24"/>
          <w:szCs w:val="24"/>
        </w:rPr>
        <w:t xml:space="preserve"> of this project</w:t>
      </w:r>
      <w:r>
        <w:rPr>
          <w:rFonts w:ascii="Times New Roman" w:eastAsia="Times New Roman" w:hAnsi="Times New Roman" w:cs="Times New Roman"/>
          <w:sz w:val="24"/>
          <w:szCs w:val="24"/>
        </w:rPr>
        <w:t>. These should</w:t>
      </w:r>
      <w:r w:rsidRPr="00ED50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include the targeted areas of completion that will guarantee the success of your project. (Each objective will </w:t>
      </w:r>
      <w:r w:rsidR="004E4D66">
        <w:rPr>
          <w:rFonts w:ascii="Times New Roman" w:eastAsia="Times New Roman" w:hAnsi="Times New Roman" w:cs="Times New Roman"/>
          <w:sz w:val="24"/>
          <w:szCs w:val="24"/>
        </w:rPr>
        <w:t xml:space="preserve">eventually </w:t>
      </w:r>
      <w:r>
        <w:rPr>
          <w:rFonts w:ascii="Times New Roman" w:eastAsia="Times New Roman" w:hAnsi="Times New Roman" w:cs="Times New Roman"/>
          <w:sz w:val="24"/>
          <w:szCs w:val="24"/>
        </w:rPr>
        <w:t>have several tasks associated with it.)</w:t>
      </w:r>
      <w:r w:rsidRPr="000B3BF4">
        <w:rPr>
          <w:rFonts w:ascii="Times New Roman" w:eastAsia="Times New Roman" w:hAnsi="Times New Roman" w:cs="Times New Roman"/>
          <w:sz w:val="24"/>
          <w:szCs w:val="24"/>
        </w:rPr>
        <w:t xml:space="preserve"> </w:t>
      </w:r>
    </w:p>
    <w:p w14:paraId="749FF6A1" w14:textId="77777777" w:rsidR="000B3BF4" w:rsidRDefault="000B3BF4" w:rsidP="000B3BF4">
      <w:r w:rsidRPr="00697813">
        <w:rPr>
          <w:rFonts w:ascii="Times New Roman" w:eastAsia="Times New Roman" w:hAnsi="Times New Roman" w:cs="Times New Roman"/>
          <w:sz w:val="24"/>
          <w:szCs w:val="24"/>
        </w:rPr>
        <w:t xml:space="preserve">After </w:t>
      </w:r>
      <w:r>
        <w:rPr>
          <w:rFonts w:ascii="Times New Roman" w:eastAsia="Times New Roman" w:hAnsi="Times New Roman" w:cs="Times New Roman"/>
          <w:sz w:val="24"/>
          <w:szCs w:val="24"/>
        </w:rPr>
        <w:t xml:space="preserve">giving the </w:t>
      </w:r>
      <w:r w:rsidRPr="00697813">
        <w:rPr>
          <w:rFonts w:ascii="Times New Roman" w:eastAsia="Times New Roman" w:hAnsi="Times New Roman" w:cs="Times New Roman"/>
          <w:sz w:val="24"/>
          <w:szCs w:val="24"/>
        </w:rPr>
        <w:t xml:space="preserve">objectives, list </w:t>
      </w:r>
      <w:r>
        <w:rPr>
          <w:rFonts w:ascii="Times New Roman" w:eastAsia="Times New Roman" w:hAnsi="Times New Roman" w:cs="Times New Roman"/>
          <w:sz w:val="24"/>
          <w:szCs w:val="24"/>
        </w:rPr>
        <w:t xml:space="preserve">and describe all tasks that will allow you to complete each objective. </w:t>
      </w:r>
      <w:r w:rsidRPr="00ED505D">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asks are the specific actions required to achieve the objectives. The Evaluation Criteria mentioned </w:t>
      </w:r>
      <w:r w:rsidR="004E4D66">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will ensure that the quality is </w:t>
      </w:r>
      <w:r w:rsidRPr="00ED505D">
        <w:rPr>
          <w:rFonts w:ascii="Times New Roman" w:eastAsia="Times New Roman" w:hAnsi="Times New Roman" w:cs="Times New Roman"/>
          <w:sz w:val="24"/>
          <w:szCs w:val="24"/>
        </w:rPr>
        <w:t>ultimately measurable or observable</w:t>
      </w:r>
      <w:r>
        <w:rPr>
          <w:rFonts w:ascii="Times New Roman" w:eastAsia="Times New Roman" w:hAnsi="Times New Roman" w:cs="Times New Roman"/>
          <w:sz w:val="24"/>
          <w:szCs w:val="24"/>
        </w:rPr>
        <w:t>. Each task shall be described in detail and include transparency on the decision-making process. Use h</w:t>
      </w:r>
      <w:r w:rsidRPr="00372AD5">
        <w:rPr>
          <w:rFonts w:ascii="Times New Roman" w:eastAsia="Times New Roman" w:hAnsi="Times New Roman" w:cs="Times New Roman"/>
          <w:sz w:val="24"/>
          <w:szCs w:val="24"/>
        </w:rPr>
        <w:t>eadings for each task to maintain clarity</w:t>
      </w:r>
      <w:r>
        <w:rPr>
          <w:rFonts w:ascii="Times New Roman" w:hAnsi="Times New Roman" w:cs="Times New Roman"/>
          <w:sz w:val="24"/>
          <w:szCs w:val="24"/>
        </w:rPr>
        <w:t xml:space="preserve"> in the documentation. </w:t>
      </w:r>
      <w:r w:rsidRPr="00372AD5">
        <w:rPr>
          <w:rFonts w:ascii="Times New Roman" w:hAnsi="Times New Roman" w:cs="Times New Roman"/>
          <w:sz w:val="24"/>
          <w:szCs w:val="24"/>
        </w:rPr>
        <w:t>Use dates</w:t>
      </w:r>
      <w:r>
        <w:rPr>
          <w:rFonts w:ascii="Times New Roman" w:hAnsi="Times New Roman" w:cs="Times New Roman"/>
          <w:sz w:val="24"/>
          <w:szCs w:val="24"/>
        </w:rPr>
        <w:t xml:space="preserve"> (if known)</w:t>
      </w:r>
      <w:r w:rsidRPr="00372AD5">
        <w:rPr>
          <w:rFonts w:ascii="Times New Roman" w:hAnsi="Times New Roman" w:cs="Times New Roman"/>
          <w:sz w:val="24"/>
          <w:szCs w:val="24"/>
        </w:rPr>
        <w:t xml:space="preserve"> to specify when the tasks w</w:t>
      </w:r>
      <w:r>
        <w:rPr>
          <w:rFonts w:ascii="Times New Roman" w:hAnsi="Times New Roman" w:cs="Times New Roman"/>
          <w:sz w:val="24"/>
          <w:szCs w:val="24"/>
        </w:rPr>
        <w:t>ill be</w:t>
      </w:r>
      <w:r w:rsidRPr="00372AD5">
        <w:rPr>
          <w:rFonts w:ascii="Times New Roman" w:hAnsi="Times New Roman" w:cs="Times New Roman"/>
          <w:sz w:val="24"/>
          <w:szCs w:val="24"/>
        </w:rPr>
        <w:t xml:space="preserve"> completed and implemented</w:t>
      </w:r>
      <w:r>
        <w:t>.</w:t>
      </w:r>
    </w:p>
    <w:p w14:paraId="37C5874F" w14:textId="600C7BB1" w:rsidR="000B3BF4" w:rsidRPr="000B3BF4" w:rsidRDefault="000B3BF4" w:rsidP="000B3BF4">
      <w:pPr>
        <w:spacing w:before="120"/>
        <w:rPr>
          <w:rFonts w:ascii="Times New Roman" w:eastAsia="Times New Roman" w:hAnsi="Times New Roman" w:cs="Times New Roman"/>
          <w:b/>
          <w:i/>
          <w:u w:val="single"/>
        </w:rPr>
      </w:pPr>
      <w:r w:rsidRPr="000B3BF4">
        <w:rPr>
          <w:rFonts w:ascii="Times New Roman" w:eastAsia="Times New Roman" w:hAnsi="Times New Roman" w:cs="Times New Roman"/>
          <w:b/>
          <w:i/>
          <w:u w:val="single"/>
        </w:rPr>
        <w:t xml:space="preserve">Note: This section must be revised prior to </w:t>
      </w:r>
      <w:r w:rsidR="00C51923">
        <w:rPr>
          <w:rFonts w:ascii="Times New Roman" w:eastAsia="Times New Roman" w:hAnsi="Times New Roman" w:cs="Times New Roman"/>
          <w:b/>
          <w:i/>
          <w:u w:val="single"/>
        </w:rPr>
        <w:t>SIP4</w:t>
      </w:r>
      <w:r w:rsidR="007D3F9C">
        <w:rPr>
          <w:rFonts w:ascii="Times New Roman" w:eastAsia="Times New Roman" w:hAnsi="Times New Roman" w:cs="Times New Roman"/>
          <w:b/>
          <w:i/>
          <w:u w:val="single"/>
        </w:rPr>
        <w:t>0</w:t>
      </w:r>
      <w:r w:rsidR="00A70D70">
        <w:rPr>
          <w:rFonts w:ascii="Times New Roman" w:eastAsia="Times New Roman" w:hAnsi="Times New Roman" w:cs="Times New Roman"/>
          <w:b/>
          <w:i/>
          <w:u w:val="single"/>
        </w:rPr>
        <w:t>8</w:t>
      </w:r>
      <w:r w:rsidRPr="000B3BF4">
        <w:rPr>
          <w:rFonts w:ascii="Times New Roman" w:eastAsia="Times New Roman" w:hAnsi="Times New Roman" w:cs="Times New Roman"/>
          <w:b/>
          <w:i/>
          <w:u w:val="single"/>
        </w:rPr>
        <w:t xml:space="preserve"> to describe tasks as they actually occurred.</w:t>
      </w:r>
    </w:p>
    <w:p w14:paraId="2FE4AF40" w14:textId="77777777" w:rsidR="000B3BF4" w:rsidRPr="00ED505D" w:rsidRDefault="000B3BF4" w:rsidP="000B3BF4">
      <w:pPr>
        <w:spacing w:before="120" w:after="1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Description of Design P</w:t>
      </w:r>
      <w:r w:rsidRPr="00ED505D">
        <w:rPr>
          <w:rFonts w:ascii="Times New Roman" w:eastAsia="Times New Roman" w:hAnsi="Times New Roman" w:cs="Times New Roman"/>
          <w:b/>
          <w:bCs/>
          <w:sz w:val="36"/>
          <w:szCs w:val="36"/>
        </w:rPr>
        <w:t>rototype</w:t>
      </w:r>
      <w:r>
        <w:rPr>
          <w:rFonts w:ascii="Times New Roman" w:eastAsia="Times New Roman" w:hAnsi="Times New Roman" w:cs="Times New Roman"/>
          <w:b/>
          <w:bCs/>
          <w:sz w:val="36"/>
          <w:szCs w:val="36"/>
        </w:rPr>
        <w:t xml:space="preserve"> </w:t>
      </w:r>
    </w:p>
    <w:p w14:paraId="73240403" w14:textId="77777777" w:rsidR="000B3BF4" w:rsidRDefault="000B3BF4" w:rsidP="000B3BF4">
      <w:pPr>
        <w:rPr>
          <w:rFonts w:ascii="Times New Roman" w:eastAsia="Times New Roman" w:hAnsi="Times New Roman" w:cs="Times New Roman"/>
          <w:sz w:val="24"/>
          <w:szCs w:val="24"/>
        </w:rPr>
      </w:pPr>
      <w:r w:rsidRPr="00ED505D">
        <w:rPr>
          <w:rFonts w:ascii="Times New Roman" w:eastAsia="Times New Roman" w:hAnsi="Times New Roman" w:cs="Times New Roman"/>
          <w:sz w:val="24"/>
          <w:szCs w:val="24"/>
        </w:rPr>
        <w:t xml:space="preserve">Describe the </w:t>
      </w:r>
      <w:r w:rsidRPr="004E4D66">
        <w:rPr>
          <w:rFonts w:ascii="Times New Roman" w:eastAsia="Times New Roman" w:hAnsi="Times New Roman" w:cs="Times New Roman"/>
          <w:b/>
          <w:sz w:val="24"/>
          <w:szCs w:val="24"/>
        </w:rPr>
        <w:t>design prototype</w:t>
      </w:r>
      <w:r w:rsidRPr="00ED505D">
        <w:rPr>
          <w:rFonts w:ascii="Times New Roman" w:eastAsia="Times New Roman" w:hAnsi="Times New Roman" w:cs="Times New Roman"/>
          <w:sz w:val="24"/>
          <w:szCs w:val="24"/>
        </w:rPr>
        <w:t xml:space="preserve"> implementation. </w:t>
      </w:r>
      <w:r>
        <w:rPr>
          <w:rFonts w:ascii="Times New Roman" w:eastAsia="Times New Roman" w:hAnsi="Times New Roman" w:cs="Times New Roman"/>
          <w:sz w:val="24"/>
          <w:szCs w:val="24"/>
        </w:rPr>
        <w:t>You should d</w:t>
      </w:r>
      <w:r w:rsidRPr="00ED505D">
        <w:rPr>
          <w:rFonts w:ascii="Times New Roman" w:eastAsia="Times New Roman" w:hAnsi="Times New Roman" w:cs="Times New Roman"/>
          <w:sz w:val="24"/>
          <w:szCs w:val="24"/>
        </w:rPr>
        <w:t>escribe the platform on which the system w</w:t>
      </w:r>
      <w:r>
        <w:rPr>
          <w:rFonts w:ascii="Times New Roman" w:eastAsia="Times New Roman" w:hAnsi="Times New Roman" w:cs="Times New Roman"/>
          <w:sz w:val="24"/>
          <w:szCs w:val="24"/>
        </w:rPr>
        <w:t xml:space="preserve">ill be </w:t>
      </w:r>
      <w:r w:rsidRPr="00ED505D">
        <w:rPr>
          <w:rFonts w:ascii="Times New Roman" w:eastAsia="Times New Roman" w:hAnsi="Times New Roman" w:cs="Times New Roman"/>
          <w:sz w:val="24"/>
          <w:szCs w:val="24"/>
        </w:rPr>
        <w:t>built and provide directions on how to run the prototype</w:t>
      </w:r>
      <w:r>
        <w:rPr>
          <w:rFonts w:ascii="Times New Roman" w:eastAsia="Times New Roman" w:hAnsi="Times New Roman" w:cs="Times New Roman"/>
          <w:sz w:val="24"/>
          <w:szCs w:val="24"/>
        </w:rPr>
        <w:t xml:space="preserve"> (if necessary)</w:t>
      </w:r>
      <w:r w:rsidRPr="00ED50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Elaborate on the functionality of the parts that define your project.  </w:t>
      </w:r>
      <w:r w:rsidR="004E4D66">
        <w:rPr>
          <w:rFonts w:ascii="Times New Roman" w:eastAsia="Times New Roman" w:hAnsi="Times New Roman" w:cs="Times New Roman"/>
          <w:sz w:val="24"/>
          <w:szCs w:val="24"/>
        </w:rPr>
        <w:t>E</w:t>
      </w:r>
      <w:r>
        <w:rPr>
          <w:rFonts w:ascii="Times New Roman" w:eastAsia="Times New Roman" w:hAnsi="Times New Roman" w:cs="Times New Roman"/>
          <w:sz w:val="24"/>
          <w:szCs w:val="24"/>
        </w:rPr>
        <w:t>ffective description</w:t>
      </w:r>
      <w:r w:rsidR="004E4D6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4E4D66">
        <w:rPr>
          <w:rFonts w:ascii="Times New Roman" w:eastAsia="Times New Roman" w:hAnsi="Times New Roman" w:cs="Times New Roman"/>
          <w:sz w:val="24"/>
          <w:szCs w:val="24"/>
        </w:rPr>
        <w:t>will</w:t>
      </w:r>
      <w:r>
        <w:rPr>
          <w:rFonts w:ascii="Times New Roman" w:eastAsia="Times New Roman" w:hAnsi="Times New Roman" w:cs="Times New Roman"/>
          <w:sz w:val="24"/>
          <w:szCs w:val="24"/>
        </w:rPr>
        <w:t xml:space="preserve"> give the reader an understanding of what the design prototype will be, and how it </w:t>
      </w:r>
      <w:r w:rsidR="004E4D66">
        <w:rPr>
          <w:rFonts w:ascii="Times New Roman" w:eastAsia="Times New Roman" w:hAnsi="Times New Roman" w:cs="Times New Roman"/>
          <w:sz w:val="24"/>
          <w:szCs w:val="24"/>
        </w:rPr>
        <w:t>relates to</w:t>
      </w:r>
      <w:r>
        <w:rPr>
          <w:rFonts w:ascii="Times New Roman" w:eastAsia="Times New Roman" w:hAnsi="Times New Roman" w:cs="Times New Roman"/>
          <w:sz w:val="24"/>
          <w:szCs w:val="24"/>
        </w:rPr>
        <w:t xml:space="preserve"> the final project.</w:t>
      </w:r>
    </w:p>
    <w:p w14:paraId="47BAD828" w14:textId="3718FFCB" w:rsidR="000B3BF4" w:rsidRPr="000B3BF4" w:rsidRDefault="000B3BF4" w:rsidP="000B3BF4">
      <w:pPr>
        <w:spacing w:before="120"/>
        <w:rPr>
          <w:rFonts w:ascii="Times New Roman" w:eastAsia="Times New Roman" w:hAnsi="Times New Roman" w:cs="Times New Roman"/>
          <w:b/>
          <w:i/>
          <w:u w:val="single"/>
        </w:rPr>
      </w:pPr>
      <w:r w:rsidRPr="000B3BF4">
        <w:rPr>
          <w:rFonts w:ascii="Times New Roman" w:eastAsia="Times New Roman" w:hAnsi="Times New Roman" w:cs="Times New Roman"/>
          <w:b/>
          <w:i/>
          <w:u w:val="single"/>
        </w:rPr>
        <w:t xml:space="preserve">Note: This section will be revised prior to </w:t>
      </w:r>
      <w:r w:rsidR="00C51923">
        <w:rPr>
          <w:rFonts w:ascii="Times New Roman" w:eastAsia="Times New Roman" w:hAnsi="Times New Roman" w:cs="Times New Roman"/>
          <w:b/>
          <w:i/>
          <w:u w:val="single"/>
        </w:rPr>
        <w:t>SIP40</w:t>
      </w:r>
      <w:r w:rsidR="00A70D70">
        <w:rPr>
          <w:rFonts w:ascii="Times New Roman" w:eastAsia="Times New Roman" w:hAnsi="Times New Roman" w:cs="Times New Roman"/>
          <w:b/>
          <w:i/>
          <w:u w:val="single"/>
        </w:rPr>
        <w:t>8</w:t>
      </w:r>
      <w:r w:rsidRPr="000B3BF4">
        <w:rPr>
          <w:rFonts w:ascii="Times New Roman" w:eastAsia="Times New Roman" w:hAnsi="Times New Roman" w:cs="Times New Roman"/>
          <w:b/>
          <w:i/>
          <w:u w:val="single"/>
        </w:rPr>
        <w:t xml:space="preserve"> to describe the design prototype in its final form.</w:t>
      </w:r>
    </w:p>
    <w:p w14:paraId="4390C1E2" w14:textId="77777777" w:rsidR="002957BF" w:rsidRDefault="002957BF" w:rsidP="002957BF">
      <w:pPr>
        <w:spacing w:before="120" w:after="120"/>
        <w:jc w:val="center"/>
        <w:outlineLvl w:val="1"/>
        <w:rPr>
          <w:rFonts w:ascii="Times New Roman" w:eastAsia="Times New Roman" w:hAnsi="Times New Roman" w:cs="Times New Roman"/>
          <w:b/>
          <w:bCs/>
          <w:sz w:val="28"/>
          <w:szCs w:val="28"/>
        </w:rPr>
      </w:pPr>
    </w:p>
    <w:p w14:paraId="1C829D9F" w14:textId="1B91CDCC" w:rsidR="002957BF" w:rsidRPr="002957BF" w:rsidRDefault="002957BF" w:rsidP="002957BF">
      <w:pPr>
        <w:spacing w:before="120" w:after="120"/>
        <w:jc w:val="center"/>
        <w:outlineLvl w:val="1"/>
        <w:rPr>
          <w:rFonts w:ascii="Times New Roman" w:eastAsia="Times New Roman" w:hAnsi="Times New Roman" w:cs="Times New Roman"/>
          <w:b/>
          <w:bCs/>
          <w:sz w:val="28"/>
          <w:szCs w:val="28"/>
        </w:rPr>
      </w:pPr>
      <w:r w:rsidRPr="002957BF">
        <w:rPr>
          <w:rFonts w:ascii="Times New Roman" w:eastAsia="Times New Roman" w:hAnsi="Times New Roman" w:cs="Times New Roman"/>
          <w:b/>
          <w:bCs/>
          <w:sz w:val="28"/>
          <w:szCs w:val="28"/>
        </w:rPr>
        <w:t>SIP Brief Part 3 – to be filled out in SIP409</w:t>
      </w:r>
    </w:p>
    <w:p w14:paraId="6BB56269" w14:textId="77777777" w:rsidR="002957BF" w:rsidRDefault="002957BF" w:rsidP="000B3BF4">
      <w:pPr>
        <w:spacing w:before="120" w:after="120"/>
        <w:outlineLvl w:val="1"/>
        <w:rPr>
          <w:rFonts w:ascii="Times New Roman" w:eastAsia="Times New Roman" w:hAnsi="Times New Roman" w:cs="Times New Roman"/>
          <w:b/>
          <w:bCs/>
          <w:sz w:val="36"/>
          <w:szCs w:val="36"/>
        </w:rPr>
      </w:pPr>
    </w:p>
    <w:p w14:paraId="4F5C1B58" w14:textId="77777777" w:rsidR="002957BF" w:rsidRDefault="002957BF" w:rsidP="000B3BF4">
      <w:pPr>
        <w:spacing w:before="120" w:after="120"/>
        <w:outlineLvl w:val="1"/>
        <w:rPr>
          <w:rFonts w:ascii="Times New Roman" w:eastAsia="Times New Roman" w:hAnsi="Times New Roman" w:cs="Times New Roman"/>
          <w:b/>
          <w:bCs/>
          <w:sz w:val="36"/>
          <w:szCs w:val="36"/>
        </w:rPr>
      </w:pPr>
    </w:p>
    <w:p w14:paraId="6603541D" w14:textId="288D49FC" w:rsidR="000B3BF4" w:rsidRPr="00ED505D" w:rsidRDefault="000B3BF4" w:rsidP="000B3BF4">
      <w:pPr>
        <w:spacing w:before="120" w:after="1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Evaluation P</w:t>
      </w:r>
      <w:r w:rsidRPr="00ED505D">
        <w:rPr>
          <w:rFonts w:ascii="Times New Roman" w:eastAsia="Times New Roman" w:hAnsi="Times New Roman" w:cs="Times New Roman"/>
          <w:b/>
          <w:bCs/>
          <w:sz w:val="36"/>
          <w:szCs w:val="36"/>
        </w:rPr>
        <w:t>lan</w:t>
      </w:r>
    </w:p>
    <w:p w14:paraId="28BED7B8" w14:textId="544E7034" w:rsidR="000B3BF4" w:rsidRDefault="000B3BF4" w:rsidP="000B3BF4">
      <w:pPr>
        <w:rPr>
          <w:rFonts w:ascii="Times New Roman" w:eastAsia="Times New Roman" w:hAnsi="Times New Roman" w:cs="Times New Roman"/>
          <w:sz w:val="24"/>
          <w:szCs w:val="24"/>
        </w:rPr>
      </w:pPr>
      <w:r w:rsidRPr="00ED505D">
        <w:rPr>
          <w:rFonts w:ascii="Times New Roman" w:eastAsia="Times New Roman" w:hAnsi="Times New Roman" w:cs="Times New Roman"/>
          <w:sz w:val="24"/>
          <w:szCs w:val="24"/>
        </w:rPr>
        <w:lastRenderedPageBreak/>
        <w:t>Provide a complete</w:t>
      </w:r>
      <w:r w:rsidR="004E4D66">
        <w:rPr>
          <w:rFonts w:ascii="Times New Roman" w:eastAsia="Times New Roman" w:hAnsi="Times New Roman" w:cs="Times New Roman"/>
          <w:sz w:val="24"/>
          <w:szCs w:val="24"/>
        </w:rPr>
        <w:t>, paragraph</w:t>
      </w:r>
      <w:r w:rsidR="002957BF">
        <w:rPr>
          <w:rFonts w:ascii="Times New Roman" w:eastAsia="Times New Roman" w:hAnsi="Times New Roman" w:cs="Times New Roman"/>
          <w:sz w:val="24"/>
          <w:szCs w:val="24"/>
        </w:rPr>
        <w:t>-</w:t>
      </w:r>
      <w:r w:rsidR="004E4D66">
        <w:rPr>
          <w:rFonts w:ascii="Times New Roman" w:eastAsia="Times New Roman" w:hAnsi="Times New Roman" w:cs="Times New Roman"/>
          <w:sz w:val="24"/>
          <w:szCs w:val="24"/>
        </w:rPr>
        <w:t>style</w:t>
      </w:r>
      <w:r w:rsidRPr="00ED505D">
        <w:rPr>
          <w:rFonts w:ascii="Times New Roman" w:eastAsia="Times New Roman" w:hAnsi="Times New Roman" w:cs="Times New Roman"/>
          <w:sz w:val="24"/>
          <w:szCs w:val="24"/>
        </w:rPr>
        <w:t xml:space="preserve"> description of the plan </w:t>
      </w:r>
      <w:r>
        <w:rPr>
          <w:rFonts w:ascii="Times New Roman" w:eastAsia="Times New Roman" w:hAnsi="Times New Roman" w:cs="Times New Roman"/>
          <w:sz w:val="24"/>
          <w:szCs w:val="24"/>
        </w:rPr>
        <w:t>used to evaluate</w:t>
      </w:r>
      <w:r w:rsidRPr="00ED505D">
        <w:rPr>
          <w:rFonts w:ascii="Times New Roman" w:eastAsia="Times New Roman" w:hAnsi="Times New Roman" w:cs="Times New Roman"/>
          <w:sz w:val="24"/>
          <w:szCs w:val="24"/>
        </w:rPr>
        <w:t xml:space="preserve"> your </w:t>
      </w:r>
      <w:r>
        <w:rPr>
          <w:rFonts w:ascii="Times New Roman" w:eastAsia="Times New Roman" w:hAnsi="Times New Roman" w:cs="Times New Roman"/>
          <w:sz w:val="24"/>
          <w:szCs w:val="24"/>
        </w:rPr>
        <w:t>project</w:t>
      </w:r>
      <w:r w:rsidRPr="00ED505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section should be a </w:t>
      </w:r>
      <w:r w:rsidRPr="004E4D66">
        <w:rPr>
          <w:rFonts w:ascii="Times New Roman" w:eastAsia="Times New Roman" w:hAnsi="Times New Roman" w:cs="Times New Roman"/>
          <w:b/>
          <w:sz w:val="24"/>
          <w:szCs w:val="24"/>
        </w:rPr>
        <w:t>description of the full plan</w:t>
      </w:r>
      <w:r>
        <w:rPr>
          <w:rFonts w:ascii="Times New Roman" w:eastAsia="Times New Roman" w:hAnsi="Times New Roman" w:cs="Times New Roman"/>
          <w:sz w:val="24"/>
          <w:szCs w:val="24"/>
        </w:rPr>
        <w:t xml:space="preserve"> for how </w:t>
      </w:r>
      <w:r w:rsidR="002957BF">
        <w:rPr>
          <w:rFonts w:ascii="Times New Roman" w:eastAsia="Times New Roman" w:hAnsi="Times New Roman" w:cs="Times New Roman"/>
          <w:sz w:val="24"/>
          <w:szCs w:val="24"/>
        </w:rPr>
        <w:t>you</w:t>
      </w:r>
      <w:r>
        <w:rPr>
          <w:rFonts w:ascii="Times New Roman" w:eastAsia="Times New Roman" w:hAnsi="Times New Roman" w:cs="Times New Roman"/>
          <w:sz w:val="24"/>
          <w:szCs w:val="24"/>
        </w:rPr>
        <w:t xml:space="preserve"> will go about answering the “Evaluation Criteria” questions.</w:t>
      </w:r>
      <w:r w:rsidR="004E4D66">
        <w:rPr>
          <w:rFonts w:ascii="Times New Roman" w:eastAsia="Times New Roman" w:hAnsi="Times New Roman" w:cs="Times New Roman"/>
          <w:sz w:val="24"/>
          <w:szCs w:val="24"/>
        </w:rPr>
        <w:t xml:space="preserve">  Do not simply repeat the questions!</w:t>
      </w:r>
    </w:p>
    <w:p w14:paraId="3C6678FF" w14:textId="3AE9255C" w:rsidR="000B3BF4" w:rsidRPr="000B3BF4" w:rsidRDefault="000B3BF4" w:rsidP="000B3BF4">
      <w:pPr>
        <w:spacing w:before="120"/>
        <w:rPr>
          <w:rFonts w:ascii="Times New Roman" w:eastAsia="Times New Roman" w:hAnsi="Times New Roman" w:cs="Times New Roman"/>
          <w:b/>
          <w:i/>
          <w:u w:val="single"/>
        </w:rPr>
      </w:pPr>
      <w:r w:rsidRPr="000B3BF4">
        <w:rPr>
          <w:rFonts w:ascii="Times New Roman" w:eastAsia="Times New Roman" w:hAnsi="Times New Roman" w:cs="Times New Roman"/>
          <w:b/>
          <w:i/>
          <w:u w:val="single"/>
        </w:rPr>
        <w:t xml:space="preserve">Note: This section must be revised </w:t>
      </w:r>
      <w:r w:rsidR="002957BF">
        <w:rPr>
          <w:rFonts w:ascii="Times New Roman" w:eastAsia="Times New Roman" w:hAnsi="Times New Roman" w:cs="Times New Roman"/>
          <w:b/>
          <w:i/>
          <w:u w:val="single"/>
        </w:rPr>
        <w:t>in</w:t>
      </w:r>
      <w:r w:rsidRPr="000B3BF4">
        <w:rPr>
          <w:rFonts w:ascii="Times New Roman" w:eastAsia="Times New Roman" w:hAnsi="Times New Roman" w:cs="Times New Roman"/>
          <w:b/>
          <w:i/>
          <w:u w:val="single"/>
        </w:rPr>
        <w:t xml:space="preserve"> </w:t>
      </w:r>
      <w:r w:rsidR="00C51923">
        <w:rPr>
          <w:rFonts w:ascii="Times New Roman" w:eastAsia="Times New Roman" w:hAnsi="Times New Roman" w:cs="Times New Roman"/>
          <w:b/>
          <w:i/>
          <w:u w:val="single"/>
        </w:rPr>
        <w:t>SIP4</w:t>
      </w:r>
      <w:r w:rsidR="002957BF">
        <w:rPr>
          <w:rFonts w:ascii="Times New Roman" w:eastAsia="Times New Roman" w:hAnsi="Times New Roman" w:cs="Times New Roman"/>
          <w:b/>
          <w:i/>
          <w:u w:val="single"/>
        </w:rPr>
        <w:t>09</w:t>
      </w:r>
      <w:r w:rsidRPr="000B3BF4">
        <w:rPr>
          <w:rFonts w:ascii="Times New Roman" w:eastAsia="Times New Roman" w:hAnsi="Times New Roman" w:cs="Times New Roman"/>
          <w:b/>
          <w:i/>
          <w:u w:val="single"/>
        </w:rPr>
        <w:t xml:space="preserve"> to describe the full evaluation plan as it was actually implemented.</w:t>
      </w:r>
    </w:p>
    <w:p w14:paraId="423CAF98" w14:textId="77777777" w:rsidR="000B3BF4" w:rsidRPr="00ED505D" w:rsidRDefault="000B3BF4" w:rsidP="000B3BF4">
      <w:pPr>
        <w:spacing w:before="120" w:after="1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Completion Assessment</w:t>
      </w:r>
    </w:p>
    <w:p w14:paraId="2D2935B5" w14:textId="2CE8CBC7" w:rsidR="00AC0463" w:rsidRPr="000B3BF4" w:rsidRDefault="00AC0463" w:rsidP="00AC0463">
      <w:pPr>
        <w:spacing w:before="120"/>
        <w:rPr>
          <w:rFonts w:ascii="Times New Roman" w:eastAsia="Times New Roman" w:hAnsi="Times New Roman" w:cs="Times New Roman"/>
          <w:b/>
          <w:i/>
          <w:u w:val="single"/>
        </w:rPr>
      </w:pPr>
      <w:r w:rsidRPr="000B3BF4">
        <w:rPr>
          <w:rFonts w:ascii="Times New Roman" w:eastAsia="Times New Roman" w:hAnsi="Times New Roman" w:cs="Times New Roman"/>
          <w:b/>
          <w:i/>
          <w:u w:val="single"/>
        </w:rPr>
        <w:t>Note: This section must</w:t>
      </w:r>
      <w:r w:rsidR="007D3F9C">
        <w:rPr>
          <w:rFonts w:ascii="Times New Roman" w:eastAsia="Times New Roman" w:hAnsi="Times New Roman" w:cs="Times New Roman"/>
          <w:b/>
          <w:i/>
          <w:u w:val="single"/>
        </w:rPr>
        <w:t xml:space="preserve"> be</w:t>
      </w:r>
      <w:r w:rsidRPr="000B3BF4">
        <w:rPr>
          <w:rFonts w:ascii="Times New Roman" w:eastAsia="Times New Roman" w:hAnsi="Times New Roman" w:cs="Times New Roman"/>
          <w:b/>
          <w:i/>
          <w:u w:val="single"/>
        </w:rPr>
        <w:t xml:space="preserve"> </w:t>
      </w:r>
      <w:r>
        <w:rPr>
          <w:rFonts w:ascii="Times New Roman" w:eastAsia="Times New Roman" w:hAnsi="Times New Roman" w:cs="Times New Roman"/>
          <w:b/>
          <w:i/>
          <w:u w:val="single"/>
        </w:rPr>
        <w:t>completed</w:t>
      </w:r>
      <w:r w:rsidRPr="000B3BF4">
        <w:rPr>
          <w:rFonts w:ascii="Times New Roman" w:eastAsia="Times New Roman" w:hAnsi="Times New Roman" w:cs="Times New Roman"/>
          <w:b/>
          <w:i/>
          <w:u w:val="single"/>
        </w:rPr>
        <w:t xml:space="preserve"> </w:t>
      </w:r>
      <w:r w:rsidR="002957BF">
        <w:rPr>
          <w:rFonts w:ascii="Times New Roman" w:eastAsia="Times New Roman" w:hAnsi="Times New Roman" w:cs="Times New Roman"/>
          <w:b/>
          <w:i/>
          <w:u w:val="single"/>
        </w:rPr>
        <w:t>in SIP409</w:t>
      </w:r>
    </w:p>
    <w:p w14:paraId="20FE3247" w14:textId="77777777" w:rsidR="000B3BF4" w:rsidRPr="00B34BD8" w:rsidRDefault="000B3BF4" w:rsidP="000B3BF4">
      <w:pPr>
        <w:spacing w:before="100" w:beforeAutospacing="1" w:after="100" w:afterAutospacing="1"/>
        <w:outlineLvl w:val="1"/>
        <w:rPr>
          <w:rFonts w:ascii="Times New Roman" w:eastAsia="Times New Roman" w:hAnsi="Times New Roman" w:cs="Times New Roman"/>
          <w:sz w:val="24"/>
          <w:szCs w:val="24"/>
        </w:rPr>
      </w:pPr>
      <w:r w:rsidRPr="00ED505D">
        <w:rPr>
          <w:rFonts w:ascii="Times New Roman" w:eastAsia="Times New Roman" w:hAnsi="Times New Roman" w:cs="Times New Roman"/>
          <w:sz w:val="24"/>
          <w:szCs w:val="24"/>
        </w:rPr>
        <w:t>Provide</w:t>
      </w:r>
      <w:r>
        <w:rPr>
          <w:rFonts w:ascii="Times New Roman" w:eastAsia="Times New Roman" w:hAnsi="Times New Roman" w:cs="Times New Roman"/>
          <w:sz w:val="24"/>
          <w:szCs w:val="24"/>
        </w:rPr>
        <w:t xml:space="preserve"> an in-de</w:t>
      </w:r>
      <w:r w:rsidR="00AC0463">
        <w:rPr>
          <w:rFonts w:ascii="Times New Roman" w:eastAsia="Times New Roman" w:hAnsi="Times New Roman" w:cs="Times New Roman"/>
          <w:sz w:val="24"/>
          <w:szCs w:val="24"/>
        </w:rPr>
        <w:t>pth description of the completion</w:t>
      </w:r>
      <w:r>
        <w:rPr>
          <w:rFonts w:ascii="Times New Roman" w:eastAsia="Times New Roman" w:hAnsi="Times New Roman" w:cs="Times New Roman"/>
          <w:sz w:val="24"/>
          <w:szCs w:val="24"/>
        </w:rPr>
        <w:t xml:space="preserve"> assessment of your project. Describe how well the completed components function and highlight the innovative facets of your design.  </w:t>
      </w:r>
      <w:r w:rsidR="00AC0463">
        <w:rPr>
          <w:rFonts w:ascii="Times New Roman" w:eastAsia="Times New Roman" w:hAnsi="Times New Roman" w:cs="Times New Roman"/>
          <w:sz w:val="24"/>
          <w:szCs w:val="24"/>
        </w:rPr>
        <w:t>This is s</w:t>
      </w:r>
      <w:r>
        <w:rPr>
          <w:rFonts w:ascii="Times New Roman" w:eastAsia="Times New Roman" w:hAnsi="Times New Roman" w:cs="Times New Roman"/>
          <w:sz w:val="24"/>
          <w:szCs w:val="24"/>
        </w:rPr>
        <w:t>ometimes known as a “Post-Mortem” or “Lessons-Learned Report”.</w:t>
      </w:r>
      <w:r w:rsidR="00AC0463">
        <w:rPr>
          <w:rFonts w:ascii="Times New Roman" w:eastAsia="Times New Roman" w:hAnsi="Times New Roman" w:cs="Times New Roman"/>
          <w:sz w:val="24"/>
          <w:szCs w:val="24"/>
        </w:rPr>
        <w:t xml:space="preserve">  A good approach for this section is to answer the </w:t>
      </w:r>
      <w:r w:rsidR="004E4D66">
        <w:rPr>
          <w:rFonts w:ascii="Times New Roman" w:eastAsia="Times New Roman" w:hAnsi="Times New Roman" w:cs="Times New Roman"/>
          <w:sz w:val="24"/>
          <w:szCs w:val="24"/>
        </w:rPr>
        <w:t xml:space="preserve">following 4 </w:t>
      </w:r>
      <w:r w:rsidR="00AC0463">
        <w:rPr>
          <w:rFonts w:ascii="Times New Roman" w:eastAsia="Times New Roman" w:hAnsi="Times New Roman" w:cs="Times New Roman"/>
          <w:sz w:val="24"/>
          <w:szCs w:val="24"/>
        </w:rPr>
        <w:t>questions</w:t>
      </w:r>
      <w:proofErr w:type="gramStart"/>
      <w:r w:rsidR="00AC0463">
        <w:rPr>
          <w:rFonts w:ascii="Times New Roman" w:eastAsia="Times New Roman" w:hAnsi="Times New Roman" w:cs="Times New Roman"/>
          <w:sz w:val="24"/>
          <w:szCs w:val="24"/>
        </w:rPr>
        <w:t>:  “</w:t>
      </w:r>
      <w:proofErr w:type="gramEnd"/>
      <w:r w:rsidR="00AC0463">
        <w:rPr>
          <w:rFonts w:ascii="Times New Roman" w:eastAsia="Times New Roman" w:hAnsi="Times New Roman" w:cs="Times New Roman"/>
          <w:sz w:val="24"/>
          <w:szCs w:val="24"/>
        </w:rPr>
        <w:t>What went right?  What went wrong? What was learned throughout the process? What would be done differently if you had to do it again?</w:t>
      </w:r>
    </w:p>
    <w:p w14:paraId="52DB993F" w14:textId="77777777" w:rsidR="000B3BF4" w:rsidRPr="00ED505D" w:rsidRDefault="000B3BF4" w:rsidP="000B3BF4">
      <w:pPr>
        <w:spacing w:before="120" w:after="120"/>
        <w:outlineLvl w:val="1"/>
        <w:rPr>
          <w:rFonts w:ascii="Times New Roman" w:eastAsia="Times New Roman" w:hAnsi="Times New Roman" w:cs="Times New Roman"/>
          <w:b/>
          <w:bCs/>
          <w:sz w:val="36"/>
          <w:szCs w:val="36"/>
        </w:rPr>
      </w:pPr>
      <w:r w:rsidRPr="00ED505D">
        <w:rPr>
          <w:rFonts w:ascii="Times New Roman" w:eastAsia="Times New Roman" w:hAnsi="Times New Roman" w:cs="Times New Roman"/>
          <w:b/>
          <w:bCs/>
          <w:sz w:val="36"/>
          <w:szCs w:val="36"/>
        </w:rPr>
        <w:t>Appendices</w:t>
      </w:r>
    </w:p>
    <w:p w14:paraId="4D92DC5A" w14:textId="7FE3E120" w:rsidR="00AC0463" w:rsidRPr="000B3BF4" w:rsidRDefault="00AC0463" w:rsidP="00AC0463">
      <w:pPr>
        <w:spacing w:before="120"/>
        <w:rPr>
          <w:rFonts w:ascii="Times New Roman" w:eastAsia="Times New Roman" w:hAnsi="Times New Roman" w:cs="Times New Roman"/>
          <w:b/>
          <w:i/>
          <w:u w:val="single"/>
        </w:rPr>
      </w:pPr>
      <w:r w:rsidRPr="000B3BF4">
        <w:rPr>
          <w:rFonts w:ascii="Times New Roman" w:eastAsia="Times New Roman" w:hAnsi="Times New Roman" w:cs="Times New Roman"/>
          <w:b/>
          <w:i/>
          <w:u w:val="single"/>
        </w:rPr>
        <w:t xml:space="preserve">Note: This section must </w:t>
      </w:r>
      <w:r w:rsidR="007D3F9C">
        <w:rPr>
          <w:rFonts w:ascii="Times New Roman" w:eastAsia="Times New Roman" w:hAnsi="Times New Roman" w:cs="Times New Roman"/>
          <w:b/>
          <w:i/>
          <w:u w:val="single"/>
        </w:rPr>
        <w:t xml:space="preserve">be </w:t>
      </w:r>
      <w:r>
        <w:rPr>
          <w:rFonts w:ascii="Times New Roman" w:eastAsia="Times New Roman" w:hAnsi="Times New Roman" w:cs="Times New Roman"/>
          <w:b/>
          <w:i/>
          <w:u w:val="single"/>
        </w:rPr>
        <w:t>completed</w:t>
      </w:r>
      <w:r w:rsidRPr="000B3BF4">
        <w:rPr>
          <w:rFonts w:ascii="Times New Roman" w:eastAsia="Times New Roman" w:hAnsi="Times New Roman" w:cs="Times New Roman"/>
          <w:b/>
          <w:i/>
          <w:u w:val="single"/>
        </w:rPr>
        <w:t xml:space="preserve"> </w:t>
      </w:r>
      <w:r w:rsidR="002957BF">
        <w:rPr>
          <w:rFonts w:ascii="Times New Roman" w:eastAsia="Times New Roman" w:hAnsi="Times New Roman" w:cs="Times New Roman"/>
          <w:b/>
          <w:i/>
          <w:u w:val="single"/>
        </w:rPr>
        <w:t>in</w:t>
      </w:r>
      <w:r w:rsidRPr="000B3BF4">
        <w:rPr>
          <w:rFonts w:ascii="Times New Roman" w:eastAsia="Times New Roman" w:hAnsi="Times New Roman" w:cs="Times New Roman"/>
          <w:b/>
          <w:i/>
          <w:u w:val="single"/>
        </w:rPr>
        <w:t xml:space="preserve"> </w:t>
      </w:r>
      <w:r w:rsidR="00C51923">
        <w:rPr>
          <w:rFonts w:ascii="Times New Roman" w:eastAsia="Times New Roman" w:hAnsi="Times New Roman" w:cs="Times New Roman"/>
          <w:b/>
          <w:i/>
          <w:u w:val="single"/>
        </w:rPr>
        <w:t>SIP40</w:t>
      </w:r>
      <w:r w:rsidR="00A70D70">
        <w:rPr>
          <w:rFonts w:ascii="Times New Roman" w:eastAsia="Times New Roman" w:hAnsi="Times New Roman" w:cs="Times New Roman"/>
          <w:b/>
          <w:i/>
          <w:u w:val="single"/>
        </w:rPr>
        <w:t>8</w:t>
      </w:r>
      <w:r>
        <w:rPr>
          <w:rFonts w:ascii="Times New Roman" w:eastAsia="Times New Roman" w:hAnsi="Times New Roman" w:cs="Times New Roman"/>
          <w:b/>
          <w:i/>
          <w:u w:val="single"/>
        </w:rPr>
        <w:t>.</w:t>
      </w:r>
    </w:p>
    <w:p w14:paraId="161C5A11" w14:textId="77777777" w:rsidR="002E1B03" w:rsidRDefault="000B3BF4"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ED505D">
        <w:rPr>
          <w:rFonts w:ascii="Times New Roman" w:eastAsia="Times New Roman" w:hAnsi="Times New Roman" w:cs="Times New Roman"/>
          <w:sz w:val="24"/>
          <w:szCs w:val="24"/>
        </w:rPr>
        <w:t>nclude as appendi</w:t>
      </w:r>
      <w:r w:rsidR="00AC0463">
        <w:rPr>
          <w:rFonts w:ascii="Times New Roman" w:eastAsia="Times New Roman" w:hAnsi="Times New Roman" w:cs="Times New Roman"/>
          <w:sz w:val="24"/>
          <w:szCs w:val="24"/>
        </w:rPr>
        <w:t>ces</w:t>
      </w:r>
      <w:r w:rsidRPr="00ED505D">
        <w:rPr>
          <w:rFonts w:ascii="Times New Roman" w:eastAsia="Times New Roman" w:hAnsi="Times New Roman" w:cs="Times New Roman"/>
          <w:sz w:val="24"/>
          <w:szCs w:val="24"/>
        </w:rPr>
        <w:t xml:space="preserve"> any supporting material for this </w:t>
      </w:r>
      <w:r w:rsidR="00AC0463">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including charts, graphs, and other data; images associated with the project; or other documentation (e.g., a game </w:t>
      </w:r>
      <w:r w:rsidR="00AC0463">
        <w:rPr>
          <w:rFonts w:ascii="Times New Roman" w:eastAsia="Times New Roman" w:hAnsi="Times New Roman" w:cs="Times New Roman"/>
          <w:sz w:val="24"/>
          <w:szCs w:val="24"/>
        </w:rPr>
        <w:t xml:space="preserve">design </w:t>
      </w:r>
      <w:r>
        <w:rPr>
          <w:rFonts w:ascii="Times New Roman" w:eastAsia="Times New Roman" w:hAnsi="Times New Roman" w:cs="Times New Roman"/>
          <w:sz w:val="24"/>
          <w:szCs w:val="24"/>
        </w:rPr>
        <w:t>document or read</w:t>
      </w:r>
      <w:r w:rsidR="00AC0463">
        <w:rPr>
          <w:rFonts w:ascii="Times New Roman" w:eastAsia="Times New Roman" w:hAnsi="Times New Roman" w:cs="Times New Roman"/>
          <w:sz w:val="24"/>
          <w:szCs w:val="24"/>
        </w:rPr>
        <w:t>-</w:t>
      </w:r>
      <w:r>
        <w:rPr>
          <w:rFonts w:ascii="Times New Roman" w:eastAsia="Times New Roman" w:hAnsi="Times New Roman" w:cs="Times New Roman"/>
          <w:sz w:val="24"/>
          <w:szCs w:val="24"/>
        </w:rPr>
        <w:t>me file)</w:t>
      </w:r>
      <w:r w:rsidRPr="00ED505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Include any prior art that was used such as U.S. Patent Documents, Foreign Patent Documents, or other sources.  Remember that this section should only be a list of additional files, not the actual data of the files!</w:t>
      </w:r>
    </w:p>
    <w:p w14:paraId="58B7EAD5" w14:textId="77777777" w:rsidR="00AC0463" w:rsidRDefault="00AC0463"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following format:</w:t>
      </w:r>
    </w:p>
    <w:p w14:paraId="22B8D11C" w14:textId="77777777" w:rsidR="00AC0463" w:rsidRDefault="00AC0463"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letter:  description of item – file name</w:t>
      </w:r>
    </w:p>
    <w:p w14:paraId="273AEFF2" w14:textId="77777777" w:rsidR="00AC0463" w:rsidRDefault="00AC0463"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1B13E96A" w14:textId="77777777" w:rsidR="00AC0463" w:rsidRDefault="00AC0463" w:rsidP="000B3BF4">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A:  Game design document – myGameDoc.docx</w:t>
      </w:r>
    </w:p>
    <w:p w14:paraId="65EE3A75" w14:textId="77777777" w:rsidR="00AC0463" w:rsidRPr="002E1B03" w:rsidRDefault="00AC0463" w:rsidP="000B3BF4">
      <w:pPr>
        <w:rPr>
          <w:rFonts w:ascii="Times New Roman" w:hAnsi="Times New Roman" w:cs="Times New Roman"/>
        </w:rPr>
      </w:pPr>
      <w:r>
        <w:rPr>
          <w:rFonts w:ascii="Times New Roman" w:eastAsia="Times New Roman" w:hAnsi="Times New Roman" w:cs="Times New Roman"/>
          <w:sz w:val="24"/>
          <w:szCs w:val="24"/>
        </w:rPr>
        <w:t>Appendix B:  3D render of primary character – mainCharacter.jpg</w:t>
      </w:r>
    </w:p>
    <w:p w14:paraId="7F45881F" w14:textId="77777777" w:rsidR="002E1B03" w:rsidRPr="002E1B03" w:rsidRDefault="002E1B03">
      <w:pPr>
        <w:rPr>
          <w:rFonts w:ascii="Times New Roman" w:hAnsi="Times New Roman" w:cs="Times New Roman"/>
        </w:rPr>
      </w:pPr>
    </w:p>
    <w:sectPr w:rsidR="002E1B03" w:rsidRPr="002E1B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56119" w14:textId="77777777" w:rsidR="003E52BF" w:rsidRDefault="003E52BF" w:rsidP="001E5B50">
      <w:pPr>
        <w:spacing w:after="0" w:line="240" w:lineRule="auto"/>
      </w:pPr>
      <w:r>
        <w:separator/>
      </w:r>
    </w:p>
  </w:endnote>
  <w:endnote w:type="continuationSeparator" w:id="0">
    <w:p w14:paraId="78C8744D" w14:textId="77777777" w:rsidR="003E52BF" w:rsidRDefault="003E52BF" w:rsidP="001E5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76B9" w14:textId="77777777" w:rsidR="003E52BF" w:rsidRDefault="003E52BF" w:rsidP="001E5B50">
      <w:pPr>
        <w:spacing w:after="0" w:line="240" w:lineRule="auto"/>
      </w:pPr>
      <w:r>
        <w:separator/>
      </w:r>
    </w:p>
  </w:footnote>
  <w:footnote w:type="continuationSeparator" w:id="0">
    <w:p w14:paraId="7D86751D" w14:textId="77777777" w:rsidR="003E52BF" w:rsidRDefault="003E52BF" w:rsidP="001E5B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03"/>
    <w:rsid w:val="000545D2"/>
    <w:rsid w:val="000557D6"/>
    <w:rsid w:val="00077366"/>
    <w:rsid w:val="000B3BF4"/>
    <w:rsid w:val="000E4336"/>
    <w:rsid w:val="0011453C"/>
    <w:rsid w:val="00124F75"/>
    <w:rsid w:val="001328D8"/>
    <w:rsid w:val="001B796B"/>
    <w:rsid w:val="001D2ECF"/>
    <w:rsid w:val="001E5B50"/>
    <w:rsid w:val="0026003D"/>
    <w:rsid w:val="002957BF"/>
    <w:rsid w:val="002C4488"/>
    <w:rsid w:val="002E1B03"/>
    <w:rsid w:val="002E3A10"/>
    <w:rsid w:val="00391DF8"/>
    <w:rsid w:val="003E52BF"/>
    <w:rsid w:val="0040328B"/>
    <w:rsid w:val="00433F30"/>
    <w:rsid w:val="00436881"/>
    <w:rsid w:val="004E4D66"/>
    <w:rsid w:val="00504F2D"/>
    <w:rsid w:val="006815D3"/>
    <w:rsid w:val="00681F4E"/>
    <w:rsid w:val="007B4A19"/>
    <w:rsid w:val="007D3F9C"/>
    <w:rsid w:val="007F304A"/>
    <w:rsid w:val="00807607"/>
    <w:rsid w:val="008F4A45"/>
    <w:rsid w:val="00A70D70"/>
    <w:rsid w:val="00A74F3C"/>
    <w:rsid w:val="00AC0463"/>
    <w:rsid w:val="00AE2713"/>
    <w:rsid w:val="00AF1066"/>
    <w:rsid w:val="00B3393E"/>
    <w:rsid w:val="00B73052"/>
    <w:rsid w:val="00C0451B"/>
    <w:rsid w:val="00C432E6"/>
    <w:rsid w:val="00C51923"/>
    <w:rsid w:val="00D16C2F"/>
    <w:rsid w:val="00D7356D"/>
    <w:rsid w:val="00DB12E1"/>
    <w:rsid w:val="00F05916"/>
    <w:rsid w:val="00F56D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90F6B"/>
  <w15:docId w15:val="{3DCFA973-FCC5-4FB2-AA70-620BCE4FC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1B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B03"/>
    <w:rPr>
      <w:rFonts w:ascii="Tahoma" w:hAnsi="Tahoma" w:cs="Tahoma"/>
      <w:sz w:val="16"/>
      <w:szCs w:val="16"/>
    </w:rPr>
  </w:style>
  <w:style w:type="paragraph" w:styleId="Header">
    <w:name w:val="header"/>
    <w:basedOn w:val="Normal"/>
    <w:link w:val="HeaderChar"/>
    <w:uiPriority w:val="99"/>
    <w:unhideWhenUsed/>
    <w:rsid w:val="001E5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B50"/>
  </w:style>
  <w:style w:type="paragraph" w:styleId="Footer">
    <w:name w:val="footer"/>
    <w:basedOn w:val="Normal"/>
    <w:link w:val="FooterChar"/>
    <w:uiPriority w:val="99"/>
    <w:unhideWhenUsed/>
    <w:rsid w:val="001E5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B50"/>
  </w:style>
  <w:style w:type="character" w:styleId="Hyperlink">
    <w:name w:val="Hyperlink"/>
    <w:basedOn w:val="DefaultParagraphFont"/>
    <w:uiPriority w:val="99"/>
    <w:unhideWhenUsed/>
    <w:rsid w:val="00433F30"/>
    <w:rPr>
      <w:color w:val="0000FF" w:themeColor="hyperlink"/>
      <w:u w:val="single"/>
    </w:rPr>
  </w:style>
  <w:style w:type="character" w:styleId="UnresolvedMention">
    <w:name w:val="Unresolved Mention"/>
    <w:basedOn w:val="DefaultParagraphFont"/>
    <w:uiPriority w:val="99"/>
    <w:semiHidden/>
    <w:unhideWhenUsed/>
    <w:rsid w:val="00433F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69316">
      <w:bodyDiv w:val="1"/>
      <w:marLeft w:val="0"/>
      <w:marRight w:val="0"/>
      <w:marTop w:val="0"/>
      <w:marBottom w:val="0"/>
      <w:divBdr>
        <w:top w:val="none" w:sz="0" w:space="0" w:color="auto"/>
        <w:left w:val="none" w:sz="0" w:space="0" w:color="auto"/>
        <w:bottom w:val="none" w:sz="0" w:space="0" w:color="auto"/>
        <w:right w:val="none" w:sz="0" w:space="0" w:color="auto"/>
      </w:divBdr>
    </w:div>
    <w:div w:id="223297179">
      <w:bodyDiv w:val="1"/>
      <w:marLeft w:val="0"/>
      <w:marRight w:val="0"/>
      <w:marTop w:val="0"/>
      <w:marBottom w:val="0"/>
      <w:divBdr>
        <w:top w:val="none" w:sz="0" w:space="0" w:color="auto"/>
        <w:left w:val="none" w:sz="0" w:space="0" w:color="auto"/>
        <w:bottom w:val="none" w:sz="0" w:space="0" w:color="auto"/>
        <w:right w:val="none" w:sz="0" w:space="0" w:color="auto"/>
      </w:divBdr>
    </w:div>
    <w:div w:id="182585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rmofisher.com/order/catalog/product/425069172"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UAT</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Lee Campbell</dc:creator>
  <cp:lastModifiedBy>Ethan Hartman</cp:lastModifiedBy>
  <cp:revision>2</cp:revision>
  <dcterms:created xsi:type="dcterms:W3CDTF">2025-03-03T02:41:00Z</dcterms:created>
  <dcterms:modified xsi:type="dcterms:W3CDTF">2025-03-03T02:41:00Z</dcterms:modified>
</cp:coreProperties>
</file>