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8CAA6" w14:textId="52C4F40F" w:rsidR="00DB1EE0" w:rsidRPr="00247259" w:rsidRDefault="00876F13" w:rsidP="009F6AC4">
      <w:pPr>
        <w:jc w:val="center"/>
        <w:rPr>
          <w:rFonts w:ascii="Palatino Linotype" w:hAnsi="Palatino Linotype"/>
          <w:b/>
          <w:bCs/>
          <w:sz w:val="20"/>
          <w:szCs w:val="20"/>
        </w:rPr>
      </w:pPr>
      <w:r w:rsidRPr="00247259">
        <w:rPr>
          <w:rFonts w:ascii="Palatino Linotype" w:hAnsi="Palatino Linotype"/>
          <w:b/>
          <w:bCs/>
          <w:sz w:val="20"/>
          <w:szCs w:val="20"/>
        </w:rPr>
        <w:t xml:space="preserve">Appendix I: </w:t>
      </w:r>
      <w:proofErr w:type="spellStart"/>
      <w:r w:rsidR="00DB1EE0" w:rsidRPr="00247259">
        <w:rPr>
          <w:rFonts w:ascii="Palatino Linotype" w:hAnsi="Palatino Linotype"/>
          <w:b/>
          <w:bCs/>
          <w:sz w:val="20"/>
          <w:szCs w:val="20"/>
        </w:rPr>
        <w:t>MagNet</w:t>
      </w:r>
      <w:proofErr w:type="spellEnd"/>
      <w:r w:rsidR="00DB1EE0" w:rsidRPr="00247259">
        <w:rPr>
          <w:rFonts w:ascii="Palatino Linotype" w:hAnsi="Palatino Linotype"/>
          <w:b/>
          <w:bCs/>
          <w:sz w:val="20"/>
          <w:szCs w:val="20"/>
        </w:rPr>
        <w:t xml:space="preserve"> Challenge Final Evaluation Rules – 08/31/2023</w:t>
      </w:r>
    </w:p>
    <w:p w14:paraId="294964F1" w14:textId="62D5AF17" w:rsidR="00DB1EE0" w:rsidRPr="00247259" w:rsidRDefault="00DB1EE0" w:rsidP="009F6AC4">
      <w:pPr>
        <w:jc w:val="both"/>
        <w:rPr>
          <w:rFonts w:ascii="Palatino Linotype" w:hAnsi="Palatino Linotype"/>
          <w:sz w:val="20"/>
          <w:szCs w:val="20"/>
        </w:rPr>
      </w:pPr>
      <w:r w:rsidRPr="00247259">
        <w:rPr>
          <w:rFonts w:ascii="Palatino Linotype" w:hAnsi="Palatino Linotype"/>
          <w:sz w:val="20"/>
          <w:szCs w:val="20"/>
        </w:rPr>
        <w:t xml:space="preserve">This document </w:t>
      </w:r>
      <w:r w:rsidR="00D720A9" w:rsidRPr="00247259">
        <w:rPr>
          <w:rFonts w:ascii="Palatino Linotype" w:hAnsi="Palatino Linotype"/>
          <w:sz w:val="20"/>
          <w:szCs w:val="20"/>
        </w:rPr>
        <w:t>presents</w:t>
      </w:r>
      <w:r w:rsidRPr="00247259">
        <w:rPr>
          <w:rFonts w:ascii="Palatino Linotype" w:hAnsi="Palatino Linotype"/>
          <w:sz w:val="20"/>
          <w:szCs w:val="20"/>
        </w:rPr>
        <w:t xml:space="preserve"> </w:t>
      </w:r>
      <w:r w:rsidR="00D720A9" w:rsidRPr="00247259">
        <w:rPr>
          <w:rFonts w:ascii="Palatino Linotype" w:hAnsi="Palatino Linotype"/>
          <w:sz w:val="20"/>
          <w:szCs w:val="20"/>
        </w:rPr>
        <w:t xml:space="preserve">the key principles of </w:t>
      </w:r>
      <w:r w:rsidRPr="00247259">
        <w:rPr>
          <w:rFonts w:ascii="Palatino Linotype" w:hAnsi="Palatino Linotype"/>
          <w:sz w:val="20"/>
          <w:szCs w:val="20"/>
        </w:rPr>
        <w:t xml:space="preserve">the final evaluation rules </w:t>
      </w:r>
      <w:r w:rsidR="00D720A9" w:rsidRPr="00247259">
        <w:rPr>
          <w:rFonts w:ascii="Palatino Linotype" w:hAnsi="Palatino Linotype"/>
          <w:sz w:val="20"/>
          <w:szCs w:val="20"/>
        </w:rPr>
        <w:t xml:space="preserve">for the 2023 </w:t>
      </w:r>
      <w:proofErr w:type="spellStart"/>
      <w:r w:rsidR="00D720A9" w:rsidRPr="00247259">
        <w:rPr>
          <w:rFonts w:ascii="Palatino Linotype" w:hAnsi="Palatino Linotype"/>
          <w:sz w:val="20"/>
          <w:szCs w:val="20"/>
        </w:rPr>
        <w:t>MagNet</w:t>
      </w:r>
      <w:proofErr w:type="spellEnd"/>
      <w:r w:rsidR="00D720A9" w:rsidRPr="00247259">
        <w:rPr>
          <w:rFonts w:ascii="Palatino Linotype" w:hAnsi="Palatino Linotype"/>
          <w:sz w:val="20"/>
          <w:szCs w:val="20"/>
        </w:rPr>
        <w:t xml:space="preserve"> Challenge. </w:t>
      </w:r>
      <w:r w:rsidR="006C7624" w:rsidRPr="00247259">
        <w:rPr>
          <w:rFonts w:ascii="Palatino Linotype" w:hAnsi="Palatino Linotype"/>
          <w:sz w:val="20"/>
          <w:szCs w:val="20"/>
        </w:rPr>
        <w:t xml:space="preserve">These rules should be interpreted as </w:t>
      </w:r>
      <w:r w:rsidR="00867F95">
        <w:rPr>
          <w:rFonts w:ascii="Palatino Linotype" w:hAnsi="Palatino Linotype"/>
          <w:sz w:val="20"/>
          <w:szCs w:val="20"/>
        </w:rPr>
        <w:t xml:space="preserve">general </w:t>
      </w:r>
      <w:r w:rsidR="006C7624" w:rsidRPr="00247259">
        <w:rPr>
          <w:rFonts w:ascii="Palatino Linotype" w:hAnsi="Palatino Linotype"/>
          <w:sz w:val="20"/>
          <w:szCs w:val="20"/>
        </w:rPr>
        <w:t>guidelines</w:t>
      </w:r>
      <w:r w:rsidR="00867F95">
        <w:rPr>
          <w:rFonts w:ascii="Palatino Linotype" w:hAnsi="Palatino Linotype"/>
          <w:sz w:val="20"/>
          <w:szCs w:val="20"/>
        </w:rPr>
        <w:t xml:space="preserve"> with potential updates</w:t>
      </w:r>
      <w:r w:rsidR="00D720A9" w:rsidRPr="00247259">
        <w:rPr>
          <w:rFonts w:ascii="Palatino Linotype" w:hAnsi="Palatino Linotype"/>
          <w:sz w:val="20"/>
          <w:szCs w:val="20"/>
        </w:rPr>
        <w:t xml:space="preserve">. </w:t>
      </w:r>
      <w:r w:rsidR="00867F95">
        <w:rPr>
          <w:rFonts w:ascii="Palatino Linotype" w:hAnsi="Palatino Linotype"/>
          <w:sz w:val="20"/>
          <w:szCs w:val="20"/>
        </w:rPr>
        <w:t xml:space="preserve">Please check </w:t>
      </w:r>
      <w:hyperlink r:id="rId7" w:history="1">
        <w:r w:rsidR="00A7784C" w:rsidRPr="00DF4016">
          <w:rPr>
            <w:rStyle w:val="Hyperlink"/>
            <w:rFonts w:ascii="Palatino Linotype" w:hAnsi="Palatino Linotype"/>
            <w:sz w:val="20"/>
            <w:szCs w:val="20"/>
          </w:rPr>
          <w:t>https://github.com/minjiechen/magnetchallenge</w:t>
        </w:r>
      </w:hyperlink>
      <w:r w:rsidR="00A7784C">
        <w:rPr>
          <w:rFonts w:ascii="Palatino Linotype" w:hAnsi="Palatino Linotype"/>
          <w:sz w:val="20"/>
          <w:szCs w:val="20"/>
        </w:rPr>
        <w:t xml:space="preserve"> for most updated explanation of the rules.</w:t>
      </w:r>
    </w:p>
    <w:p w14:paraId="1E3A1731" w14:textId="22E0C1E1" w:rsidR="00E52AD4" w:rsidRPr="00247259" w:rsidRDefault="00D720A9" w:rsidP="009F6AC4">
      <w:pPr>
        <w:jc w:val="both"/>
        <w:rPr>
          <w:rFonts w:ascii="Palatino Linotype" w:hAnsi="Palatino Linotype"/>
          <w:sz w:val="20"/>
          <w:szCs w:val="20"/>
        </w:rPr>
      </w:pPr>
      <w:r w:rsidRPr="00247259">
        <w:rPr>
          <w:rFonts w:ascii="Palatino Linotype" w:hAnsi="Palatino Linotype"/>
          <w:sz w:val="20"/>
          <w:szCs w:val="20"/>
        </w:rPr>
        <w:t xml:space="preserve">The final evaluation of the 2023 </w:t>
      </w:r>
      <w:proofErr w:type="spellStart"/>
      <w:r w:rsidRPr="00247259">
        <w:rPr>
          <w:rFonts w:ascii="Palatino Linotype" w:hAnsi="Palatino Linotype" w:hint="eastAsia"/>
          <w:sz w:val="20"/>
          <w:szCs w:val="20"/>
        </w:rPr>
        <w:t>MagNet</w:t>
      </w:r>
      <w:proofErr w:type="spellEnd"/>
      <w:r w:rsidRPr="00247259">
        <w:rPr>
          <w:rFonts w:ascii="Palatino Linotype" w:hAnsi="Palatino Linotype"/>
          <w:sz w:val="20"/>
          <w:szCs w:val="20"/>
        </w:rPr>
        <w:t xml:space="preserve"> Challenge is a two-step process. In the first step (due 11/01/2023</w:t>
      </w:r>
      <w:r w:rsidR="00387451" w:rsidRPr="00247259">
        <w:rPr>
          <w:rFonts w:ascii="Palatino Linotype" w:hAnsi="Palatino Linotype"/>
          <w:sz w:val="20"/>
          <w:szCs w:val="20"/>
        </w:rPr>
        <w:t>), student teams</w:t>
      </w:r>
      <w:r w:rsidR="009F6AC4" w:rsidRPr="00247259">
        <w:rPr>
          <w:rFonts w:ascii="Palatino Linotype" w:hAnsi="Palatino Linotype"/>
          <w:sz w:val="20"/>
          <w:szCs w:val="20"/>
        </w:rPr>
        <w:t xml:space="preserve"> will</w:t>
      </w:r>
      <w:r w:rsidR="00387451" w:rsidRPr="00247259">
        <w:rPr>
          <w:rFonts w:ascii="Palatino Linotype" w:hAnsi="Palatino Linotype"/>
          <w:sz w:val="20"/>
          <w:szCs w:val="20"/>
        </w:rPr>
        <w:t xml:space="preserve"> self-report the pre-evaluation results of their pre-trained models for </w:t>
      </w:r>
      <w:r w:rsidR="009F6AC4" w:rsidRPr="00247259">
        <w:rPr>
          <w:rFonts w:ascii="Palatino Linotype" w:hAnsi="Palatino Linotype"/>
          <w:sz w:val="20"/>
          <w:szCs w:val="20"/>
        </w:rPr>
        <w:t xml:space="preserve">the </w:t>
      </w:r>
      <w:r w:rsidR="00387451" w:rsidRPr="00247259">
        <w:rPr>
          <w:rFonts w:ascii="Palatino Linotype" w:hAnsi="Palatino Linotype"/>
          <w:sz w:val="20"/>
          <w:szCs w:val="20"/>
        </w:rPr>
        <w:t xml:space="preserve">10 already known materials with </w:t>
      </w:r>
      <w:r w:rsidR="006D2C16">
        <w:rPr>
          <w:rFonts w:ascii="Palatino Linotype" w:hAnsi="Palatino Linotype"/>
          <w:sz w:val="20"/>
          <w:szCs w:val="20"/>
        </w:rPr>
        <w:t xml:space="preserve">abundant </w:t>
      </w:r>
      <w:r w:rsidR="00387451" w:rsidRPr="00247259">
        <w:rPr>
          <w:rFonts w:ascii="Palatino Linotype" w:hAnsi="Palatino Linotype"/>
          <w:sz w:val="20"/>
          <w:szCs w:val="20"/>
        </w:rPr>
        <w:t>data.</w:t>
      </w:r>
      <w:r w:rsidR="00DE2081" w:rsidRPr="00247259">
        <w:rPr>
          <w:rFonts w:ascii="Palatino Linotype" w:hAnsi="Palatino Linotype"/>
          <w:sz w:val="20"/>
          <w:szCs w:val="20"/>
        </w:rPr>
        <w:t xml:space="preserve"> They will also receive new data for the final evaluation</w:t>
      </w:r>
      <w:r w:rsidR="00E52AD4" w:rsidRPr="00247259">
        <w:rPr>
          <w:rFonts w:ascii="Palatino Linotype" w:hAnsi="Palatino Linotype"/>
          <w:sz w:val="20"/>
          <w:szCs w:val="20"/>
        </w:rPr>
        <w:t xml:space="preserve"> which will determine the results of the competition</w:t>
      </w:r>
      <w:r w:rsidR="00DE2081" w:rsidRPr="00247259">
        <w:rPr>
          <w:rFonts w:ascii="Palatino Linotype" w:hAnsi="Palatino Linotype"/>
          <w:sz w:val="20"/>
          <w:szCs w:val="20"/>
        </w:rPr>
        <w:t>.</w:t>
      </w:r>
      <w:r w:rsidR="00387451" w:rsidRPr="00247259">
        <w:rPr>
          <w:rFonts w:ascii="Palatino Linotype" w:hAnsi="Palatino Linotype"/>
          <w:sz w:val="20"/>
          <w:szCs w:val="20"/>
        </w:rPr>
        <w:t xml:space="preserve"> </w:t>
      </w:r>
    </w:p>
    <w:p w14:paraId="261278F8" w14:textId="26F3D558" w:rsidR="00E52AD4" w:rsidRPr="00247259" w:rsidRDefault="00E52AD4" w:rsidP="009F6AC4">
      <w:pPr>
        <w:jc w:val="both"/>
        <w:rPr>
          <w:rFonts w:ascii="Palatino Linotype" w:hAnsi="Palatino Linotype"/>
          <w:sz w:val="20"/>
          <w:szCs w:val="20"/>
        </w:rPr>
      </w:pPr>
      <w:r w:rsidRPr="00247259">
        <w:rPr>
          <w:rFonts w:ascii="Palatino Linotype" w:hAnsi="Palatino Linotype"/>
          <w:sz w:val="20"/>
          <w:szCs w:val="20"/>
        </w:rPr>
        <w:t>The purpose of the first step is not to evaluate or compare teams or algorithms, but to (1) ensure all teams are familiar with the final evaluation rule; and (2)</w:t>
      </w:r>
      <w:r w:rsidR="00FB4E85">
        <w:rPr>
          <w:rFonts w:ascii="Palatino Linotype" w:hAnsi="Palatino Linotype"/>
          <w:sz w:val="20"/>
          <w:szCs w:val="20"/>
        </w:rPr>
        <w:t xml:space="preserve"> to</w:t>
      </w:r>
      <w:r w:rsidRPr="00247259">
        <w:rPr>
          <w:rFonts w:ascii="Palatino Linotype" w:hAnsi="Palatino Linotype"/>
          <w:sz w:val="20"/>
          <w:szCs w:val="20"/>
        </w:rPr>
        <w:t xml:space="preserve"> provide useful feedback to the team</w:t>
      </w:r>
      <w:r w:rsidR="00FB4E85">
        <w:rPr>
          <w:rFonts w:ascii="Palatino Linotype" w:hAnsi="Palatino Linotype"/>
          <w:sz w:val="20"/>
          <w:szCs w:val="20"/>
        </w:rPr>
        <w:t xml:space="preserve"> and keep everyone engaged</w:t>
      </w:r>
      <w:r w:rsidRPr="00247259">
        <w:rPr>
          <w:rFonts w:ascii="Palatino Linotype" w:hAnsi="Palatino Linotype"/>
          <w:sz w:val="20"/>
          <w:szCs w:val="20"/>
        </w:rPr>
        <w:t>. Teams</w:t>
      </w:r>
      <w:r w:rsidR="00B135EF" w:rsidRPr="00247259">
        <w:rPr>
          <w:rFonts w:ascii="Palatino Linotype" w:hAnsi="Palatino Linotype"/>
          <w:sz w:val="20"/>
          <w:szCs w:val="20"/>
        </w:rPr>
        <w:t xml:space="preserve"> will</w:t>
      </w:r>
      <w:r w:rsidRPr="00247259">
        <w:rPr>
          <w:rFonts w:ascii="Palatino Linotype" w:hAnsi="Palatino Linotype"/>
          <w:sz w:val="20"/>
          <w:szCs w:val="20"/>
        </w:rPr>
        <w:t xml:space="preserve"> only report </w:t>
      </w:r>
      <w:r w:rsidR="00F47429" w:rsidRPr="00247259">
        <w:rPr>
          <w:rFonts w:ascii="Palatino Linotype" w:hAnsi="Palatino Linotype"/>
          <w:sz w:val="20"/>
          <w:szCs w:val="20"/>
        </w:rPr>
        <w:t>results and</w:t>
      </w:r>
      <w:r w:rsidR="00FB4E85">
        <w:rPr>
          <w:rFonts w:ascii="Palatino Linotype" w:hAnsi="Palatino Linotype"/>
          <w:sz w:val="20"/>
          <w:szCs w:val="20"/>
        </w:rPr>
        <w:t xml:space="preserve"> will not</w:t>
      </w:r>
      <w:r w:rsidRPr="00247259">
        <w:rPr>
          <w:rFonts w:ascii="Palatino Linotype" w:hAnsi="Palatino Linotype"/>
          <w:sz w:val="20"/>
          <w:szCs w:val="20"/>
        </w:rPr>
        <w:t xml:space="preserve"> release their code or algorithms in this round. </w:t>
      </w:r>
    </w:p>
    <w:p w14:paraId="562D8696" w14:textId="439044F1" w:rsidR="00D720A9" w:rsidRPr="00247259" w:rsidRDefault="0091730A" w:rsidP="009F6AC4">
      <w:pPr>
        <w:jc w:val="both"/>
        <w:rPr>
          <w:rFonts w:ascii="Palatino Linotype" w:hAnsi="Palatino Linotype"/>
          <w:sz w:val="20"/>
          <w:szCs w:val="20"/>
        </w:rPr>
      </w:pPr>
      <w:r w:rsidRPr="00247259">
        <w:rPr>
          <w:rFonts w:ascii="Palatino Linotype" w:hAnsi="Palatino Linotype"/>
          <w:sz w:val="20"/>
          <w:szCs w:val="20"/>
        </w:rPr>
        <w:t>The second</w:t>
      </w:r>
      <w:r w:rsidR="00387451" w:rsidRPr="00247259">
        <w:rPr>
          <w:rFonts w:ascii="Palatino Linotype" w:hAnsi="Palatino Linotype"/>
          <w:sz w:val="20"/>
          <w:szCs w:val="20"/>
        </w:rPr>
        <w:t xml:space="preserve"> step</w:t>
      </w:r>
      <w:r w:rsidRPr="00247259">
        <w:rPr>
          <w:rFonts w:ascii="Palatino Linotype" w:hAnsi="Palatino Linotype"/>
          <w:sz w:val="20"/>
          <w:szCs w:val="20"/>
        </w:rPr>
        <w:t xml:space="preserve"> is the final </w:t>
      </w:r>
      <w:r w:rsidR="00B135EF" w:rsidRPr="00247259">
        <w:rPr>
          <w:rFonts w:ascii="Palatino Linotype" w:hAnsi="Palatino Linotype"/>
          <w:sz w:val="20"/>
          <w:szCs w:val="20"/>
        </w:rPr>
        <w:t>submission</w:t>
      </w:r>
      <w:r w:rsidR="00387451" w:rsidRPr="00247259">
        <w:rPr>
          <w:rFonts w:ascii="Palatino Linotype" w:hAnsi="Palatino Linotype"/>
          <w:sz w:val="20"/>
          <w:szCs w:val="20"/>
        </w:rPr>
        <w:t xml:space="preserve"> (due 12/24/2023), student teams </w:t>
      </w:r>
      <w:r w:rsidR="00E52AD4" w:rsidRPr="00247259">
        <w:rPr>
          <w:rFonts w:ascii="Palatino Linotype" w:hAnsi="Palatino Linotype"/>
          <w:sz w:val="20"/>
          <w:szCs w:val="20"/>
        </w:rPr>
        <w:t xml:space="preserve">will </w:t>
      </w:r>
      <w:r w:rsidR="00B135EF" w:rsidRPr="00247259">
        <w:rPr>
          <w:rFonts w:ascii="Palatino Linotype" w:hAnsi="Palatino Linotype"/>
          <w:sz w:val="20"/>
          <w:szCs w:val="20"/>
        </w:rPr>
        <w:t xml:space="preserve">(1) </w:t>
      </w:r>
      <w:r w:rsidR="00DE2081" w:rsidRPr="00247259">
        <w:rPr>
          <w:rFonts w:ascii="Palatino Linotype" w:hAnsi="Palatino Linotype"/>
          <w:sz w:val="20"/>
          <w:szCs w:val="20"/>
        </w:rPr>
        <w:t xml:space="preserve">submit their </w:t>
      </w:r>
      <w:r w:rsidRPr="00247259">
        <w:rPr>
          <w:rFonts w:ascii="Palatino Linotype" w:hAnsi="Palatino Linotype"/>
          <w:sz w:val="20"/>
          <w:szCs w:val="20"/>
        </w:rPr>
        <w:t>prediction results based on the new given data</w:t>
      </w:r>
      <w:r w:rsidR="001C7CC2" w:rsidRPr="00247259">
        <w:rPr>
          <w:rFonts w:ascii="Palatino Linotype" w:hAnsi="Palatino Linotype"/>
          <w:sz w:val="20"/>
          <w:szCs w:val="20"/>
        </w:rPr>
        <w:t>,</w:t>
      </w:r>
      <w:r w:rsidRPr="00247259">
        <w:rPr>
          <w:rFonts w:ascii="Palatino Linotype" w:hAnsi="Palatino Linotype"/>
          <w:sz w:val="20"/>
          <w:szCs w:val="20"/>
        </w:rPr>
        <w:t xml:space="preserve"> </w:t>
      </w:r>
      <w:r w:rsidR="00B135EF" w:rsidRPr="00247259">
        <w:rPr>
          <w:rFonts w:ascii="Palatino Linotype" w:hAnsi="Palatino Linotype"/>
          <w:sz w:val="20"/>
          <w:szCs w:val="20"/>
        </w:rPr>
        <w:t>and (2) submit the</w:t>
      </w:r>
      <w:r w:rsidRPr="00247259">
        <w:rPr>
          <w:rFonts w:ascii="Palatino Linotype" w:hAnsi="Palatino Linotype"/>
          <w:sz w:val="20"/>
          <w:szCs w:val="20"/>
        </w:rPr>
        <w:t xml:space="preserve"> </w:t>
      </w:r>
      <w:r w:rsidR="001C7CC2" w:rsidRPr="00247259">
        <w:rPr>
          <w:rFonts w:ascii="Palatino Linotype" w:hAnsi="Palatino Linotype"/>
          <w:sz w:val="20"/>
          <w:szCs w:val="20"/>
        </w:rPr>
        <w:t xml:space="preserve">codes and </w:t>
      </w:r>
      <w:r w:rsidR="00B135EF" w:rsidRPr="00247259">
        <w:rPr>
          <w:rFonts w:ascii="Palatino Linotype" w:hAnsi="Palatino Linotype"/>
          <w:sz w:val="20"/>
          <w:szCs w:val="20"/>
        </w:rPr>
        <w:t>supporting documents</w:t>
      </w:r>
      <w:r w:rsidR="001C7CC2" w:rsidRPr="00247259">
        <w:rPr>
          <w:rFonts w:ascii="Palatino Linotype" w:hAnsi="Palatino Linotype"/>
          <w:sz w:val="20"/>
          <w:szCs w:val="20"/>
        </w:rPr>
        <w:t xml:space="preserve">. </w:t>
      </w:r>
      <w:r w:rsidR="00526628">
        <w:rPr>
          <w:rFonts w:ascii="Palatino Linotype" w:hAnsi="Palatino Linotype"/>
          <w:sz w:val="20"/>
          <w:szCs w:val="20"/>
        </w:rPr>
        <w:t>The top</w:t>
      </w:r>
      <w:r w:rsidR="00FE3F04">
        <w:rPr>
          <w:rFonts w:ascii="Palatino Linotype" w:hAnsi="Palatino Linotype"/>
          <w:sz w:val="20"/>
          <w:szCs w:val="20"/>
        </w:rPr>
        <w:t>-ranked</w:t>
      </w:r>
      <w:r w:rsidR="00B135EF" w:rsidRPr="00247259">
        <w:rPr>
          <w:rFonts w:ascii="Palatino Linotype" w:hAnsi="Palatino Linotype"/>
          <w:sz w:val="20"/>
          <w:szCs w:val="20"/>
        </w:rPr>
        <w:t xml:space="preserve"> teams</w:t>
      </w:r>
      <w:r w:rsidR="001C7CC2" w:rsidRPr="00247259">
        <w:rPr>
          <w:rFonts w:ascii="Palatino Linotype" w:hAnsi="Palatino Linotype"/>
          <w:sz w:val="20"/>
          <w:szCs w:val="20"/>
        </w:rPr>
        <w:t xml:space="preserve"> will</w:t>
      </w:r>
      <w:r w:rsidRPr="00247259">
        <w:rPr>
          <w:rFonts w:ascii="Palatino Linotype" w:hAnsi="Palatino Linotype"/>
          <w:sz w:val="20"/>
          <w:szCs w:val="20"/>
        </w:rPr>
        <w:t xml:space="preserve"> </w:t>
      </w:r>
      <w:r w:rsidR="00E52AD4" w:rsidRPr="00247259">
        <w:rPr>
          <w:rFonts w:ascii="Palatino Linotype" w:hAnsi="Palatino Linotype"/>
          <w:sz w:val="20"/>
          <w:szCs w:val="20"/>
        </w:rPr>
        <w:t xml:space="preserve">be invited for a </w:t>
      </w:r>
      <w:r w:rsidR="00B135EF" w:rsidRPr="00247259">
        <w:rPr>
          <w:rFonts w:ascii="Palatino Linotype" w:hAnsi="Palatino Linotype"/>
          <w:sz w:val="20"/>
          <w:szCs w:val="20"/>
        </w:rPr>
        <w:t xml:space="preserve">final presentation </w:t>
      </w:r>
      <w:r w:rsidR="00FE3F04">
        <w:rPr>
          <w:rFonts w:ascii="Palatino Linotype" w:hAnsi="Palatino Linotype"/>
          <w:sz w:val="20"/>
          <w:szCs w:val="20"/>
        </w:rPr>
        <w:t>followed by a</w:t>
      </w:r>
      <w:r w:rsidR="00B135EF" w:rsidRPr="00247259">
        <w:rPr>
          <w:rFonts w:ascii="Palatino Linotype" w:hAnsi="Palatino Linotype"/>
          <w:sz w:val="20"/>
          <w:szCs w:val="20"/>
        </w:rPr>
        <w:t xml:space="preserve"> code review</w:t>
      </w:r>
      <w:r w:rsidR="00E52AD4" w:rsidRPr="00247259">
        <w:rPr>
          <w:rFonts w:ascii="Palatino Linotype" w:hAnsi="Palatino Linotype"/>
          <w:sz w:val="20"/>
          <w:szCs w:val="20"/>
        </w:rPr>
        <w:t xml:space="preserve">. </w:t>
      </w:r>
    </w:p>
    <w:p w14:paraId="615D5974" w14:textId="34CCEF34" w:rsidR="008D39EA" w:rsidRPr="0054038B" w:rsidRDefault="008D39EA" w:rsidP="009F6AC4">
      <w:pPr>
        <w:jc w:val="both"/>
        <w:rPr>
          <w:rFonts w:ascii="Palatino Linotype" w:hAnsi="Palatino Linotype"/>
          <w:b/>
          <w:bCs/>
          <w:sz w:val="20"/>
          <w:szCs w:val="20"/>
        </w:rPr>
      </w:pPr>
      <w:bookmarkStart w:id="0" w:name="_Hlk144388767"/>
      <w:r w:rsidRPr="0054038B">
        <w:rPr>
          <w:rFonts w:ascii="Palatino Linotype" w:hAnsi="Palatino Linotype"/>
          <w:b/>
          <w:bCs/>
          <w:sz w:val="20"/>
          <w:szCs w:val="20"/>
        </w:rPr>
        <w:t>November 1</w:t>
      </w:r>
      <w:r w:rsidRPr="0054038B">
        <w:rPr>
          <w:rFonts w:ascii="Palatino Linotype" w:hAnsi="Palatino Linotype"/>
          <w:b/>
          <w:bCs/>
          <w:sz w:val="20"/>
          <w:szCs w:val="20"/>
          <w:vertAlign w:val="superscript"/>
        </w:rPr>
        <w:t>st</w:t>
      </w:r>
      <w:r w:rsidRPr="0054038B">
        <w:rPr>
          <w:rFonts w:ascii="Palatino Linotype" w:hAnsi="Palatino Linotype"/>
          <w:b/>
          <w:bCs/>
          <w:sz w:val="20"/>
          <w:szCs w:val="20"/>
        </w:rPr>
        <w:t>, 2023 – Pre-Evaluation</w:t>
      </w:r>
    </w:p>
    <w:bookmarkEnd w:id="0"/>
    <w:p w14:paraId="3D3415AD" w14:textId="3AD89A7B" w:rsidR="00932FE4" w:rsidRPr="00247259" w:rsidRDefault="001346FF" w:rsidP="001346FF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  <w:sz w:val="20"/>
          <w:szCs w:val="20"/>
        </w:rPr>
      </w:pPr>
      <w:r w:rsidRPr="00247259">
        <w:rPr>
          <w:rFonts w:ascii="Palatino Linotype" w:hAnsi="Palatino Linotype"/>
          <w:sz w:val="20"/>
          <w:szCs w:val="20"/>
        </w:rPr>
        <w:t>Download the pre-evaluation data from</w:t>
      </w:r>
      <w:r w:rsidR="00936841" w:rsidRPr="00247259">
        <w:rPr>
          <w:rFonts w:ascii="Palatino Linotype" w:hAnsi="Palatino Linotype"/>
          <w:sz w:val="20"/>
          <w:szCs w:val="20"/>
        </w:rPr>
        <w:t xml:space="preserve"> the following link for the 10 existing materials</w:t>
      </w:r>
      <w:r w:rsidRPr="00247259">
        <w:rPr>
          <w:rFonts w:ascii="Palatino Linotype" w:hAnsi="Palatino Linotype"/>
          <w:sz w:val="20"/>
          <w:szCs w:val="20"/>
        </w:rPr>
        <w:t xml:space="preserve">: </w:t>
      </w:r>
    </w:p>
    <w:p w14:paraId="1F5E07EE" w14:textId="7A59D6B0" w:rsidR="00936841" w:rsidRPr="00247259" w:rsidRDefault="0054038B" w:rsidP="00936841">
      <w:pPr>
        <w:pStyle w:val="ListParagraph"/>
        <w:jc w:val="both"/>
        <w:rPr>
          <w:rFonts w:ascii="Palatino Linotype" w:hAnsi="Palatino Linotype"/>
          <w:sz w:val="20"/>
          <w:szCs w:val="20"/>
        </w:rPr>
      </w:pPr>
      <w:hyperlink r:id="rId8" w:history="1">
        <w:r w:rsidR="00932FE4" w:rsidRPr="00247259">
          <w:rPr>
            <w:rStyle w:val="Hyperlink"/>
            <w:rFonts w:ascii="Palatino Linotype" w:hAnsi="Palatino Linotype"/>
            <w:sz w:val="20"/>
            <w:szCs w:val="20"/>
          </w:rPr>
          <w:t>https://www.dropbox.com/sh/4ppuzu7z4ky3m6l/AAApqXcxr_Fnr5x9f5qDr8j8a?dl=0</w:t>
        </w:r>
      </w:hyperlink>
      <w:r w:rsidR="00932FE4" w:rsidRPr="00247259">
        <w:rPr>
          <w:rFonts w:ascii="Palatino Linotype" w:hAnsi="Palatino Linotype"/>
          <w:sz w:val="20"/>
          <w:szCs w:val="20"/>
        </w:rPr>
        <w:t xml:space="preserve"> </w:t>
      </w:r>
    </w:p>
    <w:p w14:paraId="6F7EC553" w14:textId="2CB81AC1" w:rsidR="00936841" w:rsidRPr="00247259" w:rsidRDefault="00936841" w:rsidP="00936841">
      <w:pPr>
        <w:pStyle w:val="ListParagraph"/>
        <w:jc w:val="both"/>
        <w:rPr>
          <w:rFonts w:ascii="Palatino Linotype" w:hAnsi="Palatino Linotype"/>
          <w:sz w:val="20"/>
          <w:szCs w:val="20"/>
        </w:rPr>
      </w:pPr>
      <w:r w:rsidRPr="00247259">
        <w:rPr>
          <w:rFonts w:ascii="Palatino Linotype" w:hAnsi="Palatino Linotype"/>
          <w:sz w:val="20"/>
          <w:szCs w:val="20"/>
        </w:rPr>
        <w:t>This pre-evaluation dataset contains 5,000 data points for each of the 10 materials.</w:t>
      </w:r>
    </w:p>
    <w:p w14:paraId="3E904F85" w14:textId="77777777" w:rsidR="009062A4" w:rsidRPr="00247259" w:rsidRDefault="00936841" w:rsidP="00936841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  <w:sz w:val="20"/>
          <w:szCs w:val="20"/>
        </w:rPr>
      </w:pPr>
      <w:r w:rsidRPr="00247259">
        <w:rPr>
          <w:rFonts w:ascii="Palatino Linotype" w:hAnsi="Palatino Linotype"/>
          <w:sz w:val="20"/>
          <w:szCs w:val="20"/>
        </w:rPr>
        <w:t xml:space="preserve">Evaluate the data </w:t>
      </w:r>
      <w:r w:rsidR="00A47AFB" w:rsidRPr="00247259">
        <w:rPr>
          <w:rFonts w:ascii="Palatino Linotype" w:hAnsi="Palatino Linotype"/>
          <w:sz w:val="20"/>
          <w:szCs w:val="20"/>
        </w:rPr>
        <w:t>with your already trained algorithm and predict the core losses.</w:t>
      </w:r>
    </w:p>
    <w:p w14:paraId="5AF3E1C2" w14:textId="23B3D3E3" w:rsidR="00936841" w:rsidRPr="00247259" w:rsidRDefault="009062A4" w:rsidP="00936841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  <w:sz w:val="20"/>
          <w:szCs w:val="20"/>
        </w:rPr>
      </w:pPr>
      <w:r w:rsidRPr="00247259">
        <w:rPr>
          <w:rFonts w:ascii="Palatino Linotype" w:hAnsi="Palatino Linotype"/>
          <w:sz w:val="20"/>
          <w:szCs w:val="20"/>
        </w:rPr>
        <w:t xml:space="preserve">Evaluate the error for each prediction </w:t>
      </w:r>
      <w:r w:rsidR="00850EFA" w:rsidRPr="00247259">
        <w:rPr>
          <w:rFonts w:ascii="Palatino Linotype" w:hAnsi="Palatino Linotype"/>
          <w:sz w:val="20"/>
          <w:szCs w:val="20"/>
        </w:rPr>
        <w:t xml:space="preserve">as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measured-predict</m:t>
                </m:r>
              </m:e>
            </m:d>
          </m:num>
          <m:den>
            <m:r>
              <w:rPr>
                <w:rFonts w:ascii="Cambria Math" w:hAnsi="Cambria Math"/>
                <w:sz w:val="20"/>
                <w:szCs w:val="20"/>
              </w:rPr>
              <m:t>measured</m:t>
            </m:r>
          </m:den>
        </m:f>
        <m:r>
          <w:rPr>
            <w:rFonts w:ascii="Cambria Math" w:hAnsi="Cambria Math"/>
            <w:sz w:val="20"/>
            <w:szCs w:val="20"/>
          </w:rPr>
          <m:t>×100%</m:t>
        </m:r>
      </m:oMath>
      <w:r w:rsidR="005A3932" w:rsidRPr="00247259">
        <w:rPr>
          <w:rFonts w:ascii="Palatino Linotype" w:hAnsi="Palatino Linotype"/>
          <w:sz w:val="20"/>
          <w:szCs w:val="20"/>
        </w:rPr>
        <w:t xml:space="preserve">. The measured results come from the dataset, and the predicted results come from your models. </w:t>
      </w:r>
    </w:p>
    <w:p w14:paraId="11A371E8" w14:textId="558054FF" w:rsidR="008D39EA" w:rsidRPr="00247259" w:rsidRDefault="00A47AFB" w:rsidP="009F6AC4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  <w:sz w:val="20"/>
          <w:szCs w:val="20"/>
        </w:rPr>
      </w:pPr>
      <w:r w:rsidRPr="00247259">
        <w:rPr>
          <w:rFonts w:ascii="Palatino Linotype" w:hAnsi="Palatino Linotype"/>
          <w:sz w:val="20"/>
          <w:szCs w:val="20"/>
        </w:rPr>
        <w:t xml:space="preserve">Plot the error histograms of the core losses for each material and </w:t>
      </w:r>
      <w:r w:rsidR="00C54CAD" w:rsidRPr="00247259">
        <w:rPr>
          <w:rFonts w:ascii="Palatino Linotype" w:hAnsi="Palatino Linotype"/>
          <w:sz w:val="20"/>
          <w:szCs w:val="20"/>
        </w:rPr>
        <w:t xml:space="preserve">create a single page PDF to summarize the results. </w:t>
      </w:r>
      <w:r w:rsidR="003D4541" w:rsidRPr="00247259">
        <w:rPr>
          <w:rFonts w:ascii="Palatino Linotype" w:hAnsi="Palatino Linotype"/>
          <w:sz w:val="20"/>
          <w:szCs w:val="20"/>
        </w:rPr>
        <w:t>Label the average error, 95</w:t>
      </w:r>
      <w:r w:rsidR="003D4541" w:rsidRPr="00247259">
        <w:rPr>
          <w:rFonts w:ascii="Palatino Linotype" w:hAnsi="Palatino Linotype"/>
          <w:sz w:val="20"/>
          <w:szCs w:val="20"/>
          <w:vertAlign w:val="superscript"/>
        </w:rPr>
        <w:t>th</w:t>
      </w:r>
      <w:r w:rsidR="003D4541" w:rsidRPr="00247259">
        <w:rPr>
          <w:rFonts w:ascii="Palatino Linotype" w:hAnsi="Palatino Linotype"/>
          <w:sz w:val="20"/>
          <w:szCs w:val="20"/>
        </w:rPr>
        <w:t xml:space="preserve"> percentile error, maximum error. </w:t>
      </w:r>
      <w:r w:rsidR="00C54CAD" w:rsidRPr="00247259">
        <w:rPr>
          <w:rFonts w:ascii="Palatino Linotype" w:hAnsi="Palatino Linotype"/>
          <w:sz w:val="20"/>
          <w:szCs w:val="20"/>
        </w:rPr>
        <w:t xml:space="preserve">An example template is shown in Appendix II. </w:t>
      </w:r>
      <w:r w:rsidR="00526628">
        <w:rPr>
          <w:rFonts w:ascii="Palatino Linotype" w:hAnsi="Palatino Linotype"/>
          <w:sz w:val="20"/>
          <w:szCs w:val="20"/>
        </w:rPr>
        <w:t xml:space="preserve">Example codes and models are available in: </w:t>
      </w:r>
      <w:hyperlink r:id="rId9" w:history="1">
        <w:r w:rsidR="0042584B" w:rsidRPr="00035E44">
          <w:rPr>
            <w:rStyle w:val="Hyperlink"/>
            <w:rFonts w:ascii="Palatino Linotype" w:hAnsi="Palatino Linotype"/>
            <w:sz w:val="20"/>
            <w:szCs w:val="20"/>
          </w:rPr>
          <w:t>https://github.com/minjiechen/magnetchallenge/tree/main/pretest</w:t>
        </w:r>
      </w:hyperlink>
      <w:r w:rsidR="0042584B">
        <w:rPr>
          <w:rFonts w:ascii="Palatino Linotype" w:hAnsi="Palatino Linotype"/>
          <w:sz w:val="20"/>
          <w:szCs w:val="20"/>
        </w:rPr>
        <w:t xml:space="preserve">. </w:t>
      </w:r>
    </w:p>
    <w:p w14:paraId="543A92CA" w14:textId="27857E5D" w:rsidR="003A1331" w:rsidRPr="00247259" w:rsidRDefault="003A1331" w:rsidP="009F6AC4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  <w:sz w:val="20"/>
          <w:szCs w:val="20"/>
        </w:rPr>
      </w:pPr>
      <w:r w:rsidRPr="00247259">
        <w:rPr>
          <w:rFonts w:ascii="Palatino Linotype" w:hAnsi="Palatino Linotype"/>
          <w:sz w:val="20"/>
          <w:szCs w:val="20"/>
        </w:rPr>
        <w:t xml:space="preserve">Feel free to submit any explanatory document with your self-evaluation results to </w:t>
      </w:r>
      <w:hyperlink r:id="rId10" w:history="1">
        <w:r w:rsidRPr="00247259">
          <w:rPr>
            <w:rStyle w:val="Hyperlink"/>
            <w:rFonts w:ascii="Palatino Linotype" w:hAnsi="Palatino Linotype"/>
            <w:sz w:val="20"/>
            <w:szCs w:val="20"/>
          </w:rPr>
          <w:t>pelsmagnet@gmail.com</w:t>
        </w:r>
      </w:hyperlink>
      <w:r w:rsidRPr="00247259">
        <w:rPr>
          <w:rFonts w:ascii="Palatino Linotype" w:hAnsi="Palatino Linotype"/>
          <w:sz w:val="20"/>
          <w:szCs w:val="20"/>
        </w:rPr>
        <w:t xml:space="preserve">. </w:t>
      </w:r>
    </w:p>
    <w:p w14:paraId="2CEB9EDC" w14:textId="2BDD3797" w:rsidR="00247259" w:rsidRPr="0054038B" w:rsidRDefault="00247259" w:rsidP="00247259">
      <w:pPr>
        <w:jc w:val="both"/>
        <w:rPr>
          <w:rFonts w:ascii="Palatino Linotype" w:hAnsi="Palatino Linotype"/>
          <w:b/>
          <w:bCs/>
          <w:sz w:val="20"/>
          <w:szCs w:val="20"/>
        </w:rPr>
      </w:pPr>
      <w:r w:rsidRPr="0054038B">
        <w:rPr>
          <w:rFonts w:ascii="Palatino Linotype" w:hAnsi="Palatino Linotype"/>
          <w:b/>
          <w:bCs/>
          <w:sz w:val="20"/>
          <w:szCs w:val="20"/>
        </w:rPr>
        <w:t>November 1</w:t>
      </w:r>
      <w:r w:rsidRPr="0054038B">
        <w:rPr>
          <w:rFonts w:ascii="Palatino Linotype" w:hAnsi="Palatino Linotype"/>
          <w:b/>
          <w:bCs/>
          <w:sz w:val="20"/>
          <w:szCs w:val="20"/>
          <w:vertAlign w:val="superscript"/>
        </w:rPr>
        <w:t>st</w:t>
      </w:r>
      <w:r w:rsidRPr="0054038B">
        <w:rPr>
          <w:rFonts w:ascii="Palatino Linotype" w:hAnsi="Palatino Linotype"/>
          <w:b/>
          <w:bCs/>
          <w:sz w:val="20"/>
          <w:szCs w:val="20"/>
        </w:rPr>
        <w:t xml:space="preserve">, 2023 – </w:t>
      </w:r>
      <w:r w:rsidR="00853765" w:rsidRPr="0054038B">
        <w:rPr>
          <w:rFonts w:ascii="Palatino Linotype" w:hAnsi="Palatino Linotype"/>
          <w:b/>
          <w:bCs/>
          <w:sz w:val="20"/>
          <w:szCs w:val="20"/>
        </w:rPr>
        <w:t xml:space="preserve">Data released for final evaluation. </w:t>
      </w:r>
    </w:p>
    <w:p w14:paraId="3649B7AA" w14:textId="34DEB21C" w:rsidR="00853765" w:rsidRDefault="00853765" w:rsidP="00853765">
      <w:pPr>
        <w:pStyle w:val="ListParagraph"/>
        <w:numPr>
          <w:ilvl w:val="0"/>
          <w:numId w:val="2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New training data and testing data available for final evaluation</w:t>
      </w:r>
      <w:r w:rsidRPr="00247259">
        <w:rPr>
          <w:rFonts w:ascii="Palatino Linotype" w:hAnsi="Palatino Linotype"/>
          <w:sz w:val="20"/>
          <w:szCs w:val="20"/>
        </w:rPr>
        <w:t xml:space="preserve">. </w:t>
      </w:r>
      <w:r w:rsidR="003B6511">
        <w:rPr>
          <w:rFonts w:ascii="Palatino Linotype" w:hAnsi="Palatino Linotype"/>
          <w:sz w:val="20"/>
          <w:szCs w:val="20"/>
        </w:rPr>
        <w:t xml:space="preserve">The training data will include a small amount of </w:t>
      </w:r>
      <w:r w:rsidR="00211DDD">
        <w:rPr>
          <w:rFonts w:ascii="Palatino Linotype" w:hAnsi="Palatino Linotype"/>
          <w:sz w:val="20"/>
          <w:szCs w:val="20"/>
        </w:rPr>
        <w:t xml:space="preserve">excitation and core loss </w:t>
      </w:r>
      <w:r w:rsidR="003B6511">
        <w:rPr>
          <w:rFonts w:ascii="Palatino Linotype" w:hAnsi="Palatino Linotype"/>
          <w:sz w:val="20"/>
          <w:szCs w:val="20"/>
        </w:rPr>
        <w:t>data for a few new materials</w:t>
      </w:r>
      <w:r w:rsidR="00211DDD">
        <w:rPr>
          <w:rFonts w:ascii="Palatino Linotype" w:hAnsi="Palatino Linotype"/>
          <w:sz w:val="20"/>
          <w:szCs w:val="20"/>
        </w:rPr>
        <w:t xml:space="preserve">. The testing data will include a large amount of </w:t>
      </w:r>
      <w:r w:rsidR="00646839">
        <w:rPr>
          <w:rFonts w:ascii="Palatino Linotype" w:hAnsi="Palatino Linotype"/>
          <w:sz w:val="20"/>
          <w:szCs w:val="20"/>
        </w:rPr>
        <w:t xml:space="preserve">excitation </w:t>
      </w:r>
      <w:r w:rsidR="00211DDD">
        <w:rPr>
          <w:rFonts w:ascii="Palatino Linotype" w:hAnsi="Palatino Linotype"/>
          <w:sz w:val="20"/>
          <w:szCs w:val="20"/>
        </w:rPr>
        <w:t>data for the new materials</w:t>
      </w:r>
      <w:r w:rsidR="00646839">
        <w:rPr>
          <w:rFonts w:ascii="Palatino Linotype" w:hAnsi="Palatino Linotype"/>
          <w:sz w:val="20"/>
          <w:szCs w:val="20"/>
        </w:rPr>
        <w:t xml:space="preserve">. Core loss data is not included in the testing data. Student teams </w:t>
      </w:r>
      <w:r w:rsidR="00E741C7">
        <w:rPr>
          <w:rFonts w:ascii="Palatino Linotype" w:hAnsi="Palatino Linotype"/>
          <w:sz w:val="20"/>
          <w:szCs w:val="20"/>
        </w:rPr>
        <w:t>will</w:t>
      </w:r>
      <w:r w:rsidR="00646839">
        <w:rPr>
          <w:rFonts w:ascii="Palatino Linotype" w:hAnsi="Palatino Linotype"/>
          <w:sz w:val="20"/>
          <w:szCs w:val="20"/>
        </w:rPr>
        <w:t xml:space="preserve"> predict the core loss for </w:t>
      </w:r>
      <w:r w:rsidR="00E741C7">
        <w:rPr>
          <w:rFonts w:ascii="Palatino Linotype" w:hAnsi="Palatino Linotype"/>
          <w:sz w:val="20"/>
          <w:szCs w:val="20"/>
        </w:rPr>
        <w:t>evaluation and testing</w:t>
      </w:r>
      <w:r w:rsidR="00646839">
        <w:rPr>
          <w:rFonts w:ascii="Palatino Linotype" w:hAnsi="Palatino Linotype"/>
          <w:sz w:val="20"/>
          <w:szCs w:val="20"/>
        </w:rPr>
        <w:t xml:space="preserve">. </w:t>
      </w:r>
    </w:p>
    <w:p w14:paraId="1122E667" w14:textId="10F77913" w:rsidR="003B6511" w:rsidRPr="0054038B" w:rsidRDefault="00E741C7" w:rsidP="003B6511">
      <w:pPr>
        <w:jc w:val="both"/>
        <w:rPr>
          <w:rFonts w:ascii="Palatino Linotype" w:hAnsi="Palatino Linotype"/>
          <w:b/>
          <w:bCs/>
          <w:sz w:val="20"/>
          <w:szCs w:val="20"/>
        </w:rPr>
      </w:pPr>
      <w:r w:rsidRPr="0054038B">
        <w:rPr>
          <w:rFonts w:ascii="Palatino Linotype" w:hAnsi="Palatino Linotype"/>
          <w:b/>
          <w:bCs/>
          <w:sz w:val="20"/>
          <w:szCs w:val="20"/>
        </w:rPr>
        <w:t>December</w:t>
      </w:r>
      <w:r w:rsidR="003B6511" w:rsidRPr="0054038B">
        <w:rPr>
          <w:rFonts w:ascii="Palatino Linotype" w:hAnsi="Palatino Linotype"/>
          <w:b/>
          <w:bCs/>
          <w:sz w:val="20"/>
          <w:szCs w:val="20"/>
        </w:rPr>
        <w:t xml:space="preserve"> </w:t>
      </w:r>
      <w:r w:rsidRPr="0054038B">
        <w:rPr>
          <w:rFonts w:ascii="Palatino Linotype" w:hAnsi="Palatino Linotype"/>
          <w:b/>
          <w:bCs/>
          <w:sz w:val="20"/>
          <w:szCs w:val="20"/>
        </w:rPr>
        <w:t>25</w:t>
      </w:r>
      <w:r w:rsidRPr="0054038B">
        <w:rPr>
          <w:rFonts w:ascii="Palatino Linotype" w:hAnsi="Palatino Linotype"/>
          <w:b/>
          <w:bCs/>
          <w:sz w:val="20"/>
          <w:szCs w:val="20"/>
          <w:vertAlign w:val="superscript"/>
        </w:rPr>
        <w:t>th</w:t>
      </w:r>
      <w:r w:rsidR="003B6511" w:rsidRPr="0054038B">
        <w:rPr>
          <w:rFonts w:ascii="Palatino Linotype" w:hAnsi="Palatino Linotype"/>
          <w:b/>
          <w:bCs/>
          <w:sz w:val="20"/>
          <w:szCs w:val="20"/>
        </w:rPr>
        <w:t xml:space="preserve">, 2023 – </w:t>
      </w:r>
      <w:r w:rsidRPr="0054038B">
        <w:rPr>
          <w:rFonts w:ascii="Palatino Linotype" w:hAnsi="Palatino Linotype"/>
          <w:b/>
          <w:bCs/>
          <w:sz w:val="20"/>
          <w:szCs w:val="20"/>
        </w:rPr>
        <w:t>Final submission</w:t>
      </w:r>
      <w:r w:rsidR="003B6511" w:rsidRPr="0054038B">
        <w:rPr>
          <w:rFonts w:ascii="Palatino Linotype" w:hAnsi="Palatino Linotype"/>
          <w:b/>
          <w:bCs/>
          <w:sz w:val="20"/>
          <w:szCs w:val="20"/>
        </w:rPr>
        <w:t xml:space="preserve">. </w:t>
      </w:r>
    </w:p>
    <w:p w14:paraId="7622AB93" w14:textId="246455F3" w:rsidR="00DB1EE0" w:rsidRDefault="00D955F9" w:rsidP="009F6AC4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Prediction results for the testing data due as CSV files. </w:t>
      </w:r>
    </w:p>
    <w:p w14:paraId="4928C8B5" w14:textId="76751595" w:rsidR="00761FA8" w:rsidRDefault="00761FA8" w:rsidP="009F6AC4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A 5-page </w:t>
      </w:r>
      <w:r w:rsidR="00E8113A">
        <w:rPr>
          <w:rFonts w:ascii="Palatino Linotype" w:hAnsi="Palatino Linotype"/>
          <w:sz w:val="20"/>
          <w:szCs w:val="20"/>
        </w:rPr>
        <w:t xml:space="preserve">IEEE </w:t>
      </w:r>
      <w:r>
        <w:rPr>
          <w:rFonts w:ascii="Palatino Linotype" w:hAnsi="Palatino Linotype"/>
          <w:sz w:val="20"/>
          <w:szCs w:val="20"/>
        </w:rPr>
        <w:t xml:space="preserve">TPEL format document due as a PDF file. Please briefly explain the key concepts. </w:t>
      </w:r>
    </w:p>
    <w:p w14:paraId="2642095C" w14:textId="734855F7" w:rsidR="00761FA8" w:rsidRPr="00E741C7" w:rsidRDefault="0083796E" w:rsidP="009F6AC4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Full executable </w:t>
      </w:r>
      <w:r w:rsidR="00F87682">
        <w:rPr>
          <w:rFonts w:ascii="Palatino Linotype" w:hAnsi="Palatino Linotype"/>
          <w:sz w:val="20"/>
          <w:szCs w:val="20"/>
        </w:rPr>
        <w:t xml:space="preserve">model due as a ZIP file for </w:t>
      </w:r>
      <w:r w:rsidR="00BE7524">
        <w:rPr>
          <w:rFonts w:ascii="Palatino Linotype" w:hAnsi="Palatino Linotype"/>
          <w:sz w:val="20"/>
          <w:szCs w:val="20"/>
        </w:rPr>
        <w:t xml:space="preserve">a </w:t>
      </w:r>
      <w:r w:rsidR="00F87682">
        <w:rPr>
          <w:rFonts w:ascii="Palatino Linotype" w:hAnsi="Palatino Linotype"/>
          <w:sz w:val="20"/>
          <w:szCs w:val="20"/>
        </w:rPr>
        <w:t>potential code review</w:t>
      </w:r>
      <w:r w:rsidR="00BE7524">
        <w:rPr>
          <w:rFonts w:ascii="Palatino Linotype" w:hAnsi="Palatino Linotype"/>
          <w:sz w:val="20"/>
          <w:szCs w:val="20"/>
        </w:rPr>
        <w:t xml:space="preserve"> with winning teams</w:t>
      </w:r>
      <w:r w:rsidR="00F87682">
        <w:rPr>
          <w:rFonts w:ascii="Palatino Linotype" w:hAnsi="Palatino Linotype"/>
          <w:sz w:val="20"/>
          <w:szCs w:val="20"/>
        </w:rPr>
        <w:t>.</w:t>
      </w:r>
      <w:r w:rsidR="00BE7524">
        <w:rPr>
          <w:rFonts w:ascii="Palatino Linotype" w:hAnsi="Palatino Linotype"/>
          <w:sz w:val="20"/>
          <w:szCs w:val="20"/>
        </w:rPr>
        <w:t xml:space="preserve"> </w:t>
      </w:r>
    </w:p>
    <w:p w14:paraId="51AF3AB5" w14:textId="523ED4CC" w:rsidR="00D955F9" w:rsidRPr="0054038B" w:rsidRDefault="00BE7524" w:rsidP="00BE7524">
      <w:pPr>
        <w:jc w:val="both"/>
        <w:rPr>
          <w:rFonts w:ascii="Palatino Linotype" w:hAnsi="Palatino Linotype"/>
          <w:b/>
          <w:bCs/>
          <w:sz w:val="20"/>
          <w:szCs w:val="20"/>
        </w:rPr>
      </w:pPr>
      <w:r w:rsidRPr="0054038B">
        <w:rPr>
          <w:rFonts w:ascii="Palatino Linotype" w:hAnsi="Palatino Linotype"/>
          <w:b/>
          <w:bCs/>
          <w:sz w:val="20"/>
          <w:szCs w:val="20"/>
        </w:rPr>
        <w:t xml:space="preserve">January to </w:t>
      </w:r>
      <w:r w:rsidR="00E14EB5" w:rsidRPr="0054038B">
        <w:rPr>
          <w:rFonts w:ascii="Palatino Linotype" w:hAnsi="Palatino Linotype"/>
          <w:b/>
          <w:bCs/>
          <w:sz w:val="20"/>
          <w:szCs w:val="20"/>
        </w:rPr>
        <w:t>March</w:t>
      </w:r>
      <w:r w:rsidRPr="0054038B">
        <w:rPr>
          <w:rFonts w:ascii="Palatino Linotype" w:hAnsi="Palatino Linotype"/>
          <w:b/>
          <w:bCs/>
          <w:sz w:val="20"/>
          <w:szCs w:val="20"/>
        </w:rPr>
        <w:t xml:space="preserve"> 202</w:t>
      </w:r>
      <w:r w:rsidR="00B84280" w:rsidRPr="0054038B">
        <w:rPr>
          <w:rFonts w:ascii="Palatino Linotype" w:hAnsi="Palatino Linotype"/>
          <w:b/>
          <w:bCs/>
          <w:sz w:val="20"/>
          <w:szCs w:val="20"/>
        </w:rPr>
        <w:t>4</w:t>
      </w:r>
      <w:r w:rsidRPr="0054038B">
        <w:rPr>
          <w:rFonts w:ascii="Palatino Linotype" w:hAnsi="Palatino Linotype"/>
          <w:b/>
          <w:bCs/>
          <w:sz w:val="20"/>
          <w:szCs w:val="20"/>
        </w:rPr>
        <w:t xml:space="preserve"> – Model Performance Evaluation, Code Review, Final Winner Selection </w:t>
      </w:r>
    </w:p>
    <w:p w14:paraId="3E7AA28B" w14:textId="39BE3976" w:rsidR="005E5348" w:rsidRPr="00247259" w:rsidRDefault="006123B6" w:rsidP="000D18C3">
      <w:pPr>
        <w:jc w:val="center"/>
        <w:rPr>
          <w:rFonts w:ascii="Palatino Linotype" w:hAnsi="Palatino Linotype"/>
          <w:b/>
          <w:bCs/>
          <w:sz w:val="20"/>
          <w:szCs w:val="20"/>
        </w:rPr>
      </w:pPr>
      <w:r w:rsidRPr="00247259">
        <w:rPr>
          <w:rFonts w:ascii="Palatino Linotype" w:hAnsi="Palatino Linotype"/>
          <w:b/>
          <w:bCs/>
          <w:sz w:val="20"/>
          <w:szCs w:val="20"/>
        </w:rPr>
        <w:lastRenderedPageBreak/>
        <w:t>Appendix I</w:t>
      </w:r>
      <w:r w:rsidRPr="00247259">
        <w:rPr>
          <w:rFonts w:ascii="Palatino Linotype" w:hAnsi="Palatino Linotype" w:hint="eastAsia"/>
          <w:b/>
          <w:bCs/>
          <w:sz w:val="20"/>
          <w:szCs w:val="20"/>
        </w:rPr>
        <w:t>I</w:t>
      </w:r>
      <w:r w:rsidRPr="00247259">
        <w:rPr>
          <w:rFonts w:ascii="Palatino Linotype" w:hAnsi="Palatino Linotype"/>
          <w:b/>
          <w:bCs/>
          <w:sz w:val="20"/>
          <w:szCs w:val="20"/>
        </w:rPr>
        <w:t xml:space="preserve">: </w:t>
      </w:r>
      <w:proofErr w:type="spellStart"/>
      <w:r w:rsidR="005E5348" w:rsidRPr="00247259">
        <w:rPr>
          <w:rFonts w:ascii="Palatino Linotype" w:hAnsi="Palatino Linotype"/>
          <w:b/>
          <w:bCs/>
          <w:sz w:val="20"/>
          <w:szCs w:val="20"/>
        </w:rPr>
        <w:t>MagNet</w:t>
      </w:r>
      <w:proofErr w:type="spellEnd"/>
      <w:r w:rsidR="005E5348" w:rsidRPr="00247259">
        <w:rPr>
          <w:rFonts w:ascii="Palatino Linotype" w:hAnsi="Palatino Linotype"/>
          <w:b/>
          <w:bCs/>
          <w:sz w:val="20"/>
          <w:szCs w:val="20"/>
        </w:rPr>
        <w:t xml:space="preserve"> Challenge </w:t>
      </w:r>
      <w:r w:rsidR="00660BCA" w:rsidRPr="00247259">
        <w:rPr>
          <w:rFonts w:ascii="Palatino Linotype" w:hAnsi="Palatino Linotype"/>
          <w:b/>
          <w:bCs/>
          <w:sz w:val="20"/>
          <w:szCs w:val="20"/>
        </w:rPr>
        <w:t>Pret</w:t>
      </w:r>
      <w:r w:rsidR="005E5348" w:rsidRPr="00247259">
        <w:rPr>
          <w:rFonts w:ascii="Palatino Linotype" w:hAnsi="Palatino Linotype"/>
          <w:b/>
          <w:bCs/>
          <w:sz w:val="20"/>
          <w:szCs w:val="20"/>
        </w:rPr>
        <w:t>est Results</w:t>
      </w:r>
      <w:r w:rsidR="000D18C3" w:rsidRPr="00247259">
        <w:rPr>
          <w:rFonts w:ascii="Palatino Linotype" w:hAnsi="Palatino Linotype"/>
          <w:b/>
          <w:bCs/>
          <w:sz w:val="20"/>
          <w:szCs w:val="20"/>
        </w:rPr>
        <w:t xml:space="preserve"> – Team Name </w:t>
      </w:r>
      <w:r w:rsidR="00D908AE" w:rsidRPr="00247259">
        <w:rPr>
          <w:rFonts w:ascii="Palatino Linotype" w:hAnsi="Palatino Linotype"/>
          <w:b/>
          <w:bCs/>
          <w:sz w:val="20"/>
          <w:szCs w:val="20"/>
        </w:rPr>
        <w:t xml:space="preserve">– </w:t>
      </w:r>
      <w:r w:rsidR="000762D3" w:rsidRPr="00247259">
        <w:rPr>
          <w:rFonts w:ascii="Palatino Linotype" w:hAnsi="Palatino Linotype"/>
          <w:b/>
          <w:bCs/>
          <w:sz w:val="20"/>
          <w:szCs w:val="20"/>
        </w:rPr>
        <w:t>Date</w:t>
      </w:r>
    </w:p>
    <w:p w14:paraId="4F6B7070" w14:textId="2FA094D6" w:rsidR="00F91E1D" w:rsidRPr="00247259" w:rsidRDefault="00022DE6" w:rsidP="000D18C3">
      <w:pPr>
        <w:jc w:val="center"/>
        <w:rPr>
          <w:rFonts w:ascii="Palatino Linotype" w:hAnsi="Palatino Linotype"/>
          <w:sz w:val="24"/>
          <w:szCs w:val="24"/>
        </w:rPr>
      </w:pPr>
      <w:r w:rsidRPr="00247259"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142CF7CC" wp14:editId="719933F0">
            <wp:extent cx="2775005" cy="1530495"/>
            <wp:effectExtent l="0" t="0" r="6350" b="0"/>
            <wp:docPr id="154430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79" cy="1535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259"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695E2123" wp14:editId="4C096572">
            <wp:extent cx="2748460" cy="1515855"/>
            <wp:effectExtent l="0" t="0" r="0" b="8255"/>
            <wp:docPr id="3192214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706" cy="153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94FFC" w14:textId="7D88B810" w:rsidR="00022DE6" w:rsidRPr="00247259" w:rsidRDefault="00022DE6" w:rsidP="000D18C3">
      <w:pPr>
        <w:jc w:val="center"/>
        <w:rPr>
          <w:rFonts w:ascii="Palatino Linotype" w:hAnsi="Palatino Linotype"/>
          <w:sz w:val="24"/>
          <w:szCs w:val="24"/>
        </w:rPr>
      </w:pPr>
      <w:r w:rsidRPr="00247259"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0B9A4C8B" wp14:editId="4C01E4EF">
            <wp:extent cx="2759103" cy="1521725"/>
            <wp:effectExtent l="0" t="0" r="3175" b="2540"/>
            <wp:docPr id="18563705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948" cy="153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259"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29667104" wp14:editId="624E4D25">
            <wp:extent cx="2774950" cy="1530465"/>
            <wp:effectExtent l="0" t="0" r="6350" b="0"/>
            <wp:docPr id="2372159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817" cy="1539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259"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2BDCC509" wp14:editId="66D792BF">
            <wp:extent cx="2743200" cy="1512954"/>
            <wp:effectExtent l="0" t="0" r="0" b="0"/>
            <wp:docPr id="2455449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212" cy="1524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259"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33FE0058" wp14:editId="180143A9">
            <wp:extent cx="2775005" cy="1530496"/>
            <wp:effectExtent l="0" t="0" r="6350" b="0"/>
            <wp:docPr id="8095266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723" cy="1540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259"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69C69392" wp14:editId="164FACF1">
            <wp:extent cx="2743200" cy="1512954"/>
            <wp:effectExtent l="0" t="0" r="0" b="0"/>
            <wp:docPr id="18873533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292" cy="152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259"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46D99A10" wp14:editId="5DBED79E">
            <wp:extent cx="2750820" cy="1517157"/>
            <wp:effectExtent l="0" t="0" r="0" b="6985"/>
            <wp:docPr id="171889710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84" cy="152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E7AF0" w14:textId="4F06B594" w:rsidR="00022DE6" w:rsidRPr="00247259" w:rsidRDefault="00022DE6" w:rsidP="000D18C3">
      <w:pPr>
        <w:jc w:val="center"/>
        <w:rPr>
          <w:rFonts w:ascii="Palatino Linotype" w:hAnsi="Palatino Linotype"/>
          <w:sz w:val="24"/>
          <w:szCs w:val="24"/>
        </w:rPr>
      </w:pPr>
      <w:r w:rsidRPr="00247259"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51F4286A" wp14:editId="3891F41D">
            <wp:extent cx="2735249" cy="1508569"/>
            <wp:effectExtent l="0" t="0" r="8255" b="0"/>
            <wp:docPr id="3185103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981" cy="1514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259"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2BE0BADA" wp14:editId="712B8C7A">
            <wp:extent cx="2763579" cy="1524193"/>
            <wp:effectExtent l="0" t="0" r="0" b="0"/>
            <wp:docPr id="90042108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758" cy="1536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2DE6" w:rsidRPr="00247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9442B" w14:textId="77777777" w:rsidR="000D18C3" w:rsidRDefault="000D18C3" w:rsidP="000D18C3">
      <w:pPr>
        <w:spacing w:after="0" w:line="240" w:lineRule="auto"/>
      </w:pPr>
      <w:r>
        <w:separator/>
      </w:r>
    </w:p>
  </w:endnote>
  <w:endnote w:type="continuationSeparator" w:id="0">
    <w:p w14:paraId="1140EF5C" w14:textId="77777777" w:rsidR="000D18C3" w:rsidRDefault="000D18C3" w:rsidP="000D1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67792" w14:textId="77777777" w:rsidR="000D18C3" w:rsidRDefault="000D18C3" w:rsidP="000D18C3">
      <w:pPr>
        <w:spacing w:after="0" w:line="240" w:lineRule="auto"/>
      </w:pPr>
      <w:r>
        <w:separator/>
      </w:r>
    </w:p>
  </w:footnote>
  <w:footnote w:type="continuationSeparator" w:id="0">
    <w:p w14:paraId="1D73D5D4" w14:textId="77777777" w:rsidR="000D18C3" w:rsidRDefault="000D18C3" w:rsidP="000D18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D22F3"/>
    <w:multiLevelType w:val="hybridMultilevel"/>
    <w:tmpl w:val="15A6C5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63859"/>
    <w:multiLevelType w:val="hybridMultilevel"/>
    <w:tmpl w:val="15A6C59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86DA6"/>
    <w:multiLevelType w:val="hybridMultilevel"/>
    <w:tmpl w:val="15A6C59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0679547">
    <w:abstractNumId w:val="0"/>
  </w:num>
  <w:num w:numId="2" w16cid:durableId="1722289852">
    <w:abstractNumId w:val="1"/>
  </w:num>
  <w:num w:numId="3" w16cid:durableId="15027436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DE6"/>
    <w:rsid w:val="00022DE6"/>
    <w:rsid w:val="000762D3"/>
    <w:rsid w:val="000D18C3"/>
    <w:rsid w:val="001346FF"/>
    <w:rsid w:val="001C7CC2"/>
    <w:rsid w:val="00211DDD"/>
    <w:rsid w:val="00247259"/>
    <w:rsid w:val="00327142"/>
    <w:rsid w:val="0034567C"/>
    <w:rsid w:val="00387451"/>
    <w:rsid w:val="003A1331"/>
    <w:rsid w:val="003B6511"/>
    <w:rsid w:val="003D4541"/>
    <w:rsid w:val="0042584B"/>
    <w:rsid w:val="0047255F"/>
    <w:rsid w:val="005032E0"/>
    <w:rsid w:val="00526628"/>
    <w:rsid w:val="0054038B"/>
    <w:rsid w:val="005A3932"/>
    <w:rsid w:val="005C01A2"/>
    <w:rsid w:val="005E5348"/>
    <w:rsid w:val="006123B6"/>
    <w:rsid w:val="00646839"/>
    <w:rsid w:val="00660BCA"/>
    <w:rsid w:val="006C7624"/>
    <w:rsid w:val="006D2C16"/>
    <w:rsid w:val="00715F12"/>
    <w:rsid w:val="00761FA8"/>
    <w:rsid w:val="007E73CD"/>
    <w:rsid w:val="0083796E"/>
    <w:rsid w:val="00850EFA"/>
    <w:rsid w:val="00853765"/>
    <w:rsid w:val="00867F95"/>
    <w:rsid w:val="00876F13"/>
    <w:rsid w:val="008D39EA"/>
    <w:rsid w:val="009062A4"/>
    <w:rsid w:val="0091730A"/>
    <w:rsid w:val="00932FE4"/>
    <w:rsid w:val="00936841"/>
    <w:rsid w:val="009F6AC4"/>
    <w:rsid w:val="00A47AFB"/>
    <w:rsid w:val="00A7784C"/>
    <w:rsid w:val="00B135EF"/>
    <w:rsid w:val="00B84280"/>
    <w:rsid w:val="00BE7524"/>
    <w:rsid w:val="00C17CB7"/>
    <w:rsid w:val="00C54CAD"/>
    <w:rsid w:val="00D720A9"/>
    <w:rsid w:val="00D908AE"/>
    <w:rsid w:val="00D955F9"/>
    <w:rsid w:val="00DB1EE0"/>
    <w:rsid w:val="00DE2081"/>
    <w:rsid w:val="00E14EB5"/>
    <w:rsid w:val="00E52AD4"/>
    <w:rsid w:val="00E71DA7"/>
    <w:rsid w:val="00E741C7"/>
    <w:rsid w:val="00E8113A"/>
    <w:rsid w:val="00F47429"/>
    <w:rsid w:val="00F87682"/>
    <w:rsid w:val="00F91E1D"/>
    <w:rsid w:val="00FB4E85"/>
    <w:rsid w:val="00FE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0F8F9"/>
  <w15:chartTrackingRefBased/>
  <w15:docId w15:val="{F45CC8FC-8E33-40C8-A2CA-FBE83208B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6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2F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F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6841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A393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D18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8C3"/>
  </w:style>
  <w:style w:type="paragraph" w:styleId="Footer">
    <w:name w:val="footer"/>
    <w:basedOn w:val="Normal"/>
    <w:link w:val="FooterChar"/>
    <w:uiPriority w:val="99"/>
    <w:unhideWhenUsed/>
    <w:rsid w:val="000D18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h/4ppuzu7z4ky3m6l/AAApqXcxr_Fnr5x9f5qDr8j8a?dl=0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minjiechen/magnetchallenge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mailto:pelsmagnet@gmail.com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injiechen/magnetchallenge/tree/main/pretest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519</Words>
  <Characters>2962</Characters>
  <Application>Microsoft Office Word</Application>
  <DocSecurity>0</DocSecurity>
  <Lines>24</Lines>
  <Paragraphs>6</Paragraphs>
  <ScaleCrop>false</ScaleCrop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Minjie Chen</dc:creator>
  <cp:keywords/>
  <dc:description/>
  <cp:lastModifiedBy>Minjie Chen</cp:lastModifiedBy>
  <cp:revision>63</cp:revision>
  <cp:lastPrinted>2023-08-31T20:01:00Z</cp:lastPrinted>
  <dcterms:created xsi:type="dcterms:W3CDTF">2023-08-25T21:27:00Z</dcterms:created>
  <dcterms:modified xsi:type="dcterms:W3CDTF">2023-08-31T20:03:00Z</dcterms:modified>
</cp:coreProperties>
</file>