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67CC" w:rsidRDefault="006F67CC" w:rsidP="0068127A">
      <w:pPr>
        <w:rPr>
          <w:sz w:val="72"/>
          <w:szCs w:val="72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p w:rsidR="000F59E5" w:rsidRDefault="00291B70" w:rsidP="00AE36A3">
      <w:pPr>
        <w:jc w:val="center"/>
        <w:rPr>
          <w:sz w:val="72"/>
          <w:szCs w:val="72"/>
        </w:rPr>
      </w:pPr>
      <w:r>
        <w:rPr>
          <w:sz w:val="72"/>
          <w:szCs w:val="72"/>
        </w:rPr>
        <w:t>Acknowledg</w:t>
      </w:r>
      <w:r w:rsidR="00CD1273">
        <w:rPr>
          <w:sz w:val="72"/>
          <w:szCs w:val="72"/>
        </w:rPr>
        <w:t>ments</w:t>
      </w:r>
    </w:p>
    <w:p w:rsidR="0068127A" w:rsidRPr="0068127A" w:rsidRDefault="0068127A" w:rsidP="0068127A">
      <w:pPr>
        <w:rPr>
          <w:color w:val="FFFFFF" w:themeColor="background1"/>
          <w:sz w:val="20"/>
          <w:szCs w:val="20"/>
        </w:rPr>
      </w:pPr>
      <w:proofErr w:type="gramStart"/>
      <w:r w:rsidRPr="0068127A">
        <w:rPr>
          <w:color w:val="FFFFFF" w:themeColor="background1"/>
          <w:sz w:val="20"/>
          <w:szCs w:val="20"/>
        </w:rPr>
        <w:t>space</w:t>
      </w:r>
      <w:proofErr w:type="gramEnd"/>
    </w:p>
    <w:p w:rsidR="008C21D9" w:rsidRPr="00924CCE" w:rsidRDefault="008C21D9" w:rsidP="00AE36A3">
      <w:pPr>
        <w:jc w:val="center"/>
        <w:rPr>
          <w:sz w:val="40"/>
          <w:szCs w:val="40"/>
        </w:rPr>
      </w:pPr>
      <w:r w:rsidRPr="00924CCE">
        <w:rPr>
          <w:sz w:val="40"/>
          <w:szCs w:val="40"/>
        </w:rPr>
        <w:t xml:space="preserve">This website would not have been possible without the systems programming, experience, and other essentials </w:t>
      </w:r>
      <w:bookmarkStart w:id="0" w:name="_GoBack"/>
      <w:r w:rsidRPr="00924CCE">
        <w:rPr>
          <w:sz w:val="40"/>
          <w:szCs w:val="40"/>
        </w:rPr>
        <w:t>provided by:</w:t>
      </w:r>
    </w:p>
    <w:bookmarkEnd w:id="0"/>
    <w:p w:rsidR="008C21D9" w:rsidRDefault="008C21D9" w:rsidP="00AE36A3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2A29B2">
        <w:rPr>
          <w:noProof/>
          <w:sz w:val="36"/>
          <w:szCs w:val="36"/>
        </w:rPr>
        <w:drawing>
          <wp:inline distT="0" distB="0" distL="0" distR="0">
            <wp:extent cx="9022811" cy="288036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6864" cy="288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1D9" w:rsidRDefault="008C21D9" w:rsidP="00AE36A3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7ADEA31" wp14:editId="05FE14EC">
            <wp:extent cx="5867400" cy="3143249"/>
            <wp:effectExtent l="0" t="0" r="0" b="635"/>
            <wp:docPr id="11" name="Picture 11" descr="https://icer.msu.edu/sites/default/files/images/news/XSEDE-Articl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cer.msu.edu/sites/default/files/images/news/XSEDE-Article-Imag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752" cy="3229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21D9" w:rsidRDefault="005E7F66" w:rsidP="008C21D9">
      <w:pPr>
        <w:spacing w:after="0"/>
        <w:jc w:val="center"/>
        <w:rPr>
          <w:sz w:val="36"/>
          <w:szCs w:val="36"/>
        </w:rPr>
      </w:pPr>
      <w:hyperlink r:id="rId7" w:history="1">
        <w:r w:rsidR="008C21D9" w:rsidRPr="00286FE8">
          <w:rPr>
            <w:rStyle w:val="Hyperlink"/>
            <w:sz w:val="36"/>
            <w:szCs w:val="36"/>
          </w:rPr>
          <w:t>https://www.xsede.org/</w:t>
        </w:r>
      </w:hyperlink>
    </w:p>
    <w:p w:rsidR="008C21D9" w:rsidRDefault="008C21D9" w:rsidP="008C21D9">
      <w:pPr>
        <w:rPr>
          <w:sz w:val="36"/>
          <w:szCs w:val="36"/>
        </w:rPr>
      </w:pPr>
    </w:p>
    <w:p w:rsidR="008C21D9" w:rsidRDefault="008C21D9" w:rsidP="00AE36A3">
      <w:pPr>
        <w:jc w:val="center"/>
        <w:rPr>
          <w:color w:val="FFFFFF" w:themeColor="background1"/>
          <w:sz w:val="144"/>
          <w:szCs w:val="144"/>
        </w:rPr>
      </w:pPr>
      <w:proofErr w:type="gramStart"/>
      <w:r w:rsidRPr="008C21D9">
        <w:rPr>
          <w:color w:val="FFFFFF" w:themeColor="background1"/>
          <w:sz w:val="144"/>
          <w:szCs w:val="144"/>
        </w:rPr>
        <w:t>space</w:t>
      </w:r>
      <w:proofErr w:type="gramEnd"/>
    </w:p>
    <w:p w:rsidR="00EA30A6" w:rsidRPr="00924CCE" w:rsidRDefault="00EA30A6" w:rsidP="00125525">
      <w:pPr>
        <w:jc w:val="center"/>
        <w:rPr>
          <w:sz w:val="40"/>
          <w:szCs w:val="40"/>
        </w:rPr>
      </w:pPr>
      <w:r w:rsidRPr="00924CCE">
        <w:rPr>
          <w:sz w:val="40"/>
          <w:szCs w:val="40"/>
        </w:rPr>
        <w:t>This website would also</w:t>
      </w:r>
      <w:r w:rsidR="00125525" w:rsidRPr="00924CCE">
        <w:rPr>
          <w:sz w:val="40"/>
          <w:szCs w:val="40"/>
        </w:rPr>
        <w:t xml:space="preserve"> not have been possible without the code Nek5000, developed at Argonne National Laboratory by</w:t>
      </w:r>
    </w:p>
    <w:p w:rsidR="00EA30A6" w:rsidRDefault="002A29B2" w:rsidP="00AE36A3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>
            <wp:extent cx="3147333" cy="30330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scherp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30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0A6" w:rsidRDefault="005E7F66" w:rsidP="00EA30A6">
      <w:pPr>
        <w:jc w:val="center"/>
        <w:rPr>
          <w:sz w:val="36"/>
          <w:szCs w:val="36"/>
        </w:rPr>
      </w:pPr>
      <w:hyperlink r:id="rId9" w:history="1">
        <w:r w:rsidR="00EA30A6" w:rsidRPr="003B4E58">
          <w:rPr>
            <w:rStyle w:val="Hyperlink"/>
            <w:sz w:val="36"/>
            <w:szCs w:val="36"/>
          </w:rPr>
          <w:t>http://fischerp.cs.illinois.edu/</w:t>
        </w:r>
      </w:hyperlink>
    </w:p>
    <w:p w:rsidR="00125525" w:rsidRDefault="005E7F66" w:rsidP="00EA30A6">
      <w:pPr>
        <w:jc w:val="center"/>
        <w:rPr>
          <w:sz w:val="36"/>
          <w:szCs w:val="36"/>
        </w:rPr>
      </w:pPr>
      <w:hyperlink r:id="rId10" w:history="1">
        <w:r w:rsidR="00125525" w:rsidRPr="003B4E58">
          <w:rPr>
            <w:rStyle w:val="Hyperlink"/>
            <w:sz w:val="36"/>
            <w:szCs w:val="36"/>
          </w:rPr>
          <w:t>https://mechanical.illinois.edu/directory/faculty/fischerp</w:t>
        </w:r>
      </w:hyperlink>
    </w:p>
    <w:p w:rsidR="00125525" w:rsidRPr="00BC2745" w:rsidRDefault="00BC2745" w:rsidP="00EA30A6">
      <w:pPr>
        <w:jc w:val="center"/>
        <w:rPr>
          <w:color w:val="FFFFFF" w:themeColor="background1"/>
          <w:sz w:val="144"/>
          <w:szCs w:val="144"/>
        </w:rPr>
      </w:pPr>
      <w:proofErr w:type="gramStart"/>
      <w:r w:rsidRPr="00BC2745">
        <w:rPr>
          <w:color w:val="FFFFFF" w:themeColor="background1"/>
          <w:sz w:val="144"/>
          <w:szCs w:val="144"/>
        </w:rPr>
        <w:t>space</w:t>
      </w:r>
      <w:proofErr w:type="gramEnd"/>
    </w:p>
    <w:p w:rsidR="00EA30A6" w:rsidRDefault="00EA30A6" w:rsidP="00AE36A3">
      <w:pPr>
        <w:jc w:val="center"/>
        <w:rPr>
          <w:sz w:val="36"/>
          <w:szCs w:val="36"/>
        </w:rPr>
      </w:pPr>
    </w:p>
    <w:p w:rsidR="00CD1273" w:rsidRPr="00924CCE" w:rsidRDefault="00BC2745" w:rsidP="00AE36A3">
      <w:pPr>
        <w:jc w:val="center"/>
        <w:rPr>
          <w:sz w:val="40"/>
          <w:szCs w:val="40"/>
        </w:rPr>
      </w:pPr>
      <w:r w:rsidRPr="00924CCE">
        <w:rPr>
          <w:sz w:val="40"/>
          <w:szCs w:val="40"/>
        </w:rPr>
        <w:t>Finally, we gratefully acknowledge the resources provided by the following sources</w:t>
      </w:r>
      <w:r w:rsidR="00CD1273" w:rsidRPr="00924CCE">
        <w:rPr>
          <w:sz w:val="40"/>
          <w:szCs w:val="40"/>
        </w:rPr>
        <w:t>:</w:t>
      </w:r>
    </w:p>
    <w:p w:rsidR="0078600C" w:rsidRPr="0078600C" w:rsidRDefault="0078600C" w:rsidP="00AE36A3">
      <w:pPr>
        <w:jc w:val="center"/>
        <w:rPr>
          <w:color w:val="FFFFFF" w:themeColor="background1"/>
          <w:sz w:val="36"/>
          <w:szCs w:val="36"/>
        </w:rPr>
      </w:pPr>
      <w:proofErr w:type="gramStart"/>
      <w:r w:rsidRPr="0078600C">
        <w:rPr>
          <w:color w:val="FFFFFF" w:themeColor="background1"/>
          <w:sz w:val="36"/>
          <w:szCs w:val="36"/>
        </w:rPr>
        <w:t>space</w:t>
      </w:r>
      <w:proofErr w:type="gramEnd"/>
    </w:p>
    <w:p w:rsidR="00BC2745" w:rsidRDefault="0078600C" w:rsidP="0078600C">
      <w:pPr>
        <w:rPr>
          <w:sz w:val="36"/>
          <w:szCs w:val="36"/>
        </w:rPr>
      </w:pPr>
      <w:r>
        <w:rPr>
          <w:sz w:val="36"/>
          <w:szCs w:val="36"/>
        </w:rPr>
        <w:t>Financial support:</w:t>
      </w:r>
    </w:p>
    <w:p w:rsidR="00CD1273" w:rsidRDefault="00291B70" w:rsidP="00E31E4D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>
            <wp:extent cx="7450008" cy="25374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edbc79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5374" cy="254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5E7F66" w:rsidP="00AE36A3">
      <w:pPr>
        <w:jc w:val="center"/>
        <w:rPr>
          <w:sz w:val="36"/>
          <w:szCs w:val="36"/>
        </w:rPr>
      </w:pPr>
      <w:hyperlink r:id="rId12" w:history="1">
        <w:r w:rsidR="00830C3F" w:rsidRPr="00286FE8">
          <w:rPr>
            <w:rStyle w:val="Hyperlink"/>
            <w:sz w:val="36"/>
            <w:szCs w:val="36"/>
          </w:rPr>
          <w:t>http://www.nsf.gov/</w:t>
        </w:r>
      </w:hyperlink>
    </w:p>
    <w:p w:rsidR="00CD1273" w:rsidRDefault="00CD1273" w:rsidP="00E31E4D">
      <w:pPr>
        <w:jc w:val="center"/>
        <w:rPr>
          <w:sz w:val="36"/>
          <w:szCs w:val="36"/>
        </w:rPr>
      </w:pPr>
    </w:p>
    <w:p w:rsidR="008C21D9" w:rsidRDefault="00BC2745" w:rsidP="0078600C">
      <w:pPr>
        <w:rPr>
          <w:sz w:val="36"/>
          <w:szCs w:val="36"/>
        </w:rPr>
      </w:pPr>
      <w:r>
        <w:rPr>
          <w:sz w:val="36"/>
          <w:szCs w:val="36"/>
        </w:rPr>
        <w:t>Computational r</w:t>
      </w:r>
      <w:r w:rsidR="0078600C">
        <w:rPr>
          <w:sz w:val="36"/>
          <w:szCs w:val="36"/>
        </w:rPr>
        <w:t>esources:</w:t>
      </w:r>
    </w:p>
    <w:p w:rsidR="00811CB2" w:rsidRDefault="00811CB2" w:rsidP="00811CB2">
      <w:pPr>
        <w:jc w:val="center"/>
        <w:rPr>
          <w:sz w:val="36"/>
          <w:szCs w:val="36"/>
        </w:rPr>
      </w:pPr>
    </w:p>
    <w:p w:rsidR="00CD1273" w:rsidRDefault="00CD1273" w:rsidP="00E31E4D">
      <w:pPr>
        <w:jc w:val="center"/>
        <w:rPr>
          <w:sz w:val="36"/>
          <w:szCs w:val="36"/>
        </w:rPr>
      </w:pPr>
      <w:r w:rsidRPr="00CD1273">
        <w:rPr>
          <w:noProof/>
          <w:sz w:val="36"/>
          <w:szCs w:val="36"/>
        </w:rPr>
        <w:drawing>
          <wp:inline distT="0" distB="0" distL="0" distR="0">
            <wp:extent cx="5417820" cy="1361898"/>
            <wp:effectExtent l="0" t="0" r="0" b="0"/>
            <wp:docPr id="3" name="Picture 3" descr="http://ccom.ucsd.edu/~dd20/images/dd20/SDSC-logo-hi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ccom.ucsd.edu/~dd20/images/dd20/SDSC-logo-hires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743" cy="1424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63AD" w:rsidRDefault="005E7F66" w:rsidP="00BC2745">
      <w:pPr>
        <w:jc w:val="center"/>
        <w:rPr>
          <w:sz w:val="36"/>
          <w:szCs w:val="36"/>
        </w:rPr>
      </w:pPr>
      <w:hyperlink r:id="rId14" w:history="1">
        <w:r w:rsidR="00830C3F" w:rsidRPr="00286FE8">
          <w:rPr>
            <w:rStyle w:val="Hyperlink"/>
            <w:sz w:val="36"/>
            <w:szCs w:val="36"/>
          </w:rPr>
          <w:t>http://www.sdsc.edu/</w:t>
        </w:r>
      </w:hyperlink>
    </w:p>
    <w:p w:rsidR="00811CB2" w:rsidRDefault="00811CB2" w:rsidP="00811CB2">
      <w:pPr>
        <w:jc w:val="center"/>
        <w:rPr>
          <w:sz w:val="36"/>
          <w:szCs w:val="36"/>
        </w:rPr>
      </w:pPr>
    </w:p>
    <w:p w:rsidR="006C544C" w:rsidRDefault="006C544C" w:rsidP="0068127A">
      <w:pPr>
        <w:rPr>
          <w:sz w:val="72"/>
          <w:szCs w:val="72"/>
        </w:rPr>
      </w:pPr>
      <w:r w:rsidRPr="006C544C">
        <w:rPr>
          <w:sz w:val="72"/>
          <w:szCs w:val="72"/>
        </w:rPr>
        <w:t>__</w:t>
      </w:r>
      <w:proofErr w:type="spellStart"/>
      <w:r w:rsidRPr="006C544C">
        <w:rPr>
          <w:sz w:val="72"/>
          <w:szCs w:val="72"/>
        </w:rPr>
        <w:t>imagesize:original</w:t>
      </w:r>
      <w:proofErr w:type="spellEnd"/>
      <w:r w:rsidRPr="006C544C">
        <w:rPr>
          <w:sz w:val="72"/>
          <w:szCs w:val="72"/>
        </w:rPr>
        <w:t>__</w:t>
      </w:r>
    </w:p>
    <w:p w:rsidR="00C763AD" w:rsidRDefault="006F67CC" w:rsidP="0068127A">
      <w:pPr>
        <w:rPr>
          <w:sz w:val="72"/>
          <w:szCs w:val="72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p w:rsidR="006C544C" w:rsidRPr="00830C3F" w:rsidRDefault="006C544C" w:rsidP="00AE36A3">
      <w:pPr>
        <w:jc w:val="center"/>
        <w:rPr>
          <w:sz w:val="36"/>
          <w:szCs w:val="36"/>
        </w:rPr>
      </w:pPr>
    </w:p>
    <w:sectPr w:rsidR="006C544C" w:rsidRPr="0083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273"/>
    <w:rsid w:val="000054AB"/>
    <w:rsid w:val="000A4331"/>
    <w:rsid w:val="000F59E5"/>
    <w:rsid w:val="00125525"/>
    <w:rsid w:val="001450CF"/>
    <w:rsid w:val="00291B70"/>
    <w:rsid w:val="002A29B2"/>
    <w:rsid w:val="002C20E1"/>
    <w:rsid w:val="003B2DFA"/>
    <w:rsid w:val="00422B19"/>
    <w:rsid w:val="00424E0D"/>
    <w:rsid w:val="005157B8"/>
    <w:rsid w:val="00517243"/>
    <w:rsid w:val="005403B7"/>
    <w:rsid w:val="00560143"/>
    <w:rsid w:val="005E7F66"/>
    <w:rsid w:val="0068127A"/>
    <w:rsid w:val="006B657F"/>
    <w:rsid w:val="006C544C"/>
    <w:rsid w:val="006F67CC"/>
    <w:rsid w:val="007005D8"/>
    <w:rsid w:val="0074154E"/>
    <w:rsid w:val="0078600C"/>
    <w:rsid w:val="007C4E76"/>
    <w:rsid w:val="007E6D5B"/>
    <w:rsid w:val="00811CB2"/>
    <w:rsid w:val="00830C3F"/>
    <w:rsid w:val="008C21D9"/>
    <w:rsid w:val="0091399E"/>
    <w:rsid w:val="00924CCE"/>
    <w:rsid w:val="00932761"/>
    <w:rsid w:val="0095583C"/>
    <w:rsid w:val="009F0F17"/>
    <w:rsid w:val="00A448C3"/>
    <w:rsid w:val="00AE36A3"/>
    <w:rsid w:val="00B53673"/>
    <w:rsid w:val="00B55677"/>
    <w:rsid w:val="00BC2745"/>
    <w:rsid w:val="00BD1E2D"/>
    <w:rsid w:val="00C02A3B"/>
    <w:rsid w:val="00C27AD0"/>
    <w:rsid w:val="00C763AD"/>
    <w:rsid w:val="00C96709"/>
    <w:rsid w:val="00CD1273"/>
    <w:rsid w:val="00D04416"/>
    <w:rsid w:val="00D12BBF"/>
    <w:rsid w:val="00D40722"/>
    <w:rsid w:val="00D74357"/>
    <w:rsid w:val="00E02800"/>
    <w:rsid w:val="00E31E4D"/>
    <w:rsid w:val="00E45EE2"/>
    <w:rsid w:val="00EA30A6"/>
    <w:rsid w:val="00EE4DD4"/>
    <w:rsid w:val="00FC192E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E19360-1F1C-448F-B7EF-EE1F376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63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12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gif"/><Relationship Id="rId3" Type="http://schemas.openxmlformats.org/officeDocument/2006/relationships/settings" Target="settings.xml"/><Relationship Id="rId7" Type="http://schemas.openxmlformats.org/officeDocument/2006/relationships/hyperlink" Target="https://www.xsede.org/" TargetMode="External"/><Relationship Id="rId12" Type="http://schemas.openxmlformats.org/officeDocument/2006/relationships/hyperlink" Target="http://www.nsf.gov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mechanical.illinois.edu/directory/faculty/fischer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fischerp.cs.illinois.edu/" TargetMode="External"/><Relationship Id="rId14" Type="http://schemas.openxmlformats.org/officeDocument/2006/relationships/hyperlink" Target="http://www.sdsc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32405C-1F69-4688-9932-422241036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5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46</cp:revision>
  <dcterms:created xsi:type="dcterms:W3CDTF">2016-03-29T16:45:00Z</dcterms:created>
  <dcterms:modified xsi:type="dcterms:W3CDTF">2016-06-27T20:35:00Z</dcterms:modified>
</cp:coreProperties>
</file>