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02800" w:rsidRDefault="00E02800" w:rsidP="00E02800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</w:t>
      </w:r>
      <w:r w:rsidR="006B657F">
        <w:rPr>
          <w:sz w:val="72"/>
          <w:szCs w:val="72"/>
        </w:rPr>
        <w:t>…</w:t>
      </w:r>
      <w:r w:rsidR="00C27AD0">
        <w:rPr>
          <w:sz w:val="72"/>
          <w:szCs w:val="72"/>
        </w:rPr>
        <w:t>……</w:t>
      </w:r>
      <w:r w:rsidR="00D12BBF">
        <w:rPr>
          <w:sz w:val="72"/>
          <w:szCs w:val="72"/>
        </w:rPr>
        <w:t>.</w:t>
      </w:r>
    </w:p>
    <w:p w:rsidR="000F59E5" w:rsidRDefault="00291B70" w:rsidP="0074154E">
      <w:pPr>
        <w:jc w:val="center"/>
        <w:rPr>
          <w:sz w:val="72"/>
          <w:szCs w:val="72"/>
        </w:rPr>
      </w:pPr>
      <w:r>
        <w:rPr>
          <w:sz w:val="72"/>
          <w:szCs w:val="72"/>
        </w:rPr>
        <w:t>Acknowledg</w:t>
      </w:r>
      <w:r w:rsidR="00CD1273">
        <w:rPr>
          <w:sz w:val="72"/>
          <w:szCs w:val="72"/>
        </w:rPr>
        <w:t>ments</w:t>
      </w:r>
    </w:p>
    <w:p w:rsidR="00CD1273" w:rsidRDefault="00CD1273" w:rsidP="0074154E">
      <w:pPr>
        <w:jc w:val="center"/>
        <w:rPr>
          <w:sz w:val="36"/>
          <w:szCs w:val="36"/>
        </w:rPr>
      </w:pPr>
      <w:r>
        <w:rPr>
          <w:sz w:val="36"/>
          <w:szCs w:val="36"/>
        </w:rPr>
        <w:t>This website was made possible by:</w:t>
      </w:r>
    </w:p>
    <w:p w:rsidR="00CD1273" w:rsidRDefault="00291B70" w:rsidP="0074154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7450008" cy="25374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edbc7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75374" cy="2546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291B70" w:rsidP="0074154E">
      <w:pPr>
        <w:jc w:val="center"/>
        <w:rPr>
          <w:sz w:val="36"/>
          <w:szCs w:val="36"/>
        </w:rPr>
      </w:pPr>
      <w:hyperlink r:id="rId6" w:history="1">
        <w:r w:rsidR="00830C3F" w:rsidRPr="00286FE8">
          <w:rPr>
            <w:rStyle w:val="Hyperlink"/>
            <w:sz w:val="36"/>
            <w:szCs w:val="36"/>
          </w:rPr>
          <w:t>http://www.nsf.gov/</w:t>
        </w:r>
      </w:hyperlink>
    </w:p>
    <w:p w:rsidR="00CD1273" w:rsidRDefault="00CD1273" w:rsidP="0074154E">
      <w:pPr>
        <w:jc w:val="center"/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371F14F" wp14:editId="19774620">
            <wp:extent cx="5303520" cy="2841171"/>
            <wp:effectExtent l="0" t="0" r="0" b="0"/>
            <wp:docPr id="2" name="Picture 2" descr="https://icer.msu.edu/sites/default/files/images/news/XSEDE-Article-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cer.msu.edu/sites/default/files/images/news/XSEDE-Article-Image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4753" cy="2911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291B70" w:rsidP="0074154E">
      <w:pPr>
        <w:spacing w:after="0"/>
        <w:jc w:val="center"/>
        <w:rPr>
          <w:sz w:val="36"/>
          <w:szCs w:val="36"/>
        </w:rPr>
      </w:pPr>
      <w:hyperlink r:id="rId8" w:history="1">
        <w:r w:rsidR="00CD1273" w:rsidRPr="00286FE8">
          <w:rPr>
            <w:rStyle w:val="Hyperlink"/>
            <w:sz w:val="36"/>
            <w:szCs w:val="36"/>
          </w:rPr>
          <w:t>https://www.xsede.org/</w:t>
        </w:r>
      </w:hyperlink>
    </w:p>
    <w:p w:rsidR="009F0F17" w:rsidRDefault="009F0F17" w:rsidP="0074154E">
      <w:pPr>
        <w:spacing w:after="0"/>
        <w:jc w:val="center"/>
        <w:rPr>
          <w:sz w:val="32"/>
          <w:szCs w:val="32"/>
        </w:rPr>
      </w:pPr>
    </w:p>
    <w:p w:rsidR="0091399E" w:rsidRPr="009F0F17" w:rsidRDefault="0091399E" w:rsidP="0074154E">
      <w:pPr>
        <w:spacing w:after="0"/>
        <w:jc w:val="center"/>
        <w:rPr>
          <w:sz w:val="32"/>
          <w:szCs w:val="32"/>
        </w:rPr>
      </w:pPr>
      <w:r w:rsidRPr="009F0F17">
        <w:rPr>
          <w:sz w:val="32"/>
          <w:szCs w:val="32"/>
        </w:rPr>
        <w:t>With Special Thanks to</w:t>
      </w:r>
      <w:r w:rsidR="00E45EE2" w:rsidRPr="009F0F17">
        <w:rPr>
          <w:sz w:val="32"/>
          <w:szCs w:val="32"/>
        </w:rPr>
        <w:t>:</w:t>
      </w:r>
    </w:p>
    <w:p w:rsidR="00830C3F" w:rsidRDefault="00EE4DD4" w:rsidP="0074154E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>
            <wp:extent cx="4504121" cy="28346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ck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609" cy="284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273" w:rsidRDefault="00CD1273" w:rsidP="0074154E">
      <w:pPr>
        <w:jc w:val="center"/>
        <w:rPr>
          <w:sz w:val="36"/>
          <w:szCs w:val="36"/>
        </w:rPr>
      </w:pPr>
      <w:r w:rsidRPr="00CD1273">
        <w:rPr>
          <w:noProof/>
          <w:sz w:val="36"/>
          <w:szCs w:val="36"/>
        </w:rPr>
        <w:drawing>
          <wp:inline distT="0" distB="0" distL="0" distR="0">
            <wp:extent cx="5417820" cy="1361898"/>
            <wp:effectExtent l="0" t="0" r="0" b="0"/>
            <wp:docPr id="3" name="Picture 3" descr="http://ccom.ucsd.edu/~dd20/images/dd20/SDSC-logo-hires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ccom.ucsd.edu/~dd20/images/dd20/SDSC-logo-hires.gif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743" cy="14247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1273" w:rsidRDefault="00291B70" w:rsidP="0074154E">
      <w:pPr>
        <w:jc w:val="center"/>
        <w:rPr>
          <w:sz w:val="36"/>
          <w:szCs w:val="36"/>
        </w:rPr>
      </w:pPr>
      <w:hyperlink r:id="rId11" w:history="1">
        <w:r w:rsidR="00830C3F" w:rsidRPr="00286FE8">
          <w:rPr>
            <w:rStyle w:val="Hyperlink"/>
            <w:sz w:val="36"/>
            <w:szCs w:val="36"/>
          </w:rPr>
          <w:t>http://www.sdsc.edu/</w:t>
        </w:r>
      </w:hyperlink>
    </w:p>
    <w:p w:rsidR="0095583C" w:rsidRDefault="0095583C" w:rsidP="0074154E">
      <w:pPr>
        <w:jc w:val="center"/>
        <w:rPr>
          <w:sz w:val="36"/>
          <w:szCs w:val="36"/>
        </w:rPr>
      </w:pPr>
    </w:p>
    <w:p w:rsidR="00830C3F" w:rsidRDefault="00830C3F" w:rsidP="0074154E">
      <w:pPr>
        <w:jc w:val="center"/>
        <w:rPr>
          <w:sz w:val="36"/>
          <w:szCs w:val="36"/>
        </w:rPr>
      </w:pPr>
      <w:bookmarkStart w:id="0" w:name="_GoBack"/>
      <w:bookmarkEnd w:id="0"/>
      <w:r w:rsidRPr="00830C3F">
        <w:rPr>
          <w:noProof/>
          <w:sz w:val="36"/>
          <w:szCs w:val="36"/>
        </w:rPr>
        <w:drawing>
          <wp:inline distT="0" distB="0" distL="0" distR="0">
            <wp:extent cx="3124200" cy="2257370"/>
            <wp:effectExtent l="0" t="0" r="0" b="0"/>
            <wp:docPr id="4" name="Picture 4" descr="http://grid.ncsa.illinois.edu/ncsalogo_s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grid.ncsa.illinois.edu/ncsalogo_sm.gif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7728" cy="2281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0C3F" w:rsidRDefault="00291B70" w:rsidP="0074154E">
      <w:pPr>
        <w:jc w:val="center"/>
        <w:rPr>
          <w:sz w:val="36"/>
          <w:szCs w:val="36"/>
        </w:rPr>
      </w:pPr>
      <w:hyperlink r:id="rId13" w:history="1">
        <w:r w:rsidR="00830C3F" w:rsidRPr="00286FE8">
          <w:rPr>
            <w:rStyle w:val="Hyperlink"/>
            <w:sz w:val="36"/>
            <w:szCs w:val="36"/>
          </w:rPr>
          <w:t>http://www.ncsa.illinois.edu/</w:t>
        </w:r>
      </w:hyperlink>
    </w:p>
    <w:p w:rsidR="00830C3F" w:rsidRPr="00CD1273" w:rsidRDefault="00830C3F" w:rsidP="0074154E">
      <w:pPr>
        <w:jc w:val="center"/>
        <w:rPr>
          <w:sz w:val="36"/>
          <w:szCs w:val="36"/>
        </w:rPr>
      </w:pPr>
    </w:p>
    <w:p w:rsidR="00CD1273" w:rsidRDefault="00291B70" w:rsidP="0074154E">
      <w:pPr>
        <w:jc w:val="center"/>
        <w:rPr>
          <w:sz w:val="72"/>
          <w:szCs w:val="72"/>
        </w:rPr>
      </w:pPr>
      <w:r>
        <w:rPr>
          <w:noProof/>
          <w:sz w:val="72"/>
          <w:szCs w:val="72"/>
        </w:rPr>
        <w:drawing>
          <wp:inline distT="0" distB="0" distL="0" distR="0">
            <wp:extent cx="7225893" cy="21183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niversity-of-Illinois-at-Urbana-Champaign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53854" cy="2126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0C3F" w:rsidRDefault="00291B70" w:rsidP="0074154E">
      <w:pPr>
        <w:jc w:val="center"/>
        <w:rPr>
          <w:sz w:val="36"/>
          <w:szCs w:val="36"/>
        </w:rPr>
      </w:pPr>
      <w:hyperlink r:id="rId15" w:history="1">
        <w:r w:rsidR="00C763AD" w:rsidRPr="0079028E">
          <w:rPr>
            <w:rStyle w:val="Hyperlink"/>
            <w:sz w:val="36"/>
            <w:szCs w:val="36"/>
          </w:rPr>
          <w:t>http://illinois.edu/</w:t>
        </w:r>
      </w:hyperlink>
    </w:p>
    <w:p w:rsidR="00C763AD" w:rsidRDefault="00C763AD" w:rsidP="0074154E">
      <w:pPr>
        <w:jc w:val="center"/>
        <w:rPr>
          <w:sz w:val="36"/>
          <w:szCs w:val="36"/>
        </w:rPr>
      </w:pPr>
    </w:p>
    <w:p w:rsidR="00C763AD" w:rsidRDefault="00C763AD" w:rsidP="00C763AD">
      <w:pPr>
        <w:rPr>
          <w:sz w:val="72"/>
          <w:szCs w:val="72"/>
        </w:rPr>
      </w:pPr>
      <w:r>
        <w:rPr>
          <w:sz w:val="72"/>
          <w:szCs w:val="72"/>
        </w:rPr>
        <w:lastRenderedPageBreak/>
        <w:t>……………………………………………………………………………………………………….</w:t>
      </w:r>
    </w:p>
    <w:p w:rsidR="00C763AD" w:rsidRPr="00830C3F" w:rsidRDefault="00C763AD" w:rsidP="00C763AD">
      <w:pPr>
        <w:rPr>
          <w:sz w:val="36"/>
          <w:szCs w:val="36"/>
        </w:rPr>
      </w:pPr>
    </w:p>
    <w:sectPr w:rsidR="00C763AD" w:rsidRPr="00830C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273"/>
    <w:rsid w:val="000054AB"/>
    <w:rsid w:val="000A4331"/>
    <w:rsid w:val="000F59E5"/>
    <w:rsid w:val="00291B70"/>
    <w:rsid w:val="002C20E1"/>
    <w:rsid w:val="003B2DFA"/>
    <w:rsid w:val="00422B19"/>
    <w:rsid w:val="005157B8"/>
    <w:rsid w:val="006B657F"/>
    <w:rsid w:val="007005D8"/>
    <w:rsid w:val="0074154E"/>
    <w:rsid w:val="007C4E76"/>
    <w:rsid w:val="00830C3F"/>
    <w:rsid w:val="0091399E"/>
    <w:rsid w:val="0095583C"/>
    <w:rsid w:val="009F0F17"/>
    <w:rsid w:val="00A448C3"/>
    <w:rsid w:val="00B55677"/>
    <w:rsid w:val="00C02A3B"/>
    <w:rsid w:val="00C27AD0"/>
    <w:rsid w:val="00C763AD"/>
    <w:rsid w:val="00C96709"/>
    <w:rsid w:val="00CD1273"/>
    <w:rsid w:val="00D12BBF"/>
    <w:rsid w:val="00D40722"/>
    <w:rsid w:val="00E02800"/>
    <w:rsid w:val="00E45EE2"/>
    <w:rsid w:val="00EE4DD4"/>
    <w:rsid w:val="00FF2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E19360-1F1C-448F-B7EF-EE1F3760A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763A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12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xsede.org/" TargetMode="External"/><Relationship Id="rId13" Type="http://schemas.openxmlformats.org/officeDocument/2006/relationships/hyperlink" Target="http://www.ncsa.illinois.edu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gif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://www.nsf.gov/" TargetMode="External"/><Relationship Id="rId11" Type="http://schemas.openxmlformats.org/officeDocument/2006/relationships/hyperlink" Target="http://www.sdsc.edu/" TargetMode="External"/><Relationship Id="rId5" Type="http://schemas.openxmlformats.org/officeDocument/2006/relationships/image" Target="media/image1.png"/><Relationship Id="rId15" Type="http://schemas.openxmlformats.org/officeDocument/2006/relationships/hyperlink" Target="http://illinois.edu/" TargetMode="External"/><Relationship Id="rId10" Type="http://schemas.openxmlformats.org/officeDocument/2006/relationships/image" Target="media/image4.gif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07DF35-376A-459A-8167-2E68DE849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18</cp:revision>
  <dcterms:created xsi:type="dcterms:W3CDTF">2016-03-29T16:45:00Z</dcterms:created>
  <dcterms:modified xsi:type="dcterms:W3CDTF">2016-06-03T21:15:00Z</dcterms:modified>
</cp:coreProperties>
</file>