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B8A3" w14:textId="51E45C00" w:rsidR="00D518B2" w:rsidRPr="00EC63C2" w:rsidRDefault="00D444E0" w:rsidP="00D444E0">
      <w:pPr>
        <w:pStyle w:val="NormalWeb"/>
        <w:spacing w:before="0" w:beforeAutospacing="0" w:after="0" w:afterAutospacing="0"/>
        <w:contextualSpacing/>
        <w:jc w:val="center"/>
        <w:rPr>
          <w:b/>
          <w:bCs/>
        </w:rPr>
      </w:pPr>
      <w:r w:rsidRPr="00EC63C2">
        <w:rPr>
          <w:b/>
          <w:bCs/>
        </w:rPr>
        <w:t>Teaching Statement</w:t>
      </w:r>
    </w:p>
    <w:p w14:paraId="4E1C752A" w14:textId="77777777" w:rsidR="00D518B2" w:rsidRDefault="00D518B2" w:rsidP="00D518B2">
      <w:pPr>
        <w:pStyle w:val="NormalWeb"/>
        <w:spacing w:before="0" w:beforeAutospacing="0" w:after="0" w:afterAutospacing="0"/>
        <w:contextualSpacing/>
        <w:rPr>
          <w:rFonts w:ascii="TimesNewRomanPSMT" w:hAnsi="TimesNewRomanPSMT"/>
          <w:sz w:val="12"/>
          <w:szCs w:val="12"/>
        </w:rPr>
      </w:pPr>
    </w:p>
    <w:p w14:paraId="76DE2460" w14:textId="494FEF53" w:rsidR="00EC63C2" w:rsidRDefault="00EC63C2" w:rsidP="00EC63C2">
      <w:pPr>
        <w:pStyle w:val="NormalWeb"/>
        <w:spacing w:before="0" w:beforeAutospacing="0" w:after="0" w:afterAutospacing="0"/>
        <w:contextualSpacing/>
      </w:pPr>
      <w:r>
        <w:rPr>
          <w:b/>
          <w:bCs/>
        </w:rPr>
        <w:t xml:space="preserve">Teaching philosophy </w:t>
      </w:r>
      <w:r w:rsidR="00B57CEC">
        <w:rPr>
          <w:b/>
          <w:bCs/>
        </w:rPr>
        <w:t>–</w:t>
      </w:r>
      <w:r>
        <w:t xml:space="preserve"> </w:t>
      </w:r>
      <w:r w:rsidR="00B57CEC">
        <w:t>E</w:t>
      </w:r>
      <w:r w:rsidR="00B57CEC">
        <w:t>ntomology</w:t>
      </w:r>
      <w:r w:rsidR="00B57CEC">
        <w:t>,</w:t>
      </w:r>
      <w:r w:rsidR="00B57CEC" w:rsidRPr="005532FD">
        <w:t xml:space="preserve"> </w:t>
      </w:r>
      <w:r w:rsidR="00B57CEC">
        <w:t xml:space="preserve">insect biodiversity and conservation </w:t>
      </w:r>
      <w:r w:rsidRPr="005532FD">
        <w:t>provide</w:t>
      </w:r>
      <w:r>
        <w:t xml:space="preserve"> key</w:t>
      </w:r>
      <w:r w:rsidRPr="005532FD">
        <w:t xml:space="preserve"> </w:t>
      </w:r>
      <w:r>
        <w:t>gateways</w:t>
      </w:r>
      <w:r w:rsidRPr="005532FD">
        <w:t xml:space="preserve"> </w:t>
      </w:r>
      <w:r>
        <w:t>for</w:t>
      </w:r>
      <w:r w:rsidRPr="005532FD">
        <w:t xml:space="preserve"> organiz</w:t>
      </w:r>
      <w:r>
        <w:t>ing</w:t>
      </w:r>
      <w:r w:rsidRPr="005532FD">
        <w:t xml:space="preserve"> learning opportunities </w:t>
      </w:r>
      <w:r>
        <w:t>that promote</w:t>
      </w:r>
      <w:r w:rsidRPr="005532FD">
        <w:t xml:space="preserve"> student interest in solving </w:t>
      </w:r>
      <w:r>
        <w:t xml:space="preserve">environmental and societal challenges. Fundamental to my teaching philosophy is the need for students to gain experience outside of the classroom, deepening experiential learning by providing students with opportunities to apply knowledge attained in classrooms, make observations, and develop questions which will drive their curiosity for intellectual gains. The second tenet of my teaching philosophy is the importance of peer-to-peer teaching. Here, I will seek opportunities for undergraduate students to gain instruction experience, springboarding their careers as educators and communicators. More broadly, my research views </w:t>
      </w:r>
      <w:r w:rsidR="00B57CEC">
        <w:t>conservation and</w:t>
      </w:r>
      <w:r>
        <w:t xml:space="preserve"> biodiversity through socio-ecological lenses. Thus, the third component of my philosophy is</w:t>
      </w:r>
      <w:r w:rsidRPr="00CB4BD1">
        <w:t xml:space="preserve"> </w:t>
      </w:r>
      <w:r>
        <w:t>to</w:t>
      </w:r>
      <w:r w:rsidRPr="00CB4BD1">
        <w:t xml:space="preserve"> offer</w:t>
      </w:r>
      <w:r>
        <w:t xml:space="preserve"> </w:t>
      </w:r>
      <w:r w:rsidRPr="00CB4BD1">
        <w:t>interdisciplinary training</w:t>
      </w:r>
      <w:r>
        <w:t xml:space="preserve"> that enables</w:t>
      </w:r>
      <w:r w:rsidRPr="00CB4BD1">
        <w:t xml:space="preserve"> students t</w:t>
      </w:r>
      <w:r>
        <w:t xml:space="preserve">o </w:t>
      </w:r>
      <w:r w:rsidRPr="00CB4BD1">
        <w:t>tackle</w:t>
      </w:r>
      <w:r>
        <w:t xml:space="preserve"> the</w:t>
      </w:r>
      <w:r w:rsidRPr="00CB4BD1">
        <w:t xml:space="preserve"> </w:t>
      </w:r>
      <w:r>
        <w:t xml:space="preserve">complex </w:t>
      </w:r>
      <w:r w:rsidRPr="00CB4BD1">
        <w:t>challenges</w:t>
      </w:r>
      <w:r>
        <w:t xml:space="preserve"> of today and the future</w:t>
      </w:r>
      <w:r w:rsidRPr="00CB4BD1">
        <w:t>.</w:t>
      </w:r>
    </w:p>
    <w:p w14:paraId="6DC81F23" w14:textId="2BA93B6A" w:rsidR="00EC63C2" w:rsidRPr="00054CF7" w:rsidRDefault="00EC63C2" w:rsidP="00EC63C2">
      <w:pPr>
        <w:pStyle w:val="NormalWeb"/>
        <w:spacing w:before="0" w:beforeAutospacing="0" w:after="0" w:afterAutospacing="0"/>
        <w:contextualSpacing/>
        <w:rPr>
          <w:sz w:val="12"/>
          <w:szCs w:val="12"/>
        </w:rPr>
      </w:pPr>
    </w:p>
    <w:p w14:paraId="3430D259" w14:textId="55F4ED72" w:rsidR="00EC63C2" w:rsidRDefault="00E80726" w:rsidP="00EC63C2">
      <w:pPr>
        <w:pStyle w:val="NormalWeb"/>
        <w:spacing w:before="0" w:beforeAutospacing="0" w:after="0" w:afterAutospacing="0"/>
        <w:contextualSpacing/>
      </w:pPr>
      <w:r>
        <w:rPr>
          <w:rFonts w:ascii="TimesNewRomanPS" w:hAnsi="TimesNewRomanPS"/>
          <w:b/>
          <w:bCs/>
          <w:noProof/>
        </w:rPr>
        <w:drawing>
          <wp:anchor distT="0" distB="0" distL="114300" distR="114300" simplePos="0" relativeHeight="251659264" behindDoc="1" locked="0" layoutInCell="1" allowOverlap="1" wp14:anchorId="4CED582F" wp14:editId="2B03C50E">
            <wp:simplePos x="0" y="0"/>
            <wp:positionH relativeFrom="margin">
              <wp:posOffset>4128654</wp:posOffset>
            </wp:positionH>
            <wp:positionV relativeFrom="paragraph">
              <wp:posOffset>67655</wp:posOffset>
            </wp:positionV>
            <wp:extent cx="1823659" cy="1330037"/>
            <wp:effectExtent l="0" t="0" r="5715" b="3810"/>
            <wp:wrapTight wrapText="bothSides">
              <wp:wrapPolygon edited="0">
                <wp:start x="0" y="0"/>
                <wp:lineTo x="0" y="21456"/>
                <wp:lineTo x="21517" y="21456"/>
                <wp:lineTo x="21517" y="0"/>
                <wp:lineTo x="0" y="0"/>
              </wp:wrapPolygon>
            </wp:wrapTight>
            <wp:docPr id="2" name="Picture 2" descr="A plant with roots and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lant with roots and a magnifying glass&#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48" t="1574" r="2280" b="3000"/>
                    <a:stretch/>
                  </pic:blipFill>
                  <pic:spPr bwMode="auto">
                    <a:xfrm>
                      <a:off x="0" y="0"/>
                      <a:ext cx="1831938" cy="1336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63C2">
        <w:rPr>
          <w:b/>
          <w:bCs/>
        </w:rPr>
        <w:t>Advanced t</w:t>
      </w:r>
      <w:r w:rsidR="00EC63C2" w:rsidRPr="00E00163">
        <w:rPr>
          <w:b/>
          <w:bCs/>
        </w:rPr>
        <w:t>raining -</w:t>
      </w:r>
      <w:r w:rsidR="00EC63C2">
        <w:t xml:space="preserve"> I recently trained in Scientific Teaching, a rigorous pedagogical approach, and developed a lesson plan on plant-pest-predator interactions</w:t>
      </w:r>
      <w:r>
        <w:t xml:space="preserve"> (Fig. 1)</w:t>
      </w:r>
      <w:r w:rsidR="00EC63C2">
        <w:t>. In the lesson students explain how plants use</w:t>
      </w:r>
      <w:r w:rsidR="00461E43">
        <w:t xml:space="preserve"> chemical</w:t>
      </w:r>
      <w:r w:rsidR="00EC63C2">
        <w:t xml:space="preserve"> defense</w:t>
      </w:r>
      <w:r w:rsidR="00461E43">
        <w:t>s</w:t>
      </w:r>
      <w:r w:rsidR="00EC63C2">
        <w:t xml:space="preserve"> to protect themselves from herbivores and design a descriptive model. This lesson plan</w:t>
      </w:r>
      <w:r w:rsidR="00792772">
        <w:t xml:space="preserve"> demonstrates my </w:t>
      </w:r>
      <w:r w:rsidR="00461E43">
        <w:t>pedagogical interests</w:t>
      </w:r>
      <w:r w:rsidR="00792772">
        <w:t xml:space="preserve"> and</w:t>
      </w:r>
      <w:r w:rsidR="00EC63C2">
        <w:t xml:space="preserve"> will be published in the second edition of </w:t>
      </w:r>
      <w:r w:rsidR="00EC63C2" w:rsidRPr="00CB6DF4">
        <w:rPr>
          <w:i/>
          <w:iCs/>
        </w:rPr>
        <w:t>Scientific Teaching</w:t>
      </w:r>
      <w:r w:rsidR="00EC63C2">
        <w:t xml:space="preserve"> by Diane Ebert May</w:t>
      </w:r>
      <w:r w:rsidR="00792772">
        <w:t>.</w:t>
      </w:r>
      <w:r w:rsidRPr="00E80726">
        <w:rPr>
          <w:rFonts w:ascii="TimesNewRomanPS" w:hAnsi="TimesNewRomanPS"/>
          <w:b/>
          <w:bCs/>
          <w:noProof/>
        </w:rPr>
        <w:t xml:space="preserve"> </w:t>
      </w:r>
    </w:p>
    <w:p w14:paraId="608C482D" w14:textId="4948CCEE" w:rsidR="00792772" w:rsidRPr="00792772" w:rsidRDefault="00792772" w:rsidP="00EC63C2">
      <w:pPr>
        <w:pStyle w:val="NormalWeb"/>
        <w:spacing w:before="0" w:beforeAutospacing="0" w:after="0" w:afterAutospacing="0"/>
        <w:contextualSpacing/>
        <w:rPr>
          <w:sz w:val="12"/>
          <w:szCs w:val="12"/>
        </w:rPr>
      </w:pPr>
    </w:p>
    <w:p w14:paraId="74789BCB" w14:textId="3AE4FBE7" w:rsidR="00792772" w:rsidRDefault="00E80726" w:rsidP="00EC63C2">
      <w:pPr>
        <w:pStyle w:val="NormalWeb"/>
        <w:spacing w:before="0" w:beforeAutospacing="0" w:after="0" w:afterAutospacing="0"/>
        <w:contextualSpacing/>
      </w:pPr>
      <w:r w:rsidRPr="00833934">
        <w:rPr>
          <w:noProof/>
          <w:sz w:val="12"/>
          <w:szCs w:val="12"/>
        </w:rPr>
        <mc:AlternateContent>
          <mc:Choice Requires="wps">
            <w:drawing>
              <wp:anchor distT="45720" distB="45720" distL="114300" distR="114300" simplePos="0" relativeHeight="251660288" behindDoc="1" locked="0" layoutInCell="1" allowOverlap="1" wp14:anchorId="3006727D" wp14:editId="250F4675">
                <wp:simplePos x="0" y="0"/>
                <wp:positionH relativeFrom="margin">
                  <wp:posOffset>4023360</wp:posOffset>
                </wp:positionH>
                <wp:positionV relativeFrom="paragraph">
                  <wp:posOffset>83820</wp:posOffset>
                </wp:positionV>
                <wp:extent cx="2004060" cy="721360"/>
                <wp:effectExtent l="0" t="0" r="0" b="0"/>
                <wp:wrapTight wrapText="bothSides">
                  <wp:wrapPolygon edited="0">
                    <wp:start x="684" y="761"/>
                    <wp:lineTo x="684" y="20535"/>
                    <wp:lineTo x="20806" y="20535"/>
                    <wp:lineTo x="20806" y="761"/>
                    <wp:lineTo x="684" y="76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060" cy="721360"/>
                        </a:xfrm>
                        <a:prstGeom prst="rect">
                          <a:avLst/>
                        </a:prstGeom>
                        <a:noFill/>
                        <a:ln w="9525">
                          <a:noFill/>
                          <a:miter lim="800000"/>
                          <a:headEnd/>
                          <a:tailEnd/>
                        </a:ln>
                      </wps:spPr>
                      <wps:txbx>
                        <w:txbxContent>
                          <w:p w14:paraId="33361E60" w14:textId="4CF378FF" w:rsidR="00E80726" w:rsidRPr="00DE1B7D" w:rsidRDefault="00E80726" w:rsidP="00E80726">
                            <w:pPr>
                              <w:rPr>
                                <w:rFonts w:ascii="Times New Roman" w:hAnsi="Times New Roman" w:cs="Times New Roman"/>
                                <w:sz w:val="20"/>
                                <w:szCs w:val="20"/>
                              </w:rPr>
                            </w:pPr>
                            <w:r w:rsidRPr="00833934">
                              <w:rPr>
                                <w:rFonts w:ascii="Times New Roman" w:hAnsi="Times New Roman" w:cs="Times New Roman"/>
                                <w:sz w:val="20"/>
                                <w:szCs w:val="20"/>
                              </w:rPr>
                              <w:t xml:space="preserve">Figure </w:t>
                            </w:r>
                            <w:r>
                              <w:rPr>
                                <w:rFonts w:ascii="Times New Roman" w:hAnsi="Times New Roman" w:cs="Times New Roman"/>
                                <w:sz w:val="20"/>
                                <w:szCs w:val="20"/>
                              </w:rPr>
                              <w:t>1.</w:t>
                            </w:r>
                            <w:r w:rsidRPr="00833934">
                              <w:rPr>
                                <w:rFonts w:ascii="Times New Roman" w:hAnsi="Times New Roman" w:cs="Times New Roman"/>
                                <w:sz w:val="20"/>
                                <w:szCs w:val="20"/>
                              </w:rPr>
                              <w:t xml:space="preserve"> </w:t>
                            </w:r>
                            <w:r>
                              <w:rPr>
                                <w:rFonts w:ascii="Times New Roman" w:hAnsi="Times New Roman" w:cs="Times New Roman"/>
                                <w:sz w:val="20"/>
                                <w:szCs w:val="20"/>
                              </w:rPr>
                              <w:t>Example of c</w:t>
                            </w:r>
                            <w:r w:rsidRPr="00833934">
                              <w:rPr>
                                <w:rFonts w:ascii="Times New Roman" w:hAnsi="Times New Roman" w:cs="Times New Roman"/>
                                <w:sz w:val="20"/>
                                <w:szCs w:val="20"/>
                              </w:rPr>
                              <w:t>omponents</w:t>
                            </w:r>
                            <w:r>
                              <w:rPr>
                                <w:rFonts w:ascii="Times New Roman" w:hAnsi="Times New Roman" w:cs="Times New Roman"/>
                                <w:sz w:val="20"/>
                                <w:szCs w:val="20"/>
                              </w:rPr>
                              <w:t xml:space="preserve"> used for instructing students in</w:t>
                            </w:r>
                            <w:r w:rsidRPr="00833934">
                              <w:rPr>
                                <w:rFonts w:ascii="Times New Roman" w:hAnsi="Times New Roman" w:cs="Times New Roman"/>
                                <w:sz w:val="20"/>
                                <w:szCs w:val="20"/>
                              </w:rPr>
                              <w:t xml:space="preserve"> modeling</w:t>
                            </w:r>
                            <w:r>
                              <w:rPr>
                                <w:rFonts w:ascii="Times New Roman" w:hAnsi="Times New Roman" w:cs="Times New Roman"/>
                                <w:sz w:val="20"/>
                                <w:szCs w:val="20"/>
                              </w:rPr>
                              <w:t xml:space="preserve">, a transferrable skill that students apply across the sciences.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06727D" id="_x0000_t202" coordsize="21600,21600" o:spt="202" path="m,l,21600r21600,l21600,xe">
                <v:stroke joinstyle="miter"/>
                <v:path gradientshapeok="t" o:connecttype="rect"/>
              </v:shapetype>
              <v:shape id="Text Box 2" o:spid="_x0000_s1026" type="#_x0000_t202" style="position:absolute;margin-left:316.8pt;margin-top:6.6pt;width:157.8pt;height:56.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" filled="f" stroked="f">
                <v:textbox>
                  <w:txbxContent>
                    <w:p w14:paraId="33361E60" w14:textId="4CF378FF" w:rsidR="00E80726" w:rsidRPr="00DE1B7D" w:rsidRDefault="00E80726" w:rsidP="00E80726">
                      <w:pPr>
                        <w:rPr>
                          <w:rFonts w:ascii="Times New Roman" w:hAnsi="Times New Roman" w:cs="Times New Roman"/>
                          <w:sz w:val="20"/>
                          <w:szCs w:val="20"/>
                        </w:rPr>
                      </w:pPr>
                      <w:r w:rsidRPr="00833934">
                        <w:rPr>
                          <w:rFonts w:ascii="Times New Roman" w:hAnsi="Times New Roman" w:cs="Times New Roman"/>
                          <w:sz w:val="20"/>
                          <w:szCs w:val="20"/>
                        </w:rPr>
                        <w:t xml:space="preserve">Figure </w:t>
                      </w:r>
                      <w:r>
                        <w:rPr>
                          <w:rFonts w:ascii="Times New Roman" w:hAnsi="Times New Roman" w:cs="Times New Roman"/>
                          <w:sz w:val="20"/>
                          <w:szCs w:val="20"/>
                        </w:rPr>
                        <w:t>1.</w:t>
                      </w:r>
                      <w:r w:rsidRPr="00833934">
                        <w:rPr>
                          <w:rFonts w:ascii="Times New Roman" w:hAnsi="Times New Roman" w:cs="Times New Roman"/>
                          <w:sz w:val="20"/>
                          <w:szCs w:val="20"/>
                        </w:rPr>
                        <w:t xml:space="preserve"> </w:t>
                      </w:r>
                      <w:r>
                        <w:rPr>
                          <w:rFonts w:ascii="Times New Roman" w:hAnsi="Times New Roman" w:cs="Times New Roman"/>
                          <w:sz w:val="20"/>
                          <w:szCs w:val="20"/>
                        </w:rPr>
                        <w:t>Example of c</w:t>
                      </w:r>
                      <w:r w:rsidRPr="00833934">
                        <w:rPr>
                          <w:rFonts w:ascii="Times New Roman" w:hAnsi="Times New Roman" w:cs="Times New Roman"/>
                          <w:sz w:val="20"/>
                          <w:szCs w:val="20"/>
                        </w:rPr>
                        <w:t>omponents</w:t>
                      </w:r>
                      <w:r>
                        <w:rPr>
                          <w:rFonts w:ascii="Times New Roman" w:hAnsi="Times New Roman" w:cs="Times New Roman"/>
                          <w:sz w:val="20"/>
                          <w:szCs w:val="20"/>
                        </w:rPr>
                        <w:t xml:space="preserve"> used for instructing students in</w:t>
                      </w:r>
                      <w:r w:rsidRPr="00833934">
                        <w:rPr>
                          <w:rFonts w:ascii="Times New Roman" w:hAnsi="Times New Roman" w:cs="Times New Roman"/>
                          <w:sz w:val="20"/>
                          <w:szCs w:val="20"/>
                        </w:rPr>
                        <w:t xml:space="preserve"> modeling</w:t>
                      </w:r>
                      <w:r>
                        <w:rPr>
                          <w:rFonts w:ascii="Times New Roman" w:hAnsi="Times New Roman" w:cs="Times New Roman"/>
                          <w:sz w:val="20"/>
                          <w:szCs w:val="20"/>
                        </w:rPr>
                        <w:t xml:space="preserve">, a transferrable skill that students apply across the sciences. </w:t>
                      </w:r>
                    </w:p>
                  </w:txbxContent>
                </v:textbox>
                <w10:wrap type="tight" anchorx="margin"/>
              </v:shape>
            </w:pict>
          </mc:Fallback>
        </mc:AlternateContent>
      </w:r>
      <w:r w:rsidR="00792772" w:rsidRPr="00E00163">
        <w:rPr>
          <w:b/>
          <w:bCs/>
        </w:rPr>
        <w:t xml:space="preserve">Curriculum </w:t>
      </w:r>
      <w:r w:rsidR="00792772">
        <w:rPr>
          <w:b/>
          <w:bCs/>
        </w:rPr>
        <w:t>–</w:t>
      </w:r>
      <w:r w:rsidR="00B23DD0">
        <w:rPr>
          <w:b/>
          <w:bCs/>
        </w:rPr>
        <w:t xml:space="preserve"> </w:t>
      </w:r>
      <w:r w:rsidR="00B23DD0" w:rsidRPr="00B23DD0">
        <w:t xml:space="preserve">I am </w:t>
      </w:r>
      <w:r w:rsidR="00B23DD0">
        <w:t>qualified to instruct foundational curriculum in quantitative ecology</w:t>
      </w:r>
      <w:r w:rsidR="00B57CEC">
        <w:t>;</w:t>
      </w:r>
      <w:r w:rsidR="00B23DD0">
        <w:t xml:space="preserve"> data carpentry, modeling, statistics, and coding</w:t>
      </w:r>
      <w:r w:rsidR="00B57CEC">
        <w:t>; and insect ecology.</w:t>
      </w:r>
      <w:r w:rsidR="00B23DD0">
        <w:t xml:space="preserve"> I am also eager to develop courses</w:t>
      </w:r>
      <w:r w:rsidR="00BC40E5">
        <w:t xml:space="preserve"> in</w:t>
      </w:r>
      <w:r w:rsidR="00B23DD0">
        <w:t xml:space="preserve"> </w:t>
      </w:r>
      <w:r w:rsidR="00B57CEC">
        <w:t>conservation through the lens of</w:t>
      </w:r>
      <w:r w:rsidR="00B23DD0">
        <w:t xml:space="preserve"> socio-ecological modeling</w:t>
      </w:r>
      <w:r w:rsidR="00B57CEC">
        <w:t>.</w:t>
      </w:r>
    </w:p>
    <w:p w14:paraId="12342DA3" w14:textId="4F37D86D" w:rsidR="00792772" w:rsidRPr="00054CF7" w:rsidRDefault="00792772" w:rsidP="00EC63C2">
      <w:pPr>
        <w:pStyle w:val="NormalWeb"/>
        <w:spacing w:before="0" w:beforeAutospacing="0" w:after="0" w:afterAutospacing="0"/>
        <w:contextualSpacing/>
        <w:rPr>
          <w:b/>
          <w:bCs/>
          <w:sz w:val="12"/>
          <w:szCs w:val="12"/>
        </w:rPr>
      </w:pPr>
    </w:p>
    <w:p w14:paraId="098EA1BD" w14:textId="6F7AF17B" w:rsidR="00EC63C2" w:rsidRDefault="00EC63C2" w:rsidP="00EC63C2">
      <w:pPr>
        <w:pStyle w:val="NormalWeb"/>
        <w:spacing w:before="0" w:beforeAutospacing="0" w:after="0" w:afterAutospacing="0"/>
        <w:contextualSpacing/>
        <w:rPr>
          <w:b/>
          <w:bCs/>
        </w:rPr>
      </w:pPr>
      <w:r>
        <w:rPr>
          <w:b/>
          <w:bCs/>
        </w:rPr>
        <w:t>Advanced Coursework</w:t>
      </w:r>
    </w:p>
    <w:p w14:paraId="7E4C55A5" w14:textId="04F46D76" w:rsidR="00B23DD0" w:rsidRPr="008E7B94" w:rsidRDefault="00B57CEC" w:rsidP="00B23DD0">
      <w:pPr>
        <w:pStyle w:val="NormalWeb"/>
        <w:spacing w:before="0" w:beforeAutospacing="0" w:after="0" w:afterAutospacing="0"/>
        <w:contextualSpacing/>
      </w:pPr>
      <w:r>
        <w:rPr>
          <w:b/>
          <w:bCs/>
        </w:rPr>
        <w:t>Insect Ecology</w:t>
      </w:r>
      <w:r w:rsidR="00B23DD0">
        <w:rPr>
          <w:b/>
          <w:bCs/>
        </w:rPr>
        <w:t xml:space="preserve"> in a Changing World</w:t>
      </w:r>
      <w:r w:rsidR="00B23DD0">
        <w:t xml:space="preserve">: </w:t>
      </w:r>
      <w:r>
        <w:t>I</w:t>
      </w:r>
      <w:r w:rsidR="00B23DD0">
        <w:t xml:space="preserve">nternational initiatives to </w:t>
      </w:r>
      <w:r>
        <w:t>conserve global biodiversity</w:t>
      </w:r>
      <w:r w:rsidR="00B23DD0">
        <w:t xml:space="preserve"> </w:t>
      </w:r>
      <w:r>
        <w:t>signal the</w:t>
      </w:r>
      <w:r w:rsidR="00B23DD0">
        <w:t xml:space="preserve"> need </w:t>
      </w:r>
      <w:r>
        <w:t>for</w:t>
      </w:r>
      <w:r w:rsidR="00B23DD0">
        <w:t xml:space="preserve"> train</w:t>
      </w:r>
      <w:r>
        <w:t>ing the</w:t>
      </w:r>
      <w:r w:rsidR="00B23DD0">
        <w:t xml:space="preserve"> next generation of students in approaches that promote </w:t>
      </w:r>
      <w:r>
        <w:t>insects</w:t>
      </w:r>
      <w:r w:rsidR="00B23DD0">
        <w:t xml:space="preserve"> under globally changing </w:t>
      </w:r>
      <w:r>
        <w:t>abiotic, biotic, and societal</w:t>
      </w:r>
      <w:r w:rsidR="00B23DD0">
        <w:t xml:space="preserve"> pressures. In the lecture section,</w:t>
      </w:r>
      <w:r w:rsidR="00D33C8B">
        <w:t xml:space="preserve"> s</w:t>
      </w:r>
      <w:r w:rsidR="00D33C8B">
        <w:t>tudents will gain foundational competencies in</w:t>
      </w:r>
      <w:r w:rsidR="00BC40E5">
        <w:t xml:space="preserve"> insect</w:t>
      </w:r>
      <w:r w:rsidR="00D33C8B">
        <w:t xml:space="preserve"> biodiversity quantification, spatial configuration, and long-term status and future trends.</w:t>
      </w:r>
      <w:r w:rsidR="00D33C8B">
        <w:t xml:space="preserve"> Moreover,</w:t>
      </w:r>
      <w:r w:rsidR="00D33C8B" w:rsidRPr="008E7B94">
        <w:t xml:space="preserve"> </w:t>
      </w:r>
      <w:r w:rsidR="00B23DD0" w:rsidRPr="008E7B94">
        <w:t xml:space="preserve">I </w:t>
      </w:r>
      <w:r w:rsidR="00B23DD0">
        <w:t>will</w:t>
      </w:r>
      <w:r w:rsidR="00B23DD0" w:rsidRPr="008E7B94">
        <w:t xml:space="preserve"> invite guest speakers </w:t>
      </w:r>
      <w:r w:rsidR="00B23DD0">
        <w:t>representing</w:t>
      </w:r>
      <w:r w:rsidR="00B23DD0" w:rsidRPr="008E7B94">
        <w:t xml:space="preserve"> </w:t>
      </w:r>
      <w:r>
        <w:t>leaders in conservation for insects including the Xerces Society</w:t>
      </w:r>
      <w:r w:rsidR="00D33C8B">
        <w:t>, demonstrating employment opportunities in conservation.</w:t>
      </w:r>
      <w:r>
        <w:t xml:space="preserve"> </w:t>
      </w:r>
      <w:r w:rsidR="00B23DD0">
        <w:t>Lecture curriculum will be complemented by l</w:t>
      </w:r>
      <w:r w:rsidR="00B23DD0" w:rsidRPr="008E7B94">
        <w:t>aboratory sections</w:t>
      </w:r>
      <w:r w:rsidR="00B23DD0">
        <w:t xml:space="preserve"> </w:t>
      </w:r>
      <w:r w:rsidR="00B23DD0" w:rsidRPr="008E7B94">
        <w:t xml:space="preserve">conducted </w:t>
      </w:r>
      <w:r>
        <w:t>in the field</w:t>
      </w:r>
      <w:r w:rsidR="00B23DD0" w:rsidRPr="008E7B94">
        <w:t xml:space="preserve"> </w:t>
      </w:r>
      <w:r w:rsidR="00B23DD0">
        <w:t>with a focus</w:t>
      </w:r>
      <w:r w:rsidR="00B23DD0" w:rsidRPr="008E7B94">
        <w:t xml:space="preserve"> on </w:t>
      </w:r>
      <w:r w:rsidR="00D33C8B">
        <w:t xml:space="preserve">plant-insect </w:t>
      </w:r>
      <w:r w:rsidR="00B23DD0">
        <w:t>interactions;</w:t>
      </w:r>
      <w:r w:rsidR="00B23DD0" w:rsidRPr="008E7B94">
        <w:t xml:space="preserve"> </w:t>
      </w:r>
      <w:r w:rsidR="00BC40E5">
        <w:t>application of biodiversity theory</w:t>
      </w:r>
      <w:r w:rsidR="00B23DD0">
        <w:t>;</w:t>
      </w:r>
      <w:r w:rsidR="00B23DD0" w:rsidRPr="008E7B94">
        <w:t xml:space="preserve"> and the role of insects in food webs.</w:t>
      </w:r>
      <w:r w:rsidR="00B23DD0">
        <w:t xml:space="preserve"> Students will interact with </w:t>
      </w:r>
      <w:r w:rsidR="00D33C8B">
        <w:t>land managers</w:t>
      </w:r>
      <w:r w:rsidR="00B23DD0">
        <w:t xml:space="preserve"> to gain experiences in stakeholder-driven research, conduct co-created experiments that leverage methods from observational techniques to molecular toolkits,</w:t>
      </w:r>
      <w:r w:rsidR="00D33C8B">
        <w:t xml:space="preserve"> contribute to</w:t>
      </w:r>
      <w:r w:rsidR="00BC40E5">
        <w:t xml:space="preserve"> insect</w:t>
      </w:r>
      <w:r w:rsidR="00D33C8B">
        <w:t xml:space="preserve"> community science projects, </w:t>
      </w:r>
      <w:r w:rsidR="00B23DD0">
        <w:t>and extend research to the public, gaining information delivery skills.</w:t>
      </w:r>
    </w:p>
    <w:p w14:paraId="517E9CCB" w14:textId="77777777" w:rsidR="00B23DD0" w:rsidRPr="00AE688E" w:rsidRDefault="00B23DD0" w:rsidP="00B23DD0">
      <w:pPr>
        <w:pStyle w:val="NormalWeb"/>
        <w:spacing w:before="0" w:beforeAutospacing="0" w:after="0" w:afterAutospacing="0"/>
        <w:contextualSpacing/>
        <w:rPr>
          <w:sz w:val="12"/>
          <w:szCs w:val="12"/>
        </w:rPr>
      </w:pPr>
    </w:p>
    <w:p w14:paraId="7D16BFCC" w14:textId="3018048F" w:rsidR="00792772" w:rsidRPr="00B23DD0" w:rsidRDefault="00C62360" w:rsidP="00B23DD0">
      <w:pPr>
        <w:pStyle w:val="NormalWeb"/>
        <w:spacing w:before="0" w:beforeAutospacing="0" w:after="0" w:afterAutospacing="0"/>
        <w:contextualSpacing/>
      </w:pPr>
      <w:r>
        <w:rPr>
          <w:b/>
          <w:bCs/>
        </w:rPr>
        <w:t>Human-</w:t>
      </w:r>
      <w:r w:rsidR="00292082">
        <w:rPr>
          <w:b/>
          <w:bCs/>
        </w:rPr>
        <w:t>n</w:t>
      </w:r>
      <w:r>
        <w:rPr>
          <w:b/>
          <w:bCs/>
        </w:rPr>
        <w:t>ature Interactions</w:t>
      </w:r>
      <w:r w:rsidR="00B23DD0">
        <w:t>:</w:t>
      </w:r>
      <w:r w:rsidR="00B23DD0" w:rsidRPr="00D1438F">
        <w:rPr>
          <w:b/>
          <w:bCs/>
        </w:rPr>
        <w:t xml:space="preserve"> </w:t>
      </w:r>
      <w:r w:rsidR="00B23DD0">
        <w:t>My course in socio-ecological modeling will bridge the theoretical foundations of the social and ecological sciences. Lecture topics will highlight computational approaches, including agent-based modeling. Laboratory sections will focus</w:t>
      </w:r>
      <w:r>
        <w:t xml:space="preserve"> on stakeholder engagement</w:t>
      </w:r>
      <w:r w:rsidR="00B23DD0">
        <w:t>, including survey instrument</w:t>
      </w:r>
      <w:r w:rsidR="00D33C8B">
        <w:t xml:space="preserve"> design, </w:t>
      </w:r>
      <w:r>
        <w:t>semi-structured interviews</w:t>
      </w:r>
      <w:r w:rsidR="00D33C8B">
        <w:t>, and policy development</w:t>
      </w:r>
      <w:r w:rsidR="00B23DD0">
        <w:t xml:space="preserve">. </w:t>
      </w:r>
      <w:r>
        <w:t>Students</w:t>
      </w:r>
      <w:r w:rsidR="00B23DD0">
        <w:t xml:space="preserve"> will </w:t>
      </w:r>
      <w:r>
        <w:t>leverage</w:t>
      </w:r>
      <w:r w:rsidR="00B23DD0">
        <w:t xml:space="preserve"> spatially referenced </w:t>
      </w:r>
      <w:r w:rsidR="00D33C8B">
        <w:t>datasets</w:t>
      </w:r>
      <w:r>
        <w:t xml:space="preserve"> to build socio-ecological models coupling</w:t>
      </w:r>
      <w:r w:rsidR="00D33C8B">
        <w:t xml:space="preserve"> insect</w:t>
      </w:r>
      <w:r>
        <w:t xml:space="preserve"> macroecolog</w:t>
      </w:r>
      <w:r w:rsidR="00D33C8B">
        <w:t xml:space="preserve">y </w:t>
      </w:r>
      <w:r>
        <w:t>and human behavior</w:t>
      </w:r>
      <w:r w:rsidR="00B23DD0">
        <w:t xml:space="preserve">. </w:t>
      </w:r>
      <w:r w:rsidR="00B23DD0" w:rsidRPr="000D5138">
        <w:t xml:space="preserve">Taken together, my </w:t>
      </w:r>
      <w:r w:rsidR="00B23DD0">
        <w:t>instruction will</w:t>
      </w:r>
      <w:r w:rsidR="00B23DD0" w:rsidRPr="000D5138">
        <w:t xml:space="preserve"> offer</w:t>
      </w:r>
      <w:r w:rsidR="00B23DD0">
        <w:t xml:space="preserve"> an education distinguished by</w:t>
      </w:r>
      <w:r w:rsidR="00B23DD0" w:rsidRPr="000D5138">
        <w:t xml:space="preserve"> interdisciplinary </w:t>
      </w:r>
      <w:r w:rsidR="00B23DD0">
        <w:t>curriculum, where</w:t>
      </w:r>
      <w:r w:rsidR="00B23DD0" w:rsidRPr="000D5138">
        <w:t xml:space="preserve"> students </w:t>
      </w:r>
      <w:r w:rsidR="00B23DD0">
        <w:t>gain tools needed to</w:t>
      </w:r>
      <w:r w:rsidR="00B23DD0" w:rsidRPr="000D5138">
        <w:t xml:space="preserve"> tackle</w:t>
      </w:r>
      <w:r w:rsidR="00B23DD0">
        <w:t xml:space="preserve"> the complex, evolving social and ecological challenges of today, and the future.</w:t>
      </w:r>
    </w:p>
    <w:sectPr w:rsidR="00792772" w:rsidRPr="00B23DD0" w:rsidSect="009868C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D603" w14:textId="77777777" w:rsidR="00E34E08" w:rsidRDefault="00E34E08" w:rsidP="006F3E4B">
      <w:r>
        <w:separator/>
      </w:r>
    </w:p>
  </w:endnote>
  <w:endnote w:type="continuationSeparator" w:id="0">
    <w:p w14:paraId="594319E2" w14:textId="77777777" w:rsidR="00E34E08" w:rsidRDefault="00E34E08" w:rsidP="006F3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NewRomanPSMT">
    <w:altName w:val="Times New Roman"/>
    <w:panose1 w:val="020B0604020202020204"/>
    <w:charset w:val="00"/>
    <w:family w:val="roman"/>
    <w:notTrueType/>
    <w:pitch w:val="variable"/>
    <w:sig w:usb0="E0002AEF" w:usb1="C0007841" w:usb2="00000009" w:usb3="00000000" w:csb0="000001FF" w:csb1="00000000"/>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693A" w14:textId="77777777" w:rsidR="00E34E08" w:rsidRDefault="00E34E08" w:rsidP="006F3E4B">
      <w:r>
        <w:separator/>
      </w:r>
    </w:p>
  </w:footnote>
  <w:footnote w:type="continuationSeparator" w:id="0">
    <w:p w14:paraId="42A2A34A" w14:textId="77777777" w:rsidR="00E34E08" w:rsidRDefault="00E34E08" w:rsidP="006F3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1BE3" w14:textId="77777777" w:rsidR="009868CB" w:rsidRPr="006F3E4B" w:rsidRDefault="009868CB" w:rsidP="00261395">
    <w:pPr>
      <w:pStyle w:val="Header"/>
      <w:tabs>
        <w:tab w:val="clear" w:pos="4680"/>
        <w:tab w:val="clear" w:pos="9360"/>
        <w:tab w:val="left" w:pos="7380"/>
      </w:tabs>
      <w:rPr>
        <w:rFonts w:ascii="Times New Roman" w:hAnsi="Times New Roman" w:cs="Times New Roman"/>
      </w:rPr>
    </w:pPr>
    <w:r w:rsidRPr="006F3E4B">
      <w:rPr>
        <w:rFonts w:ascii="Times New Roman" w:hAnsi="Times New Roman" w:cs="Times New Roman"/>
      </w:rPr>
      <w:t>E.H. Bloom</w:t>
    </w:r>
    <w:r>
      <w:rPr>
        <w:rFonts w:ascii="Times New Roman" w:hAnsi="Times New Roman" w:cs="Times New Roman"/>
      </w:rPr>
      <w:tab/>
      <w:t>Teaching Statement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55A1" w14:textId="67F47600" w:rsidR="009868CB" w:rsidRPr="009868CB" w:rsidRDefault="009868CB">
    <w:pPr>
      <w:pStyle w:val="Header"/>
      <w:rPr>
        <w:rFonts w:ascii="Times New Roman" w:hAnsi="Times New Roman" w:cs="Times New Roman"/>
      </w:rPr>
    </w:pPr>
    <w:r w:rsidRPr="009868CB">
      <w:rPr>
        <w:rFonts w:ascii="Times New Roman" w:hAnsi="Times New Roman" w:cs="Times New Roman"/>
      </w:rPr>
      <w:t>E.H. Bloom</w:t>
    </w:r>
    <w:r w:rsidRPr="009868CB">
      <w:rPr>
        <w:rFonts w:ascii="Times New Roman" w:hAnsi="Times New Roman" w:cs="Times New Roman"/>
      </w:rPr>
      <w:tab/>
    </w:r>
    <w:r w:rsidRPr="009868CB">
      <w:rPr>
        <w:rFonts w:ascii="Times New Roman" w:hAnsi="Times New Roman" w:cs="Times New Roman"/>
      </w:rPr>
      <w:tab/>
    </w:r>
    <w:r w:rsidR="00E80726">
      <w:rPr>
        <w:rFonts w:ascii="Times New Roman" w:hAnsi="Times New Roman" w:cs="Times New Roman"/>
      </w:rPr>
      <w:t>Teaching</w:t>
    </w:r>
    <w:r w:rsidRPr="009868CB">
      <w:rPr>
        <w:rFonts w:ascii="Times New Roman" w:hAnsi="Times New Roman" w:cs="Times New Roman"/>
      </w:rPr>
      <w:t xml:space="preserve">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0E8"/>
    <w:multiLevelType w:val="hybridMultilevel"/>
    <w:tmpl w:val="B1DE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8822AB"/>
    <w:multiLevelType w:val="hybridMultilevel"/>
    <w:tmpl w:val="7AE8B3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7C95CE7"/>
    <w:multiLevelType w:val="hybridMultilevel"/>
    <w:tmpl w:val="8D7A1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230724"/>
    <w:multiLevelType w:val="hybridMultilevel"/>
    <w:tmpl w:val="6446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963195">
    <w:abstractNumId w:val="1"/>
  </w:num>
  <w:num w:numId="2" w16cid:durableId="473907676">
    <w:abstractNumId w:val="2"/>
  </w:num>
  <w:num w:numId="3" w16cid:durableId="919095364">
    <w:abstractNumId w:val="0"/>
  </w:num>
  <w:num w:numId="4" w16cid:durableId="545139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2B"/>
    <w:rsid w:val="000112AD"/>
    <w:rsid w:val="0001757E"/>
    <w:rsid w:val="000242D3"/>
    <w:rsid w:val="0002636F"/>
    <w:rsid w:val="00027DCC"/>
    <w:rsid w:val="00041E84"/>
    <w:rsid w:val="000645EC"/>
    <w:rsid w:val="00064CED"/>
    <w:rsid w:val="000A3021"/>
    <w:rsid w:val="000B2C66"/>
    <w:rsid w:val="000B2EE6"/>
    <w:rsid w:val="000C5A52"/>
    <w:rsid w:val="000D665E"/>
    <w:rsid w:val="000F611D"/>
    <w:rsid w:val="000F6722"/>
    <w:rsid w:val="001034AE"/>
    <w:rsid w:val="00104C7B"/>
    <w:rsid w:val="00132744"/>
    <w:rsid w:val="001369F4"/>
    <w:rsid w:val="00137827"/>
    <w:rsid w:val="001431E5"/>
    <w:rsid w:val="001530EB"/>
    <w:rsid w:val="00164BA0"/>
    <w:rsid w:val="00175FF1"/>
    <w:rsid w:val="00182BC4"/>
    <w:rsid w:val="0018426B"/>
    <w:rsid w:val="00184E23"/>
    <w:rsid w:val="00186216"/>
    <w:rsid w:val="001B1626"/>
    <w:rsid w:val="001B635C"/>
    <w:rsid w:val="001C5061"/>
    <w:rsid w:val="001C5F84"/>
    <w:rsid w:val="001D0DB5"/>
    <w:rsid w:val="001D60B4"/>
    <w:rsid w:val="0020042C"/>
    <w:rsid w:val="00213B68"/>
    <w:rsid w:val="00234120"/>
    <w:rsid w:val="00261395"/>
    <w:rsid w:val="00292082"/>
    <w:rsid w:val="00296732"/>
    <w:rsid w:val="002C3118"/>
    <w:rsid w:val="002C7E3D"/>
    <w:rsid w:val="002D3BBE"/>
    <w:rsid w:val="002E087E"/>
    <w:rsid w:val="002E7F59"/>
    <w:rsid w:val="002F1153"/>
    <w:rsid w:val="00300B4C"/>
    <w:rsid w:val="003017E2"/>
    <w:rsid w:val="003426F6"/>
    <w:rsid w:val="00350E11"/>
    <w:rsid w:val="0036002C"/>
    <w:rsid w:val="003859C4"/>
    <w:rsid w:val="00395970"/>
    <w:rsid w:val="00397A0E"/>
    <w:rsid w:val="003B52C5"/>
    <w:rsid w:val="003C2487"/>
    <w:rsid w:val="003E30FA"/>
    <w:rsid w:val="003F2A6C"/>
    <w:rsid w:val="00407DB9"/>
    <w:rsid w:val="00420393"/>
    <w:rsid w:val="0042040C"/>
    <w:rsid w:val="00433246"/>
    <w:rsid w:val="00434301"/>
    <w:rsid w:val="00441176"/>
    <w:rsid w:val="00441631"/>
    <w:rsid w:val="00454253"/>
    <w:rsid w:val="00461E43"/>
    <w:rsid w:val="00463288"/>
    <w:rsid w:val="00484202"/>
    <w:rsid w:val="00487C72"/>
    <w:rsid w:val="0049070F"/>
    <w:rsid w:val="004A177A"/>
    <w:rsid w:val="004D08BF"/>
    <w:rsid w:val="004D611D"/>
    <w:rsid w:val="004F14A9"/>
    <w:rsid w:val="0052587B"/>
    <w:rsid w:val="005318CF"/>
    <w:rsid w:val="0053282B"/>
    <w:rsid w:val="00533C9B"/>
    <w:rsid w:val="0053757D"/>
    <w:rsid w:val="005411A4"/>
    <w:rsid w:val="00542346"/>
    <w:rsid w:val="00551DE9"/>
    <w:rsid w:val="005728CE"/>
    <w:rsid w:val="00595F39"/>
    <w:rsid w:val="005A07AA"/>
    <w:rsid w:val="005A71BC"/>
    <w:rsid w:val="005B66EF"/>
    <w:rsid w:val="005F000D"/>
    <w:rsid w:val="006023C8"/>
    <w:rsid w:val="006070F5"/>
    <w:rsid w:val="00611729"/>
    <w:rsid w:val="0061616C"/>
    <w:rsid w:val="00627A92"/>
    <w:rsid w:val="0063172E"/>
    <w:rsid w:val="0063353B"/>
    <w:rsid w:val="00640C8D"/>
    <w:rsid w:val="00647DE4"/>
    <w:rsid w:val="00651411"/>
    <w:rsid w:val="00655308"/>
    <w:rsid w:val="00664969"/>
    <w:rsid w:val="006707EC"/>
    <w:rsid w:val="0067379C"/>
    <w:rsid w:val="00673C6A"/>
    <w:rsid w:val="00674D2D"/>
    <w:rsid w:val="006A56AA"/>
    <w:rsid w:val="006A673D"/>
    <w:rsid w:val="006A7BA2"/>
    <w:rsid w:val="006B0C1A"/>
    <w:rsid w:val="006D05FB"/>
    <w:rsid w:val="006E5A5F"/>
    <w:rsid w:val="006F3E4B"/>
    <w:rsid w:val="00706BF4"/>
    <w:rsid w:val="00707F26"/>
    <w:rsid w:val="0071393D"/>
    <w:rsid w:val="00722B7F"/>
    <w:rsid w:val="0073385B"/>
    <w:rsid w:val="00746864"/>
    <w:rsid w:val="007666C5"/>
    <w:rsid w:val="00772498"/>
    <w:rsid w:val="00786631"/>
    <w:rsid w:val="00792772"/>
    <w:rsid w:val="007A1235"/>
    <w:rsid w:val="007A7A7C"/>
    <w:rsid w:val="007B027F"/>
    <w:rsid w:val="007B7BAA"/>
    <w:rsid w:val="007C366D"/>
    <w:rsid w:val="007C3B3F"/>
    <w:rsid w:val="007D2D2C"/>
    <w:rsid w:val="007D5FDE"/>
    <w:rsid w:val="007D7DF2"/>
    <w:rsid w:val="007E687C"/>
    <w:rsid w:val="008036CA"/>
    <w:rsid w:val="00807791"/>
    <w:rsid w:val="00825C9E"/>
    <w:rsid w:val="008267A4"/>
    <w:rsid w:val="008460B0"/>
    <w:rsid w:val="00863B7E"/>
    <w:rsid w:val="008822C6"/>
    <w:rsid w:val="008945C8"/>
    <w:rsid w:val="008A520E"/>
    <w:rsid w:val="008A56C2"/>
    <w:rsid w:val="008A71D8"/>
    <w:rsid w:val="008B727C"/>
    <w:rsid w:val="008C7B13"/>
    <w:rsid w:val="008D3980"/>
    <w:rsid w:val="008D6EBD"/>
    <w:rsid w:val="008E4729"/>
    <w:rsid w:val="008F7D4E"/>
    <w:rsid w:val="00907311"/>
    <w:rsid w:val="00915CB7"/>
    <w:rsid w:val="00917D2B"/>
    <w:rsid w:val="00921ACB"/>
    <w:rsid w:val="009243D6"/>
    <w:rsid w:val="0093633A"/>
    <w:rsid w:val="00951B07"/>
    <w:rsid w:val="00967B53"/>
    <w:rsid w:val="009868CB"/>
    <w:rsid w:val="0099065C"/>
    <w:rsid w:val="009929EA"/>
    <w:rsid w:val="00992C60"/>
    <w:rsid w:val="009963B1"/>
    <w:rsid w:val="009B29F5"/>
    <w:rsid w:val="009B66C6"/>
    <w:rsid w:val="009D4476"/>
    <w:rsid w:val="009E78FB"/>
    <w:rsid w:val="009F4985"/>
    <w:rsid w:val="00A03185"/>
    <w:rsid w:val="00A12A51"/>
    <w:rsid w:val="00A13A08"/>
    <w:rsid w:val="00A241E0"/>
    <w:rsid w:val="00A26B43"/>
    <w:rsid w:val="00A4018D"/>
    <w:rsid w:val="00A412BC"/>
    <w:rsid w:val="00A57D52"/>
    <w:rsid w:val="00A720D3"/>
    <w:rsid w:val="00A9067D"/>
    <w:rsid w:val="00A90968"/>
    <w:rsid w:val="00A90AB2"/>
    <w:rsid w:val="00A9500A"/>
    <w:rsid w:val="00AA1AD0"/>
    <w:rsid w:val="00AB2E6A"/>
    <w:rsid w:val="00AB4EAE"/>
    <w:rsid w:val="00AB66A2"/>
    <w:rsid w:val="00AB7E46"/>
    <w:rsid w:val="00AC4042"/>
    <w:rsid w:val="00AD30BE"/>
    <w:rsid w:val="00AE1878"/>
    <w:rsid w:val="00AE2E6C"/>
    <w:rsid w:val="00AE5D5D"/>
    <w:rsid w:val="00AE5DB1"/>
    <w:rsid w:val="00B13D93"/>
    <w:rsid w:val="00B22153"/>
    <w:rsid w:val="00B23DD0"/>
    <w:rsid w:val="00B3156E"/>
    <w:rsid w:val="00B57CEC"/>
    <w:rsid w:val="00B76AF0"/>
    <w:rsid w:val="00BA1BC4"/>
    <w:rsid w:val="00BB067A"/>
    <w:rsid w:val="00BB0BC0"/>
    <w:rsid w:val="00BB0F13"/>
    <w:rsid w:val="00BB2102"/>
    <w:rsid w:val="00BC0DE9"/>
    <w:rsid w:val="00BC40E5"/>
    <w:rsid w:val="00BC4B4E"/>
    <w:rsid w:val="00BC5DB3"/>
    <w:rsid w:val="00BD17B7"/>
    <w:rsid w:val="00BE0604"/>
    <w:rsid w:val="00BE14D1"/>
    <w:rsid w:val="00BE15F8"/>
    <w:rsid w:val="00BE193E"/>
    <w:rsid w:val="00BF38EF"/>
    <w:rsid w:val="00BF5D5A"/>
    <w:rsid w:val="00BF714F"/>
    <w:rsid w:val="00BF7B09"/>
    <w:rsid w:val="00C10627"/>
    <w:rsid w:val="00C133AA"/>
    <w:rsid w:val="00C30EA6"/>
    <w:rsid w:val="00C37F73"/>
    <w:rsid w:val="00C40F27"/>
    <w:rsid w:val="00C5504D"/>
    <w:rsid w:val="00C5673A"/>
    <w:rsid w:val="00C5706F"/>
    <w:rsid w:val="00C57737"/>
    <w:rsid w:val="00C62360"/>
    <w:rsid w:val="00C74DA8"/>
    <w:rsid w:val="00C872DA"/>
    <w:rsid w:val="00C87B2F"/>
    <w:rsid w:val="00CA2937"/>
    <w:rsid w:val="00CB5C94"/>
    <w:rsid w:val="00CB6DF4"/>
    <w:rsid w:val="00CD264E"/>
    <w:rsid w:val="00CD36A4"/>
    <w:rsid w:val="00CE1B71"/>
    <w:rsid w:val="00CE55DC"/>
    <w:rsid w:val="00CF3D09"/>
    <w:rsid w:val="00D034CA"/>
    <w:rsid w:val="00D04675"/>
    <w:rsid w:val="00D135D8"/>
    <w:rsid w:val="00D27192"/>
    <w:rsid w:val="00D33C8B"/>
    <w:rsid w:val="00D35779"/>
    <w:rsid w:val="00D444E0"/>
    <w:rsid w:val="00D5141D"/>
    <w:rsid w:val="00D518B2"/>
    <w:rsid w:val="00D739EF"/>
    <w:rsid w:val="00D82A21"/>
    <w:rsid w:val="00D919C2"/>
    <w:rsid w:val="00D93176"/>
    <w:rsid w:val="00DA5392"/>
    <w:rsid w:val="00DB1EB4"/>
    <w:rsid w:val="00DB27FF"/>
    <w:rsid w:val="00DF6DE8"/>
    <w:rsid w:val="00E16822"/>
    <w:rsid w:val="00E22239"/>
    <w:rsid w:val="00E2561F"/>
    <w:rsid w:val="00E34D6C"/>
    <w:rsid w:val="00E34E08"/>
    <w:rsid w:val="00E37A55"/>
    <w:rsid w:val="00E44C24"/>
    <w:rsid w:val="00E5003E"/>
    <w:rsid w:val="00E5317C"/>
    <w:rsid w:val="00E60EFD"/>
    <w:rsid w:val="00E64053"/>
    <w:rsid w:val="00E7593A"/>
    <w:rsid w:val="00E80726"/>
    <w:rsid w:val="00E92844"/>
    <w:rsid w:val="00EB1186"/>
    <w:rsid w:val="00EB3705"/>
    <w:rsid w:val="00EB5E0C"/>
    <w:rsid w:val="00EC355A"/>
    <w:rsid w:val="00EC63C2"/>
    <w:rsid w:val="00ED09E4"/>
    <w:rsid w:val="00EE5A75"/>
    <w:rsid w:val="00EE7850"/>
    <w:rsid w:val="00EF39C9"/>
    <w:rsid w:val="00EF3E6E"/>
    <w:rsid w:val="00EF4437"/>
    <w:rsid w:val="00EF64E3"/>
    <w:rsid w:val="00F037AD"/>
    <w:rsid w:val="00F073E8"/>
    <w:rsid w:val="00F11093"/>
    <w:rsid w:val="00F13B8A"/>
    <w:rsid w:val="00F14461"/>
    <w:rsid w:val="00F15B6B"/>
    <w:rsid w:val="00F26000"/>
    <w:rsid w:val="00F277CE"/>
    <w:rsid w:val="00F373AD"/>
    <w:rsid w:val="00FB1F97"/>
    <w:rsid w:val="00FD5ACF"/>
    <w:rsid w:val="00FF6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F060"/>
  <w15:chartTrackingRefBased/>
  <w15:docId w15:val="{03F044DD-6A46-4742-A352-421B5E6B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3118"/>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6F3E4B"/>
    <w:pPr>
      <w:tabs>
        <w:tab w:val="center" w:pos="4680"/>
        <w:tab w:val="right" w:pos="9360"/>
      </w:tabs>
    </w:pPr>
  </w:style>
  <w:style w:type="character" w:customStyle="1" w:styleId="HeaderChar">
    <w:name w:val="Header Char"/>
    <w:basedOn w:val="DefaultParagraphFont"/>
    <w:link w:val="Header"/>
    <w:uiPriority w:val="99"/>
    <w:rsid w:val="006F3E4B"/>
  </w:style>
  <w:style w:type="paragraph" w:styleId="Footer">
    <w:name w:val="footer"/>
    <w:basedOn w:val="Normal"/>
    <w:link w:val="FooterChar"/>
    <w:uiPriority w:val="99"/>
    <w:unhideWhenUsed/>
    <w:rsid w:val="006F3E4B"/>
    <w:pPr>
      <w:tabs>
        <w:tab w:val="center" w:pos="4680"/>
        <w:tab w:val="right" w:pos="9360"/>
      </w:tabs>
    </w:pPr>
  </w:style>
  <w:style w:type="character" w:customStyle="1" w:styleId="FooterChar">
    <w:name w:val="Footer Char"/>
    <w:basedOn w:val="DefaultParagraphFont"/>
    <w:link w:val="Footer"/>
    <w:uiPriority w:val="99"/>
    <w:rsid w:val="006F3E4B"/>
  </w:style>
  <w:style w:type="character" w:styleId="CommentReference">
    <w:name w:val="annotation reference"/>
    <w:basedOn w:val="DefaultParagraphFont"/>
    <w:uiPriority w:val="99"/>
    <w:semiHidden/>
    <w:unhideWhenUsed/>
    <w:rsid w:val="00FD5ACF"/>
    <w:rPr>
      <w:sz w:val="16"/>
      <w:szCs w:val="16"/>
    </w:rPr>
  </w:style>
  <w:style w:type="paragraph" w:styleId="CommentText">
    <w:name w:val="annotation text"/>
    <w:basedOn w:val="Normal"/>
    <w:link w:val="CommentTextChar"/>
    <w:uiPriority w:val="99"/>
    <w:semiHidden/>
    <w:unhideWhenUsed/>
    <w:rsid w:val="00FD5ACF"/>
    <w:rPr>
      <w:sz w:val="20"/>
      <w:szCs w:val="20"/>
    </w:rPr>
  </w:style>
  <w:style w:type="character" w:customStyle="1" w:styleId="CommentTextChar">
    <w:name w:val="Comment Text Char"/>
    <w:basedOn w:val="DefaultParagraphFont"/>
    <w:link w:val="CommentText"/>
    <w:uiPriority w:val="99"/>
    <w:semiHidden/>
    <w:rsid w:val="00FD5ACF"/>
    <w:rPr>
      <w:sz w:val="20"/>
      <w:szCs w:val="20"/>
    </w:rPr>
  </w:style>
  <w:style w:type="paragraph" w:styleId="CommentSubject">
    <w:name w:val="annotation subject"/>
    <w:basedOn w:val="CommentText"/>
    <w:next w:val="CommentText"/>
    <w:link w:val="CommentSubjectChar"/>
    <w:uiPriority w:val="99"/>
    <w:semiHidden/>
    <w:unhideWhenUsed/>
    <w:rsid w:val="00FD5ACF"/>
    <w:rPr>
      <w:b/>
      <w:bCs/>
    </w:rPr>
  </w:style>
  <w:style w:type="character" w:customStyle="1" w:styleId="CommentSubjectChar">
    <w:name w:val="Comment Subject Char"/>
    <w:basedOn w:val="CommentTextChar"/>
    <w:link w:val="CommentSubject"/>
    <w:uiPriority w:val="99"/>
    <w:semiHidden/>
    <w:rsid w:val="00FD5ACF"/>
    <w:rPr>
      <w:b/>
      <w:bCs/>
      <w:sz w:val="20"/>
      <w:szCs w:val="20"/>
    </w:rPr>
  </w:style>
  <w:style w:type="paragraph" w:styleId="Revision">
    <w:name w:val="Revision"/>
    <w:hidden/>
    <w:uiPriority w:val="99"/>
    <w:semiHidden/>
    <w:rsid w:val="00FD5ACF"/>
  </w:style>
  <w:style w:type="character" w:styleId="PageNumber">
    <w:name w:val="page number"/>
    <w:basedOn w:val="DefaultParagraphFont"/>
    <w:uiPriority w:val="99"/>
    <w:semiHidden/>
    <w:unhideWhenUsed/>
    <w:rsid w:val="00D44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72735">
      <w:bodyDiv w:val="1"/>
      <w:marLeft w:val="0"/>
      <w:marRight w:val="0"/>
      <w:marTop w:val="0"/>
      <w:marBottom w:val="0"/>
      <w:divBdr>
        <w:top w:val="none" w:sz="0" w:space="0" w:color="auto"/>
        <w:left w:val="none" w:sz="0" w:space="0" w:color="auto"/>
        <w:bottom w:val="none" w:sz="0" w:space="0" w:color="auto"/>
        <w:right w:val="none" w:sz="0" w:space="0" w:color="auto"/>
      </w:divBdr>
    </w:div>
    <w:div w:id="405616490">
      <w:bodyDiv w:val="1"/>
      <w:marLeft w:val="0"/>
      <w:marRight w:val="0"/>
      <w:marTop w:val="0"/>
      <w:marBottom w:val="0"/>
      <w:divBdr>
        <w:top w:val="none" w:sz="0" w:space="0" w:color="auto"/>
        <w:left w:val="none" w:sz="0" w:space="0" w:color="auto"/>
        <w:bottom w:val="none" w:sz="0" w:space="0" w:color="auto"/>
        <w:right w:val="none" w:sz="0" w:space="0" w:color="auto"/>
      </w:divBdr>
      <w:divsChild>
        <w:div w:id="649288711">
          <w:marLeft w:val="0"/>
          <w:marRight w:val="0"/>
          <w:marTop w:val="0"/>
          <w:marBottom w:val="0"/>
          <w:divBdr>
            <w:top w:val="none" w:sz="0" w:space="0" w:color="auto"/>
            <w:left w:val="none" w:sz="0" w:space="0" w:color="auto"/>
            <w:bottom w:val="none" w:sz="0" w:space="0" w:color="auto"/>
            <w:right w:val="none" w:sz="0" w:space="0" w:color="auto"/>
          </w:divBdr>
          <w:divsChild>
            <w:div w:id="438334666">
              <w:marLeft w:val="0"/>
              <w:marRight w:val="0"/>
              <w:marTop w:val="0"/>
              <w:marBottom w:val="0"/>
              <w:divBdr>
                <w:top w:val="none" w:sz="0" w:space="0" w:color="auto"/>
                <w:left w:val="none" w:sz="0" w:space="0" w:color="auto"/>
                <w:bottom w:val="none" w:sz="0" w:space="0" w:color="auto"/>
                <w:right w:val="none" w:sz="0" w:space="0" w:color="auto"/>
              </w:divBdr>
              <w:divsChild>
                <w:div w:id="6354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13009">
      <w:bodyDiv w:val="1"/>
      <w:marLeft w:val="0"/>
      <w:marRight w:val="0"/>
      <w:marTop w:val="0"/>
      <w:marBottom w:val="0"/>
      <w:divBdr>
        <w:top w:val="none" w:sz="0" w:space="0" w:color="auto"/>
        <w:left w:val="none" w:sz="0" w:space="0" w:color="auto"/>
        <w:bottom w:val="none" w:sz="0" w:space="0" w:color="auto"/>
        <w:right w:val="none" w:sz="0" w:space="0" w:color="auto"/>
      </w:divBdr>
      <w:divsChild>
        <w:div w:id="1740861829">
          <w:marLeft w:val="0"/>
          <w:marRight w:val="0"/>
          <w:marTop w:val="0"/>
          <w:marBottom w:val="0"/>
          <w:divBdr>
            <w:top w:val="none" w:sz="0" w:space="0" w:color="auto"/>
            <w:left w:val="none" w:sz="0" w:space="0" w:color="auto"/>
            <w:bottom w:val="none" w:sz="0" w:space="0" w:color="auto"/>
            <w:right w:val="none" w:sz="0" w:space="0" w:color="auto"/>
          </w:divBdr>
          <w:divsChild>
            <w:div w:id="2115199766">
              <w:marLeft w:val="0"/>
              <w:marRight w:val="0"/>
              <w:marTop w:val="0"/>
              <w:marBottom w:val="0"/>
              <w:divBdr>
                <w:top w:val="none" w:sz="0" w:space="0" w:color="auto"/>
                <w:left w:val="none" w:sz="0" w:space="0" w:color="auto"/>
                <w:bottom w:val="none" w:sz="0" w:space="0" w:color="auto"/>
                <w:right w:val="none" w:sz="0" w:space="0" w:color="auto"/>
              </w:divBdr>
              <w:divsChild>
                <w:div w:id="10238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37359">
      <w:bodyDiv w:val="1"/>
      <w:marLeft w:val="0"/>
      <w:marRight w:val="0"/>
      <w:marTop w:val="0"/>
      <w:marBottom w:val="0"/>
      <w:divBdr>
        <w:top w:val="none" w:sz="0" w:space="0" w:color="auto"/>
        <w:left w:val="none" w:sz="0" w:space="0" w:color="auto"/>
        <w:bottom w:val="none" w:sz="0" w:space="0" w:color="auto"/>
        <w:right w:val="none" w:sz="0" w:space="0" w:color="auto"/>
      </w:divBdr>
      <w:divsChild>
        <w:div w:id="462162992">
          <w:marLeft w:val="0"/>
          <w:marRight w:val="0"/>
          <w:marTop w:val="0"/>
          <w:marBottom w:val="0"/>
          <w:divBdr>
            <w:top w:val="none" w:sz="0" w:space="0" w:color="auto"/>
            <w:left w:val="none" w:sz="0" w:space="0" w:color="auto"/>
            <w:bottom w:val="none" w:sz="0" w:space="0" w:color="auto"/>
            <w:right w:val="none" w:sz="0" w:space="0" w:color="auto"/>
          </w:divBdr>
          <w:divsChild>
            <w:div w:id="158471080">
              <w:marLeft w:val="0"/>
              <w:marRight w:val="0"/>
              <w:marTop w:val="0"/>
              <w:marBottom w:val="0"/>
              <w:divBdr>
                <w:top w:val="none" w:sz="0" w:space="0" w:color="auto"/>
                <w:left w:val="none" w:sz="0" w:space="0" w:color="auto"/>
                <w:bottom w:val="none" w:sz="0" w:space="0" w:color="auto"/>
                <w:right w:val="none" w:sz="0" w:space="0" w:color="auto"/>
              </w:divBdr>
              <w:divsChild>
                <w:div w:id="17436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85728">
      <w:bodyDiv w:val="1"/>
      <w:marLeft w:val="0"/>
      <w:marRight w:val="0"/>
      <w:marTop w:val="0"/>
      <w:marBottom w:val="0"/>
      <w:divBdr>
        <w:top w:val="none" w:sz="0" w:space="0" w:color="auto"/>
        <w:left w:val="none" w:sz="0" w:space="0" w:color="auto"/>
        <w:bottom w:val="none" w:sz="0" w:space="0" w:color="auto"/>
        <w:right w:val="none" w:sz="0" w:space="0" w:color="auto"/>
      </w:divBdr>
      <w:divsChild>
        <w:div w:id="1713189582">
          <w:marLeft w:val="0"/>
          <w:marRight w:val="0"/>
          <w:marTop w:val="0"/>
          <w:marBottom w:val="0"/>
          <w:divBdr>
            <w:top w:val="none" w:sz="0" w:space="0" w:color="auto"/>
            <w:left w:val="none" w:sz="0" w:space="0" w:color="auto"/>
            <w:bottom w:val="none" w:sz="0" w:space="0" w:color="auto"/>
            <w:right w:val="none" w:sz="0" w:space="0" w:color="auto"/>
          </w:divBdr>
          <w:divsChild>
            <w:div w:id="1330672103">
              <w:marLeft w:val="0"/>
              <w:marRight w:val="0"/>
              <w:marTop w:val="0"/>
              <w:marBottom w:val="0"/>
              <w:divBdr>
                <w:top w:val="none" w:sz="0" w:space="0" w:color="auto"/>
                <w:left w:val="none" w:sz="0" w:space="0" w:color="auto"/>
                <w:bottom w:val="none" w:sz="0" w:space="0" w:color="auto"/>
                <w:right w:val="none" w:sz="0" w:space="0" w:color="auto"/>
              </w:divBdr>
              <w:divsChild>
                <w:div w:id="12108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21383">
      <w:bodyDiv w:val="1"/>
      <w:marLeft w:val="0"/>
      <w:marRight w:val="0"/>
      <w:marTop w:val="0"/>
      <w:marBottom w:val="0"/>
      <w:divBdr>
        <w:top w:val="none" w:sz="0" w:space="0" w:color="auto"/>
        <w:left w:val="none" w:sz="0" w:space="0" w:color="auto"/>
        <w:bottom w:val="none" w:sz="0" w:space="0" w:color="auto"/>
        <w:right w:val="none" w:sz="0" w:space="0" w:color="auto"/>
      </w:divBdr>
    </w:div>
    <w:div w:id="1353873976">
      <w:bodyDiv w:val="1"/>
      <w:marLeft w:val="0"/>
      <w:marRight w:val="0"/>
      <w:marTop w:val="0"/>
      <w:marBottom w:val="0"/>
      <w:divBdr>
        <w:top w:val="none" w:sz="0" w:space="0" w:color="auto"/>
        <w:left w:val="none" w:sz="0" w:space="0" w:color="auto"/>
        <w:bottom w:val="none" w:sz="0" w:space="0" w:color="auto"/>
        <w:right w:val="none" w:sz="0" w:space="0" w:color="auto"/>
      </w:divBdr>
      <w:divsChild>
        <w:div w:id="117576380">
          <w:marLeft w:val="0"/>
          <w:marRight w:val="0"/>
          <w:marTop w:val="0"/>
          <w:marBottom w:val="0"/>
          <w:divBdr>
            <w:top w:val="none" w:sz="0" w:space="0" w:color="auto"/>
            <w:left w:val="none" w:sz="0" w:space="0" w:color="auto"/>
            <w:bottom w:val="none" w:sz="0" w:space="0" w:color="auto"/>
            <w:right w:val="none" w:sz="0" w:space="0" w:color="auto"/>
          </w:divBdr>
          <w:divsChild>
            <w:div w:id="124937093">
              <w:marLeft w:val="0"/>
              <w:marRight w:val="0"/>
              <w:marTop w:val="0"/>
              <w:marBottom w:val="0"/>
              <w:divBdr>
                <w:top w:val="none" w:sz="0" w:space="0" w:color="auto"/>
                <w:left w:val="none" w:sz="0" w:space="0" w:color="auto"/>
                <w:bottom w:val="none" w:sz="0" w:space="0" w:color="auto"/>
                <w:right w:val="none" w:sz="0" w:space="0" w:color="auto"/>
              </w:divBdr>
              <w:divsChild>
                <w:div w:id="6055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97611">
      <w:bodyDiv w:val="1"/>
      <w:marLeft w:val="0"/>
      <w:marRight w:val="0"/>
      <w:marTop w:val="0"/>
      <w:marBottom w:val="0"/>
      <w:divBdr>
        <w:top w:val="none" w:sz="0" w:space="0" w:color="auto"/>
        <w:left w:val="none" w:sz="0" w:space="0" w:color="auto"/>
        <w:bottom w:val="none" w:sz="0" w:space="0" w:color="auto"/>
        <w:right w:val="none" w:sz="0" w:space="0" w:color="auto"/>
      </w:divBdr>
      <w:divsChild>
        <w:div w:id="211383422">
          <w:marLeft w:val="0"/>
          <w:marRight w:val="0"/>
          <w:marTop w:val="0"/>
          <w:marBottom w:val="0"/>
          <w:divBdr>
            <w:top w:val="none" w:sz="0" w:space="0" w:color="auto"/>
            <w:left w:val="none" w:sz="0" w:space="0" w:color="auto"/>
            <w:bottom w:val="none" w:sz="0" w:space="0" w:color="auto"/>
            <w:right w:val="none" w:sz="0" w:space="0" w:color="auto"/>
          </w:divBdr>
          <w:divsChild>
            <w:div w:id="574127026">
              <w:marLeft w:val="0"/>
              <w:marRight w:val="0"/>
              <w:marTop w:val="0"/>
              <w:marBottom w:val="0"/>
              <w:divBdr>
                <w:top w:val="none" w:sz="0" w:space="0" w:color="auto"/>
                <w:left w:val="none" w:sz="0" w:space="0" w:color="auto"/>
                <w:bottom w:val="none" w:sz="0" w:space="0" w:color="auto"/>
                <w:right w:val="none" w:sz="0" w:space="0" w:color="auto"/>
              </w:divBdr>
              <w:divsChild>
                <w:div w:id="525605964">
                  <w:marLeft w:val="0"/>
                  <w:marRight w:val="0"/>
                  <w:marTop w:val="0"/>
                  <w:marBottom w:val="0"/>
                  <w:divBdr>
                    <w:top w:val="none" w:sz="0" w:space="0" w:color="auto"/>
                    <w:left w:val="none" w:sz="0" w:space="0" w:color="auto"/>
                    <w:bottom w:val="none" w:sz="0" w:space="0" w:color="auto"/>
                    <w:right w:val="none" w:sz="0" w:space="0" w:color="auto"/>
                  </w:divBdr>
                  <w:divsChild>
                    <w:div w:id="513499367">
                      <w:marLeft w:val="0"/>
                      <w:marRight w:val="0"/>
                      <w:marTop w:val="0"/>
                      <w:marBottom w:val="0"/>
                      <w:divBdr>
                        <w:top w:val="none" w:sz="0" w:space="0" w:color="auto"/>
                        <w:left w:val="none" w:sz="0" w:space="0" w:color="auto"/>
                        <w:bottom w:val="none" w:sz="0" w:space="0" w:color="auto"/>
                        <w:right w:val="none" w:sz="0" w:space="0" w:color="auto"/>
                      </w:divBdr>
                      <w:divsChild>
                        <w:div w:id="1307934042">
                          <w:marLeft w:val="0"/>
                          <w:marRight w:val="0"/>
                          <w:marTop w:val="0"/>
                          <w:marBottom w:val="0"/>
                          <w:divBdr>
                            <w:top w:val="none" w:sz="0" w:space="0" w:color="auto"/>
                            <w:left w:val="none" w:sz="0" w:space="0" w:color="auto"/>
                            <w:bottom w:val="none" w:sz="0" w:space="0" w:color="auto"/>
                            <w:right w:val="none" w:sz="0" w:space="0" w:color="auto"/>
                          </w:divBdr>
                          <w:divsChild>
                            <w:div w:id="2042045187">
                              <w:marLeft w:val="-240"/>
                              <w:marRight w:val="-120"/>
                              <w:marTop w:val="0"/>
                              <w:marBottom w:val="0"/>
                              <w:divBdr>
                                <w:top w:val="none" w:sz="0" w:space="0" w:color="auto"/>
                                <w:left w:val="none" w:sz="0" w:space="0" w:color="auto"/>
                                <w:bottom w:val="none" w:sz="0" w:space="0" w:color="auto"/>
                                <w:right w:val="none" w:sz="0" w:space="0" w:color="auto"/>
                              </w:divBdr>
                              <w:divsChild>
                                <w:div w:id="1021708111">
                                  <w:marLeft w:val="0"/>
                                  <w:marRight w:val="0"/>
                                  <w:marTop w:val="0"/>
                                  <w:marBottom w:val="60"/>
                                  <w:divBdr>
                                    <w:top w:val="none" w:sz="0" w:space="0" w:color="auto"/>
                                    <w:left w:val="none" w:sz="0" w:space="0" w:color="auto"/>
                                    <w:bottom w:val="none" w:sz="0" w:space="0" w:color="auto"/>
                                    <w:right w:val="none" w:sz="0" w:space="0" w:color="auto"/>
                                  </w:divBdr>
                                  <w:divsChild>
                                    <w:div w:id="583730535">
                                      <w:marLeft w:val="0"/>
                                      <w:marRight w:val="0"/>
                                      <w:marTop w:val="0"/>
                                      <w:marBottom w:val="0"/>
                                      <w:divBdr>
                                        <w:top w:val="none" w:sz="0" w:space="0" w:color="auto"/>
                                        <w:left w:val="none" w:sz="0" w:space="0" w:color="auto"/>
                                        <w:bottom w:val="none" w:sz="0" w:space="0" w:color="auto"/>
                                        <w:right w:val="none" w:sz="0" w:space="0" w:color="auto"/>
                                      </w:divBdr>
                                      <w:divsChild>
                                        <w:div w:id="819812479">
                                          <w:marLeft w:val="0"/>
                                          <w:marRight w:val="0"/>
                                          <w:marTop w:val="0"/>
                                          <w:marBottom w:val="0"/>
                                          <w:divBdr>
                                            <w:top w:val="none" w:sz="0" w:space="0" w:color="auto"/>
                                            <w:left w:val="none" w:sz="0" w:space="0" w:color="auto"/>
                                            <w:bottom w:val="none" w:sz="0" w:space="0" w:color="auto"/>
                                            <w:right w:val="none" w:sz="0" w:space="0" w:color="auto"/>
                                          </w:divBdr>
                                          <w:divsChild>
                                            <w:div w:id="2143882923">
                                              <w:marLeft w:val="0"/>
                                              <w:marRight w:val="0"/>
                                              <w:marTop w:val="0"/>
                                              <w:marBottom w:val="0"/>
                                              <w:divBdr>
                                                <w:top w:val="none" w:sz="0" w:space="0" w:color="auto"/>
                                                <w:left w:val="none" w:sz="0" w:space="0" w:color="auto"/>
                                                <w:bottom w:val="none" w:sz="0" w:space="0" w:color="auto"/>
                                                <w:right w:val="none" w:sz="0" w:space="0" w:color="auto"/>
                                              </w:divBdr>
                                              <w:divsChild>
                                                <w:div w:id="7320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340103">
          <w:marLeft w:val="0"/>
          <w:marRight w:val="0"/>
          <w:marTop w:val="0"/>
          <w:marBottom w:val="0"/>
          <w:divBdr>
            <w:top w:val="none" w:sz="0" w:space="0" w:color="auto"/>
            <w:left w:val="none" w:sz="0" w:space="0" w:color="auto"/>
            <w:bottom w:val="none" w:sz="0" w:space="0" w:color="auto"/>
            <w:right w:val="none" w:sz="0" w:space="0" w:color="auto"/>
          </w:divBdr>
          <w:divsChild>
            <w:div w:id="15808773">
              <w:marLeft w:val="0"/>
              <w:marRight w:val="0"/>
              <w:marTop w:val="0"/>
              <w:marBottom w:val="0"/>
              <w:divBdr>
                <w:top w:val="none" w:sz="0" w:space="0" w:color="auto"/>
                <w:left w:val="none" w:sz="0" w:space="0" w:color="auto"/>
                <w:bottom w:val="none" w:sz="0" w:space="0" w:color="auto"/>
                <w:right w:val="none" w:sz="0" w:space="0" w:color="auto"/>
              </w:divBdr>
              <w:divsChild>
                <w:div w:id="991064482">
                  <w:marLeft w:val="0"/>
                  <w:marRight w:val="0"/>
                  <w:marTop w:val="0"/>
                  <w:marBottom w:val="0"/>
                  <w:divBdr>
                    <w:top w:val="none" w:sz="0" w:space="0" w:color="auto"/>
                    <w:left w:val="none" w:sz="0" w:space="0" w:color="auto"/>
                    <w:bottom w:val="none" w:sz="0" w:space="0" w:color="auto"/>
                    <w:right w:val="none" w:sz="0" w:space="0" w:color="auto"/>
                  </w:divBdr>
                  <w:divsChild>
                    <w:div w:id="1470054366">
                      <w:marLeft w:val="0"/>
                      <w:marRight w:val="0"/>
                      <w:marTop w:val="0"/>
                      <w:marBottom w:val="0"/>
                      <w:divBdr>
                        <w:top w:val="none" w:sz="0" w:space="0" w:color="auto"/>
                        <w:left w:val="none" w:sz="0" w:space="0" w:color="auto"/>
                        <w:bottom w:val="none" w:sz="0" w:space="0" w:color="auto"/>
                        <w:right w:val="none" w:sz="0" w:space="0" w:color="auto"/>
                      </w:divBdr>
                      <w:divsChild>
                        <w:div w:id="516818626">
                          <w:marLeft w:val="0"/>
                          <w:marRight w:val="0"/>
                          <w:marTop w:val="0"/>
                          <w:marBottom w:val="0"/>
                          <w:divBdr>
                            <w:top w:val="none" w:sz="0" w:space="0" w:color="auto"/>
                            <w:left w:val="none" w:sz="0" w:space="0" w:color="auto"/>
                            <w:bottom w:val="none" w:sz="0" w:space="0" w:color="auto"/>
                            <w:right w:val="none" w:sz="0" w:space="0" w:color="auto"/>
                          </w:divBdr>
                          <w:divsChild>
                            <w:div w:id="1470130217">
                              <w:marLeft w:val="0"/>
                              <w:marRight w:val="120"/>
                              <w:marTop w:val="0"/>
                              <w:marBottom w:val="0"/>
                              <w:divBdr>
                                <w:top w:val="none" w:sz="0" w:space="0" w:color="auto"/>
                                <w:left w:val="none" w:sz="0" w:space="0" w:color="auto"/>
                                <w:bottom w:val="none" w:sz="0" w:space="0" w:color="auto"/>
                                <w:right w:val="none" w:sz="0" w:space="0" w:color="auto"/>
                              </w:divBdr>
                              <w:divsChild>
                                <w:div w:id="710618100">
                                  <w:marLeft w:val="-300"/>
                                  <w:marRight w:val="0"/>
                                  <w:marTop w:val="0"/>
                                  <w:marBottom w:val="0"/>
                                  <w:divBdr>
                                    <w:top w:val="none" w:sz="0" w:space="0" w:color="auto"/>
                                    <w:left w:val="none" w:sz="0" w:space="0" w:color="auto"/>
                                    <w:bottom w:val="none" w:sz="0" w:space="0" w:color="auto"/>
                                    <w:right w:val="none" w:sz="0" w:space="0" w:color="auto"/>
                                  </w:divBdr>
                                </w:div>
                              </w:divsChild>
                            </w:div>
                            <w:div w:id="670841791">
                              <w:marLeft w:val="-240"/>
                              <w:marRight w:val="-120"/>
                              <w:marTop w:val="0"/>
                              <w:marBottom w:val="0"/>
                              <w:divBdr>
                                <w:top w:val="none" w:sz="0" w:space="0" w:color="auto"/>
                                <w:left w:val="none" w:sz="0" w:space="0" w:color="auto"/>
                                <w:bottom w:val="none" w:sz="0" w:space="0" w:color="auto"/>
                                <w:right w:val="none" w:sz="0" w:space="0" w:color="auto"/>
                              </w:divBdr>
                              <w:divsChild>
                                <w:div w:id="275257954">
                                  <w:marLeft w:val="0"/>
                                  <w:marRight w:val="0"/>
                                  <w:marTop w:val="0"/>
                                  <w:marBottom w:val="60"/>
                                  <w:divBdr>
                                    <w:top w:val="none" w:sz="0" w:space="0" w:color="auto"/>
                                    <w:left w:val="none" w:sz="0" w:space="0" w:color="auto"/>
                                    <w:bottom w:val="none" w:sz="0" w:space="0" w:color="auto"/>
                                    <w:right w:val="none" w:sz="0" w:space="0" w:color="auto"/>
                                  </w:divBdr>
                                  <w:divsChild>
                                    <w:div w:id="1287542847">
                                      <w:marLeft w:val="0"/>
                                      <w:marRight w:val="0"/>
                                      <w:marTop w:val="0"/>
                                      <w:marBottom w:val="0"/>
                                      <w:divBdr>
                                        <w:top w:val="none" w:sz="0" w:space="0" w:color="auto"/>
                                        <w:left w:val="none" w:sz="0" w:space="0" w:color="auto"/>
                                        <w:bottom w:val="none" w:sz="0" w:space="0" w:color="auto"/>
                                        <w:right w:val="none" w:sz="0" w:space="0" w:color="auto"/>
                                      </w:divBdr>
                                      <w:divsChild>
                                        <w:div w:id="1241252926">
                                          <w:marLeft w:val="0"/>
                                          <w:marRight w:val="0"/>
                                          <w:marTop w:val="0"/>
                                          <w:marBottom w:val="0"/>
                                          <w:divBdr>
                                            <w:top w:val="none" w:sz="0" w:space="0" w:color="auto"/>
                                            <w:left w:val="none" w:sz="0" w:space="0" w:color="auto"/>
                                            <w:bottom w:val="none" w:sz="0" w:space="0" w:color="auto"/>
                                            <w:right w:val="none" w:sz="0" w:space="0" w:color="auto"/>
                                          </w:divBdr>
                                          <w:divsChild>
                                            <w:div w:id="707074091">
                                              <w:marLeft w:val="0"/>
                                              <w:marRight w:val="0"/>
                                              <w:marTop w:val="0"/>
                                              <w:marBottom w:val="0"/>
                                              <w:divBdr>
                                                <w:top w:val="none" w:sz="0" w:space="0" w:color="auto"/>
                                                <w:left w:val="none" w:sz="0" w:space="0" w:color="auto"/>
                                                <w:bottom w:val="none" w:sz="0" w:space="0" w:color="auto"/>
                                                <w:right w:val="none" w:sz="0" w:space="0" w:color="auto"/>
                                              </w:divBdr>
                                              <w:divsChild>
                                                <w:div w:id="1002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246337">
      <w:bodyDiv w:val="1"/>
      <w:marLeft w:val="0"/>
      <w:marRight w:val="0"/>
      <w:marTop w:val="0"/>
      <w:marBottom w:val="0"/>
      <w:divBdr>
        <w:top w:val="none" w:sz="0" w:space="0" w:color="auto"/>
        <w:left w:val="none" w:sz="0" w:space="0" w:color="auto"/>
        <w:bottom w:val="none" w:sz="0" w:space="0" w:color="auto"/>
        <w:right w:val="none" w:sz="0" w:space="0" w:color="auto"/>
      </w:divBdr>
    </w:div>
    <w:div w:id="210622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52505-AF7F-DF45-831B-14EB0B625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481</Words>
  <Characters>3161</Characters>
  <Application>Microsoft Office Word</Application>
  <DocSecurity>0</DocSecurity>
  <Lines>46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Bloom, Elias Harrison</dc:creator>
  <cp:keywords/>
  <dc:description/>
  <cp:lastModifiedBy>Elias Bloom</cp:lastModifiedBy>
  <cp:revision>5</cp:revision>
  <cp:lastPrinted>2024-10-13T12:31:00Z</cp:lastPrinted>
  <dcterms:created xsi:type="dcterms:W3CDTF">2024-10-13T16:16:00Z</dcterms:created>
  <dcterms:modified xsi:type="dcterms:W3CDTF">2026-01-30T12:53:00Z</dcterms:modified>
</cp:coreProperties>
</file>