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Problem: 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Financial markets are very fast-moving and affected by a variety of factors, including public policy, taxes, current events, consumer sentiment, price changes and more. All of these factors are reported in 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news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and 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news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(and other information obtained by traders) serves as the basis for high-stakes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trading activity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Currently, traders have to rely on their own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intuition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and personally judge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impact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when evaluating news articles and deciding whether or not to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trade based on the news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It is hard to spend time analyzing any individual news piece for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accuracy, timeliness and potential impact on asset prices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when you have to make trades on a second-by-second basis. 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Create a bot that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supplements traders’ workflows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by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alerting them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relevant, timely and impactful news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that should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inform their trading activity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Our bot hopes to analyze and interpret newly published news articles to determine whether or not the article—and the topic on which it is reporting—will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significantly affect asset prices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We will analyze and correlate the past publication of news articles with the price history of assets in order to teach the bot how to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identify significant news articles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based on factors such as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reputation of the site, historical accuracy of the site, verification of the topic being reported on, and article content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Then, as new articles are published, the bot will algorithmically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determine the relevance and significance of the piece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alert traders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to articles that have a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high likelihood of affecting asset prices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Traders will also be able to research publications and their reputation/significance in terms of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high-impact news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that results in trading activity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The bot should be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configurable to any asset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including cryptocurrency, stocks and commodities. 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Basically, we are trying to solve this problem: </w:t>
      </w:r>
      <w:r w:rsidDel="00000000" w:rsidR="00000000" w:rsidRPr="00000000">
        <w:rPr>
          <w:b w:val="1"/>
          <w:rtl w:val="0"/>
        </w:rPr>
        <w:t xml:space="preserve">How do traders know which news articles/publications/news beats they should listen to and base their trading decisions on?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1. What asset is the trader working with?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a list of past news articles on the topic from every available publication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a listener to keep track of newly published articles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2. Which of these news articles are “relevant” to the price of the asset being traded (i.e. which of these news items directly affect prices and lead to trading activity?)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Regress article timing and “attributes” to prices to establish a relationship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Generate a “Relevance Score” based on a number scale or (1-5) or Low, Medium and High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3. How reputable are the sources from which these articles are published?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"Reputation Score” can be initially assigned i.e. Reuters, AP, PRN etc. can be whitelisted with a high score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Eventually, “Reputation Score” can be crowdsourced/algorithmically determined and trustworthiness can be established using several variables.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How long has the publisher been around?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Historically, how accurate and relevant to trading activity have their articles been?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FINAL Article Score will be a function of Relevance Score + Reputation Score of the publisher. This score will be assigned to future articles and displayed to the trader based on the total score. Traders can then get updates in real-time with our bot predicting how impactful the news will be.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News Services APIs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https://www.programmableweb.com/category/news%20services/apis?category=20250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General individual news media official APIs from wikipedia:</w:t>
      </w:r>
    </w:p>
    <w:p w:rsidR="00000000" w:rsidDel="00000000" w:rsidP="00000000" w:rsidRDefault="00000000" w:rsidRPr="00000000" w14:paraId="00000027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https://en.wikipedia.org/wiki/List_of_news_media_APIs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https://www.quora.com/Anyone-familiar-with-a-RSS-news-feed-or-API-that-gives-you-the-content-of-news-articles</w:t>
        </w:r>
      </w:hyperlink>
      <w:r w:rsidDel="00000000" w:rsidR="00000000" w:rsidRPr="00000000">
        <w:rPr>
          <w:rtl w:val="0"/>
        </w:rPr>
        <w:t xml:space="preserve"> (this one has some good links)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https://newsapi.org/sources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http://eventregistry.org/search?type=articles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1. For what (tickers, companies, topics, sectors, regions, people) collectively called “themes” does the trader want news?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General resources: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color w:val="222222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https://blog.algorithmia.com/create-your-own-machine-learning-powered-rss/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color w:val="222222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https://www.wired.com/2010/02/rss_for_beginnners/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color w:val="222222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http://techpp.com/2009/04/27/top-10-free-tools-to-create-rss-for-any-website-2/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color w:val="222222"/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https://feedity.com/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color w:val="222222"/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https://www.howtogeek.com/318401/how-to-find-or-create-an-rss-feed-for-any-website/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color w:val="222222"/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https://www.codeinwp.com/blog/best-wordpress-rss-feed-plugins/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color w:val="222222"/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https://www.michaelhartzell.com/marketing-insights-ezine/how-to-embed-rss-feed-into-website-for-diy-entrepreneurs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color w:val="222222"/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https://github.com/spatie/laravel-feed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color w:val="222222"/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https://www.linux.com/news/building-command-line-generator-rss-feeds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color w:val="222222"/>
          <w:highlight w:val="whit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https://www.eclipse.org/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</w:t>
      </w: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https://www.cam.ac.uk/news-feed-generator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for Building RSS Reader (aggregator) Using Python: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overview: </w:t>
      </w:r>
    </w:p>
    <w:p w:rsidR="00000000" w:rsidDel="00000000" w:rsidP="00000000" w:rsidRDefault="00000000" w:rsidRPr="00000000" w14:paraId="0000004E">
      <w:pPr>
        <w:ind w:firstLine="720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https://www.thoughtco.com/build-an-rss-reader-with-python-2813529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Building with native libraries: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https://www.blog.pythonlibrary.org/2014/01/09/wxpython-create-rss-reader/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libraries:</w:t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https://wiki.python.org/moin/RssLibraries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 tutorials: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http://www.pythonforbeginners.com/feedparser/using-feedparser-in-python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https://jcutrer.com/howto/dev/python/python-tutorial-howto-parse-rss-headlines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https://alvinalexander.com/python/python-script-read-rss-feeds-database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https://www.pubnub.com/blog/2014-06-11-the-easiest-way-to-create-a-realtime-rss-feed-using-python-and-javascript/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good model:</w:t>
      </w:r>
    </w:p>
    <w:p w:rsidR="00000000" w:rsidDel="00000000" w:rsidP="00000000" w:rsidRDefault="00000000" w:rsidRPr="00000000" w14:paraId="0000005D">
      <w:pPr>
        <w:ind w:firstLine="720"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https://indico.io/blog/create-customized-rss-feed-with-indico-python-html/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 for loading RSS Feed (default):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https://www.google.com/search?q=data+base+of+RSS+feeds+for+finance&amp;oq=data+base+of+RSS+feeds+for+finance&amp;aqs=chrome..69i57.7728j0j4&amp;sourceid=chrome&amp;ie=UTF-8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paper on building a Feed-based aggregator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https://arxiv.org/pdf/1207.2596.pdf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3) </w:t>
      </w:r>
      <w:r w:rsidDel="00000000" w:rsidR="00000000" w:rsidRPr="00000000">
        <w:rPr>
          <w:b w:val="1"/>
          <w:color w:val="222222"/>
          <w:u w:val="single"/>
          <w:rtl w:val="0"/>
        </w:rPr>
        <w:t xml:space="preserve">(2 people will work on this together)</w:t>
      </w:r>
      <w:r w:rsidDel="00000000" w:rsidR="00000000" w:rsidRPr="00000000">
        <w:rPr>
          <w:b w:val="1"/>
          <w:color w:val="222222"/>
          <w:rtl w:val="0"/>
        </w:rPr>
        <w:t xml:space="preserve"> A tool (open-source/free is preferred) that allows us to search articles/databases/the web/news feeds based on certain user-defined parameters. Basically, we don't want to have to rebuild Google. If we can find a tool/Python library that lets us a) input parameters/search terms, and b) submit a body of text/a feed/a list of items to search, that would be great. We can build on it and use it as the base for our whole value proposition.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spider/ crawler to get </w:t>
      </w:r>
      <w:r w:rsidDel="00000000" w:rsidR="00000000" w:rsidRPr="00000000">
        <w:rPr>
          <w:color w:val="222222"/>
          <w:rtl w:val="0"/>
        </w:rPr>
        <w:t xml:space="preserve">articles/databases/the web/news based on user-defined parameters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Analyze scraped data to get useful info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NLP, and ML to generate predict model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spider/crawler</w:t>
      </w:r>
    </w:p>
    <w:p w:rsidR="00000000" w:rsidDel="00000000" w:rsidP="00000000" w:rsidRDefault="00000000" w:rsidRPr="00000000" w14:paraId="0000006F">
      <w:pPr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https://github.com/scrapy/scrapy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Scrap useful information from web (e.g. stock price)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https://github.com/rahulrrixe/finance-news-crawler</w:t>
        </w:r>
      </w:hyperlink>
      <w:r w:rsidDel="00000000" w:rsidR="00000000" w:rsidRPr="00000000">
        <w:rPr>
          <w:rtl w:val="0"/>
        </w:rPr>
        <w:t xml:space="preserve"> (bloomberg)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https://github.com/jackstine/stockAnalysis/blob/83f74c5fc1c5216baa28fccf6e5a6511dfd6c11b/pycharmCode/stock/scrape/scrapycrawls/bloomberg/financials/financials/spiders/BloombergFinancials.py</w:t>
        </w:r>
      </w:hyperlink>
      <w:r w:rsidDel="00000000" w:rsidR="00000000" w:rsidRPr="00000000">
        <w:rPr>
          <w:rtl w:val="0"/>
        </w:rPr>
        <w:t xml:space="preserve"> (bloomberg, stock)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https://github.com/tjfrahme/sfdat26-frahme/blob/818001d2889f72563e0cae4327129c57c220b21b/notebooks/.ipynb_checkpoints/03_getting_data_from_web-checkpoint.ipynb</w:t>
        </w:r>
      </w:hyperlink>
      <w:r w:rsidDel="00000000" w:rsidR="00000000" w:rsidRPr="00000000">
        <w:rPr>
          <w:rtl w:val="0"/>
        </w:rPr>
        <w:t xml:space="preserve"> (google finance get stock price)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related Python tutorials</w:t>
      </w:r>
    </w:p>
    <w:p w:rsidR="00000000" w:rsidDel="00000000" w:rsidP="00000000" w:rsidRDefault="00000000" w:rsidRPr="00000000" w14:paraId="00000077">
      <w:pPr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https://pythonprogramming.net/getting-stock-prices-python-programming-for-finance/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 w14:paraId="00000079">
      <w:pPr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https://www.pythoncentral.io/python-beautiful-soup-example-yahoo-finance-scraper/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Sentimental analysis on financial news</w:t>
      </w:r>
    </w:p>
    <w:p w:rsidR="00000000" w:rsidDel="00000000" w:rsidP="00000000" w:rsidRDefault="00000000" w:rsidRPr="00000000" w14:paraId="0000007C">
      <w:pPr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https://github.com/WayneDW/Sentiment-Analysis-in-Event-Driven-Stock-Price-Movement-Prediction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https://github.com/VincentTatan/PythonAnalytics/blob/9a184eca76f6f4a013e3964a552702597c0c0f74/Youtube/.ipynb_checkpoints/Lesson%207%20Intermediate%20Python%20for%20Data%20Analytics%20(Finance%20Performance%20and%20Fraudulent%20Detection)-checkpoint.ipynb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  <w:color w:val="222222"/>
          <w:sz w:val="24"/>
          <w:szCs w:val="24"/>
          <w:highlight w:val="white"/>
        </w:rPr>
      </w:pPr>
      <w:hyperlink r:id="rId4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https://www.geeksforgeeks.org/performing-google-search-using-python-code/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Performs a google search but with python code, uses beautiful soup</w:t>
      </w:r>
    </w:p>
    <w:p w:rsidR="00000000" w:rsidDel="00000000" w:rsidP="00000000" w:rsidRDefault="00000000" w:rsidRPr="00000000" w14:paraId="00000081">
      <w:pPr>
        <w:contextualSpacing w:val="0"/>
        <w:rPr>
          <w:b w:val="1"/>
          <w:color w:val="222222"/>
          <w:sz w:val="24"/>
          <w:szCs w:val="24"/>
          <w:highlight w:val="white"/>
        </w:rPr>
      </w:pPr>
      <w:hyperlink r:id="rId4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https://opensource.com/resources/python/web-scraper-crawler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Libraries for web scraping - might be helpful</w:t>
      </w:r>
    </w:p>
    <w:p w:rsidR="00000000" w:rsidDel="00000000" w:rsidP="00000000" w:rsidRDefault="00000000" w:rsidRPr="00000000" w14:paraId="00000083">
      <w:pPr>
        <w:contextualSpacing w:val="0"/>
        <w:rPr>
          <w:color w:val="222222"/>
          <w:sz w:val="24"/>
          <w:szCs w:val="24"/>
          <w:highlight w:val="white"/>
        </w:rPr>
      </w:pPr>
      <w:hyperlink r:id="rId4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https://www.twilio.com/blog/2016/12/http-requests-in-python-3.html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More python libraries to work with web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https://www.datacamp.com/courses/building-chatbots-in-python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creating a chatbot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https://www.ncbi.nlm.nih.gov/pmc/articles/PMC4988639/</w:t>
        </w:r>
      </w:hyperlink>
      <w:r w:rsidDel="00000000" w:rsidR="00000000" w:rsidRPr="00000000">
        <w:rPr>
          <w:rtl w:val="0"/>
        </w:rPr>
        <w:t xml:space="preserve"> (Pred</w:t>
      </w:r>
      <w:r w:rsidDel="00000000" w:rsidR="00000000" w:rsidRPr="00000000">
        <w:rPr>
          <w:rtl w:val="0"/>
        </w:rPr>
        <w:t xml:space="preserve">icting Fluctuations in Cryptocurrency Transactions Based on User Comments and Replies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performing-google-search-using-python-code/" TargetMode="External"/><Relationship Id="rId20" Type="http://schemas.openxmlformats.org/officeDocument/2006/relationships/hyperlink" Target="https://www.eclipse.org/" TargetMode="External"/><Relationship Id="rId42" Type="http://schemas.openxmlformats.org/officeDocument/2006/relationships/hyperlink" Target="https://www.twilio.com/blog/2016/12/http-requests-in-python-3.html" TargetMode="External"/><Relationship Id="rId41" Type="http://schemas.openxmlformats.org/officeDocument/2006/relationships/hyperlink" Target="https://opensource.com/resources/python/web-scraper-crawler" TargetMode="External"/><Relationship Id="rId22" Type="http://schemas.openxmlformats.org/officeDocument/2006/relationships/hyperlink" Target="https://www.thoughtco.com/build-an-rss-reader-with-python-2813529" TargetMode="External"/><Relationship Id="rId44" Type="http://schemas.openxmlformats.org/officeDocument/2006/relationships/hyperlink" Target="https://www.ncbi.nlm.nih.gov/pmc/articles/PMC4988639/" TargetMode="External"/><Relationship Id="rId21" Type="http://schemas.openxmlformats.org/officeDocument/2006/relationships/hyperlink" Target="https://www.cam.ac.uk/news-feed-generator" TargetMode="External"/><Relationship Id="rId43" Type="http://schemas.openxmlformats.org/officeDocument/2006/relationships/hyperlink" Target="https://www.datacamp.com/courses/building-chatbots-in-python" TargetMode="External"/><Relationship Id="rId24" Type="http://schemas.openxmlformats.org/officeDocument/2006/relationships/hyperlink" Target="https://wiki.python.org/moin/RssLibraries" TargetMode="External"/><Relationship Id="rId23" Type="http://schemas.openxmlformats.org/officeDocument/2006/relationships/hyperlink" Target="https://www.blog.pythonlibrary.org/2014/01/09/wxpython-create-rss-read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api.org/sources" TargetMode="External"/><Relationship Id="rId26" Type="http://schemas.openxmlformats.org/officeDocument/2006/relationships/hyperlink" Target="https://jcutrer.com/howto/dev/python/python-tutorial-howto-parse-rss-headlines" TargetMode="External"/><Relationship Id="rId25" Type="http://schemas.openxmlformats.org/officeDocument/2006/relationships/hyperlink" Target="http://www.pythonforbeginners.com/feedparser/using-feedparser-in-python" TargetMode="External"/><Relationship Id="rId28" Type="http://schemas.openxmlformats.org/officeDocument/2006/relationships/hyperlink" Target="https://www.pubnub.com/blog/2014-06-11-the-easiest-way-to-create-a-realtime-rss-feed-using-python-and-javascript/" TargetMode="External"/><Relationship Id="rId27" Type="http://schemas.openxmlformats.org/officeDocument/2006/relationships/hyperlink" Target="https://alvinalexander.com/python/python-script-read-rss-feeds-data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mableweb.com/category/news%20services/apis?category=20250" TargetMode="External"/><Relationship Id="rId29" Type="http://schemas.openxmlformats.org/officeDocument/2006/relationships/hyperlink" Target="https://indico.io/blog/create-customized-rss-feed-with-indico-python-html/" TargetMode="External"/><Relationship Id="rId7" Type="http://schemas.openxmlformats.org/officeDocument/2006/relationships/hyperlink" Target="https://en.wikipedia.org/wiki/List_of_news_media_APIs" TargetMode="External"/><Relationship Id="rId8" Type="http://schemas.openxmlformats.org/officeDocument/2006/relationships/hyperlink" Target="https://www.quora.com/Anyone-familiar-with-a-RSS-news-feed-or-API-that-gives-you-the-content-of-news-articles" TargetMode="External"/><Relationship Id="rId31" Type="http://schemas.openxmlformats.org/officeDocument/2006/relationships/hyperlink" Target="https://arxiv.org/pdf/1207.2596.pdf" TargetMode="External"/><Relationship Id="rId30" Type="http://schemas.openxmlformats.org/officeDocument/2006/relationships/hyperlink" Target="https://www.google.com/search?q=data+base+of+RSS+feeds+for+finance&amp;oq=data+base+of+RSS+feeds+for+finance&amp;aqs=chrome..69i57.7728j0j4&amp;sourceid=chrome&amp;ie=UTF-8" TargetMode="External"/><Relationship Id="rId11" Type="http://schemas.openxmlformats.org/officeDocument/2006/relationships/hyperlink" Target="https://blog.algorithmia.com/create-your-own-machine-learning-powered-rss/" TargetMode="External"/><Relationship Id="rId33" Type="http://schemas.openxmlformats.org/officeDocument/2006/relationships/hyperlink" Target="https://github.com/rahulrrixe/finance-news-crawler" TargetMode="External"/><Relationship Id="rId10" Type="http://schemas.openxmlformats.org/officeDocument/2006/relationships/hyperlink" Target="http://eventregistry.org/search?type=articles" TargetMode="External"/><Relationship Id="rId32" Type="http://schemas.openxmlformats.org/officeDocument/2006/relationships/hyperlink" Target="https://github.com/scrapy/scrapy" TargetMode="External"/><Relationship Id="rId13" Type="http://schemas.openxmlformats.org/officeDocument/2006/relationships/hyperlink" Target="http://techpp.com/2009/04/27/top-10-free-tools-to-create-rss-for-any-website-2/" TargetMode="External"/><Relationship Id="rId35" Type="http://schemas.openxmlformats.org/officeDocument/2006/relationships/hyperlink" Target="https://github.com/tjfrahme/sfdat26-frahme/blob/818001d2889f72563e0cae4327129c57c220b21b/notebooks/.ipynb_checkpoints/03_getting_data_from_web-checkpoint.ipynb" TargetMode="External"/><Relationship Id="rId12" Type="http://schemas.openxmlformats.org/officeDocument/2006/relationships/hyperlink" Target="https://www.wired.com/2010/02/rss_for_beginnners/" TargetMode="External"/><Relationship Id="rId34" Type="http://schemas.openxmlformats.org/officeDocument/2006/relationships/hyperlink" Target="https://github.com/jackstine/stockAnalysis/blob/83f74c5fc1c5216baa28fccf6e5a6511dfd6c11b/pycharmCode/stock/scrape/scrapycrawls/bloomberg/financials/financials/spiders/BloombergFinancials.py" TargetMode="External"/><Relationship Id="rId15" Type="http://schemas.openxmlformats.org/officeDocument/2006/relationships/hyperlink" Target="https://www.howtogeek.com/318401/how-to-find-or-create-an-rss-feed-for-any-website/" TargetMode="External"/><Relationship Id="rId37" Type="http://schemas.openxmlformats.org/officeDocument/2006/relationships/hyperlink" Target="https://www.pythoncentral.io/python-beautiful-soup-example-yahoo-finance-scraper/" TargetMode="External"/><Relationship Id="rId14" Type="http://schemas.openxmlformats.org/officeDocument/2006/relationships/hyperlink" Target="https://feedity.com/" TargetMode="External"/><Relationship Id="rId36" Type="http://schemas.openxmlformats.org/officeDocument/2006/relationships/hyperlink" Target="https://pythonprogramming.net/getting-stock-prices-python-programming-for-finance/" TargetMode="External"/><Relationship Id="rId17" Type="http://schemas.openxmlformats.org/officeDocument/2006/relationships/hyperlink" Target="https://www.michaelhartzell.com/marketing-insights-ezine/how-to-embed-rss-feed-into-website-for-diy-entrepreneurs" TargetMode="External"/><Relationship Id="rId39" Type="http://schemas.openxmlformats.org/officeDocument/2006/relationships/hyperlink" Target="https://github.com/VincentTatan/PythonAnalytics/blob/9a184eca76f6f4a013e3964a552702597c0c0f74/Youtube/.ipynb_checkpoints/Lesson%207%20Intermediate%20Python%20for%20Data%20Analytics%20(Finance%20Performance%20and%20Fraudulent%20Detection)-checkpoint.ipynb" TargetMode="External"/><Relationship Id="rId16" Type="http://schemas.openxmlformats.org/officeDocument/2006/relationships/hyperlink" Target="https://www.codeinwp.com/blog/best-wordpress-rss-feed-plugins/" TargetMode="External"/><Relationship Id="rId38" Type="http://schemas.openxmlformats.org/officeDocument/2006/relationships/hyperlink" Target="https://github.com/WayneDW/Sentiment-Analysis-in-Event-Driven-Stock-Price-Movement-Prediction" TargetMode="External"/><Relationship Id="rId19" Type="http://schemas.openxmlformats.org/officeDocument/2006/relationships/hyperlink" Target="https://www.linux.com/news/building-command-line-generator-rss-feeds" TargetMode="External"/><Relationship Id="rId18" Type="http://schemas.openxmlformats.org/officeDocument/2006/relationships/hyperlink" Target="https://github.com/spatie/laravel-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