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863E4" w14:textId="77777777" w:rsidR="009B4870" w:rsidRDefault="009B4870" w:rsidP="009B4870">
      <w:proofErr w:type="spellStart"/>
      <w:r>
        <w:rPr>
          <w:rFonts w:hint="eastAsia"/>
        </w:rPr>
        <w:t>직무수행계획서주의사항</w:t>
      </w:r>
      <w:proofErr w:type="spellEnd"/>
    </w:p>
    <w:p w14:paraId="53DCC15F" w14:textId="77777777" w:rsidR="009B4870" w:rsidRDefault="009B4870" w:rsidP="009B4870">
      <w:r>
        <w:rPr>
          <w:rFonts w:hint="eastAsia"/>
        </w:rPr>
        <w:t>위</w:t>
      </w:r>
      <w:r>
        <w:t xml:space="preserve"> 직무 관련 작성 내용에 대해 상세히 기술해 주시기 바랍니다.</w:t>
      </w:r>
    </w:p>
    <w:p w14:paraId="56F34568" w14:textId="77777777" w:rsidR="009B4870" w:rsidRDefault="009B4870" w:rsidP="009B4870">
      <w:r>
        <w:rPr>
          <w:rFonts w:hint="eastAsia"/>
        </w:rPr>
        <w:t>블라인드</w:t>
      </w:r>
      <w:r>
        <w:t xml:space="preserve"> 채용방식 적용에 따라 개인인적사항(성별, 연령, 출신지역, 가족관계, 신체적 조건, 학력, 재산 등) 기재 시 감점 등 불이익 처리가 있을 수 있습니다.</w:t>
      </w:r>
    </w:p>
    <w:p w14:paraId="4DBA9633" w14:textId="77777777" w:rsidR="009B4870" w:rsidRDefault="009B4870" w:rsidP="009B4870">
      <w:r>
        <w:t xml:space="preserve">* 직무수행계획서현재 0 </w:t>
      </w:r>
      <w:proofErr w:type="gramStart"/>
      <w:r>
        <w:t>자 /</w:t>
      </w:r>
      <w:proofErr w:type="gramEnd"/>
      <w:r>
        <w:t xml:space="preserve"> 20~2000자 이내</w:t>
      </w:r>
    </w:p>
    <w:p w14:paraId="0A210031" w14:textId="77777777" w:rsidR="009B4870" w:rsidRDefault="009B4870" w:rsidP="009B4870">
      <w:r>
        <w:rPr>
          <w:rFonts w:hint="eastAsia"/>
        </w:rPr>
        <w:t>자기소개사항주의사항</w:t>
      </w:r>
    </w:p>
    <w:p w14:paraId="2F110D3A" w14:textId="77777777" w:rsidR="009B4870" w:rsidRDefault="009B4870" w:rsidP="009B4870">
      <w:r>
        <w:rPr>
          <w:rFonts w:hint="eastAsia"/>
        </w:rPr>
        <w:t>자기소개서</w:t>
      </w:r>
      <w:r>
        <w:t xml:space="preserve"> 4항목 중 하나라도 공란일 경우 평가대상에서 제외됩니다.</w:t>
      </w:r>
    </w:p>
    <w:p w14:paraId="3C35311A" w14:textId="77777777" w:rsidR="009B4870" w:rsidRDefault="009B4870" w:rsidP="009B4870">
      <w:r>
        <w:rPr>
          <w:rFonts w:hint="eastAsia"/>
        </w:rPr>
        <w:t>블라인드</w:t>
      </w:r>
      <w:r>
        <w:t xml:space="preserve"> 채용방식 적용에 따라 개인인적사항(성별, 연령, 출신지역, 가족관계, 신체적 조건, 학력, 재산 등) 기재 시 감점 등 불이익 처리가 있을 수 있습니다.</w:t>
      </w:r>
    </w:p>
    <w:p w14:paraId="5FA993C7" w14:textId="77777777" w:rsidR="009B4870" w:rsidRDefault="009B4870" w:rsidP="009B4870">
      <w:r>
        <w:rPr>
          <w:rFonts w:hint="eastAsia"/>
        </w:rPr>
        <w:t>동일</w:t>
      </w:r>
      <w:r>
        <w:t xml:space="preserve"> 문장, 무의미한 단어 등의 복사·반복, 질문과 무관한 답변 기입 등은 불성실 기재로 평가대상에서 제외될 수 있습니다.</w:t>
      </w:r>
    </w:p>
    <w:p w14:paraId="07971143" w14:textId="77777777" w:rsidR="009B4870" w:rsidRDefault="009B4870" w:rsidP="009B4870">
      <w:r>
        <w:rPr>
          <w:rFonts w:hint="eastAsia"/>
        </w:rPr>
        <w:t>블라인드</w:t>
      </w:r>
      <w:r>
        <w:t xml:space="preserve"> 채용기준 위반 사례(예시) [다운로드(클릭)]</w:t>
      </w:r>
    </w:p>
    <w:p w14:paraId="497DF442" w14:textId="77777777" w:rsidR="009B4870" w:rsidRDefault="009B4870" w:rsidP="009B4870">
      <w:r>
        <w:t xml:space="preserve">* 충북 청주에 새롭게 설립되는 해양과학관에 지원하게 된 동기와, 이 기관이 지역사회에 어떤 의미를 가질 수 있다고 생각하는지 작성해 </w:t>
      </w:r>
      <w:proofErr w:type="gramStart"/>
      <w:r>
        <w:t>주십시오.현재</w:t>
      </w:r>
      <w:proofErr w:type="gramEnd"/>
      <w:r>
        <w:t xml:space="preserve"> 0 </w:t>
      </w:r>
      <w:proofErr w:type="gramStart"/>
      <w:r>
        <w:t>자 /</w:t>
      </w:r>
      <w:proofErr w:type="gramEnd"/>
      <w:r>
        <w:t xml:space="preserve"> 20~700자 이내</w:t>
      </w:r>
    </w:p>
    <w:p w14:paraId="0010554F" w14:textId="77777777" w:rsidR="009B4870" w:rsidRDefault="009B4870" w:rsidP="009B4870">
      <w:r>
        <w:t xml:space="preserve">* 예상치 못한 문제에 직면했을 때, 상황을 파악하고 해결하기 위해 어떤 방식으로 접근했는지 구체적인 사례를 들어 설명해 </w:t>
      </w:r>
      <w:proofErr w:type="gramStart"/>
      <w:r>
        <w:t>주십시오.현재</w:t>
      </w:r>
      <w:proofErr w:type="gramEnd"/>
      <w:r>
        <w:t xml:space="preserve"> 0 </w:t>
      </w:r>
      <w:proofErr w:type="gramStart"/>
      <w:r>
        <w:t>자 /</w:t>
      </w:r>
      <w:proofErr w:type="gramEnd"/>
      <w:r>
        <w:t xml:space="preserve"> 20~700자 이내</w:t>
      </w:r>
    </w:p>
    <w:p w14:paraId="0DA55633" w14:textId="77777777" w:rsidR="009B4870" w:rsidRDefault="009B4870" w:rsidP="009B4870">
      <w:r>
        <w:t xml:space="preserve">* 한정된 시간, 인력, 예산 등의 자원을 효율적으로 운영하거나 배분한 경험이 있다면, 그 상황과 결과를 중심으로 서술해 </w:t>
      </w:r>
      <w:proofErr w:type="gramStart"/>
      <w:r>
        <w:t>주십시오.현재</w:t>
      </w:r>
      <w:proofErr w:type="gramEnd"/>
      <w:r>
        <w:t xml:space="preserve"> 0 </w:t>
      </w:r>
      <w:proofErr w:type="gramStart"/>
      <w:r>
        <w:t>자 /</w:t>
      </w:r>
      <w:proofErr w:type="gramEnd"/>
      <w:r>
        <w:t xml:space="preserve"> 20~700자 이내</w:t>
      </w:r>
    </w:p>
    <w:p w14:paraId="6EDEB451" w14:textId="1AE8933C" w:rsidR="009B4870" w:rsidRDefault="009B4870" w:rsidP="009B4870">
      <w:r>
        <w:t xml:space="preserve">* 다른 </w:t>
      </w:r>
      <w:proofErr w:type="spellStart"/>
      <w:r>
        <w:t>사람들과의</w:t>
      </w:r>
      <w:proofErr w:type="spellEnd"/>
      <w:r>
        <w:t xml:space="preserve"> 협업이 중요한 상황에서, 갈등이나 의견 차이를 조율하거나 효과적으로 협력했던 경험이 있다면 구체적으로 작성해 </w:t>
      </w:r>
      <w:proofErr w:type="gramStart"/>
      <w:r>
        <w:t>주십시오.현재</w:t>
      </w:r>
      <w:proofErr w:type="gramEnd"/>
      <w:r>
        <w:t xml:space="preserve"> 0 </w:t>
      </w:r>
      <w:proofErr w:type="gramStart"/>
      <w:r>
        <w:t>자 /</w:t>
      </w:r>
      <w:proofErr w:type="gramEnd"/>
      <w:r>
        <w:t xml:space="preserve"> 20~700자 이내</w:t>
      </w:r>
    </w:p>
    <w:sectPr w:rsidR="009B487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70"/>
    <w:rsid w:val="0034794A"/>
    <w:rsid w:val="009B4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48515"/>
  <w15:chartTrackingRefBased/>
  <w15:docId w15:val="{5702A4A8-955A-43A9-89FA-527409795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B487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B4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B48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B487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B487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B487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B487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B487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B487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B487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B487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B487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B48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B48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B48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B48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B48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B487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B48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B4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B48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B48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B4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B487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B487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B487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B4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B487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B48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8106</dc:creator>
  <cp:keywords/>
  <dc:description/>
  <cp:lastModifiedBy>8106</cp:lastModifiedBy>
  <cp:revision>1</cp:revision>
  <dcterms:created xsi:type="dcterms:W3CDTF">2025-12-22T05:20:00Z</dcterms:created>
  <dcterms:modified xsi:type="dcterms:W3CDTF">2025-12-22T05:20:00Z</dcterms:modified>
</cp:coreProperties>
</file>