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31. 새로운 자기소개서\26-01-05_서울교통공사(Seoul Metro) 7급_고객안전(일반전형).docx</w:t>
      </w:r>
    </w:p>
    <w:p/>
    <w:p>
      <w:pPr>
        <w:pStyle w:val="ListBullet"/>
      </w:pPr>
      <w:r>
        <w:t>기관/그룹: 서울교통공사</w:t>
      </w:r>
    </w:p>
    <w:p>
      <w:pPr>
        <w:pStyle w:val="ListBullet"/>
      </w:pPr>
      <w:r>
        <w:t>평가: 86점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1449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문항: 우리 공사 부문만의 차별점은 무엇이라고 생각하며, 이것이 지원을 결정하는 과정에 어떤 영향을 주었는지 기술해 주십시오.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2</w:t>
      </w:r>
    </w:p>
    <w:p>
      <w:r>
        <w:t>문항: 지원한 직무에서 지원자의 강점이나 전문성을 어떻게 발휘할 수 있을지 기술해 주십시오.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문항: 공사 부문이 서울시민과 지역사회를 위해 담당해야 할 가장 중요한 사회적 역할이나 책임은 무엇이라고 생각하는지 기술해 주십시오.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서울교통공사에서도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문항: 기존에 정형화되어 있던 업무나 절차를 새로운 방식으로 개선하여 좋은 결과를 냈던 경험에 대해 기술해 주십시오.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서울교통공사에서도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5</w:t>
      </w:r>
    </w:p>
    <w:p>
      <w:r>
        <w:t>문항: 입사 후 5년 내에 달성하고 싶은 구체적인 목표는 무엇이며, 이를 달성하기 위해 현재 갖고 있는 경력 로드맵(경력 준비 계획)을 기술해 주십시오.</w:t>
      </w:r>
    </w:p>
    <w:p/>
    <w:p>
      <w:r>
        <w:t>서울교통공사에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서울교통공사의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