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25_새로운 자기소개서_25-11-23_흥국생명보험 영업기획_개선안</w:t>
      </w:r>
    </w:p>
    <w:p>
      <w:pPr>
        <w:pStyle w:val="Heading2"/>
      </w:pPr>
      <w:r>
        <w:t>문항 1</w:t>
      </w:r>
    </w:p>
    <w:p>
      <w:r>
        <w:rPr>
          <w:b/>
        </w:rPr>
        <w:t>1. 지원 분야와 관련하여 전문성을 키우기 위해 노력한 경험을 기술해주시기 바랍니다. (1,000자)</w:t>
      </w:r>
    </w:p>
    <w:p>
      <w:r>
        <w:t>저는 흥국생명에서 고객, 상품 설명 업무를 정확하게 연결하는 직원이 되고 싶습니다. 흥국생명의 자료, 보험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인턴, 서울시청 근무, 도서관 업무를 거치며 자료 확인과 고객 설명이 분리될 수 없다는 점을 배웠습니다. 자료를 정리할 때는 기준과 확인 경로를 남겼고, 고객을 대할 때는 상대가 이해했는지 다시 확인했습니다. 또 반복되는 불편은 원인을 찾아 안내 방식과 처리 순서를 개선해야 줄어든다는 점을 경험했습니다. 흥국생명에서도 영업기획, 자료 업무를 맡으면 빠른 처리보다 다시 확인 가능한 처리를 우선하겠습니다.</w:t>
      </w:r>
    </w:p>
    <w:p>
      <w:pPr>
        <w:pStyle w:val="Heading2"/>
      </w:pPr>
      <w:r>
        <w:t>문항 2</w:t>
      </w:r>
    </w:p>
    <w:p>
      <w:r>
        <w:rPr>
          <w:b/>
        </w:rPr>
        <w:t>2. 다른 사람들과의 협업 또는 프로젝트 경험에 대해 설명하고, 그 결과를 구체적으로 기술해주시기 바랍니다. (1,000자)</w:t>
      </w:r>
    </w:p>
    <w:p>
      <w:r>
        <w:t>흥국생명의 업무에서는 상품 설명, 영업기획 업무가 한 사람의 노력만으로 완성되기 어렵다고 생각합니다. 흥국생명의 보험, 고객 업무에서는 동료가 바로 이해할 수 있는 공유 방식도 중요하다고 봅니다. 도서관 근무 중 반복 문의가 많았을 때 저는 먼저 문의 위치와 이용자 동선을 확인했습니다. 이후 작업 구간을 나누고 안내 방식을 바꾸어, 동료 부담과 이용자 대기 시간을 함께 줄였습니다. 도서관 근무 당시 이용자가 책 위치를 반복해서 묻는 문제가 있었지만, 서가 조정은 동료에게 추가 부담이 될 수 있었습니다. 저는 먼저 문의가 몰리는 구간을 확인하고, 작업 순서를 나누어 제가 무거운 이동 작업을 맡겠다고 제안했습니다. 동료들은 부담이 줄어든 방안을 보고 함께 움직였고, 결과적으로 위치 문의와 응대 시간이 줄었습니다. 흥국생명에서도 의견이 다를 때 자료, 보험라는 공동 목표를 먼저 확인하겠습니다.</w:t>
      </w:r>
    </w:p>
    <w:p>
      <w:pPr>
        <w:pStyle w:val="Heading2"/>
      </w:pPr>
      <w:r>
        <w:t>문항 3</w:t>
      </w:r>
    </w:p>
    <w:p>
      <w:r>
        <w:rPr>
          <w:b/>
        </w:rPr>
        <w:t>3. 흥국생명에 지원하시는 동기와 입사 후 성취하고 싶은 부분을 기술해주시기 바랍니다. (1,000자)</w:t>
      </w:r>
    </w:p>
    <w:p>
      <w:r>
        <w:t>흥국생명에서의 목표는 영업기획, 자료 업무를 안정적으로 처리하는 실무자가 되는 것입니다. 흥국생명에서 고객, 상품 설명 업무를 맡는다면 원칙과 설명 가능성을 함께 지키겠습니다. 서울시청 근무 중 정산 자료를 검토할 때 저는 단정 대신 제출 자료, 확인 경로, 판단 이유를 분리했습니다. 그 결과 담당자가 추가 검토할 수 있는 형태로 보고했고, 업무 처리의 신뢰를 지킬 수 있었습니다. 첫 단계에서는 공고와 내부 기준을 확인하며 자주 발생하는 문의와 보완 사유를 따로 정리하겠습니다. 다음 단계에서는 동료가 바로 활용할 수 있는 체크리스트를 만들고, 처리 과정에서 놓치기 쉬운 항목을 공유하겠습니다. 이후에는 보험, 고객 업무에서도 고객 설명과 내부 기록이 같은 기준으로 남도록 개선하겠습니다. 그 결과 고객은 절차를 더 쉽게 이해하고, 조직은 반복 확인에 쓰는 시간을 줄일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