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기관명</w:t>
      </w:r>
    </w:p>
    <w:p>
      <w:r>
        <w:t>신용보증기금</w:t>
      </w:r>
    </w:p>
    <w:p>
      <w:r>
        <w:t>채용분야</w:t>
      </w:r>
    </w:p>
    <w:p>
      <w:r>
        <w:t>체험형 청년인턴1(보증)</w:t>
      </w:r>
    </w:p>
    <w:p>
      <w:r>
        <w:t>담당업무</w:t>
      </w:r>
    </w:p>
    <w:p>
      <w:r>
        <w:t>신용보증 기한연장, 기업신용 상시관리 등</w:t>
      </w:r>
    </w:p>
    <w:p>
      <w:r>
        <w:t>지원자격</w:t>
      </w:r>
    </w:p>
    <w:p>
      <w:r>
        <w:t>채용공고문에 따른 지원자격을 충족한 자</w:t>
      </w:r>
    </w:p>
    <w:p>
      <w:r>
        <w:t>자기소개서</w:t>
      </w:r>
    </w:p>
    <w:p>
      <w:r>
        <w:t>1. 신용보증기금 청년인턴에 지원하게 된 동기와 신용보증기금의 역할에 대한 본인의 이해를 바탕으로 인턴 근무 중 배우고, 기여하고 싶은 부분을 기술하여 주십시오. (400자 이상 600자 이내)</w:t>
      </w:r>
    </w:p>
    <w:p>
      <w:r>
        <w:t>2. 지원자가 새로운 조직에 적응하기 위해 중요하게 생각하는 태도가 무엇이며, 그 태도를 실제 근무과정에서 실천하기 위해 어떤 노력을 할 것인지 기술하여 주십시오. (400자 이상 600자 이내)</w:t>
      </w:r>
    </w:p>
    <w:p>
      <w:r>
        <w:t>3. 신용보증기금의 청년인턴으로 근무한다고 가정할 때, 실제 근무 시 지원자의 업무수행계획을 기술하여 주십시오. (400자 이상 600자 이내)</w:t>
      </w:r>
    </w:p>
    <w:p>
      <w:r>
        <w:t>4. 최근 중소기업에 큰 영향을 미치는 경제·사회 이슈를 하나 선택하여 그 이유를 서술하여 주시기 바랍니다. 또한, 해당 이슈와 관련하여 영향을 받는 중소기업을 정책 금융기관이 지원할 수 있는 방안과 지원 과정에서 유의할 점을 서술하여 주시기 바랍니다. (1500자 이내)</w:t>
      </w:r>
    </w:p>
    <w:p>
      <w:r>
        <w:t>유의사항: 성명, 연령, 성별, 출신지, 가족관계, 학교, 학력, 신체조건 등 채용의 공정성을 해칠 수 있는 사항은 기재하지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