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537" w:rsidRDefault="006C253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Российской Федерации</w:t>
      </w:r>
    </w:p>
    <w:p w:rsidR="006C2537" w:rsidRDefault="006C2537">
      <w:pPr>
        <w:spacing w:after="0"/>
        <w:jc w:val="center"/>
        <w:rPr>
          <w:rFonts w:ascii="Times New Roman" w:hAnsi="Times New Roman" w:cs="Times New Roman"/>
          <w:sz w:val="28"/>
          <w:szCs w:val="28"/>
        </w:rPr>
      </w:pPr>
      <w:r>
        <w:rPr>
          <w:rFonts w:ascii="Times New Roman" w:hAnsi="Times New Roman" w:cs="Times New Roman"/>
          <w:sz w:val="28"/>
          <w:szCs w:val="28"/>
        </w:rPr>
        <w:t xml:space="preserve">НАЦИОНАЛЬНЫЙ ИССЛЕДОВАТЕЛЬСКИЙ </w:t>
      </w:r>
    </w:p>
    <w:p w:rsidR="006C2537" w:rsidRDefault="006C253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ТОМСКИЙ ГОСУДАРСТВЕННЫЙ УНИВЕРСИТЕТ (НИ ТГУ)</w:t>
      </w:r>
    </w:p>
    <w:p w:rsidR="006C2537" w:rsidRDefault="006C2537">
      <w:pPr>
        <w:jc w:val="center"/>
        <w:rPr>
          <w:rFonts w:ascii="Georgia" w:eastAsia="Times New Roman" w:hAnsi="Georgia"/>
          <w:sz w:val="28"/>
          <w:szCs w:val="28"/>
        </w:rPr>
      </w:pPr>
      <w:r>
        <w:rPr>
          <w:rFonts w:ascii="Georgia" w:eastAsia="Times New Roman" w:hAnsi="Georgia"/>
          <w:sz w:val="28"/>
          <w:szCs w:val="28"/>
        </w:rPr>
        <w:t xml:space="preserve">Институт прикладной математики и компьютерных наук </w:t>
      </w:r>
    </w:p>
    <w:p w:rsidR="006C2537" w:rsidRDefault="006C2537">
      <w:pPr>
        <w:jc w:val="center"/>
      </w:pPr>
    </w:p>
    <w:p w:rsidR="006C2537" w:rsidRDefault="006C2537">
      <w:pPr>
        <w:jc w:val="center"/>
        <w:rPr>
          <w:rFonts w:ascii="Times New Roman" w:hAnsi="Times New Roman" w:cs="Times New Roman"/>
          <w:color w:val="333333"/>
          <w:sz w:val="28"/>
          <w:szCs w:val="28"/>
          <w:shd w:val="clear" w:color="auto" w:fill="FFFFFF"/>
        </w:rPr>
      </w:pPr>
    </w:p>
    <w:p w:rsidR="006C2537" w:rsidRDefault="006C2537">
      <w:pPr>
        <w:jc w:val="center"/>
        <w:rPr>
          <w:rFonts w:ascii="Times New Roman" w:hAnsi="Times New Roman" w:cs="Times New Roman"/>
          <w:color w:val="333333"/>
          <w:sz w:val="28"/>
          <w:szCs w:val="28"/>
          <w:shd w:val="clear" w:color="auto" w:fill="FFFFFF"/>
        </w:rPr>
      </w:pPr>
    </w:p>
    <w:p w:rsidR="006C2537" w:rsidRDefault="006C2537">
      <w:pPr>
        <w:jc w:val="center"/>
        <w:rPr>
          <w:rFonts w:ascii="Times New Roman" w:hAnsi="Times New Roman" w:cs="Times New Roman"/>
          <w:color w:val="333333"/>
          <w:sz w:val="28"/>
          <w:szCs w:val="28"/>
          <w:shd w:val="clear" w:color="auto" w:fill="FFFFFF"/>
        </w:rPr>
      </w:pPr>
    </w:p>
    <w:p w:rsidR="006C2537" w:rsidRDefault="006C2537">
      <w:pPr>
        <w:autoSpaceDE w:val="0"/>
        <w:autoSpaceDN w:val="0"/>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ОТЧЕТ ПО ЛАБОРАТОРНОЙ РАБОТЕ №1</w:t>
      </w:r>
    </w:p>
    <w:p w:rsidR="006C2537" w:rsidRDefault="006C2537">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 дисциплине </w:t>
      </w:r>
      <w:r>
        <w:rPr>
          <w:rFonts w:ascii="Times New Roman" w:hAnsi="Times New Roman" w:cs="Times New Roman"/>
          <w:sz w:val="28"/>
          <w:szCs w:val="28"/>
        </w:rPr>
        <w:t>«Интеллектуальные системы</w:t>
      </w:r>
      <w:r>
        <w:rPr>
          <w:rFonts w:ascii="Times New Roman" w:hAnsi="Times New Roman" w:cs="Times New Roman"/>
          <w:sz w:val="28"/>
          <w:szCs w:val="28"/>
          <w:shd w:val="clear" w:color="auto" w:fill="FFFFFF"/>
        </w:rPr>
        <w:t>»</w:t>
      </w:r>
    </w:p>
    <w:p w:rsidR="006C2537" w:rsidRDefault="006C2537">
      <w:pPr>
        <w:jc w:val="center"/>
        <w:rPr>
          <w:rFonts w:ascii="Times New Roman" w:hAnsi="Times New Roman" w:cs="Times New Roman"/>
          <w:b/>
          <w:bCs/>
          <w:color w:val="333333"/>
          <w:sz w:val="28"/>
          <w:szCs w:val="28"/>
          <w:shd w:val="clear" w:color="auto" w:fill="FFFFFF"/>
        </w:rPr>
      </w:pPr>
      <w:r>
        <w:rPr>
          <w:rFonts w:ascii="Times New Roman" w:hAnsi="Times New Roman" w:cs="Times New Roman"/>
          <w:sz w:val="28"/>
          <w:szCs w:val="28"/>
          <w:shd w:val="clear" w:color="auto" w:fill="FFFFFF"/>
        </w:rPr>
        <w:t>на тему</w:t>
      </w:r>
      <w:r>
        <w:rPr>
          <w:rFonts w:ascii="Times New Roman" w:hAnsi="Times New Roman" w:cs="Times New Roman"/>
          <w:color w:val="333333"/>
          <w:sz w:val="28"/>
          <w:szCs w:val="28"/>
          <w:shd w:val="clear" w:color="auto" w:fill="FFFFFF"/>
        </w:rPr>
        <w:t xml:space="preserve"> «Экспертная система по выбору сотового телефона»</w:t>
      </w:r>
    </w:p>
    <w:p w:rsidR="006C2537" w:rsidRDefault="006C2537">
      <w:pPr>
        <w:jc w:val="center"/>
        <w:rPr>
          <w:rFonts w:ascii="Times New Roman" w:hAnsi="Times New Roman" w:cs="Times New Roman"/>
          <w:b/>
          <w:bCs/>
          <w:color w:val="333333"/>
          <w:sz w:val="28"/>
          <w:szCs w:val="28"/>
          <w:shd w:val="clear" w:color="auto" w:fill="FFFFFF"/>
        </w:rPr>
      </w:pPr>
    </w:p>
    <w:p w:rsidR="006C2537" w:rsidRDefault="006C2537">
      <w:pPr>
        <w:jc w:val="center"/>
        <w:rPr>
          <w:rFonts w:ascii="Times New Roman" w:hAnsi="Times New Roman" w:cs="Times New Roman"/>
          <w:b/>
          <w:bCs/>
          <w:color w:val="333333"/>
          <w:sz w:val="28"/>
          <w:szCs w:val="28"/>
          <w:shd w:val="clear" w:color="auto" w:fill="FFFFFF"/>
        </w:rPr>
      </w:pPr>
    </w:p>
    <w:p w:rsidR="006C2537" w:rsidRDefault="006C2537">
      <w:pPr>
        <w:jc w:val="center"/>
        <w:rPr>
          <w:rFonts w:ascii="Times New Roman" w:hAnsi="Times New Roman" w:cs="Times New Roman"/>
          <w:b/>
          <w:bCs/>
          <w:color w:val="333333"/>
          <w:sz w:val="28"/>
          <w:szCs w:val="28"/>
          <w:shd w:val="clear" w:color="auto" w:fill="FFFFFF"/>
        </w:rPr>
      </w:pPr>
    </w:p>
    <w:p w:rsidR="006C2537" w:rsidRDefault="006C2537">
      <w:pPr>
        <w:ind w:left="6096"/>
        <w:contextualSpacing/>
        <w:rPr>
          <w:rFonts w:ascii="Times New Roman" w:hAnsi="Times New Roman" w:cs="Times New Roman"/>
          <w:color w:val="333333"/>
          <w:sz w:val="28"/>
          <w:szCs w:val="28"/>
          <w:shd w:val="clear" w:color="auto" w:fill="FFFFFF"/>
        </w:rPr>
      </w:pPr>
    </w:p>
    <w:p w:rsidR="006C2537" w:rsidRDefault="006C2537">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w:t>
      </w:r>
    </w:p>
    <w:p w:rsidR="006C2537" w:rsidRDefault="006C2537">
      <w:pPr>
        <w:spacing w:after="0" w:line="240" w:lineRule="auto"/>
        <w:ind w:left="5954"/>
        <w:jc w:val="right"/>
        <w:rPr>
          <w:rFonts w:ascii="Times New Roman" w:hAnsi="Times New Roman" w:cs="Times New Roman"/>
          <w:sz w:val="28"/>
          <w:szCs w:val="28"/>
        </w:rPr>
      </w:pPr>
    </w:p>
    <w:p w:rsidR="006C2537" w:rsidRDefault="006C2537">
      <w:pPr>
        <w:spacing w:after="0" w:line="240" w:lineRule="auto"/>
        <w:ind w:left="5954"/>
        <w:jc w:val="right"/>
        <w:rPr>
          <w:rFonts w:ascii="Times New Roman" w:hAnsi="Times New Roman" w:cs="Times New Roman"/>
          <w:sz w:val="28"/>
          <w:szCs w:val="28"/>
        </w:rPr>
      </w:pPr>
    </w:p>
    <w:p w:rsidR="006C2537" w:rsidRDefault="006C2537">
      <w:pPr>
        <w:spacing w:after="0" w:line="240" w:lineRule="auto"/>
        <w:ind w:left="5954"/>
        <w:jc w:val="right"/>
        <w:rPr>
          <w:rFonts w:ascii="Times New Roman" w:hAnsi="Times New Roman" w:cs="Times New Roman"/>
          <w:sz w:val="28"/>
          <w:szCs w:val="28"/>
        </w:rPr>
      </w:pPr>
    </w:p>
    <w:p w:rsidR="006C2537" w:rsidRDefault="006C2537">
      <w:pPr>
        <w:spacing w:after="0" w:line="240" w:lineRule="auto"/>
        <w:ind w:left="5954"/>
        <w:jc w:val="right"/>
        <w:rPr>
          <w:rFonts w:ascii="Times New Roman" w:hAnsi="Times New Roman" w:cs="Times New Roman"/>
          <w:sz w:val="28"/>
          <w:szCs w:val="28"/>
        </w:rPr>
      </w:pPr>
    </w:p>
    <w:p w:rsidR="006C2537" w:rsidRDefault="006C2537">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Выполнила </w:t>
      </w:r>
    </w:p>
    <w:p w:rsidR="006C2537" w:rsidRDefault="006C2537">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студентка группы №</w:t>
      </w:r>
    </w:p>
    <w:p w:rsidR="006C2537" w:rsidRDefault="006C2537">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 xml:space="preserve">  931901 </w:t>
      </w:r>
      <w:r>
        <w:rPr>
          <w:rFonts w:ascii="Times New Roman" w:hAnsi="Times New Roman" w:cs="Times New Roman"/>
          <w:sz w:val="28"/>
          <w:szCs w:val="28"/>
        </w:rPr>
        <w:t xml:space="preserve">  </w:t>
      </w:r>
    </w:p>
    <w:p w:rsidR="006C2537" w:rsidRDefault="006C2537">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Землянова Ольга Денисовна</w:t>
      </w:r>
    </w:p>
    <w:p w:rsidR="006C2537" w:rsidRDefault="006C2537">
      <w:pPr>
        <w:spacing w:after="0" w:line="240" w:lineRule="auto"/>
        <w:ind w:left="5954"/>
        <w:jc w:val="right"/>
      </w:pPr>
      <w:r>
        <w:rPr>
          <w:rFonts w:ascii="Times New Roman" w:hAnsi="Times New Roman" w:cs="Times New Roman"/>
          <w:sz w:val="28"/>
          <w:szCs w:val="28"/>
        </w:rPr>
        <w:t xml:space="preserve">    </w:t>
      </w:r>
    </w:p>
    <w:p w:rsidR="006C2537" w:rsidRDefault="006C2537">
      <w:pPr>
        <w:spacing w:after="0"/>
        <w:jc w:val="right"/>
        <w:rPr>
          <w:rFonts w:ascii="Times New Roman" w:hAnsi="Times New Roman" w:cs="Times New Roman"/>
          <w:sz w:val="28"/>
          <w:szCs w:val="28"/>
        </w:rPr>
      </w:pPr>
    </w:p>
    <w:p w:rsidR="006C2537" w:rsidRDefault="006C2537">
      <w:pPr>
        <w:spacing w:after="0"/>
        <w:jc w:val="right"/>
        <w:rPr>
          <w:rFonts w:ascii="Times New Roman" w:hAnsi="Times New Roman" w:cs="Times New Roman"/>
          <w:sz w:val="28"/>
          <w:szCs w:val="28"/>
        </w:rPr>
      </w:pPr>
    </w:p>
    <w:p w:rsidR="006C2537" w:rsidRDefault="006C2537">
      <w:pPr>
        <w:spacing w:after="0"/>
        <w:jc w:val="right"/>
        <w:rPr>
          <w:rFonts w:ascii="Times New Roman" w:hAnsi="Times New Roman" w:cs="Times New Roman"/>
          <w:sz w:val="28"/>
          <w:szCs w:val="28"/>
        </w:rPr>
      </w:pPr>
    </w:p>
    <w:p w:rsidR="006C2537" w:rsidRDefault="006C2537">
      <w:pPr>
        <w:spacing w:after="0"/>
        <w:jc w:val="right"/>
        <w:rPr>
          <w:rFonts w:ascii="Times New Roman" w:hAnsi="Times New Roman" w:cs="Times New Roman"/>
          <w:sz w:val="28"/>
          <w:szCs w:val="28"/>
        </w:rPr>
      </w:pPr>
    </w:p>
    <w:p w:rsidR="006C2537" w:rsidRDefault="006C2537">
      <w:pPr>
        <w:jc w:val="center"/>
      </w:pPr>
      <w:r>
        <w:t xml:space="preserve">  </w:t>
      </w:r>
    </w:p>
    <w:p w:rsidR="006C2537" w:rsidRDefault="006C2537">
      <w:pPr>
        <w:jc w:val="center"/>
      </w:pPr>
    </w:p>
    <w:p w:rsidR="006C2537" w:rsidRDefault="006C2537">
      <w:pPr>
        <w:jc w:val="center"/>
      </w:pPr>
    </w:p>
    <w:p w:rsidR="006C2537" w:rsidRDefault="006C2537">
      <w:pPr>
        <w:jc w:val="center"/>
        <w:rPr>
          <w:rFonts w:ascii="Times New Roman" w:hAnsi="Times New Roman" w:cs="Times New Roman"/>
          <w:color w:val="000000"/>
          <w:sz w:val="28"/>
          <w:szCs w:val="28"/>
        </w:rPr>
      </w:pPr>
      <w:r>
        <w:rPr>
          <w:rFonts w:ascii="Times New Roman" w:hAnsi="Times New Roman"/>
          <w:sz w:val="28"/>
          <w:szCs w:val="28"/>
        </w:rPr>
        <w:t>Томск 2022</w:t>
      </w:r>
      <w:r>
        <w:rPr>
          <w:rFonts w:ascii="Times New Roman" w:hAnsi="Times New Roman" w:cs="Times New Roman"/>
          <w:color w:val="000000"/>
          <w:sz w:val="28"/>
          <w:szCs w:val="28"/>
        </w:rPr>
        <w:br w:type="page"/>
      </w:r>
    </w:p>
    <w:p w:rsidR="006C2537" w:rsidRDefault="006C2537">
      <w:pPr>
        <w:jc w:val="center"/>
        <w:rPr>
          <w:rFonts w:ascii="Times New Roman" w:hAnsi="Times New Roman"/>
          <w:b/>
          <w:bCs/>
          <w:sz w:val="28"/>
          <w:szCs w:val="28"/>
        </w:rPr>
      </w:pPr>
      <w:r>
        <w:rPr>
          <w:rFonts w:ascii="Times New Roman" w:hAnsi="Times New Roman"/>
          <w:b/>
          <w:bCs/>
          <w:sz w:val="28"/>
          <w:szCs w:val="28"/>
        </w:rPr>
        <w:t>1.1 Идентификация проблемной области</w:t>
      </w:r>
    </w:p>
    <w:p w:rsidR="006C2537" w:rsidRDefault="006C2537" w:rsidP="00B74E44">
      <w:pPr>
        <w:rPr>
          <w:rFonts w:ascii="Times New Roman" w:hAnsi="Times New Roman" w:cs="Times New Roman"/>
          <w:color w:val="000000"/>
          <w:sz w:val="28"/>
          <w:szCs w:val="28"/>
        </w:rPr>
      </w:pPr>
      <w:r>
        <w:rPr>
          <w:rFonts w:ascii="Times New Roman" w:hAnsi="Times New Roman" w:cs="Times New Roman"/>
          <w:color w:val="000000"/>
          <w:sz w:val="28"/>
          <w:szCs w:val="28"/>
        </w:rPr>
        <w:t>Однажды Васе Бутову понадобилось обновить свой телефон. Но он абсолютно не был знаком с тем, что сейчас в моде, чем пользуются другие люди и какие функции должны быть в современном телефоне, так как предыдущим его телефоном был Nokia 3310. В этот момент ему пришел на помощь наш виртуальный помощник ИСя (Electronic Support).</w:t>
      </w:r>
    </w:p>
    <w:p w:rsidR="006C2537" w:rsidRDefault="006C2537" w:rsidP="00B74E44">
      <w:pPr>
        <w:rPr>
          <w:rFonts w:ascii="Times New Roman" w:hAnsi="Times New Roman" w:cs="Times New Roman"/>
          <w:color w:val="000000"/>
          <w:sz w:val="28"/>
          <w:szCs w:val="28"/>
        </w:rPr>
      </w:pPr>
      <w:r>
        <w:rPr>
          <w:rFonts w:ascii="Times New Roman" w:hAnsi="Times New Roman" w:cs="Times New Roman"/>
          <w:color w:val="000000"/>
          <w:sz w:val="28"/>
          <w:szCs w:val="28"/>
        </w:rPr>
        <w:t>Благодаря ему, Вася смог разобраться в новейших технологиях, понять, какие существуют марки телефонов, и какая средняя цена на них.</w:t>
      </w:r>
    </w:p>
    <w:p w:rsidR="006C2537" w:rsidRDefault="006C2537" w:rsidP="00B74E44">
      <w:pPr>
        <w:rPr>
          <w:rFonts w:ascii="Times New Roman" w:hAnsi="Times New Roman" w:cs="Times New Roman"/>
          <w:color w:val="000000"/>
          <w:sz w:val="28"/>
          <w:szCs w:val="28"/>
        </w:rPr>
      </w:pPr>
      <w:r>
        <w:rPr>
          <w:rFonts w:ascii="Times New Roman" w:hAnsi="Times New Roman" w:cs="Times New Roman"/>
          <w:color w:val="000000"/>
          <w:sz w:val="28"/>
          <w:szCs w:val="28"/>
        </w:rPr>
        <w:t xml:space="preserve">ИСя, опираясь на простые вопросы, может помочь выбрать телефон на любой цвет и вкус. Вопросы подходят как опытным пользователям, так и абсолютно ничего не мыслящим людям. ИСя </w:t>
      </w:r>
      <w:r>
        <w:rPr>
          <w:rFonts w:ascii="Times New Roman" w:hAnsi="Times New Roman" w:cs="Times New Roman"/>
          <w:color w:val="000000"/>
          <w:sz w:val="28"/>
          <w:szCs w:val="28"/>
          <w:shd w:val="clear" w:color="auto" w:fill="FFFFFF"/>
        </w:rPr>
        <w:t>подбирал телефон на основе таких критериев: модель телефона, год выпуска, цвет, цена, диагональ экрана, наличие NFC, объем памяти, качество камеры, наличие 5G, емкость аккумулятора, поддержка двух сим-карт.</w:t>
      </w:r>
    </w:p>
    <w:p w:rsidR="006C2537" w:rsidRDefault="006C2537" w:rsidP="00B74E44">
      <w:pPr>
        <w:rPr>
          <w:rFonts w:ascii="Times New Roman" w:hAnsi="Times New Roman" w:cs="Times New Roman"/>
          <w:color w:val="000000"/>
          <w:sz w:val="28"/>
          <w:szCs w:val="28"/>
        </w:rPr>
      </w:pPr>
      <w:r>
        <w:rPr>
          <w:rFonts w:ascii="Times New Roman" w:hAnsi="Times New Roman" w:cs="Times New Roman"/>
          <w:color w:val="000000"/>
          <w:sz w:val="28"/>
          <w:szCs w:val="28"/>
        </w:rPr>
        <w:t>Вася был удовлетворен результатом, к которому пришел, и отныне они стали лучшими друзьями с ИСей.</w:t>
      </w:r>
      <w:r>
        <w:rPr>
          <w:rFonts w:ascii="Times New Roman" w:hAnsi="Times New Roman" w:cs="Times New Roman"/>
          <w:color w:val="000000"/>
          <w:sz w:val="28"/>
          <w:szCs w:val="28"/>
        </w:rPr>
        <w:br w:type="page"/>
      </w:r>
    </w:p>
    <w:p w:rsidR="006C2537" w:rsidRDefault="006C2537">
      <w:pPr>
        <w:jc w:val="center"/>
        <w:rPr>
          <w:rFonts w:ascii="Times New Roman" w:hAnsi="Times New Roman"/>
          <w:b/>
          <w:bCs/>
          <w:sz w:val="28"/>
          <w:szCs w:val="28"/>
        </w:rPr>
      </w:pPr>
      <w:r>
        <w:rPr>
          <w:rFonts w:ascii="Times New Roman" w:hAnsi="Times New Roman"/>
          <w:b/>
          <w:bCs/>
          <w:sz w:val="28"/>
          <w:szCs w:val="28"/>
        </w:rPr>
        <w:t>1.2</w:t>
      </w:r>
    </w:p>
    <w:p w:rsidR="006C2537" w:rsidRDefault="006C2537">
      <w:pPr>
        <w:jc w:val="both"/>
        <w:rPr>
          <w:rFonts w:ascii="Times New Roman" w:hAnsi="Times New Roman" w:cs="Times New Roman"/>
          <w:color w:val="000000"/>
          <w:sz w:val="26"/>
        </w:rPr>
      </w:pPr>
      <w:r>
        <w:rPr>
          <w:rFonts w:ascii="Times New Roman" w:hAnsi="Times New Roman" w:cs="Times New Roman"/>
          <w:b/>
          <w:color w:val="000000"/>
          <w:sz w:val="26"/>
        </w:rPr>
        <w:t xml:space="preserve">Цель работы: </w:t>
      </w:r>
      <w:r>
        <w:rPr>
          <w:rFonts w:ascii="Times New Roman" w:hAnsi="Times New Roman" w:cs="Times New Roman"/>
          <w:color w:val="000000"/>
          <w:sz w:val="26"/>
        </w:rPr>
        <w:t>помочь пользователю выбрать сотовый телефон, предоставить лучш</w:t>
      </w:r>
      <w:r>
        <w:rPr>
          <w:rFonts w:ascii="Times New Roman" w:eastAsia="DengXian" w:hAnsi="Times New Roman" w:cs="Times New Roman"/>
          <w:color w:val="000000"/>
          <w:sz w:val="26"/>
          <w:lang w:eastAsia="zh-CN"/>
        </w:rPr>
        <w:t>ий</w:t>
      </w:r>
      <w:r>
        <w:rPr>
          <w:rFonts w:ascii="Times New Roman" w:hAnsi="Times New Roman" w:cs="Times New Roman"/>
          <w:color w:val="000000"/>
          <w:sz w:val="26"/>
        </w:rPr>
        <w:t xml:space="preserve"> вариант по его запросам.</w:t>
      </w:r>
    </w:p>
    <w:p w:rsidR="006C2537" w:rsidRDefault="006C2537">
      <w:pPr>
        <w:jc w:val="both"/>
        <w:rPr>
          <w:rFonts w:ascii="Times New Roman" w:hAnsi="Times New Roman" w:cs="Times New Roman"/>
          <w:b/>
          <w:color w:val="000000"/>
          <w:sz w:val="26"/>
        </w:rPr>
      </w:pPr>
      <w:r>
        <w:rPr>
          <w:rFonts w:ascii="Times New Roman" w:hAnsi="Times New Roman" w:cs="Times New Roman"/>
          <w:b/>
          <w:color w:val="000000"/>
          <w:sz w:val="26"/>
        </w:rPr>
        <w:t>Задачи:</w:t>
      </w:r>
    </w:p>
    <w:p w:rsidR="006C2537" w:rsidRDefault="006C2537">
      <w:pPr>
        <w:pStyle w:val="ListParagraph"/>
        <w:numPr>
          <w:ilvl w:val="0"/>
          <w:numId w:val="1"/>
        </w:numPr>
        <w:jc w:val="both"/>
        <w:rPr>
          <w:rFonts w:ascii="Times New Roman" w:hAnsi="Times New Roman" w:cs="Times New Roman"/>
          <w:color w:val="000000"/>
          <w:sz w:val="26"/>
        </w:rPr>
      </w:pPr>
      <w:r>
        <w:rPr>
          <w:rFonts w:ascii="Times New Roman" w:hAnsi="Times New Roman" w:cs="Times New Roman"/>
          <w:color w:val="000000"/>
          <w:sz w:val="26"/>
        </w:rPr>
        <w:t>Собрать информацию об актуальных моделях;</w:t>
      </w:r>
    </w:p>
    <w:p w:rsidR="006C2537" w:rsidRDefault="006C2537">
      <w:pPr>
        <w:pStyle w:val="ListParagraph"/>
        <w:numPr>
          <w:ilvl w:val="0"/>
          <w:numId w:val="1"/>
        </w:numPr>
        <w:jc w:val="both"/>
        <w:rPr>
          <w:rFonts w:ascii="Times New Roman" w:hAnsi="Times New Roman" w:cs="Times New Roman"/>
          <w:color w:val="000000"/>
          <w:sz w:val="26"/>
        </w:rPr>
      </w:pPr>
      <w:r>
        <w:rPr>
          <w:rFonts w:ascii="Times New Roman" w:hAnsi="Times New Roman" w:cs="Times New Roman"/>
          <w:color w:val="000000"/>
          <w:sz w:val="26"/>
        </w:rPr>
        <w:t>Составить схему интерфейса;</w:t>
      </w:r>
    </w:p>
    <w:p w:rsidR="006C2537" w:rsidRDefault="006C2537">
      <w:pPr>
        <w:pStyle w:val="ListParagraph"/>
        <w:numPr>
          <w:ilvl w:val="0"/>
          <w:numId w:val="1"/>
        </w:numPr>
        <w:jc w:val="both"/>
      </w:pPr>
      <w:r>
        <w:rPr>
          <w:rFonts w:ascii="Times New Roman" w:hAnsi="Times New Roman" w:cs="Times New Roman"/>
          <w:color w:val="000000"/>
          <w:sz w:val="26"/>
        </w:rPr>
        <w:t>Укомплектовать программное обеспечение;</w:t>
      </w:r>
    </w:p>
    <w:p w:rsidR="006C2537" w:rsidRDefault="006C2537">
      <w:pPr>
        <w:pStyle w:val="ListParagraph"/>
        <w:numPr>
          <w:ilvl w:val="0"/>
          <w:numId w:val="1"/>
        </w:numPr>
        <w:jc w:val="both"/>
        <w:rPr>
          <w:rFonts w:ascii="Times New Roman" w:hAnsi="Times New Roman" w:cs="Times New Roman"/>
          <w:color w:val="000000"/>
          <w:sz w:val="26"/>
        </w:rPr>
      </w:pPr>
      <w:r>
        <w:rPr>
          <w:rFonts w:ascii="Times New Roman" w:hAnsi="Times New Roman" w:cs="Times New Roman"/>
          <w:color w:val="000000"/>
          <w:sz w:val="26"/>
        </w:rPr>
        <w:t>Протестировать систему.</w:t>
      </w:r>
    </w:p>
    <w:p w:rsidR="006C2537" w:rsidRDefault="006C2537">
      <w:pPr>
        <w:jc w:val="both"/>
        <w:rPr>
          <w:rFonts w:ascii="Times New Roman" w:hAnsi="Times New Roman"/>
          <w:sz w:val="26"/>
          <w:szCs w:val="26"/>
        </w:rPr>
      </w:pPr>
      <w:r>
        <w:rPr>
          <w:rFonts w:ascii="Times New Roman" w:hAnsi="Times New Roman"/>
          <w:b/>
          <w:bCs/>
          <w:sz w:val="26"/>
          <w:szCs w:val="26"/>
        </w:rPr>
        <w:t>Критерии:</w:t>
      </w:r>
    </w:p>
    <w:p w:rsidR="006C2537" w:rsidRDefault="006C2537">
      <w:pPr>
        <w:pStyle w:val="ListParagraph"/>
        <w:numPr>
          <w:ilvl w:val="0"/>
          <w:numId w:val="2"/>
        </w:numPr>
        <w:ind w:leftChars="211" w:left="464" w:firstLine="0"/>
        <w:jc w:val="both"/>
        <w:rPr>
          <w:rFonts w:ascii="Times New Roman" w:hAnsi="Times New Roman"/>
          <w:sz w:val="26"/>
          <w:szCs w:val="26"/>
        </w:rPr>
      </w:pPr>
      <w:r>
        <w:rPr>
          <w:rFonts w:ascii="Times New Roman" w:hAnsi="Times New Roman"/>
          <w:sz w:val="26"/>
          <w:szCs w:val="26"/>
        </w:rPr>
        <w:t>класс решаемых задач: диагностика и консультирование пользователя в выборе сотового телефона;</w:t>
      </w:r>
    </w:p>
    <w:p w:rsidR="006C2537" w:rsidRDefault="006C2537">
      <w:pPr>
        <w:pStyle w:val="ListParagraph"/>
        <w:numPr>
          <w:ilvl w:val="0"/>
          <w:numId w:val="2"/>
        </w:numPr>
        <w:ind w:leftChars="211" w:left="464" w:firstLine="0"/>
        <w:jc w:val="both"/>
        <w:rPr>
          <w:rFonts w:ascii="Times New Roman" w:hAnsi="Times New Roman"/>
          <w:sz w:val="26"/>
          <w:szCs w:val="26"/>
        </w:rPr>
      </w:pPr>
      <w:r>
        <w:rPr>
          <w:rFonts w:ascii="Times New Roman" w:hAnsi="Times New Roman"/>
          <w:sz w:val="26"/>
          <w:szCs w:val="26"/>
        </w:rPr>
        <w:t>критерии эффективности результатов решения задач: автоматизация работы консультанта, легкость выбора;</w:t>
      </w:r>
    </w:p>
    <w:p w:rsidR="006C2537" w:rsidRDefault="006C2537">
      <w:pPr>
        <w:pStyle w:val="ListParagraph"/>
        <w:numPr>
          <w:ilvl w:val="0"/>
          <w:numId w:val="2"/>
        </w:numPr>
        <w:ind w:leftChars="211" w:left="464" w:firstLine="0"/>
        <w:jc w:val="both"/>
        <w:rPr>
          <w:rFonts w:ascii="Times New Roman" w:hAnsi="Times New Roman"/>
          <w:sz w:val="26"/>
          <w:szCs w:val="26"/>
        </w:rPr>
      </w:pPr>
      <w:r>
        <w:rPr>
          <w:rFonts w:ascii="Times New Roman" w:hAnsi="Times New Roman"/>
          <w:sz w:val="26"/>
          <w:szCs w:val="26"/>
        </w:rPr>
        <w:t>критерии эффективности процесса решения задач: повышение точности принимаемых решений, учет большего числа факторов, просчет большего числа альтернативных вариантов, адаптивность к информационным потребностям пользователей;</w:t>
      </w:r>
    </w:p>
    <w:p w:rsidR="006C2537" w:rsidRDefault="006C2537">
      <w:pPr>
        <w:pStyle w:val="ListParagraph"/>
        <w:numPr>
          <w:ilvl w:val="0"/>
          <w:numId w:val="2"/>
        </w:numPr>
        <w:ind w:leftChars="211" w:left="464" w:firstLine="0"/>
        <w:jc w:val="both"/>
        <w:rPr>
          <w:rFonts w:ascii="Times New Roman" w:hAnsi="Times New Roman"/>
          <w:sz w:val="26"/>
          <w:szCs w:val="26"/>
        </w:rPr>
      </w:pPr>
      <w:r>
        <w:rPr>
          <w:rFonts w:ascii="Times New Roman" w:hAnsi="Times New Roman"/>
          <w:sz w:val="26"/>
          <w:szCs w:val="26"/>
        </w:rPr>
        <w:t>цели решаемых задач: выбор из альтернатив; ЭС разработана для того, чтобы пользователь, перед покупкой сотового телефона, смог заранее определить, какая модель ему необходима;</w:t>
      </w:r>
    </w:p>
    <w:p w:rsidR="006C2537" w:rsidRDefault="006C2537">
      <w:pPr>
        <w:pStyle w:val="ListParagraph"/>
        <w:numPr>
          <w:ilvl w:val="0"/>
          <w:numId w:val="2"/>
        </w:numPr>
        <w:ind w:leftChars="211" w:left="464" w:firstLine="0"/>
        <w:jc w:val="both"/>
        <w:rPr>
          <w:rFonts w:ascii="Times New Roman" w:hAnsi="Times New Roman"/>
          <w:sz w:val="26"/>
          <w:szCs w:val="26"/>
        </w:rPr>
      </w:pPr>
      <w:r>
        <w:rPr>
          <w:rFonts w:ascii="Times New Roman" w:hAnsi="Times New Roman"/>
          <w:sz w:val="26"/>
          <w:szCs w:val="26"/>
        </w:rPr>
        <w:t>подцели: собрать информацию об актуальных моделях, составить схему интерфейса, укомплектовать программное обеспечение, учитывая собранные данные, протестировать систему;</w:t>
      </w:r>
    </w:p>
    <w:p w:rsidR="006C2537" w:rsidRDefault="006C2537">
      <w:pPr>
        <w:pStyle w:val="ListParagraph"/>
        <w:numPr>
          <w:ilvl w:val="0"/>
          <w:numId w:val="2"/>
        </w:numPr>
        <w:ind w:leftChars="211" w:left="464" w:firstLine="0"/>
        <w:jc w:val="both"/>
        <w:rPr>
          <w:rFonts w:ascii="Times New Roman" w:hAnsi="Times New Roman"/>
          <w:sz w:val="26"/>
          <w:szCs w:val="26"/>
        </w:rPr>
      </w:pPr>
      <w:r>
        <w:rPr>
          <w:rFonts w:ascii="Times New Roman" w:hAnsi="Times New Roman"/>
          <w:sz w:val="26"/>
          <w:szCs w:val="26"/>
        </w:rPr>
        <w:t>исходные данные: параметры (</w:t>
      </w:r>
      <w:r>
        <w:rPr>
          <w:rFonts w:ascii="Times New Roman" w:hAnsi="Times New Roman" w:cs="Times New Roman"/>
          <w:color w:val="000000"/>
          <w:sz w:val="26"/>
          <w:szCs w:val="26"/>
          <w:shd w:val="clear" w:color="auto" w:fill="FFFFFF"/>
        </w:rPr>
        <w:t>год выпуска, цвет, цена, диагональ экрана, наличие NFC, объем памяти, качество камеры, наличие 5G, емкость аккумулятора, поддержка двух сим-карт</w:t>
      </w:r>
      <w:r>
        <w:rPr>
          <w:rFonts w:ascii="Times New Roman" w:hAnsi="Times New Roman"/>
          <w:sz w:val="26"/>
          <w:szCs w:val="26"/>
        </w:rPr>
        <w:t>) и модели сотового телефона, среда разработки, графический дизайн;</w:t>
      </w:r>
    </w:p>
    <w:p w:rsidR="006C2537" w:rsidRDefault="006C2537">
      <w:pPr>
        <w:pStyle w:val="ListParagraph"/>
        <w:numPr>
          <w:ilvl w:val="0"/>
          <w:numId w:val="2"/>
        </w:numPr>
        <w:ind w:leftChars="211" w:left="464" w:firstLine="0"/>
        <w:jc w:val="both"/>
        <w:rPr>
          <w:rFonts w:ascii="Times New Roman" w:hAnsi="Times New Roman"/>
          <w:sz w:val="26"/>
          <w:szCs w:val="26"/>
        </w:rPr>
      </w:pPr>
      <w:r>
        <w:rPr>
          <w:rFonts w:ascii="Times New Roman" w:hAnsi="Times New Roman"/>
          <w:sz w:val="26"/>
          <w:szCs w:val="26"/>
        </w:rPr>
        <w:t>особенности используемых знаний: неопределенность, статичность, многоцелевая направленность, множественность источников знаний.</w:t>
      </w:r>
      <w:r>
        <w:rPr>
          <w:rFonts w:ascii="Times New Roman" w:hAnsi="Times New Roman"/>
          <w:sz w:val="26"/>
          <w:szCs w:val="26"/>
        </w:rPr>
        <w:br w:type="page"/>
      </w:r>
    </w:p>
    <w:p w:rsidR="006C2537" w:rsidRDefault="006C2537">
      <w:pPr>
        <w:pStyle w:val="Heading1"/>
        <w:spacing w:line="360" w:lineRule="auto"/>
        <w:jc w:val="center"/>
        <w:rPr>
          <w:rFonts w:ascii="Times New Roman" w:hAnsi="Times New Roman"/>
          <w:b/>
          <w:color w:val="auto"/>
          <w:sz w:val="28"/>
        </w:rPr>
      </w:pPr>
      <w:r>
        <w:rPr>
          <w:rFonts w:ascii="Times New Roman" w:hAnsi="Times New Roman"/>
          <w:b/>
          <w:color w:val="auto"/>
          <w:sz w:val="28"/>
        </w:rPr>
        <w:t>2.  Этап концептуализации проблемной области</w:t>
      </w:r>
    </w:p>
    <w:p w:rsidR="006C2537" w:rsidRDefault="006C2537">
      <w:pPr>
        <w:spacing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sz w:val="28"/>
          <w:szCs w:val="28"/>
        </w:rPr>
        <w:t xml:space="preserve">2.1 </w:t>
      </w:r>
      <w:r>
        <w:rPr>
          <w:rFonts w:ascii="Times New Roman" w:hAnsi="Times New Roman" w:cs="Times New Roman"/>
          <w:b/>
          <w:color w:val="000000"/>
          <w:sz w:val="28"/>
          <w:szCs w:val="28"/>
          <w:shd w:val="clear" w:color="auto" w:fill="FFFFFF"/>
        </w:rPr>
        <w:t> Построение объектной модели</w:t>
      </w:r>
    </w:p>
    <w:p w:rsidR="006C2537" w:rsidRDefault="006C2537">
      <w:pPr>
        <w:jc w:val="center"/>
        <w:rPr>
          <w:rFonts w:ascii="Times New Roman" w:hAnsi="Times New Roman" w:cs="Times New Roman"/>
          <w:b/>
          <w:sz w:val="28"/>
          <w:szCs w:val="28"/>
        </w:rPr>
      </w:pPr>
      <w:r w:rsidRPr="00436CE3">
        <w:rPr>
          <w:rFonts w:ascii="Times New Roman" w:hAnsi="Times New Roman" w:cs="Times New Roman"/>
          <w:b/>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1025" o:spid="_x0000_i1025" type="#_x0000_t75" style="width:496.5pt;height:186.75pt;visibility:visible">
            <v:imagedata r:id="rId5" o:title="" cropbottom="51864f"/>
          </v:shape>
        </w:pict>
      </w:r>
    </w:p>
    <w:p w:rsidR="006C2537" w:rsidRDefault="006C2537">
      <w:pPr>
        <w:jc w:val="center"/>
        <w:rPr>
          <w:rFonts w:ascii="Times New Roman" w:hAnsi="Times New Roman" w:cs="Times New Roman"/>
          <w:b/>
          <w:sz w:val="28"/>
          <w:szCs w:val="28"/>
        </w:rPr>
      </w:pPr>
    </w:p>
    <w:p w:rsidR="006C2537" w:rsidRDefault="006C2537">
      <w:pPr>
        <w:spacing w:line="276"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6C2537" w:rsidRDefault="006C253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2.2 Функциональная модель</w:t>
      </w:r>
    </w:p>
    <w:p w:rsidR="006C2537" w:rsidRDefault="006C253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Дерево целей</w:t>
      </w:r>
    </w:p>
    <w:p w:rsidR="006C2537" w:rsidRDefault="006C2537">
      <w:pPr>
        <w:jc w:val="center"/>
        <w:rPr>
          <w:rFonts w:ascii="Times New Roman" w:hAnsi="Times New Roman" w:cs="Times New Roman"/>
          <w:b/>
          <w:sz w:val="28"/>
          <w:szCs w:val="28"/>
        </w:rPr>
      </w:pPr>
      <w:r w:rsidRPr="00436CE3">
        <w:rPr>
          <w:rFonts w:ascii="Times New Roman" w:hAnsi="Times New Roman" w:cs="Times New Roman"/>
          <w:b/>
          <w:noProof/>
          <w:sz w:val="28"/>
          <w:szCs w:val="28"/>
          <w:lang w:eastAsia="ru-RU"/>
        </w:rPr>
        <w:pict>
          <v:shape id="shape1026" o:spid="_x0000_i1026" type="#_x0000_t75" style="width:490.5pt;height:122.25pt;visibility:visible">
            <v:imagedata r:id="rId5" o:title="" croptop="15094f" cropbottom="41499f"/>
          </v:shape>
        </w:pict>
      </w:r>
    </w:p>
    <w:p w:rsidR="006C2537" w:rsidRDefault="006C253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Дерево решений</w:t>
      </w:r>
    </w:p>
    <w:p w:rsidR="006C2537" w:rsidRDefault="006C2537">
      <w:pPr>
        <w:rPr>
          <w:rFonts w:ascii="Times New Roman" w:hAnsi="Times New Roman" w:cs="Times New Roman"/>
          <w:b/>
          <w:sz w:val="28"/>
          <w:szCs w:val="28"/>
        </w:rPr>
      </w:pPr>
      <w:r w:rsidRPr="00436CE3">
        <w:rPr>
          <w:rFonts w:ascii="Times New Roman" w:hAnsi="Times New Roman" w:cs="Times New Roman"/>
          <w:b/>
          <w:noProof/>
          <w:sz w:val="28"/>
          <w:szCs w:val="28"/>
          <w:lang w:eastAsia="ru-RU"/>
        </w:rPr>
        <w:pict>
          <v:shape id="shape1027" o:spid="_x0000_i1027" type="#_x0000_t75" style="width:477pt;height:348.75pt;visibility:visible">
            <v:imagedata r:id="rId6" o:title="" cropbottom="38699f"/>
          </v:shape>
        </w:pict>
      </w:r>
    </w:p>
    <w:p w:rsidR="006C2537" w:rsidRDefault="006C2537">
      <w:pPr>
        <w:rPr>
          <w:rFonts w:ascii="Times New Roman" w:hAnsi="Times New Roman" w:cs="Times New Roman"/>
          <w:b/>
          <w:sz w:val="28"/>
          <w:szCs w:val="28"/>
        </w:rPr>
      </w:pPr>
      <w:r w:rsidRPr="00436CE3">
        <w:rPr>
          <w:rFonts w:ascii="Times New Roman" w:hAnsi="Times New Roman" w:cs="Times New Roman"/>
          <w:b/>
          <w:noProof/>
          <w:sz w:val="28"/>
          <w:szCs w:val="28"/>
          <w:lang w:eastAsia="ru-RU"/>
        </w:rPr>
        <w:pict>
          <v:shape id="shape1028" o:spid="_x0000_i1028" type="#_x0000_t75" style="width:488.25pt;height:237pt;visibility:visible">
            <v:imagedata r:id="rId6" o:title="" croptop="27162f" cropbottom="20358f"/>
          </v:shape>
        </w:pict>
      </w:r>
    </w:p>
    <w:p w:rsidR="006C2537" w:rsidRDefault="006C2537">
      <w:pPr>
        <w:rPr>
          <w:rFonts w:ascii="Times New Roman" w:hAnsi="Times New Roman" w:cs="Times New Roman"/>
          <w:b/>
          <w:sz w:val="28"/>
          <w:szCs w:val="28"/>
        </w:rPr>
      </w:pPr>
      <w:r w:rsidRPr="00436CE3">
        <w:rPr>
          <w:rFonts w:ascii="Times New Roman" w:hAnsi="Times New Roman" w:cs="Times New Roman"/>
          <w:b/>
          <w:noProof/>
          <w:sz w:val="28"/>
          <w:szCs w:val="28"/>
          <w:lang w:eastAsia="ru-RU"/>
        </w:rPr>
        <w:pict>
          <v:shape id="shape1029" o:spid="_x0000_i1029" type="#_x0000_t75" style="width:488.25pt;height:247.5pt;visibility:visible">
            <v:imagedata r:id="rId6" o:title="" croptop="47418f"/>
          </v:shape>
        </w:pict>
      </w:r>
    </w:p>
    <w:p w:rsidR="006C2537" w:rsidRDefault="006C2537">
      <w:pPr>
        <w:spacing w:line="276" w:lineRule="auto"/>
        <w:ind w:firstLine="426"/>
        <w:jc w:val="both"/>
        <w:rPr>
          <w:rFonts w:ascii="Times New Roman" w:hAnsi="Times New Roman" w:cs="Times New Roman"/>
          <w:b/>
          <w:sz w:val="28"/>
          <w:szCs w:val="28"/>
        </w:rPr>
      </w:pPr>
      <w:r>
        <w:rPr>
          <w:rFonts w:ascii="Times New Roman" w:hAnsi="Times New Roman" w:cs="Times New Roman"/>
          <w:color w:val="000000"/>
          <w:sz w:val="28"/>
          <w:szCs w:val="20"/>
          <w:shd w:val="clear" w:color="auto" w:fill="FFFFFF"/>
        </w:rPr>
        <w:t xml:space="preserve">Существуют три персонажа, олицетворяющие потребности всего человечества в целом: </w:t>
      </w:r>
      <w:r>
        <w:rPr>
          <w:rFonts w:ascii="Times New Roman" w:hAnsi="Times New Roman" w:cs="Times New Roman"/>
          <w:color w:val="000000"/>
          <w:sz w:val="28"/>
          <w:szCs w:val="20"/>
          <w:shd w:val="clear" w:color="auto" w:fill="FFFFFF"/>
          <w:lang w:eastAsia="zh-CN"/>
        </w:rPr>
        <w:t>п</w:t>
      </w:r>
      <w:r>
        <w:rPr>
          <w:rFonts w:ascii="Times New Roman" w:hAnsi="Times New Roman" w:cs="Times New Roman"/>
          <w:color w:val="000000"/>
          <w:sz w:val="28"/>
          <w:szCs w:val="20"/>
          <w:shd w:val="clear" w:color="auto" w:fill="FFFFFF"/>
        </w:rPr>
        <w:t>ожилой человек, зрелый человек и молодой. У каждого есть свои потребности и предпочтения в выборе сотового телефона. Исходя из этого, составляется модель, учитывающая большинство всевозможных вариантов. Но уникальность заключается в следующем: потребности зрелого человека могут совпадать с потребностями пожилого, так как каждый человек уникален. Поэтому три различных персонажа сливаются в одного, помогая объединить все варианты развития событий. Например, мама, представитель зрелого класса, хочет купить телефон своему сыну, идущему в первый класс – представителю молодого класса. Естественно, она будет выбирать телефон низкого бюджета без особых наворотов, просто чтобы держать связь с сыном. Соответственно ее потребности совпадают с потребностями пожилых людей. Напротив, ситуация с очень прогрессивной бабушкой, которая любит общаться по Вотсаппу. Ей подойдет телефон средней ценовой категории, который сможет долго держать заряд и будет иметь стабильный интернет. Привести различных примеров можно еще много, но все сводится к тому, что наша модель засчет учета потребностей каждого возрастного класса совмещает в себе всевозможные варианты развития событий, что и делает ее уникальной, подходящей для всех, максимально адаптивной.</w:t>
      </w:r>
    </w:p>
    <w:p w:rsidR="006C2537" w:rsidRDefault="006C253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2.3 Поведенческая модель</w:t>
      </w:r>
    </w:p>
    <w:p w:rsidR="006C2537" w:rsidRDefault="006C2537">
      <w:pPr>
        <w:rPr>
          <w:rFonts w:ascii="Times New Roman" w:hAnsi="Times New Roman" w:cs="Times New Roman"/>
          <w:b/>
          <w:noProof/>
          <w:sz w:val="28"/>
          <w:szCs w:val="28"/>
          <w:lang w:eastAsia="ru-RU"/>
        </w:rPr>
      </w:pPr>
      <w:r w:rsidRPr="00436CE3">
        <w:rPr>
          <w:rFonts w:ascii="Times New Roman" w:hAnsi="Times New Roman" w:cs="Times New Roman"/>
          <w:b/>
          <w:noProof/>
          <w:sz w:val="28"/>
          <w:szCs w:val="28"/>
          <w:lang w:eastAsia="ru-RU"/>
        </w:rPr>
        <w:pict>
          <v:shape id="shape1030" o:spid="_x0000_i1030" type="#_x0000_t75" style="width:318.75pt;height:209.25pt;visibility:visible">
            <v:imagedata r:id="rId7" o:title="" croptop="26791f" cropbottom="27554f" cropleft="2038f" cropright="30245f"/>
          </v:shape>
        </w:pict>
      </w:r>
      <w:r>
        <w:rPr>
          <w:rFonts w:ascii="Times New Roman" w:hAnsi="Times New Roman" w:cs="Times New Roman"/>
          <w:b/>
          <w:noProof/>
          <w:sz w:val="28"/>
          <w:szCs w:val="28"/>
          <w:lang w:eastAsia="ru-RU"/>
        </w:rPr>
        <w:br w:type="page"/>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3. Этап формализации базы знаний</w:t>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3.1  Логическая модель</w:t>
      </w:r>
    </w:p>
    <w:p w:rsidR="006C2537" w:rsidRDefault="006C2537">
      <w:pPr>
        <w:spacing w:line="276" w:lineRule="auto"/>
        <w:rPr>
          <w:color w:val="000000"/>
          <w:sz w:val="27"/>
          <w:szCs w:val="27"/>
        </w:rPr>
      </w:pPr>
      <w:r w:rsidRPr="00A93A85">
        <w:rPr>
          <w:noProof/>
          <w:lang w:eastAsia="ru-RU"/>
        </w:rPr>
        <w:pict>
          <v:shape id="shape1031" o:spid="_x0000_i1031" type="#_x0000_t75" style="width:480.75pt;height:230.25pt;visibility:visible">
            <v:imagedata r:id="rId8" o:title=""/>
          </v:shape>
        </w:pict>
      </w:r>
    </w:p>
    <w:p w:rsidR="006C2537" w:rsidRDefault="006C2537">
      <w:pPr>
        <w:pStyle w:val="NormalWeb"/>
        <w:spacing w:before="0" w:after="0"/>
        <w:rPr>
          <w:b/>
          <w:bCs/>
          <w:color w:val="000000"/>
          <w:sz w:val="27"/>
          <w:szCs w:val="27"/>
        </w:rPr>
      </w:pPr>
      <w:r>
        <w:rPr>
          <w:b/>
          <w:bCs/>
          <w:color w:val="000000"/>
          <w:sz w:val="27"/>
          <w:szCs w:val="27"/>
        </w:rPr>
        <w:t>Формулы:</w:t>
      </w:r>
    </w:p>
    <w:p w:rsidR="006C2537" w:rsidRDefault="006C2537">
      <w:pPr>
        <w:pStyle w:val="NormalWeb"/>
        <w:spacing w:before="0" w:after="0"/>
        <w:rPr>
          <w:color w:val="000000"/>
          <w:sz w:val="27"/>
          <w:szCs w:val="27"/>
        </w:rPr>
      </w:pPr>
      <w:r>
        <w:rPr>
          <w:color w:val="000000"/>
          <w:sz w:val="27"/>
          <w:szCs w:val="27"/>
        </w:rPr>
        <w:t>Имеет свойства (x, y)</w:t>
      </w:r>
    </w:p>
    <w:p w:rsidR="006C2537" w:rsidRDefault="006C2537">
      <w:pPr>
        <w:pStyle w:val="NormalWeb"/>
        <w:spacing w:before="0" w:after="0"/>
        <w:rPr>
          <w:color w:val="000000"/>
          <w:sz w:val="27"/>
          <w:szCs w:val="27"/>
        </w:rPr>
      </w:pPr>
      <w:r>
        <w:rPr>
          <w:color w:val="000000"/>
          <w:sz w:val="27"/>
          <w:szCs w:val="27"/>
        </w:rPr>
        <w:t>Удовлетворяет (x, y)</w:t>
      </w:r>
    </w:p>
    <w:p w:rsidR="006C2537" w:rsidRDefault="006C2537">
      <w:pPr>
        <w:pStyle w:val="NormalWeb"/>
        <w:spacing w:before="0" w:beforeAutospacing="0" w:after="0" w:afterAutospacing="0"/>
        <w:rPr>
          <w:color w:val="000000"/>
          <w:sz w:val="27"/>
          <w:szCs w:val="27"/>
        </w:rPr>
      </w:pPr>
      <w:r>
        <w:rPr>
          <w:color w:val="000000"/>
          <w:sz w:val="27"/>
          <w:szCs w:val="27"/>
        </w:rPr>
        <w:t>Входит в диапазон цен (x, y)</w:t>
      </w:r>
    </w:p>
    <w:p w:rsidR="006C2537" w:rsidRDefault="006C2537">
      <w:pPr>
        <w:pStyle w:val="NormalWeb"/>
        <w:spacing w:before="0" w:beforeAutospacing="0" w:after="0" w:afterAutospacing="0"/>
        <w:jc w:val="both"/>
        <w:rPr>
          <w:color w:val="000000"/>
          <w:sz w:val="27"/>
          <w:szCs w:val="27"/>
        </w:rPr>
      </w:pPr>
    </w:p>
    <w:p w:rsidR="006C2537" w:rsidRDefault="006C2537">
      <w:pPr>
        <w:pStyle w:val="NormalWeb"/>
        <w:spacing w:before="0" w:beforeAutospacing="0" w:after="0" w:afterAutospacing="0"/>
        <w:jc w:val="both"/>
        <w:rPr>
          <w:b/>
          <w:bCs/>
          <w:color w:val="000000"/>
          <w:sz w:val="27"/>
          <w:szCs w:val="27"/>
        </w:rPr>
      </w:pPr>
      <w:r>
        <w:rPr>
          <w:b/>
          <w:bCs/>
          <w:color w:val="000000"/>
          <w:sz w:val="27"/>
          <w:szCs w:val="27"/>
        </w:rPr>
        <w:t>Импликации:</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Емкость аккумулятора(y)) &amp; Имеет свойства (Телефон(z), Емкость аккумулятора(u)) &amp; y = u) → Удовлетворяет (z, x)</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Диапазон цен(y)) &amp; Имеет свойства (Телефон(z), Цена(u)) &amp; Входит в диапазон цен (u, y)) → Удовлетворяет (z, x)</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Тип устройства(y)) &amp; Имеет свойства (Телефон(z), Тип устройства(u)) &amp; u = y) → Удовлетворяет (z, x) </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Мощность камеры(y)) &amp; Имеет свойства (Телефон(z), Мощность камеры(u)) &amp; y = u) → Удовлетворяет (z, x)</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Поддержка </w:t>
      </w:r>
      <w:r>
        <w:rPr>
          <w:rFonts w:ascii="Times New Roman" w:hAnsi="Times New Roman" w:cs="-apple-system"/>
          <w:sz w:val="28"/>
          <w:szCs w:val="28"/>
          <w:lang w:val="en-US"/>
        </w:rPr>
        <w:t>NFC</w:t>
      </w:r>
      <w:r>
        <w:rPr>
          <w:rFonts w:ascii="Times New Roman" w:hAnsi="Times New Roman" w:cs="-apple-system"/>
          <w:sz w:val="28"/>
          <w:szCs w:val="28"/>
        </w:rPr>
        <w:t xml:space="preserve">(y)) &amp; Имеет свойства (Телефон(z), Поддержка </w:t>
      </w:r>
      <w:r>
        <w:rPr>
          <w:rFonts w:ascii="Times New Roman" w:hAnsi="Times New Roman" w:cs="-apple-system"/>
          <w:sz w:val="28"/>
          <w:szCs w:val="28"/>
          <w:lang w:val="en-US"/>
        </w:rPr>
        <w:t>NFC</w:t>
      </w:r>
      <w:r>
        <w:rPr>
          <w:rFonts w:ascii="Times New Roman" w:hAnsi="Times New Roman" w:cs="-apple-system"/>
          <w:sz w:val="28"/>
          <w:szCs w:val="28"/>
        </w:rPr>
        <w:t xml:space="preserve"> (u)) &amp; y = u) → Удовлетворяет (z, x)</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Объем памяти(y)) &amp; Имеет свойства (Телефон(z), Объем памяти(u)) &amp; y = u) → Удовлетворяет (z, x)</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Год выпуска(y)) &amp; Имеет свойства (Телефон(z), Год выпуска(u)) &amp; y = u) → Удовлетворяет (z, x)</w:t>
      </w:r>
    </w:p>
    <w:p w:rsidR="006C2537" w:rsidRDefault="006C2537">
      <w:pPr>
        <w:spacing w:line="276" w:lineRule="auto"/>
        <w:jc w:val="both"/>
        <w:rPr>
          <w:rFonts w:ascii="Times New Roman" w:hAnsi="Times New Roman" w:cs="-apple-system"/>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Размер кнопок(y)) &amp; Имеет свойства (Телефон(z), Размер кнопок(u)) &amp; y = u) → Удовлетворяет (z, x)</w:t>
      </w:r>
    </w:p>
    <w:p w:rsidR="006C2537" w:rsidRDefault="006C2537">
      <w:pPr>
        <w:spacing w:line="276" w:lineRule="auto"/>
        <w:jc w:val="both"/>
        <w:rPr>
          <w:rFonts w:ascii="Times New Roman" w:hAnsi="Times New Roman"/>
          <w:b/>
          <w:bCs/>
          <w:sz w:val="28"/>
          <w:szCs w:val="28"/>
        </w:rPr>
      </w:pPr>
      <w:r>
        <w:rPr>
          <w:rFonts w:ascii="MS Gothic" w:eastAsia="MS Gothic" w:hAnsi="MS Gothic" w:cs="MS Gothic" w:hint="eastAsia"/>
          <w:sz w:val="28"/>
          <w:szCs w:val="28"/>
        </w:rPr>
        <w:t>∃</w:t>
      </w:r>
      <w:r>
        <w:rPr>
          <w:rFonts w:ascii="Times New Roman" w:hAnsi="Times New Roman" w:cs="-apple-system"/>
          <w:sz w:val="28"/>
          <w:szCs w:val="28"/>
        </w:rPr>
        <w:t xml:space="preserve"> (x, y, z, u) (Имеет свойства (Требования(x), Размер экрана(y)) &amp; Имеет свойства (Телефон(z), Размер экрана(u)) &amp; y = u) → Удовлетворяет (z, x)</w:t>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3.2 Продукционная модель</w:t>
      </w:r>
    </w:p>
    <w:p w:rsidR="006C2537" w:rsidRDefault="006C2537">
      <w:pPr>
        <w:spacing w:line="276" w:lineRule="auto"/>
        <w:jc w:val="both"/>
        <w:rPr>
          <w:rFonts w:ascii="Times New Roman" w:hAnsi="Times New Roman" w:cs="Times New Roman"/>
          <w:color w:val="000000"/>
          <w:sz w:val="28"/>
          <w:szCs w:val="28"/>
          <w:lang w:eastAsia="zh-CN"/>
        </w:rPr>
      </w:pPr>
      <w:r>
        <w:rPr>
          <w:rFonts w:ascii="Times New Roman" w:hAnsi="Times New Roman" w:cs="Times New Roman"/>
          <w:b/>
          <w:bCs/>
          <w:color w:val="000000"/>
          <w:sz w:val="28"/>
          <w:szCs w:val="28"/>
          <w:lang w:eastAsia="zh-CN"/>
        </w:rPr>
        <w:t>Требования:</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“Высокая”</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Мощность камеры &gt;</w:t>
      </w:r>
      <w:r>
        <w:rPr>
          <w:color w:val="000000"/>
          <w:sz w:val="28"/>
          <w:szCs w:val="28"/>
        </w:rPr>
        <w:t>= “30 Мп”</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“Не имеет значения”</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 xml:space="preserve">Мощность камеры </w:t>
      </w:r>
      <w:r w:rsidRPr="0081185B">
        <w:rPr>
          <w:rFonts w:eastAsia="DengXian"/>
          <w:color w:val="000000"/>
          <w:sz w:val="28"/>
          <w:szCs w:val="28"/>
        </w:rPr>
        <w:t>&lt;</w:t>
      </w:r>
      <w:r>
        <w:rPr>
          <w:color w:val="000000"/>
          <w:sz w:val="28"/>
          <w:szCs w:val="28"/>
        </w:rPr>
        <w:t xml:space="preserve"> “30 Мп”</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Объем памяти </w:t>
      </w:r>
      <w:r>
        <w:rPr>
          <w:color w:val="000000"/>
          <w:sz w:val="28"/>
          <w:szCs w:val="28"/>
        </w:rPr>
        <w:t>= “Большой”</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 xml:space="preserve">Объем памяти </w:t>
      </w:r>
      <w:r>
        <w:rPr>
          <w:color w:val="000000"/>
          <w:sz w:val="28"/>
          <w:szCs w:val="28"/>
        </w:rPr>
        <w:t>= “128 Гб”</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Объем памяти </w:t>
      </w:r>
      <w:r>
        <w:rPr>
          <w:color w:val="000000"/>
          <w:sz w:val="28"/>
          <w:szCs w:val="28"/>
        </w:rPr>
        <w:t>= “Не имеет значения”</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 xml:space="preserve">Объем памяти </w:t>
      </w:r>
      <w:r w:rsidRPr="0081185B">
        <w:rPr>
          <w:rFonts w:eastAsia="DengXian"/>
          <w:color w:val="000000"/>
          <w:sz w:val="28"/>
          <w:szCs w:val="28"/>
        </w:rPr>
        <w:t>&lt;</w:t>
      </w:r>
      <w:r>
        <w:rPr>
          <w:color w:val="000000"/>
          <w:sz w:val="28"/>
          <w:szCs w:val="28"/>
        </w:rPr>
        <w:t xml:space="preserve"> “128 Гб”</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Если Емкость аккумулятора = “</w:t>
      </w:r>
      <w:r>
        <w:rPr>
          <w:rFonts w:eastAsia="DengXian"/>
          <w:color w:val="000000"/>
          <w:sz w:val="28"/>
          <w:szCs w:val="28"/>
        </w:rPr>
        <w:t>Большая</w:t>
      </w:r>
      <w:r>
        <w:rPr>
          <w:color w:val="000000"/>
          <w:sz w:val="28"/>
          <w:szCs w:val="28"/>
        </w:rPr>
        <w:t>”</w:t>
      </w:r>
    </w:p>
    <w:p w:rsidR="006C2537" w:rsidRDefault="006C2537">
      <w:pPr>
        <w:pStyle w:val="NormalWeb"/>
        <w:spacing w:before="0" w:beforeAutospacing="0" w:after="0" w:afterAutospacing="0"/>
        <w:jc w:val="both"/>
        <w:rPr>
          <w:color w:val="000000"/>
          <w:sz w:val="28"/>
          <w:szCs w:val="28"/>
        </w:rPr>
      </w:pPr>
      <w:r>
        <w:rPr>
          <w:color w:val="000000"/>
          <w:sz w:val="28"/>
          <w:szCs w:val="28"/>
        </w:rPr>
        <w:t>То Емкость аккумулятора &gt;= “5000 мАч”</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Если Емкость аккумулятора = “</w:t>
      </w:r>
      <w:r>
        <w:rPr>
          <w:rFonts w:eastAsia="DengXian"/>
          <w:color w:val="000000"/>
          <w:sz w:val="28"/>
          <w:szCs w:val="28"/>
        </w:rPr>
        <w:t>Не имеет значения</w:t>
      </w:r>
      <w:r>
        <w:rPr>
          <w:color w:val="000000"/>
          <w:sz w:val="28"/>
          <w:szCs w:val="28"/>
        </w:rPr>
        <w:t>”</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То Емкость аккумулятора </w:t>
      </w:r>
      <w:r w:rsidRPr="0081185B">
        <w:rPr>
          <w:color w:val="000000"/>
          <w:sz w:val="28"/>
          <w:szCs w:val="28"/>
        </w:rPr>
        <w:t xml:space="preserve">&lt; </w:t>
      </w:r>
      <w:r>
        <w:rPr>
          <w:color w:val="000000"/>
          <w:sz w:val="28"/>
          <w:szCs w:val="28"/>
        </w:rPr>
        <w:t>“5000 мАч”</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Тип устройства </w:t>
      </w:r>
      <w:r>
        <w:rPr>
          <w:color w:val="000000"/>
          <w:sz w:val="28"/>
          <w:szCs w:val="28"/>
        </w:rPr>
        <w:t>= “Сенсорный”</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То </w:t>
      </w:r>
      <w:r>
        <w:rPr>
          <w:rFonts w:eastAsia="DengXian"/>
          <w:color w:val="000000"/>
          <w:sz w:val="28"/>
          <w:szCs w:val="28"/>
        </w:rPr>
        <w:t xml:space="preserve">Тип устройства </w:t>
      </w:r>
      <w:r>
        <w:rPr>
          <w:color w:val="000000"/>
          <w:sz w:val="28"/>
          <w:szCs w:val="28"/>
        </w:rPr>
        <w:t>= “Смартфон”</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Бюджет </w:t>
      </w:r>
      <w:r>
        <w:rPr>
          <w:color w:val="000000"/>
          <w:sz w:val="28"/>
          <w:szCs w:val="28"/>
        </w:rPr>
        <w:t>= “</w:t>
      </w:r>
      <w:r>
        <w:rPr>
          <w:rFonts w:eastAsia="DengXian"/>
          <w:color w:val="000000"/>
          <w:sz w:val="28"/>
          <w:szCs w:val="28"/>
        </w:rPr>
        <w:t>Низкий</w:t>
      </w:r>
      <w:r>
        <w:rPr>
          <w:color w:val="000000"/>
          <w:sz w:val="28"/>
          <w:szCs w:val="28"/>
        </w:rPr>
        <w:t>”</w:t>
      </w:r>
    </w:p>
    <w:p w:rsidR="006C2537" w:rsidRDefault="006C2537">
      <w:pPr>
        <w:pStyle w:val="NormalWeb"/>
        <w:spacing w:before="0" w:beforeAutospacing="0" w:after="0" w:afterAutospacing="0"/>
        <w:jc w:val="both"/>
        <w:rPr>
          <w:color w:val="000000"/>
          <w:sz w:val="28"/>
          <w:szCs w:val="28"/>
        </w:rPr>
      </w:pPr>
      <w:r>
        <w:rPr>
          <w:color w:val="000000"/>
          <w:sz w:val="28"/>
          <w:szCs w:val="28"/>
        </w:rPr>
        <w:t>То Ценовая категория &lt; “6000 рублей”</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Бюджет </w:t>
      </w:r>
      <w:r>
        <w:rPr>
          <w:color w:val="000000"/>
          <w:sz w:val="28"/>
          <w:szCs w:val="28"/>
        </w:rPr>
        <w:t>= “</w:t>
      </w:r>
      <w:r>
        <w:rPr>
          <w:rFonts w:eastAsia="DengXian"/>
          <w:color w:val="000000"/>
          <w:sz w:val="28"/>
          <w:szCs w:val="28"/>
        </w:rPr>
        <w:t>Средний</w:t>
      </w:r>
      <w:r>
        <w:rPr>
          <w:color w:val="000000"/>
          <w:sz w:val="28"/>
          <w:szCs w:val="28"/>
        </w:rPr>
        <w:t>”</w:t>
      </w: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То Ценовая категория &gt;= “6000 рублей” </w:t>
      </w:r>
      <w:r>
        <w:rPr>
          <w:rFonts w:eastAsia="DengXian"/>
          <w:color w:val="000000"/>
          <w:sz w:val="28"/>
          <w:szCs w:val="28"/>
        </w:rPr>
        <w:t xml:space="preserve">и </w:t>
      </w:r>
      <w:r>
        <w:rPr>
          <w:color w:val="000000"/>
          <w:sz w:val="28"/>
          <w:szCs w:val="28"/>
        </w:rPr>
        <w:t>Ценовая категория &lt; “20000 рублей”</w:t>
      </w:r>
    </w:p>
    <w:p w:rsidR="006C2537" w:rsidRDefault="006C2537">
      <w:pPr>
        <w:pStyle w:val="NormalWeb"/>
        <w:spacing w:before="0" w:beforeAutospacing="0" w:after="0" w:afterAutospacing="0"/>
        <w:jc w:val="both"/>
        <w:rPr>
          <w:color w:val="000000"/>
          <w:sz w:val="28"/>
          <w:szCs w:val="28"/>
        </w:rPr>
      </w:pPr>
    </w:p>
    <w:p w:rsidR="006C2537" w:rsidRDefault="006C2537">
      <w:pPr>
        <w:pStyle w:val="NormalWeb"/>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Бюджет </w:t>
      </w:r>
      <w:r>
        <w:rPr>
          <w:color w:val="000000"/>
          <w:sz w:val="28"/>
          <w:szCs w:val="28"/>
        </w:rPr>
        <w:t>= “</w:t>
      </w:r>
      <w:r>
        <w:rPr>
          <w:rFonts w:eastAsia="DengXian"/>
          <w:color w:val="000000"/>
          <w:sz w:val="28"/>
          <w:szCs w:val="28"/>
        </w:rPr>
        <w:t>Высокий</w:t>
      </w:r>
      <w:r>
        <w:rPr>
          <w:color w:val="000000"/>
          <w:sz w:val="28"/>
          <w:szCs w:val="28"/>
        </w:rPr>
        <w:t>”</w:t>
      </w:r>
    </w:p>
    <w:p w:rsidR="006C2537" w:rsidRDefault="006C2537">
      <w:pPr>
        <w:pStyle w:val="NormalWeb"/>
        <w:spacing w:before="0" w:beforeAutospacing="0" w:after="0" w:afterAutospacing="0"/>
        <w:jc w:val="both"/>
        <w:rPr>
          <w:color w:val="000000"/>
          <w:sz w:val="28"/>
          <w:szCs w:val="28"/>
        </w:rPr>
      </w:pPr>
      <w:r>
        <w:rPr>
          <w:color w:val="000000"/>
          <w:sz w:val="28"/>
          <w:szCs w:val="28"/>
        </w:rPr>
        <w:t>То Ценовая категория &gt;= “20000 рублей”</w:t>
      </w:r>
    </w:p>
    <w:p w:rsidR="006C2537" w:rsidRDefault="006C2537">
      <w:pPr>
        <w:pStyle w:val="NormalWeb"/>
        <w:spacing w:before="0" w:beforeAutospacing="0" w:after="0" w:afterAutospacing="0"/>
        <w:jc w:val="both"/>
        <w:rPr>
          <w:color w:val="000000"/>
          <w:sz w:val="28"/>
          <w:szCs w:val="28"/>
        </w:rPr>
      </w:pPr>
    </w:p>
    <w:p w:rsidR="006C2537" w:rsidRDefault="006C2537">
      <w:pPr>
        <w:rPr>
          <w:rFonts w:ascii="Times New Roman" w:hAnsi="Times New Roman" w:cs="Times New Roman"/>
          <w:color w:val="000000"/>
          <w:sz w:val="28"/>
          <w:szCs w:val="28"/>
          <w:lang w:eastAsia="zh-CN"/>
        </w:rPr>
      </w:pPr>
      <w:r>
        <w:rPr>
          <w:color w:val="000000"/>
          <w:sz w:val="28"/>
          <w:szCs w:val="28"/>
        </w:rPr>
        <w:br w:type="page"/>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4. Этап реализации ЭС</w:t>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4.1  Описание метода решения задачи</w:t>
      </w:r>
    </w:p>
    <w:p w:rsidR="006C2537" w:rsidRDefault="006C2537">
      <w:pPr>
        <w:spacing w:line="276" w:lineRule="auto"/>
        <w:jc w:val="both"/>
        <w:rPr>
          <w:rFonts w:ascii="Times New Roman" w:eastAsia="DengXian" w:hAnsi="Times New Roman" w:cs="Times New Roman"/>
          <w:color w:val="000000"/>
          <w:sz w:val="26"/>
          <w:szCs w:val="26"/>
          <w:lang w:eastAsia="zh-CN"/>
        </w:rPr>
      </w:pPr>
      <w:r>
        <w:rPr>
          <w:rFonts w:ascii="Times New Roman" w:hAnsi="Times New Roman" w:cs="Times New Roman"/>
          <w:color w:val="000000"/>
          <w:sz w:val="26"/>
          <w:szCs w:val="26"/>
        </w:rPr>
        <w:t xml:space="preserve">Для решения задачи мы выбрали среду </w:t>
      </w:r>
      <w:r>
        <w:rPr>
          <w:rFonts w:ascii="Times New Roman" w:hAnsi="Times New Roman" w:cs="Times New Roman"/>
          <w:color w:val="000000"/>
          <w:sz w:val="26"/>
          <w:szCs w:val="26"/>
          <w:lang w:val="en-US"/>
        </w:rPr>
        <w:t>C</w:t>
      </w:r>
      <w:r>
        <w:rPr>
          <w:rFonts w:ascii="Times New Roman" w:hAnsi="Times New Roman" w:cs="Times New Roman"/>
          <w:color w:val="000000"/>
          <w:sz w:val="26"/>
          <w:szCs w:val="26"/>
        </w:rPr>
        <w:t>++</w:t>
      </w:r>
      <w:r>
        <w:rPr>
          <w:rFonts w:ascii="Times New Roman" w:eastAsia="DengXian" w:hAnsi="Times New Roman" w:cs="Times New Roman"/>
          <w:color w:val="000000"/>
          <w:sz w:val="26"/>
          <w:szCs w:val="26"/>
          <w:lang w:eastAsia="zh-CN"/>
        </w:rPr>
        <w:t>, в которой реализовали программу для выбора сотового телефона. Задаются необходимые вопросы о параметрах телефона, на которые отвечает клиент. Затем клиенту предоставляется подходящая модель сотовго телефона.</w:t>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4.2 Структурная схема</w:t>
      </w:r>
    </w:p>
    <w:p w:rsidR="006C2537" w:rsidRPr="0081185B" w:rsidRDefault="006C2537">
      <w:pPr>
        <w:spacing w:line="276" w:lineRule="auto"/>
        <w:jc w:val="both"/>
        <w:rPr>
          <w:rFonts w:ascii="Times New Roman" w:eastAsia="DengXian" w:hAnsi="Times New Roman"/>
          <w:sz w:val="28"/>
          <w:szCs w:val="28"/>
          <w:lang w:eastAsia="zh-CN"/>
        </w:rPr>
      </w:pPr>
      <w:bookmarkStart w:id="0" w:name="_GoBack"/>
      <w:r w:rsidRPr="00436CE3">
        <w:rPr>
          <w:rFonts w:ascii="Times New Roman" w:eastAsia="DengXian" w:hAnsi="Times New Roman"/>
          <w:noProof/>
          <w:sz w:val="28"/>
          <w:szCs w:val="28"/>
          <w:lang w:eastAsia="ru-RU"/>
        </w:rPr>
        <w:pict>
          <v:shape id="Рисунок 1" o:spid="_x0000_i1032" type="#_x0000_t75" style="width:478.5pt;height:274.5pt;visibility:visible">
            <v:imagedata r:id="rId9" o:title=""/>
          </v:shape>
        </w:pict>
      </w:r>
      <w:bookmarkEnd w:id="0"/>
      <w:r w:rsidRPr="0081185B">
        <w:rPr>
          <w:rFonts w:ascii="Times New Roman" w:eastAsia="DengXian" w:hAnsi="Times New Roman"/>
          <w:sz w:val="28"/>
          <w:szCs w:val="28"/>
          <w:lang w:eastAsia="zh-CN"/>
        </w:rPr>
        <w:br w:type="page"/>
      </w:r>
    </w:p>
    <w:p w:rsidR="006C2537" w:rsidRPr="0081185B" w:rsidRDefault="006C2537">
      <w:pPr>
        <w:spacing w:line="276" w:lineRule="auto"/>
        <w:jc w:val="center"/>
        <w:rPr>
          <w:rFonts w:ascii="Times New Roman" w:eastAsia="DengXian" w:hAnsi="Times New Roman"/>
          <w:sz w:val="28"/>
          <w:szCs w:val="28"/>
          <w:lang w:eastAsia="zh-CN"/>
        </w:rPr>
      </w:pPr>
      <w:r w:rsidRPr="0081185B">
        <w:rPr>
          <w:rFonts w:ascii="Times New Roman" w:eastAsia="DengXian" w:hAnsi="Times New Roman"/>
          <w:b/>
          <w:bCs/>
          <w:sz w:val="28"/>
          <w:szCs w:val="28"/>
          <w:lang w:eastAsia="zh-CN"/>
        </w:rPr>
        <w:t>4.3 Блок-схема работы программы</w:t>
      </w:r>
    </w:p>
    <w:p w:rsidR="006C2537" w:rsidRDefault="006C2537">
      <w:pPr>
        <w:spacing w:line="276" w:lineRule="auto"/>
        <w:rPr>
          <w:rFonts w:ascii="Times New Roman" w:hAnsi="Times New Roman"/>
          <w:b/>
          <w:bCs/>
          <w:sz w:val="28"/>
          <w:szCs w:val="28"/>
        </w:rPr>
      </w:pPr>
      <w:r w:rsidRPr="00436CE3">
        <w:rPr>
          <w:rFonts w:ascii="Times New Roman" w:eastAsia="DengXian" w:hAnsi="Times New Roman"/>
          <w:noProof/>
          <w:sz w:val="28"/>
          <w:szCs w:val="28"/>
          <w:lang w:eastAsia="ru-RU"/>
        </w:rPr>
        <w:pict>
          <v:shape id="shape1033" o:spid="_x0000_i1033" type="#_x0000_t75" style="width:477.75pt;height:559.5pt;visibility:visible">
            <v:imagedata r:id="rId10" o:title=""/>
          </v:shape>
        </w:pict>
      </w:r>
    </w:p>
    <w:p w:rsidR="006C2537" w:rsidRDefault="006C2537">
      <w:pPr>
        <w:rPr>
          <w:rFonts w:ascii="Times New Roman" w:hAnsi="Times New Roman"/>
          <w:b/>
          <w:bCs/>
          <w:sz w:val="28"/>
          <w:szCs w:val="28"/>
        </w:rPr>
      </w:pPr>
      <w:r>
        <w:rPr>
          <w:rFonts w:ascii="Times New Roman" w:hAnsi="Times New Roman"/>
          <w:b/>
          <w:bCs/>
          <w:sz w:val="28"/>
          <w:szCs w:val="28"/>
        </w:rPr>
        <w:br w:type="page"/>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4.3.1 Блок-схема частями</w:t>
      </w:r>
    </w:p>
    <w:p w:rsidR="006C2537" w:rsidRDefault="006C2537">
      <w:pPr>
        <w:spacing w:line="276" w:lineRule="auto"/>
        <w:jc w:val="center"/>
        <w:rPr>
          <w:rFonts w:ascii="Times New Roman" w:hAnsi="Times New Roman"/>
          <w:b/>
          <w:bCs/>
          <w:sz w:val="28"/>
          <w:szCs w:val="28"/>
        </w:rPr>
      </w:pPr>
      <w:r w:rsidRPr="00436CE3">
        <w:rPr>
          <w:rFonts w:ascii="Times New Roman" w:hAnsi="Times New Roman"/>
          <w:b/>
          <w:noProof/>
          <w:sz w:val="28"/>
          <w:szCs w:val="28"/>
          <w:lang w:eastAsia="ru-RU"/>
        </w:rPr>
        <w:pict>
          <v:shape id="shape1034" o:spid="_x0000_i1034" type="#_x0000_t75" style="width:479.25pt;height:627.75pt;visibility:visible">
            <v:imagedata r:id="rId11" o:title=""/>
          </v:shape>
        </w:pict>
      </w:r>
    </w:p>
    <w:p w:rsidR="006C2537" w:rsidRDefault="006C2537">
      <w:pPr>
        <w:spacing w:line="276" w:lineRule="auto"/>
        <w:jc w:val="center"/>
        <w:rPr>
          <w:rFonts w:ascii="Times New Roman" w:hAnsi="Times New Roman"/>
          <w:b/>
          <w:bCs/>
          <w:sz w:val="28"/>
          <w:szCs w:val="28"/>
        </w:rPr>
      </w:pPr>
      <w:r w:rsidRPr="00436CE3">
        <w:rPr>
          <w:rFonts w:ascii="Times New Roman" w:hAnsi="Times New Roman"/>
          <w:b/>
          <w:noProof/>
          <w:sz w:val="28"/>
          <w:szCs w:val="28"/>
          <w:lang w:eastAsia="ru-RU"/>
        </w:rPr>
        <w:pict>
          <v:shape id="shape1035" o:spid="_x0000_i1035" type="#_x0000_t75" style="width:240pt;height:707.25pt;visibility:visible">
            <v:imagedata r:id="rId12" o:title=""/>
          </v:shape>
        </w:pict>
      </w:r>
      <w:r w:rsidRPr="00436CE3">
        <w:rPr>
          <w:rFonts w:ascii="Times New Roman" w:hAnsi="Times New Roman"/>
          <w:b/>
          <w:noProof/>
          <w:sz w:val="28"/>
          <w:szCs w:val="28"/>
          <w:lang w:eastAsia="ru-RU"/>
        </w:rPr>
        <w:pict>
          <v:shape id="shape1036" o:spid="_x0000_i1036" type="#_x0000_t75" style="width:411pt;height:707.25pt;visibility:visible">
            <v:imagedata r:id="rId13" o:title=""/>
          </v:shape>
        </w:pict>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4.4 Этап реализации ЭС</w:t>
      </w:r>
    </w:p>
    <w:p w:rsidR="006C2537" w:rsidRDefault="006C2537">
      <w:pPr>
        <w:spacing w:line="360" w:lineRule="auto"/>
        <w:rPr>
          <w:rFonts w:ascii="Times New Roman" w:hAnsi="Times New Roman" w:cs="-apple-system"/>
          <w:sz w:val="28"/>
          <w:szCs w:val="28"/>
        </w:rPr>
      </w:pPr>
      <w:r>
        <w:rPr>
          <w:rFonts w:ascii="Times New Roman" w:hAnsi="Times New Roman" w:cs="-apple-system"/>
          <w:sz w:val="28"/>
          <w:szCs w:val="28"/>
        </w:rPr>
        <w:t>ЭС разработана в программе Visual Studio на языке C++.</w:t>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4.5 Скриншоты работы программы</w:t>
      </w:r>
    </w:p>
    <w:p w:rsidR="006C2537" w:rsidRDefault="006C2537">
      <w:pPr>
        <w:spacing w:line="276" w:lineRule="auto"/>
        <w:rPr>
          <w:rFonts w:ascii="Times New Roman" w:hAnsi="Times New Roman"/>
          <w:b/>
          <w:bCs/>
          <w:sz w:val="28"/>
          <w:szCs w:val="28"/>
        </w:rPr>
      </w:pPr>
      <w:r w:rsidRPr="00436CE3">
        <w:rPr>
          <w:rFonts w:ascii="Times New Roman" w:hAnsi="Times New Roman"/>
          <w:b/>
          <w:noProof/>
          <w:sz w:val="28"/>
          <w:szCs w:val="28"/>
          <w:lang w:eastAsia="ru-RU"/>
        </w:rPr>
        <w:pict>
          <v:shape id="shape1037" o:spid="_x0000_i1037" type="#_x0000_t75" style="width:316.5pt;height:340.5pt;visibility:visible">
            <v:imagedata r:id="rId14" o:title="" croptop="2015f" cropbottom="10611f" cropright="36712f"/>
          </v:shape>
        </w:pict>
      </w:r>
    </w:p>
    <w:p w:rsidR="006C2537" w:rsidRDefault="006C2537">
      <w:pPr>
        <w:spacing w:line="276" w:lineRule="auto"/>
        <w:rPr>
          <w:rFonts w:ascii="Times New Roman" w:hAnsi="Times New Roman"/>
          <w:b/>
          <w:bCs/>
          <w:sz w:val="28"/>
          <w:szCs w:val="28"/>
        </w:rPr>
      </w:pPr>
      <w:r w:rsidRPr="00436CE3">
        <w:rPr>
          <w:rFonts w:ascii="Times New Roman" w:hAnsi="Times New Roman"/>
          <w:b/>
          <w:noProof/>
          <w:sz w:val="28"/>
          <w:szCs w:val="28"/>
          <w:lang w:eastAsia="ru-RU"/>
        </w:rPr>
        <w:pict>
          <v:shape id="shape1038" o:spid="_x0000_i1038" type="#_x0000_t75" style="width:316.5pt;height:65.25pt;visibility:visible">
            <v:imagedata r:id="rId15" o:title="" croptop="42445f" cropbottom="11821f" cropright="33551f"/>
          </v:shape>
        </w:pict>
      </w:r>
    </w:p>
    <w:p w:rsidR="006C2537" w:rsidRDefault="006C2537">
      <w:pPr>
        <w:spacing w:line="276" w:lineRule="auto"/>
        <w:rPr>
          <w:rFonts w:ascii="Times New Roman" w:hAnsi="Times New Roman"/>
          <w:b/>
          <w:bCs/>
          <w:sz w:val="28"/>
          <w:szCs w:val="28"/>
        </w:rPr>
      </w:pPr>
      <w:r w:rsidRPr="00436CE3">
        <w:rPr>
          <w:rFonts w:ascii="Times New Roman" w:hAnsi="Times New Roman"/>
          <w:b/>
          <w:noProof/>
          <w:sz w:val="28"/>
          <w:szCs w:val="28"/>
          <w:lang w:eastAsia="ru-RU"/>
        </w:rPr>
        <w:pict>
          <v:shape id="shape1039" o:spid="_x0000_i1039" type="#_x0000_t75" style="width:316.5pt;height:337.5pt;visibility:visible">
            <v:imagedata r:id="rId16" o:title="" croptop="2152f" cropbottom="7569f" cropright="37246f"/>
          </v:shape>
        </w:pict>
      </w:r>
      <w:r>
        <w:rPr>
          <w:rFonts w:ascii="Times New Roman" w:hAnsi="Times New Roman"/>
          <w:b/>
          <w:bCs/>
          <w:sz w:val="28"/>
          <w:szCs w:val="28"/>
        </w:rPr>
        <w:br w:type="page"/>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4.6 Приложение. Листинг программы</w:t>
      </w:r>
    </w:p>
    <w:p w:rsidR="006C2537" w:rsidRDefault="006C2537">
      <w:pPr>
        <w:ind w:firstLine="567"/>
      </w:pPr>
      <w:r>
        <w:rPr>
          <w:rFonts w:ascii="Times New Roman" w:hAnsi="Times New Roman"/>
          <w:bCs/>
          <w:sz w:val="28"/>
          <w:szCs w:val="28"/>
        </w:rPr>
        <w:t xml:space="preserve">Ссылка на </w:t>
      </w:r>
      <w:r>
        <w:rPr>
          <w:rFonts w:ascii="Times New Roman" w:hAnsi="Times New Roman"/>
          <w:bCs/>
          <w:sz w:val="28"/>
          <w:szCs w:val="28"/>
          <w:lang w:val="en-US"/>
        </w:rPr>
        <w:t>GitHub</w:t>
      </w:r>
      <w:r>
        <w:rPr>
          <w:rFonts w:ascii="Times New Roman" w:hAnsi="Times New Roman"/>
          <w:bCs/>
          <w:sz w:val="28"/>
          <w:szCs w:val="28"/>
        </w:rPr>
        <w:t>:</w:t>
      </w:r>
      <w:r>
        <w:rPr>
          <w:rFonts w:ascii="Times New Roman" w:eastAsia="DengXian" w:hAnsi="Times New Roman"/>
          <w:b/>
          <w:bCs/>
          <w:sz w:val="28"/>
          <w:szCs w:val="28"/>
          <w:lang w:eastAsia="zh-CN"/>
        </w:rPr>
        <w:t xml:space="preserve"> </w:t>
      </w:r>
      <w:r>
        <w:t>https://github.com/katteremenko/Eremenko-Smirnova-Tulenin-IS1</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#include &lt;iostream&gt;</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using namespace std;</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int main() {</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setlocale(LC_ALL, "Russian");</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int otvet, num, kn, p, sim, v;</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bool continue_running = 1;</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"\t\tЭКСПЕРТНАЯ СИСТЕМА ПО ВЫБОРУ СОТОВОГО ТЕЛЕФОНА."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while (continue_running)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//БЛОК 1. Пользователю предлагается выбрать свой бюджет. На консоли выводится варианты бюджета.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//Пользователю необходимо выбрать номер варианта, в соответствие с его бюджетом.</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Определите Ваш бюджет: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Нажмите 1, если бюджет низкий.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Нажмите 2, если бюджет средний.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cout &lt;&lt; " Нажмите 3, если бюджет высокий. </w:t>
      </w:r>
      <w:r w:rsidRPr="0081185B">
        <w:rPr>
          <w:rFonts w:ascii="Times New Roman" w:hAnsi="Times New Roman"/>
          <w:sz w:val="24"/>
          <w:szCs w:val="24"/>
          <w:lang w:val="en-US"/>
        </w:rPr>
        <w:t>"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otvet; cout &lt;&lt; endl;</w:t>
      </w:r>
    </w:p>
    <w:p w:rsidR="006C2537" w:rsidRPr="0081185B" w:rsidRDefault="006C2537">
      <w:pPr>
        <w:spacing w:line="276" w:lineRule="auto"/>
        <w:jc w:val="both"/>
        <w:rPr>
          <w:rFonts w:ascii="Times New Roman" w:hAnsi="Times New Roman"/>
          <w:sz w:val="24"/>
          <w:szCs w:val="24"/>
          <w:lang w:val="en-US"/>
        </w:rPr>
      </w:pP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 xml:space="preserve">//БЛОК 2. Если пользователь выбрал вариант 1 "бюджет низкий",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//то ему последовательно необходимо выбирать параметры сотового телефона, которые соответствуют его требованиям.</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(otvet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тип устройства: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Кнопочный." &lt;&lt; endl;  cout &lt;&lt; " 2 - Смартфон."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выбрали: "; cin &gt;&gt; num; cout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тип устройства "кнопочный".</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(num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размер кнопок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Крупные." &lt;&lt; endl;  cout &lt;&lt; " 2 - Не имеет значения."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выбрали: "; cin &gt;&gt; kn; cout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размер кнопок "крупные".</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необходимость наличия 2х SIM-карт сотового телефона: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1 - </w:t>
      </w:r>
      <w:r>
        <w:rPr>
          <w:rFonts w:ascii="Times New Roman" w:hAnsi="Times New Roman"/>
          <w:sz w:val="24"/>
          <w:szCs w:val="24"/>
        </w:rPr>
        <w:t>Нет</w:t>
      </w:r>
      <w:r w:rsidRPr="0081185B">
        <w:rPr>
          <w:rFonts w:ascii="Times New Roman" w:hAnsi="Times New Roman"/>
          <w:sz w:val="24"/>
          <w:szCs w:val="24"/>
          <w:lang w:val="en-US"/>
        </w:rPr>
        <w:t xml:space="preserve">." &lt;&lt; endl;  cout &lt;&lt; " 2 - </w:t>
      </w:r>
      <w:r>
        <w:rPr>
          <w:rFonts w:ascii="Times New Roman" w:hAnsi="Times New Roman"/>
          <w:sz w:val="24"/>
          <w:szCs w:val="24"/>
        </w:rPr>
        <w:t>Да</w:t>
      </w:r>
      <w:r w:rsidRPr="0081185B">
        <w:rPr>
          <w:rFonts w:ascii="Times New Roman" w:hAnsi="Times New Roman"/>
          <w:sz w:val="24"/>
          <w:szCs w:val="24"/>
          <w:lang w:val="en-US"/>
        </w:rPr>
        <w:t>."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sim;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//Если пользователь необходимость наличия 2х SIM-карт "Нет".</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//После выбора параметров сотового телефона на консоле выводится вариант телефона и его основные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(sim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|МегаФон TDM15|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Количество SIM-карт: 1" &lt;&lt; endl &lt;&lt; " Емкость батареи: 900 мАч" &lt;&lt; endl &lt;&lt; " Год выпуска: 2011" &lt;&lt; endl &lt;&lt; " Цвет: черный"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500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необходимость наличия 2х SIM-карт "Да".</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//После выбора параметров сотового телефона на консоле выводится вариант телефона и его основные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(sim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|Philips Xenium E255|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Количество SIM-карт: 2" &lt;&lt; endl &lt;&lt; " Емкость батареи: 1050 мАч" &lt;&lt; endl &lt;&lt; " Цвет: красный"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2900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размер кнопок "не имеет значения".</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необходимость наличия 2х SIM-карт сотового телефона: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1 - </w:t>
      </w:r>
      <w:r>
        <w:rPr>
          <w:rFonts w:ascii="Times New Roman" w:hAnsi="Times New Roman"/>
          <w:sz w:val="24"/>
          <w:szCs w:val="24"/>
        </w:rPr>
        <w:t>Нет</w:t>
      </w:r>
      <w:r w:rsidRPr="0081185B">
        <w:rPr>
          <w:rFonts w:ascii="Times New Roman" w:hAnsi="Times New Roman"/>
          <w:sz w:val="24"/>
          <w:szCs w:val="24"/>
          <w:lang w:val="en-US"/>
        </w:rPr>
        <w:t xml:space="preserve">." &lt;&lt; endl;  cout &lt;&lt; " 2 - </w:t>
      </w:r>
      <w:r>
        <w:rPr>
          <w:rFonts w:ascii="Times New Roman" w:hAnsi="Times New Roman"/>
          <w:sz w:val="24"/>
          <w:szCs w:val="24"/>
        </w:rPr>
        <w:t>Да</w:t>
      </w:r>
      <w:r w:rsidRPr="0081185B">
        <w:rPr>
          <w:rFonts w:ascii="Times New Roman" w:hAnsi="Times New Roman"/>
          <w:sz w:val="24"/>
          <w:szCs w:val="24"/>
          <w:lang w:val="en-US"/>
        </w:rPr>
        <w:t>."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sim;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//После выбора параметра "наличия 2х SIM-карт" в соответствие с ответом пользователя выводится вариант телефона и его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(sim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|МегаФон TDM15|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Количество SIM-карт: 1" &lt;&lt; endl &lt;&lt; " Емкость батареи: 900 мАч" &lt;&lt; endl &lt;&lt; " Год выпуска: 2011" &lt;&lt; endl &lt;&lt; " Цвет: черный"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500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(sim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|Philips Xenium E255|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Количество SIM-карт: 2" &lt;&lt; endl &lt;&lt; " Емкость батареи: 1050 мАч" &lt;&lt; endl &lt;&lt; " Цвет: красный"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2900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тип устройства "смартфон".</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(num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размер экрана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Крупный." &lt;&lt; endl;  cout &lt;&lt; " 2 - Не имеет значения."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выбрали: "; cin &gt;&gt; kn; cout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размер экрана "крупный".</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|Itel A48|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5900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размер экрана "не имеет значения".</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объем памяти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1 - 32 Гб " &lt;&lt; endl;  cout &lt;&lt; " 2 - Не имеет значения."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выбрали: "; cin &gt;&gt; p; cout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//После выбора параметра "объем памяти" в соответствие с ответом пользователя выводится вариант телефона и его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(p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|Itel A48|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5900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(p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|DEXP G450|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серый" &lt;&lt; endl &lt;&lt; " Количество SIM-карт: 2 " &lt;&lt; endl &lt;&lt; "5G: нет"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5" &lt;&lt; endl &lt;&lt; " Объем встроенной памяти: 8 ГБ" &lt;&lt; endl &lt;&lt; " Основная камера : 2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2 Мп" &lt;&lt; endl &lt;&lt; " NFC: есть" &lt;&lt; endl &lt;&lt; " Емкость аккумулятора: 2000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3200 рублей." &lt;&lt; endl;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//БЛОК 3. Если пользователь выбрал вариант 2 "бюджет средний".</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(otvet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год выпуска сотового телефона: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1 - 2021 </w:t>
      </w:r>
      <w:r>
        <w:rPr>
          <w:rFonts w:ascii="Times New Roman" w:hAnsi="Times New Roman"/>
          <w:sz w:val="24"/>
          <w:szCs w:val="24"/>
        </w:rPr>
        <w:t>год</w:t>
      </w:r>
      <w:r w:rsidRPr="0081185B">
        <w:rPr>
          <w:rFonts w:ascii="Times New Roman" w:hAnsi="Times New Roman"/>
          <w:sz w:val="24"/>
          <w:szCs w:val="24"/>
          <w:lang w:val="en-US"/>
        </w:rPr>
        <w:t xml:space="preserve">." &lt;&lt; endl;  cout &lt;&lt; " 2 - 2020 </w:t>
      </w:r>
      <w:r>
        <w:rPr>
          <w:rFonts w:ascii="Times New Roman" w:hAnsi="Times New Roman"/>
          <w:sz w:val="24"/>
          <w:szCs w:val="24"/>
        </w:rPr>
        <w:t>год</w:t>
      </w:r>
      <w:r w:rsidRPr="0081185B">
        <w:rPr>
          <w:rFonts w:ascii="Times New Roman" w:hAnsi="Times New Roman"/>
          <w:sz w:val="24"/>
          <w:szCs w:val="24"/>
          <w:lang w:val="en-US"/>
        </w:rPr>
        <w:t>."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num;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//Если пользователь выбрал параметр "год выпуска 2021".</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(num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объем памяти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Больше 128 Гб" &lt;&lt; endl;  cout &lt;&lt; " 2 - Не имеет значения."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выбрали: "; cin &gt;&gt; kn; cout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//После выбора параметра "объем памяти" в соответствие с ответом пользователя выводится вариант телефона и его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|Xiaomi Redmi Note 9T|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2021" &lt;&lt; endl &lt;&lt; " Цвет: черный" &lt;&lt; endl &lt;&lt; " Количество SIM-карт: 2 " &lt;&lt; endl &lt;&lt; " 5G: есть"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6.53" &lt;&lt; endl &lt;&lt; " Объем встроенной памяти: 64 ГБ" &lt;&lt; endl &lt;&lt; " Основная камера : 48 + 2 + 2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13 Мп" &lt;&lt; endl &lt;&lt; " NFC: есть"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18800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|Samsung Galaxy A32|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2021" &lt;&lt; endl &lt;&lt; " Цвет: черный/фиолетовыый/голубой" &lt;&lt; endl &lt;&lt; " Количество SIM-карт: 2 " &lt;&lt; endl &lt;&lt; " 5G: есть"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6.4" &lt;&lt; endl &lt;&lt; " Объем встроенной памяти: 128 ГБ" &lt;&lt; endl &lt;&lt; " Основная камера : 64 + 8 + 5 + 5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20 Мп" &lt;&lt; endl &lt;&lt; " NFC: есть"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19000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параметр "год выпуска 2020".</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(num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расширение камеры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Основная камера больше 30 мп " &lt;&lt; endl;  cout &lt;&lt; " 2 - Не имеет значения."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выбрали: "; cin &gt;&gt; kn; cout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параметр "расширение камеры" больше 30 мп.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|Honor 10X Lite|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 &lt;&lt; endl &lt;&lt; " Количество SIM-карт: 2 " &lt;&lt; endl &lt;&lt; " 5G: нет"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6.67" &lt;&lt; endl &lt;&lt; " Объем встроенной памяти: 128 ГБ" &lt;&lt; endl &lt;&lt; " Основная камера : 48 + 8 + 2 + 2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8 Мп" &lt;&lt; endl &lt;&lt; " NFC: есть"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15000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параметр расширение камеры "не имеет значения".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объем памяти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1 - 128 Гб " &lt;&lt; endl;  cout &lt;&lt; " 2 - Меньше 128 Гб"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p;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//После выбора парметра "объем памяти" в соответствие с ответом пользователя выводится вариант телефона и его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(p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|Honor 10X Lite|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 &lt;&lt; endl &lt;&lt; " Количество SIM-карт: 2 " &lt;&lt; endl &lt;&lt; " 5G: нет"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6.67" &lt;&lt; endl &lt;&lt; " Объем встроенной памяти: 128 ГБ" &lt;&lt; endl &lt;&lt; " Основная камера : 48 + 8 + 2 + 2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8 Мп" &lt;&lt; endl &lt;&lt; " NFC: есть"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15000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(p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|Xiaomi Redmi 9C| "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Основные</w:t>
      </w:r>
      <w:r w:rsidRPr="0081185B">
        <w:rPr>
          <w:rFonts w:ascii="Times New Roman" w:hAnsi="Times New Roman"/>
          <w:sz w:val="24"/>
          <w:szCs w:val="24"/>
          <w:lang w:val="en-US"/>
        </w:rPr>
        <w:t xml:space="preserve"> </w:t>
      </w:r>
      <w:r>
        <w:rPr>
          <w:rFonts w:ascii="Times New Roman" w:hAnsi="Times New Roman"/>
          <w:sz w:val="24"/>
          <w:szCs w:val="24"/>
        </w:rPr>
        <w:t>характеристики</w:t>
      </w:r>
      <w:r w:rsidRPr="0081185B">
        <w:rPr>
          <w:rFonts w:ascii="Times New Roman" w:hAnsi="Times New Roman"/>
          <w:sz w:val="24"/>
          <w:szCs w:val="24"/>
          <w:lang w:val="en-US"/>
        </w:rPr>
        <w:t>: "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Год</w:t>
      </w:r>
      <w:r w:rsidRPr="0081185B">
        <w:rPr>
          <w:rFonts w:ascii="Times New Roman" w:hAnsi="Times New Roman"/>
          <w:sz w:val="24"/>
          <w:szCs w:val="24"/>
          <w:lang w:val="en-US"/>
        </w:rPr>
        <w:t xml:space="preserve"> </w:t>
      </w:r>
      <w:r>
        <w:rPr>
          <w:rFonts w:ascii="Times New Roman" w:hAnsi="Times New Roman"/>
          <w:sz w:val="24"/>
          <w:szCs w:val="24"/>
        </w:rPr>
        <w:t>выпуска</w:t>
      </w:r>
      <w:r w:rsidRPr="0081185B">
        <w:rPr>
          <w:rFonts w:ascii="Times New Roman" w:hAnsi="Times New Roman"/>
          <w:sz w:val="24"/>
          <w:szCs w:val="24"/>
          <w:lang w:val="en-US"/>
        </w:rPr>
        <w:t xml:space="preserve">: 2020" &lt;&lt; endl &lt;&lt; " </w:t>
      </w:r>
      <w:r>
        <w:rPr>
          <w:rFonts w:ascii="Times New Roman" w:hAnsi="Times New Roman"/>
          <w:sz w:val="24"/>
          <w:szCs w:val="24"/>
        </w:rPr>
        <w:t>Цвет</w:t>
      </w:r>
      <w:r w:rsidRPr="0081185B">
        <w:rPr>
          <w:rFonts w:ascii="Times New Roman" w:hAnsi="Times New Roman"/>
          <w:sz w:val="24"/>
          <w:szCs w:val="24"/>
          <w:lang w:val="en-US"/>
        </w:rPr>
        <w:t xml:space="preserve">: </w:t>
      </w:r>
      <w:r>
        <w:rPr>
          <w:rFonts w:ascii="Times New Roman" w:hAnsi="Times New Roman"/>
          <w:sz w:val="24"/>
          <w:szCs w:val="24"/>
        </w:rPr>
        <w:t>серый</w:t>
      </w:r>
      <w:r w:rsidRPr="0081185B">
        <w:rPr>
          <w:rFonts w:ascii="Times New Roman" w:hAnsi="Times New Roman"/>
          <w:sz w:val="24"/>
          <w:szCs w:val="24"/>
          <w:lang w:val="en-US"/>
        </w:rPr>
        <w:t>/</w:t>
      </w:r>
      <w:r>
        <w:rPr>
          <w:rFonts w:ascii="Times New Roman" w:hAnsi="Times New Roman"/>
          <w:sz w:val="24"/>
          <w:szCs w:val="24"/>
        </w:rPr>
        <w:t>синий</w:t>
      </w:r>
      <w:r w:rsidRPr="0081185B">
        <w:rPr>
          <w:rFonts w:ascii="Times New Roman" w:hAnsi="Times New Roman"/>
          <w:sz w:val="24"/>
          <w:szCs w:val="24"/>
          <w:lang w:val="en-US"/>
        </w:rPr>
        <w:t>/</w:t>
      </w:r>
      <w:r>
        <w:rPr>
          <w:rFonts w:ascii="Times New Roman" w:hAnsi="Times New Roman"/>
          <w:sz w:val="24"/>
          <w:szCs w:val="24"/>
        </w:rPr>
        <w:t>оранжевый</w:t>
      </w:r>
      <w:r w:rsidRPr="0081185B">
        <w:rPr>
          <w:rFonts w:ascii="Times New Roman" w:hAnsi="Times New Roman"/>
          <w:sz w:val="24"/>
          <w:szCs w:val="24"/>
          <w:lang w:val="en-US"/>
        </w:rPr>
        <w:t xml:space="preserve">" &lt;&lt; endl &lt;&lt; " </w:t>
      </w:r>
      <w:r>
        <w:rPr>
          <w:rFonts w:ascii="Times New Roman" w:hAnsi="Times New Roman"/>
          <w:sz w:val="24"/>
          <w:szCs w:val="24"/>
        </w:rPr>
        <w:t>Количество</w:t>
      </w:r>
      <w:r w:rsidRPr="0081185B">
        <w:rPr>
          <w:rFonts w:ascii="Times New Roman" w:hAnsi="Times New Roman"/>
          <w:sz w:val="24"/>
          <w:szCs w:val="24"/>
          <w:lang w:val="en-US"/>
        </w:rPr>
        <w:t xml:space="preserve"> SIM-</w:t>
      </w:r>
      <w:r>
        <w:rPr>
          <w:rFonts w:ascii="Times New Roman" w:hAnsi="Times New Roman"/>
          <w:sz w:val="24"/>
          <w:szCs w:val="24"/>
        </w:rPr>
        <w:t>карт</w:t>
      </w:r>
      <w:r w:rsidRPr="0081185B">
        <w:rPr>
          <w:rFonts w:ascii="Times New Roman" w:hAnsi="Times New Roman"/>
          <w:sz w:val="24"/>
          <w:szCs w:val="24"/>
          <w:lang w:val="en-US"/>
        </w:rPr>
        <w:t xml:space="preserve">: 2 " &lt;&lt; endl &lt;&lt; " 5G: </w:t>
      </w:r>
      <w:r>
        <w:rPr>
          <w:rFonts w:ascii="Times New Roman" w:hAnsi="Times New Roman"/>
          <w:sz w:val="24"/>
          <w:szCs w:val="24"/>
        </w:rPr>
        <w:t>нет</w:t>
      </w:r>
      <w:r w:rsidRPr="0081185B">
        <w:rPr>
          <w:rFonts w:ascii="Times New Roman" w:hAnsi="Times New Roman"/>
          <w:sz w:val="24"/>
          <w:szCs w:val="24"/>
          <w:lang w:val="en-US"/>
        </w:rPr>
        <w: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Диагональ экрана: 6.53" &lt;&lt; endl &lt;&lt; " Объем встроенной памяти: 64 ГБ" &lt;&lt; endl &lt;&lt; " Основная камера : 13 + 2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5 Мп" &lt;&lt; endl &lt;&lt; " NFC: есть"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10500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//БЛОК 4. Если пользователь выбрал вариант 3 "бюджет высокий".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(otvet == 3)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расширение камеры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Основная камера больше 30 мп " &lt;&lt; endl;  cout &lt;&lt; " 2 - Не имеет значения."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выбрали: "; cin &gt;&gt; num; cout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параметр расширение камеры "больше 30 мп".</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(num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емкость аккумулятора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Меньше 5000 мАч " &lt;&lt; endl;  cout &lt;&lt; " 2 - Больше 5000 мАч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kn;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//После выбора параметра емкость аккумулятора в соответствие с ответом пользователя выводится вариант телефона и его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|Iphone 12|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черный/синий/красный/зеленый" &lt;&lt; endl &lt;&lt; " Количество SIM-карт: 1 " &lt;&lt; endl &lt;&lt; " 5G: есть"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6.1" &lt;&lt; endl &lt;&lt; " Объем встроенной памяти: 512 ГБ" &lt;&lt; endl &lt;&lt; " Основная камера : 12 + 12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12 Мп" &lt;&lt; endl &lt;&lt; " NFC: есть" &lt;&lt; endl &lt;&lt; " Емкость аккумулятора: 2815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78000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|Xiaomi Mi 10T Pro 8|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черный/серебристый/голубой" &lt;&lt; endl &lt;&lt; " Количество SIM-карт: 2 " &lt;&lt; endl &lt;&lt; " 5G: есть"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6.67" &lt;&lt; endl &lt;&lt; " Объем встроенной памяти: 256 ГБ" &lt;&lt; endl &lt;&lt; " Основная камера : 108 + 13 + 5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20 Мп" &lt;&lt; endl &lt;&lt; " NFC: есть"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46000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выбрал параметр расширение камеры "не имеет значения".</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(num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необходимость поддержки NFC: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1 - </w:t>
      </w:r>
      <w:r>
        <w:rPr>
          <w:rFonts w:ascii="Times New Roman" w:hAnsi="Times New Roman"/>
          <w:sz w:val="24"/>
          <w:szCs w:val="24"/>
        </w:rPr>
        <w:t>Нет</w:t>
      </w:r>
      <w:r w:rsidRPr="0081185B">
        <w:rPr>
          <w:rFonts w:ascii="Times New Roman" w:hAnsi="Times New Roman"/>
          <w:sz w:val="24"/>
          <w:szCs w:val="24"/>
          <w:lang w:val="en-US"/>
        </w:rPr>
        <w:t xml:space="preserve">." &lt;&lt; endl;  cout &lt;&lt; " 2 - </w:t>
      </w:r>
      <w:r>
        <w:rPr>
          <w:rFonts w:ascii="Times New Roman" w:hAnsi="Times New Roman"/>
          <w:sz w:val="24"/>
          <w:szCs w:val="24"/>
        </w:rPr>
        <w:t>Да</w:t>
      </w:r>
      <w:r w:rsidRPr="0081185B">
        <w:rPr>
          <w:rFonts w:ascii="Times New Roman" w:hAnsi="Times New Roman"/>
          <w:sz w:val="24"/>
          <w:szCs w:val="24"/>
          <w:lang w:val="en-US"/>
        </w:rPr>
        <w:t>."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kn;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//Если пользователь параметр поддержка NFC "Нет".</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|Samsung Galaxy A02S|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черный/синий/белый" &lt;&lt; endl &lt;&lt; " Количество SIM-карт: 2 " &lt;&lt; endl &lt;&lt; " 5G: нет"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6.5" &lt;&lt; endl &lt;&lt; " Объем встроенной памяти: 32 ГБ" &lt;&lt; endl &lt;&lt; " Основная камера : 108 + 13 + 5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13 + 2 + 2 Мп" &lt;&lt; endl &lt;&lt; " NFC: нет"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30000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параметр поддержка NFC "Да".</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(kn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Выберите емкость аккумулятора сотового телефона: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Меньше 5000 мАч " &lt;&lt; endl;  cout &lt;&lt; "  2 - Больше 5000 мАч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p;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//После выбора параметра емкость аккумулятора в соответствие с ответом пользователя выводится вариант телефона и его характеристики.</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(p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|Iphone 12|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черный/синий/красный/зеленый" &lt;&lt; endl &lt;&lt; " Количество SIM-карт: 1 " &lt;&lt; endl &lt;&lt; " 5G: есть"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6.1" &lt;&lt; endl &lt;&lt; " Объем встроенной памяти: 512 ГБ" &lt;&lt; endl &lt;&lt; " Основная камера : 12 + 12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12 Мп" &lt;&lt; endl &lt;&lt; " NFC: есть" &lt;&lt; endl &lt;&lt; " Емкость аккумулятора: 2815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78000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if (p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Наша система предлагает Вам следующий вариант сотового телефона: " &lt;&lt; endl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cout &lt;&lt; " |Xiaomi Mi 10T Pro 8| "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cout &lt;&lt; " Основные характеристики: "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Год выпуска: 2020" &lt;&lt; endl &lt;&lt; " Цвет: черный/серебристый/голубой" &lt;&lt; endl &lt;&lt; " Количество SIM-карт: 2 " &lt;&lt; endl &lt;&lt; " 5G: есть"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Диагональ экрана: 6.67" &lt;&lt; endl &lt;&lt; " Объем встроенной памяти: 256 ГБ" &lt;&lt; endl &lt;&lt; " Основная камера : 108 + 13 + 5 Мп"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Фронтальная камера: 20 Мп" &lt;&lt; endl &lt;&lt; " NFC: есть" &lt;&lt; endl &lt;&lt; " Емкость аккумулятора: 5000 мАч"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Цена: 46000 рублей."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//БЛОК 5. Затем как пользователь сделал свой выбор система спрашивает о точности выбора сотового телефона.</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//Если пользователь выбирает "Нет", то он может продолжить работу системы для выбора другого сотового телефона</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//или же закончить ее работу. При выборе ответа "Да" система завершает свою работу.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endl &lt;&lt; " Вас устроил выбор сотового телефона?"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1 - Нет." &lt;&lt; "   2 - Да.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v; cout &lt;&lt; endl;</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if (v == 1)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Вы можете продолжить работу системы для выбора другого сотового телефона: " &lt;&lt; endl;</w:t>
      </w:r>
    </w:p>
    <w:p w:rsidR="006C2537" w:rsidRPr="0081185B" w:rsidRDefault="006C2537">
      <w:pPr>
        <w:spacing w:line="276" w:lineRule="auto"/>
        <w:jc w:val="both"/>
        <w:rPr>
          <w:rFonts w:ascii="Times New Roman" w:hAnsi="Times New Roman"/>
          <w:sz w:val="24"/>
          <w:szCs w:val="24"/>
          <w:lang w:val="en-US"/>
        </w:rPr>
      </w:pPr>
      <w:r>
        <w:rPr>
          <w:rFonts w:ascii="Times New Roman" w:hAnsi="Times New Roman"/>
          <w:sz w:val="24"/>
          <w:szCs w:val="24"/>
        </w:rPr>
        <w:t xml:space="preserve">            </w:t>
      </w:r>
      <w:r w:rsidRPr="0081185B">
        <w:rPr>
          <w:rFonts w:ascii="Times New Roman" w:hAnsi="Times New Roman"/>
          <w:sz w:val="24"/>
          <w:szCs w:val="24"/>
          <w:lang w:val="en-US"/>
        </w:rPr>
        <w:t xml:space="preserve">cout &lt;&lt; " 0 - </w:t>
      </w:r>
      <w:r>
        <w:rPr>
          <w:rFonts w:ascii="Times New Roman" w:hAnsi="Times New Roman"/>
          <w:sz w:val="24"/>
          <w:szCs w:val="24"/>
        </w:rPr>
        <w:t>Нет</w:t>
      </w:r>
      <w:r w:rsidRPr="0081185B">
        <w:rPr>
          <w:rFonts w:ascii="Times New Roman" w:hAnsi="Times New Roman"/>
          <w:sz w:val="24"/>
          <w:szCs w:val="24"/>
          <w:lang w:val="en-US"/>
        </w:rPr>
        <w:t xml:space="preserve">. " &lt;&lt; "   1 - </w:t>
      </w:r>
      <w:r>
        <w:rPr>
          <w:rFonts w:ascii="Times New Roman" w:hAnsi="Times New Roman"/>
          <w:sz w:val="24"/>
          <w:szCs w:val="24"/>
        </w:rPr>
        <w:t>Да</w:t>
      </w:r>
      <w:r w:rsidRPr="0081185B">
        <w:rPr>
          <w:rFonts w:ascii="Times New Roman" w:hAnsi="Times New Roman"/>
          <w:sz w:val="24"/>
          <w:szCs w:val="24"/>
          <w:lang w:val="en-US"/>
        </w:rPr>
        <w:t>. " &lt;&lt; endl;</w:t>
      </w:r>
    </w:p>
    <w:p w:rsidR="006C2537" w:rsidRPr="0081185B" w:rsidRDefault="006C2537">
      <w:pPr>
        <w:spacing w:line="276" w:lineRule="auto"/>
        <w:jc w:val="both"/>
        <w:rPr>
          <w:rFonts w:ascii="Times New Roman" w:hAnsi="Times New Roman"/>
          <w:sz w:val="24"/>
          <w:szCs w:val="24"/>
          <w:lang w:val="en-US"/>
        </w:rPr>
      </w:pPr>
      <w:r w:rsidRPr="0081185B">
        <w:rPr>
          <w:rFonts w:ascii="Times New Roman" w:hAnsi="Times New Roman"/>
          <w:sz w:val="24"/>
          <w:szCs w:val="24"/>
          <w:lang w:val="en-US"/>
        </w:rPr>
        <w:t xml:space="preserve">            cout &lt;&lt; " </w:t>
      </w:r>
      <w:r>
        <w:rPr>
          <w:rFonts w:ascii="Times New Roman" w:hAnsi="Times New Roman"/>
          <w:sz w:val="24"/>
          <w:szCs w:val="24"/>
        </w:rPr>
        <w:t>Вы</w:t>
      </w:r>
      <w:r w:rsidRPr="0081185B">
        <w:rPr>
          <w:rFonts w:ascii="Times New Roman" w:hAnsi="Times New Roman"/>
          <w:sz w:val="24"/>
          <w:szCs w:val="24"/>
          <w:lang w:val="en-US"/>
        </w:rPr>
        <w:t xml:space="preserve"> </w:t>
      </w:r>
      <w:r>
        <w:rPr>
          <w:rFonts w:ascii="Times New Roman" w:hAnsi="Times New Roman"/>
          <w:sz w:val="24"/>
          <w:szCs w:val="24"/>
        </w:rPr>
        <w:t>выбрали</w:t>
      </w:r>
      <w:r w:rsidRPr="0081185B">
        <w:rPr>
          <w:rFonts w:ascii="Times New Roman" w:hAnsi="Times New Roman"/>
          <w:sz w:val="24"/>
          <w:szCs w:val="24"/>
          <w:lang w:val="en-US"/>
        </w:rPr>
        <w:t>: ";  cin &gt;&gt; continue_running; cout &lt;&lt; endl; }</w:t>
      </w:r>
    </w:p>
    <w:p w:rsidR="006C2537" w:rsidRDefault="006C2537">
      <w:pPr>
        <w:spacing w:line="276" w:lineRule="auto"/>
        <w:jc w:val="both"/>
        <w:rPr>
          <w:rFonts w:ascii="Times New Roman" w:hAnsi="Times New Roman"/>
          <w:sz w:val="24"/>
          <w:szCs w:val="24"/>
        </w:rPr>
      </w:pPr>
      <w:r w:rsidRPr="0081185B">
        <w:rPr>
          <w:rFonts w:ascii="Times New Roman" w:hAnsi="Times New Roman"/>
          <w:sz w:val="24"/>
          <w:szCs w:val="24"/>
          <w:lang w:val="en-US"/>
        </w:rPr>
        <w:t xml:space="preserve">        </w:t>
      </w:r>
      <w:r>
        <w:rPr>
          <w:rFonts w:ascii="Times New Roman" w:hAnsi="Times New Roman"/>
          <w:sz w:val="24"/>
          <w:szCs w:val="24"/>
        </w:rPr>
        <w:t>if (v == 2)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cout &lt;&lt; " Спасибо, что воспользовались нашей экспертной системой! Удачных покупок!" &lt;&lt; endl;</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exit(0);</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4"/>
          <w:szCs w:val="24"/>
        </w:rPr>
      </w:pPr>
      <w:r>
        <w:rPr>
          <w:rFonts w:ascii="Times New Roman" w:hAnsi="Times New Roman"/>
          <w:sz w:val="24"/>
          <w:szCs w:val="24"/>
        </w:rPr>
        <w:t xml:space="preserve">    }</w:t>
      </w:r>
    </w:p>
    <w:p w:rsidR="006C2537" w:rsidRDefault="006C2537">
      <w:pPr>
        <w:spacing w:line="276" w:lineRule="auto"/>
        <w:jc w:val="both"/>
        <w:rPr>
          <w:rFonts w:ascii="Times New Roman" w:hAnsi="Times New Roman"/>
          <w:sz w:val="28"/>
          <w:szCs w:val="28"/>
        </w:rPr>
      </w:pPr>
      <w:r>
        <w:rPr>
          <w:rFonts w:ascii="Times New Roman" w:hAnsi="Times New Roman"/>
          <w:sz w:val="24"/>
          <w:szCs w:val="24"/>
        </w:rPr>
        <w:t>}</w:t>
      </w:r>
      <w:r>
        <w:rPr>
          <w:rFonts w:ascii="Times New Roman" w:hAnsi="Times New Roman"/>
          <w:sz w:val="24"/>
          <w:szCs w:val="24"/>
        </w:rPr>
        <w:br w:type="page"/>
      </w:r>
    </w:p>
    <w:p w:rsidR="006C2537" w:rsidRDefault="006C2537">
      <w:pPr>
        <w:spacing w:line="276" w:lineRule="auto"/>
        <w:jc w:val="center"/>
        <w:rPr>
          <w:rFonts w:ascii="Times New Roman" w:hAnsi="Times New Roman"/>
          <w:b/>
          <w:bCs/>
          <w:sz w:val="28"/>
          <w:szCs w:val="28"/>
        </w:rPr>
      </w:pPr>
      <w:r>
        <w:rPr>
          <w:rFonts w:ascii="Times New Roman" w:hAnsi="Times New Roman"/>
          <w:b/>
          <w:bCs/>
          <w:sz w:val="28"/>
          <w:szCs w:val="28"/>
        </w:rPr>
        <w:t>5. Этап тестирования</w:t>
      </w:r>
    </w:p>
    <w:p w:rsidR="006C2537" w:rsidRDefault="006C2537">
      <w:pPr>
        <w:spacing w:line="276" w:lineRule="auto"/>
        <w:jc w:val="both"/>
        <w:rPr>
          <w:rFonts w:ascii="Times New Roman" w:hAnsi="Times New Roman" w:cs="-apple-system"/>
          <w:sz w:val="28"/>
          <w:szCs w:val="28"/>
        </w:rPr>
      </w:pPr>
      <w:r>
        <w:rPr>
          <w:rFonts w:ascii="Times New Roman" w:hAnsi="Times New Roman" w:cs="-apple-system"/>
          <w:sz w:val="28"/>
          <w:szCs w:val="28"/>
        </w:rPr>
        <w:t>В процессе создания ЭС, мы разделили клиентов на три возрастные категории, чтобы обеспечить человека из любой категории оптимальным выбором. Следовательно, наша ЭС будет полезна для людей разного возраста. ЭС также будет достаточно точна, так как предоставляет модель телефона в соответствии с требованиями клиента и подбирает под каждую возрастную категорию модель телефона с актуальными параметрами.</w:t>
      </w:r>
    </w:p>
    <w:p w:rsidR="006C2537" w:rsidRDefault="006C2537">
      <w:pPr>
        <w:spacing w:line="276" w:lineRule="auto"/>
        <w:jc w:val="both"/>
        <w:rPr>
          <w:rFonts w:ascii="Times New Roman" w:hAnsi="Times New Roman" w:cs="-apple-system"/>
          <w:sz w:val="28"/>
          <w:szCs w:val="28"/>
        </w:rPr>
      </w:pPr>
      <w:r>
        <w:rPr>
          <w:rFonts w:ascii="Times New Roman" w:hAnsi="Times New Roman" w:cs="-apple-system"/>
          <w:sz w:val="28"/>
          <w:szCs w:val="28"/>
        </w:rPr>
        <w:t>У ЭС также удобный интерфейс, так как основана как вопрос-ответ, что удобно для любого человека. Результаты соответствуют требованиям клиента, так как отобраны лучшие модели. Надёжность такой ЭС относительно высокая, так как основана на желаниях клиента.</w:t>
      </w:r>
    </w:p>
    <w:p w:rsidR="006C2537" w:rsidRDefault="006C2537">
      <w:pPr>
        <w:spacing w:line="276" w:lineRule="auto"/>
        <w:jc w:val="both"/>
        <w:rPr>
          <w:rFonts w:ascii="Times New Roman" w:hAnsi="Times New Roman"/>
          <w:sz w:val="28"/>
          <w:szCs w:val="28"/>
        </w:rPr>
      </w:pPr>
      <w:r>
        <w:rPr>
          <w:rFonts w:ascii="Times New Roman" w:hAnsi="Times New Roman" w:cs="-apple-system"/>
          <w:sz w:val="28"/>
          <w:szCs w:val="28"/>
        </w:rPr>
        <w:t>Необходимо отметить так же недостатки программы, к ним можно отнести малый объем базы знаний и простой дизайн, так как программа создавалась в учебных, а не коммерческих целях. Для внедрения данного проекта в работу необходимо значительно расширить количество параметров и их вариативность и разработать более привлекательный для пользователя дизайн.</w:t>
      </w:r>
    </w:p>
    <w:p w:rsidR="006C2537" w:rsidRDefault="006C2537">
      <w:pPr>
        <w:spacing w:line="276" w:lineRule="auto"/>
        <w:jc w:val="center"/>
        <w:rPr>
          <w:rFonts w:ascii="Times New Roman" w:eastAsia="DengXian" w:hAnsi="Times New Roman"/>
          <w:sz w:val="28"/>
          <w:szCs w:val="28"/>
          <w:lang w:eastAsia="zh-CN"/>
        </w:rPr>
      </w:pPr>
    </w:p>
    <w:sectPr w:rsidR="006C2537" w:rsidSect="007E5371">
      <w:pgSz w:w="11906" w:h="16838"/>
      <w:pgMar w:top="1701" w:right="1134" w:bottom="851"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Ц"/>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altName w:val="¬Ч?¬Ў? ЎЖ¬ЯҐм¬г"/>
    <w:panose1 w:val="020B0503020000020004"/>
    <w:charset w:val="81"/>
    <w:family w:val="swiss"/>
    <w:pitch w:val="variable"/>
    <w:sig w:usb0="9000002F" w:usb1="29D77CFB" w:usb2="00000012" w:usb3="00000000" w:csb0="00080001"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DengXian">
    <w:altName w:val="¦М§Є§±§Б"/>
    <w:panose1 w:val="00000000000000000000"/>
    <w:charset w:val="86"/>
    <w:family w:val="auto"/>
    <w:notTrueType/>
    <w:pitch w:val="variable"/>
    <w:sig w:usb0="00000001" w:usb1="080E0000" w:usb2="00000010" w:usb3="00000000" w:csb0="00040000" w:csb1="00000000"/>
  </w:font>
  <w:font w:name="MS Gothic">
    <w:altName w:val="?l?r ?S?V?b?N"/>
    <w:panose1 w:val="020B0609070205080204"/>
    <w:charset w:val="80"/>
    <w:family w:val="modern"/>
    <w:pitch w:val="fixed"/>
    <w:sig w:usb0="E00002FF" w:usb1="6AC7FDFB" w:usb2="08000012" w:usb3="00000000" w:csb0="0002009F" w:csb1="00000000"/>
  </w:font>
  <w:font w:name="-apple-system">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7EFFE90"/>
    <w:multiLevelType w:val="hybridMultilevel"/>
    <w:tmpl w:val="9C34FD6A"/>
    <w:lvl w:ilvl="0" w:tplc="FFFFFFF0">
      <w:start w:val="1"/>
      <w:numFmt w:val="bullet"/>
      <w:lvlText w:val=""/>
      <w:lvlJc w:val="left"/>
      <w:pPr>
        <w:ind w:left="800" w:hanging="400"/>
      </w:pPr>
      <w:rPr>
        <w:rFonts w:ascii="Wingdings" w:eastAsia="Times New Roman" w:hAnsi="Wingdings" w:hint="default"/>
        <w:sz w:val="20"/>
      </w:rPr>
    </w:lvl>
    <w:lvl w:ilvl="1" w:tplc="0409006E">
      <w:start w:val="1"/>
      <w:numFmt w:val="bullet"/>
      <w:lvlText w:val=""/>
      <w:lvlJc w:val="left"/>
      <w:pPr>
        <w:ind w:left="1200" w:hanging="400"/>
      </w:pPr>
      <w:rPr>
        <w:rFonts w:ascii="Wingdings" w:hAnsi="Wingdings" w:hint="default"/>
      </w:rPr>
    </w:lvl>
    <w:lvl w:ilvl="2" w:tplc="04090075">
      <w:start w:val="1"/>
      <w:numFmt w:val="bullet"/>
      <w:lvlText w:val=""/>
      <w:lvlJc w:val="left"/>
      <w:pPr>
        <w:ind w:left="1600" w:hanging="400"/>
      </w:pPr>
      <w:rPr>
        <w:rFonts w:ascii="Wingdings" w:hAnsi="Wingdings" w:hint="default"/>
      </w:rPr>
    </w:lvl>
    <w:lvl w:ilvl="3" w:tplc="0409006C">
      <w:start w:val="1"/>
      <w:numFmt w:val="bullet"/>
      <w:lvlText w:val=""/>
      <w:lvlJc w:val="left"/>
      <w:pPr>
        <w:ind w:left="2000" w:hanging="400"/>
      </w:pPr>
      <w:rPr>
        <w:rFonts w:ascii="Wingdings" w:hAnsi="Wingdings" w:hint="default"/>
      </w:rPr>
    </w:lvl>
    <w:lvl w:ilvl="4" w:tplc="0409006E">
      <w:start w:val="1"/>
      <w:numFmt w:val="bullet"/>
      <w:lvlText w:val=""/>
      <w:lvlJc w:val="left"/>
      <w:pPr>
        <w:ind w:left="2400" w:hanging="400"/>
      </w:pPr>
      <w:rPr>
        <w:rFonts w:ascii="Wingdings" w:hAnsi="Wingdings" w:hint="default"/>
      </w:rPr>
    </w:lvl>
    <w:lvl w:ilvl="5" w:tplc="04090075">
      <w:start w:val="1"/>
      <w:numFmt w:val="bullet"/>
      <w:lvlText w:val=""/>
      <w:lvlJc w:val="left"/>
      <w:pPr>
        <w:ind w:left="2800" w:hanging="400"/>
      </w:pPr>
      <w:rPr>
        <w:rFonts w:ascii="Wingdings" w:hAnsi="Wingdings" w:hint="default"/>
      </w:rPr>
    </w:lvl>
    <w:lvl w:ilvl="6" w:tplc="0409006C">
      <w:start w:val="1"/>
      <w:numFmt w:val="bullet"/>
      <w:lvlText w:val=""/>
      <w:lvlJc w:val="left"/>
      <w:pPr>
        <w:ind w:left="3200" w:hanging="400"/>
      </w:pPr>
      <w:rPr>
        <w:rFonts w:ascii="Wingdings" w:hAnsi="Wingdings" w:hint="default"/>
      </w:rPr>
    </w:lvl>
    <w:lvl w:ilvl="7" w:tplc="0409006E">
      <w:start w:val="1"/>
      <w:numFmt w:val="bullet"/>
      <w:lvlText w:val=""/>
      <w:lvlJc w:val="left"/>
      <w:pPr>
        <w:ind w:left="3600" w:hanging="400"/>
      </w:pPr>
      <w:rPr>
        <w:rFonts w:ascii="Wingdings" w:hAnsi="Wingdings" w:hint="default"/>
      </w:rPr>
    </w:lvl>
    <w:lvl w:ilvl="8" w:tplc="04090075">
      <w:start w:val="1"/>
      <w:numFmt w:val="bullet"/>
      <w:lvlText w:val=""/>
      <w:lvlJc w:val="left"/>
      <w:pPr>
        <w:ind w:left="4000" w:hanging="400"/>
      </w:pPr>
      <w:rPr>
        <w:rFonts w:ascii="Wingdings" w:hAnsi="Wingdings" w:hint="default"/>
      </w:rPr>
    </w:lvl>
  </w:abstractNum>
  <w:abstractNum w:abstractNumId="1">
    <w:nsid w:val="FDF7CFD0"/>
    <w:multiLevelType w:val="hybridMultilevel"/>
    <w:tmpl w:val="8F0C28CA"/>
    <w:lvl w:ilvl="0" w:tplc="FFFFFFF1">
      <w:start w:val="1"/>
      <w:numFmt w:val="decimal"/>
      <w:lvlText w:val="%1."/>
      <w:lvlJc w:val="left"/>
      <w:pPr>
        <w:ind w:left="800" w:hanging="400"/>
      </w:pPr>
      <w:rPr>
        <w:rFonts w:ascii="Times New Roman" w:eastAsia="Times New Roman" w:hAnsi="Times New Roman" w:cs="Times New Roman" w:hint="default"/>
        <w:sz w:val="26"/>
      </w:rPr>
    </w:lvl>
    <w:lvl w:ilvl="1" w:tplc="4392858C">
      <w:start w:val="1"/>
      <w:numFmt w:val="lowerLetter"/>
      <w:lvlText w:val="%2."/>
      <w:lvlJc w:val="left"/>
      <w:pPr>
        <w:ind w:left="1200" w:hanging="400"/>
      </w:pPr>
      <w:rPr>
        <w:rFonts w:cs="Times New Roman"/>
      </w:rPr>
    </w:lvl>
    <w:lvl w:ilvl="2" w:tplc="0409001B">
      <w:start w:val="1"/>
      <w:numFmt w:val="lowerRoman"/>
      <w:lvlText w:val="%3."/>
      <w:lvlJc w:val="left"/>
      <w:pPr>
        <w:ind w:left="1600" w:hanging="400"/>
      </w:pPr>
      <w:rPr>
        <w:rFonts w:cs="Times New Roman"/>
      </w:rPr>
    </w:lvl>
    <w:lvl w:ilvl="3" w:tplc="0409000F">
      <w:start w:val="1"/>
      <w:numFmt w:val="decimal"/>
      <w:lvlText w:val="%4."/>
      <w:lvlJc w:val="left"/>
      <w:pPr>
        <w:ind w:left="2000" w:hanging="400"/>
      </w:pPr>
      <w:rPr>
        <w:rFonts w:cs="Times New Roman"/>
      </w:rPr>
    </w:lvl>
    <w:lvl w:ilvl="4" w:tplc="4392858C">
      <w:start w:val="1"/>
      <w:numFmt w:val="lowerLetter"/>
      <w:lvlText w:val="%5."/>
      <w:lvlJc w:val="left"/>
      <w:pPr>
        <w:ind w:left="2400" w:hanging="400"/>
      </w:pPr>
      <w:rPr>
        <w:rFonts w:cs="Times New Roman"/>
      </w:rPr>
    </w:lvl>
    <w:lvl w:ilvl="5" w:tplc="0409001B">
      <w:start w:val="1"/>
      <w:numFmt w:val="lowerRoman"/>
      <w:lvlText w:val="%6."/>
      <w:lvlJc w:val="left"/>
      <w:pPr>
        <w:ind w:left="2800" w:hanging="400"/>
      </w:pPr>
      <w:rPr>
        <w:rFonts w:cs="Times New Roman"/>
      </w:rPr>
    </w:lvl>
    <w:lvl w:ilvl="6" w:tplc="0409000F">
      <w:start w:val="1"/>
      <w:numFmt w:val="decimal"/>
      <w:lvlText w:val="%7."/>
      <w:lvlJc w:val="left"/>
      <w:pPr>
        <w:ind w:left="3200" w:hanging="400"/>
      </w:pPr>
      <w:rPr>
        <w:rFonts w:cs="Times New Roman"/>
      </w:rPr>
    </w:lvl>
    <w:lvl w:ilvl="7" w:tplc="4392858C">
      <w:start w:val="1"/>
      <w:numFmt w:val="lowerLetter"/>
      <w:lvlText w:val="%8."/>
      <w:lvlJc w:val="left"/>
      <w:pPr>
        <w:ind w:left="3600" w:hanging="400"/>
      </w:pPr>
      <w:rPr>
        <w:rFonts w:cs="Times New Roman"/>
      </w:rPr>
    </w:lvl>
    <w:lvl w:ilvl="8" w:tplc="0409001B">
      <w:start w:val="1"/>
      <w:numFmt w:val="lowerRoman"/>
      <w:lvlText w:val="%9."/>
      <w:lvlJc w:val="left"/>
      <w:pPr>
        <w:ind w:left="4000" w:hanging="400"/>
      </w:pPr>
      <w:rPr>
        <w:rFonts w:cs="Times New Roman"/>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defaultTabStop w:val="708"/>
  <w:drawingGridHorizontalSpacing w:val="110"/>
  <w:displayHorizontalDrawingGridEvery w:val="2"/>
  <w:displayVerticalDrawingGridEvery w:val="2"/>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00D50"/>
    <w:rsid w:val="00000D50"/>
    <w:rsid w:val="000E7937"/>
    <w:rsid w:val="00436CE3"/>
    <w:rsid w:val="006C2537"/>
    <w:rsid w:val="007E5371"/>
    <w:rsid w:val="0081185B"/>
    <w:rsid w:val="00A93A85"/>
    <w:rsid w:val="00B30BBE"/>
    <w:rsid w:val="00B74E44"/>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Arial"/>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371"/>
    <w:pPr>
      <w:spacing w:after="160" w:line="259" w:lineRule="auto"/>
    </w:pPr>
    <w:rPr>
      <w:lang w:eastAsia="en-US"/>
    </w:rPr>
  </w:style>
  <w:style w:type="paragraph" w:styleId="Heading1">
    <w:name w:val="heading 1"/>
    <w:basedOn w:val="Normal"/>
    <w:next w:val="Normal"/>
    <w:link w:val="Heading1Char"/>
    <w:uiPriority w:val="99"/>
    <w:qFormat/>
    <w:rsid w:val="007E5371"/>
    <w:pPr>
      <w:keepNext/>
      <w:keepLines/>
      <w:spacing w:before="240" w:after="0"/>
      <w:outlineLvl w:val="0"/>
    </w:pPr>
    <w:rPr>
      <w:rFonts w:ascii="Calibri Light" w:eastAsia="Malgun Gothic" w:hAnsi="Calibri Light" w:cs="Times New Roman"/>
      <w:color w:val="2E75B5"/>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AA2"/>
    <w:rPr>
      <w:rFonts w:asciiTheme="majorHAnsi" w:eastAsiaTheme="majorEastAsia" w:hAnsiTheme="majorHAnsi" w:cstheme="majorBidi"/>
      <w:b/>
      <w:bCs/>
      <w:kern w:val="32"/>
      <w:sz w:val="32"/>
      <w:szCs w:val="32"/>
      <w:lang w:eastAsia="en-US"/>
    </w:rPr>
  </w:style>
  <w:style w:type="paragraph" w:styleId="ListParagraph">
    <w:name w:val="List Paragraph"/>
    <w:basedOn w:val="Normal"/>
    <w:uiPriority w:val="99"/>
    <w:qFormat/>
    <w:rsid w:val="007E5371"/>
    <w:pPr>
      <w:ind w:left="720"/>
      <w:contextualSpacing/>
    </w:pPr>
  </w:style>
  <w:style w:type="paragraph" w:styleId="NormalWeb">
    <w:name w:val="Normal (Web)"/>
    <w:basedOn w:val="Normal"/>
    <w:uiPriority w:val="99"/>
    <w:semiHidden/>
    <w:rsid w:val="007E5371"/>
    <w:pPr>
      <w:spacing w:before="100" w:beforeAutospacing="1" w:after="100" w:afterAutospacing="1" w:line="240" w:lineRule="auto"/>
    </w:pPr>
    <w:rPr>
      <w:rFonts w:ascii="Times New Roman" w:hAnsi="Times New Roma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4294934530</TotalTime>
  <Pages>29</Pages>
  <Words>4329</Words>
  <Characters>24676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2</cp:revision>
  <dcterms:created xsi:type="dcterms:W3CDTF">2021-02-17T07:20:00Z</dcterms:created>
  <dcterms:modified xsi:type="dcterms:W3CDTF">2022-02-15T08:04:00Z</dcterms:modified>
</cp:coreProperties>
</file>