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66925" cy="6086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Quote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{{QuoteName}}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.1171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Quote Number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{{QuoteNumber}}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Quote Date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{{CreatedDate}}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Prepared By: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{{CreatedBy}}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{{CreatedByEmail}}</w:t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LineItems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8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50"/>
            <w:gridCol w:w="1455"/>
            <w:gridCol w:w="1785"/>
            <w:gridCol w:w="3150"/>
            <w:tblGridChange w:id="0">
              <w:tblGrid>
                <w:gridCol w:w="3450"/>
                <w:gridCol w:w="1455"/>
                <w:gridCol w:w="1785"/>
                <w:gridCol w:w="31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ea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</w:t>
                </w:r>
              </w:p>
            </w:tc>
            <w:tc>
              <w:tcPr>
                <w:shd w:fill="ea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Qty.</w:t>
                </w:r>
              </w:p>
            </w:tc>
            <w:tc>
              <w:tcPr>
                <w:shd w:fill="ea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Uint Price</w:t>
                </w:r>
              </w:p>
            </w:tc>
            <w:tc>
              <w:tcPr>
                <w:shd w:fill="ea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 Price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color w:val="555555"/>
                    <w:rtl w:val="0"/>
                  </w:rPr>
                  <w:t xml:space="preserve">{{#</w:t>
                </w:r>
                <w:r w:rsidDel="00000000" w:rsidR="00000000" w:rsidRPr="00000000">
                  <w:rPr>
                    <w:color w:val="080707"/>
                    <w:sz w:val="21"/>
                    <w:szCs w:val="21"/>
                    <w:rtl w:val="0"/>
                  </w:rPr>
                  <w:t xml:space="preserve">QuoteLineItem</w:t>
                </w:r>
                <w:r w:rsidDel="00000000" w:rsidR="00000000" w:rsidRPr="00000000">
                  <w:rPr>
                    <w:color w:val="555555"/>
                    <w:rtl w:val="0"/>
                  </w:rPr>
                  <w:t xml:space="preserve">}}{{</w:t>
                </w:r>
                <w:r w:rsidDel="00000000" w:rsidR="00000000" w:rsidRPr="00000000">
                  <w:rPr>
                    <w:rFonts w:ascii="Roboto" w:cs="Roboto" w:eastAsia="Roboto" w:hAnsi="Roboto"/>
                    <w:color w:val="181818"/>
                    <w:sz w:val="20"/>
                    <w:szCs w:val="20"/>
                    <w:highlight w:val="white"/>
                    <w:rtl w:val="0"/>
                  </w:rPr>
                  <w:t xml:space="preserve">ProductName</w:t>
                </w:r>
                <w:r w:rsidDel="00000000" w:rsidR="00000000" w:rsidRPr="00000000">
                  <w:rPr>
                    <w:color w:val="555555"/>
                    <w:rtl w:val="0"/>
                  </w:rPr>
                  <w:t xml:space="preserve">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color w:val="555555"/>
                    <w:rtl w:val="0"/>
                  </w:rPr>
                  <w:t xml:space="preserve">{{Quantity}}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jc w:val="right"/>
                  <w:rPr/>
                </w:pPr>
                <w:r w:rsidDel="00000000" w:rsidR="00000000" w:rsidRPr="00000000">
                  <w:rPr>
                    <w:color w:val="555555"/>
                    <w:rtl w:val="0"/>
                  </w:rPr>
                  <w:t xml:space="preserve">{{ListPrice}}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jc w:val="right"/>
                  <w:rPr/>
                </w:pPr>
                <w:r w:rsidDel="00000000" w:rsidR="00000000" w:rsidRPr="00000000">
                  <w:rPr>
                    <w:color w:val="555555"/>
                    <w:rtl w:val="0"/>
                  </w:rPr>
                  <w:t xml:space="preserve">{{Total}}{{/</w:t>
                </w:r>
                <w:r w:rsidDel="00000000" w:rsidR="00000000" w:rsidRPr="00000000">
                  <w:rPr>
                    <w:color w:val="080707"/>
                    <w:sz w:val="21"/>
                    <w:szCs w:val="21"/>
                    <w:rtl w:val="0"/>
                  </w:rPr>
                  <w:t xml:space="preserve">QuoteLineItem</w:t>
                </w:r>
                <w:r w:rsidDel="00000000" w:rsidR="00000000" w:rsidRPr="00000000">
                  <w:rPr>
                    <w:color w:val="555555"/>
                    <w:rtl w:val="0"/>
                  </w:rPr>
                  <w:t xml:space="preserve">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{{TotalPrice}}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fYaJxuAFzYkcPxZPKunAxDn4w==">CgMxLjAaHwoBMBIaChgICVIUChJ0YWJsZS5pbjlxYml5djl4NjUyCGguZ2pkZ3hzOAByITFuLS1tVi1iUGhXbW1EMWttNVAtSFUyY1EtQmp6TFBCTg==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