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HEDGEPOINT MX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Consultoría en Gestión de Riesgos Financieros para PyMEs</w:t>
      </w:r>
    </w:p>
    <w:p>
      <w:pPr>
        <w:spacing w:after="300"/>
      </w:pPr>
    </w:p>
    <w:p>
      <w:pPr>
        <w:pBdr>
          <w:bottom w:val="single" w:color="2E75B6" w:sz="6" w:space="1"/>
        </w:pBdr>
        <w:jc w:val="center"/>
      </w:pPr>
    </w:p>
    <w:p>
      <w:pPr>
        <w:spacing w:after="3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Referencia Técnica Completa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Arquitectura, Módulos, Funciones y Decisiones de Diseño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Documento Confidencial  |  Abril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Este documento sirve como referencia para comprender, mantener y extender el código del proyecto.</w:t>
      </w:r>
    </w:p>
    <w:p>
      <w:r>
        <w:br w:type="page"/>
      </w:r>
    </w:p>
    <w:p>
      <w:pPr>
        <w:pStyle w:val="Heading1"/>
      </w:pPr>
      <w:r>
        <w:t xml:space="preserve">Contenido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Visión General del Sistema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Estructura del Repositorio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Core: Lógica Compartida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3.1 market_data.py — Datos de Mercado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3.2 database.py — Base de Datos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3.3 pricing.py — Modelos Cuantitativos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3.4 hedge_pnl.py — P&amp;L de Coberturas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3.5 llm_client.py — Cliente Claude API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3.6 anonymizer.py — Seguridad y Encriptación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4. Agente de Monitoreo de Mercado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5. Agente de Onboarding / Diagnóstico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6. Simulador de Escenarios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6.1 Backtesting (Herramienta de Venta)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6.2 Escenarios Interactivos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7. Reportes Automatizados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7.1 Generación y Envío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7.2 Dashboard Web Interno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8. Scripts de Operación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9. Tests Automatizados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10. Bugs Resueltos y Lecciones Aprendidas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11. Configuración y Variables de Entorno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12. Historial de Desarrollo por Sprint</w:t>
      </w:r>
    </w:p>
    <w:p>
      <w:r>
        <w:br w:type="page"/>
      </w:r>
    </w:p>
    <w:p>
      <w:pPr>
        <w:pStyle w:val="Heading1"/>
      </w:pPr>
      <w:r>
        <w:t xml:space="preserve">1. Visión General del Sistema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HedgePoint MX es un sistema de agentes de IA para consultoría de riesgos financieros. Consta de 4 agentes funcionales, un core de lógica compartida, y scripts de operación. Todos los componentes están escritos en Python y se comunican a través de una base de datos SQLite local y el módulo compartido core/.</w:t>
      </w:r>
    </w:p>
    <w:p>
      <w:pPr>
        <w:spacing w:after="60"/>
      </w:pPr>
    </w:p>
    <w:p>
      <w:pPr>
        <w:pStyle w:val="Heading2"/>
      </w:pPr>
      <w:r>
        <w:t xml:space="preserve">Flujo de datos del sistema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pipeline de datos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(market_data.py + scheduler.py) descarga precios FX y commodities cada hora y los persiste en SQLite.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agente de monitoreo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evalúa triggers configurables contra los datos frescos y envía alertas por email (Resend) y WhatsApp (Twilio) con análisis de Claude API.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agente de onboarding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recopila datos de prospectos, los encripta en BD, calcula exposición, genera diagnóstico con Claude API (anonimizado), y produce un PDF de 5 páginas.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simulador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tiene dos modos: backtesting histórico (5 años, 3 estrategias, comparativa, mezcla óptima) y escenarios interactivos en lenguaje natural con gráficas.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agente de reportes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genera PDFs semanales personalizados con P&amp;L mark-to-market de coberturas activas, los envía automáticamente, y expone un dashboard web.</w:t>
      </w:r>
    </w:p>
    <w:p>
      <w:pPr>
        <w:spacing w:after="60"/>
      </w:pPr>
    </w:p>
    <w:p>
      <w:pPr>
        <w:pStyle w:val="Heading2"/>
      </w:pPr>
      <w:r>
        <w:t xml:space="preserve">Principios de seguridad implementados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Datos sensibles de clientes nunca salen de la infraestructura local. Campos encriptados con AES-256-GCM.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API solo recibe datos públicos de mercado. Todo texto pasa por el middleware anonymizer antes de enviarse.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Tests automatizados verifican que ningún módulo (excepto notifier.py con datos públicos) importe anthropic directamente.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Interceptor de PII en tests captura payloads salientes y falla si detecta emails, teléfonos, RFC o montos exactos.</w:t>
      </w:r>
    </w:p>
    <w:p>
      <w:r>
        <w:br w:type="page"/>
      </w:r>
    </w:p>
    <w:p>
      <w:pPr>
        <w:pStyle w:val="Heading1"/>
      </w:pPr>
      <w:r>
        <w:t xml:space="preserve">2. Estructura del Repositorio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Repositorio: github.com/ehinojosabarrera-pixel/hedgePointMx (público, branch master)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Carpeta / Archivo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core/data/market_data.py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Conexión a Banxico + Alpha Vantage. Descarga, parseo y persistencia de datos FX y commodities en SQLite.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core/models/pricing.py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Forward teórico, Black-Scholes/Garman-Kohlhagen, griegas (Delta, Vega), Monte Carlo con VaR.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core/models/hedge_pnl.py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Cálculo de P&amp;L mark-to-market para forwards, opciones y collares activos.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core/models/report_summary.py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Reporte ejecutivo integrado en consola (Sprint 0, validación de cálculos).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core/database.py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Tablas fx_rates, commodities, prospects, hedges. Funciones CRUD completas.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core/security/anonymizer.py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FieldEncryptor (AES-256-GCM) + Anonymizer (reemplazo de PII). Ambos exportados desde __init__.py.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core/llm_client.py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Cliente centralizado para Claude API. 5 métodos: diagnostic, market, scenario parse, scenario analyze, report recommendations.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agents/monitor/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monitor.py (loop principal), triggers.py (evaluación), notifier.py (email+WhatsApp+Claude), whatsapp_notifier.py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agents/onboarding/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questionnaire.py (CLI interactivo), diagnostic.py (orquestador), pdf_diagnostic.py (generador PDF 5 págs)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agents/simulator/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savings_simulator.py (backtesting), pdf_generator.py (PDFs), scenario_engine.py (escenarios), scenario_charts.py (gráficas)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agents/reports/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report_generator.py (pipeline + PDF), report_sender.py (email/WhatsApp), dashboard.py (FastAPI web)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agents/support/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Vacío — agente de atención pendiente.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agents/timing/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Vacío — agente de timing ML pendiente.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config/triggers.yaml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Triggers de alertas + destinatarios email/WhatsApp por cliente.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scripts/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CLIs: run_simulation, run_scenario, run_onboarding, run_reports, demo_mode, scheduler, dashboard, fetch_historical, test_whatsapp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tests/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250+ tests: anonymizer, diagnostic, hedge_pnl, report_generator, report_sender, e2e_reports, dashboard, api_interceptor, database_hedges, market_data_db, alpha_vantage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docs/index.html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Landing page completa (GitHub Pages). Estilo fintech, formulario Formspree.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.env / .env.example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Variables de entorno. .env nunca va a git.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Core: Lógica Compartida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directorio core/ contiene la lógica reutilizada por todos los agentes. Ningún agente implementa cálculos financieros, conexiones a datos o seguridad por su cuenta — todo pasa por core/.</w:t>
      </w:r>
    </w:p>
    <w:p>
      <w:pPr>
        <w:pStyle w:val="Heading2"/>
      </w:pPr>
      <w:r>
        <w:t xml:space="preserve">3.1 core/data/market_data.py — Datos de Mercado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Para qué existe: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Es la fuente única de datos de mercado del sistema. Descarga tipo de cambio USD/MXN de Banxico y precios de commodities (WTI) de Alpha Vantage, los parsea y los persiste en SQLite. Todos los agentes obtienen datos de mercado a través de este módulo o leyendo directamente de la BD que este módulo alimenta.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Función / Clase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fetch_usdmxn_banxico()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Conecta a la API del SIE de Banxico (serie SF43718). Descarga el tipo de cambio FIX USD/MXN. Calcula bid/ask sintéticos (± 0.03 del fix). Retorna dict con fecha, bid, ask, mid, spread. También persiste en SQLite.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get_historical_fx(years)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Descarga histórico de TC en bloques anuales. Maneja días festivos (valores N/E de Banxico), evita duplicados en BD.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get_commodity_price(symbol)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Descarga precio diario de Alpha Vantage para un commodity (actualmente solo WTI). Inserta en tabla commodities de SQLite. Retorna dict.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get_all_commodities()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Itera sobre la lista de commodities configurados y descarga todos. Actualmente solo WTI — acero (HRC) y resinas no están en Alpha Vantage free.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333333"/>
          <w:sz w:val="22"/>
          <w:szCs w:val="22"/>
        </w:rPr>
        <w:t xml:space="preserve">Decisión de diseño — solo WTI: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Se descartó gas natural por no ser relevante para los segmentos prioritarios. Acero y resinas se agregarán cuando haya un cliente en construcción o empaque con fuentes de datos específicas (LME para acero, ICIS para resinas).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APIs y límites: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Banxico SIE es gratuita y sin límite práctico. Alpha Vantage free: 25 requests/día, 5/minuto. API keys en .env como BANXICO_API_KEY y ALPHA_VANTAGE_API_KEY.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Comandos: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Probar conexión a Banxico y ver gráfica de 30 días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-m core.data.market_data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Descargar histórico de 5 años para backtesting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scripts/fetch_historical.py --years 5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Verificar cobertura de datos en BD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scripts/fetch_historical.py --verify</w:t>
      </w:r>
    </w:p>
    <w:p>
      <w:pPr>
        <w:spacing w:after="60"/>
      </w:pPr>
    </w:p>
    <w:p>
      <w:pPr>
        <w:pStyle w:val="Heading2"/>
      </w:pPr>
      <w:r>
        <w:t xml:space="preserve">3.2 core/database.py — Base de Datos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Para qué existe: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Centraliza todo el acceso a datos persistentes. Es una sola base SQLite en data/hedgepoint.db con 4 tablas. Todos los módulos usan las funciones de este archivo para leer/escribir — ninguno hace queries SQL directamente.</w:t>
      </w:r>
    </w:p>
    <w:p>
      <w:pPr>
        <w:spacing w:after="40"/>
      </w:pPr>
    </w:p>
    <w:p>
      <w:pPr>
        <w:pStyle w:val="Heading3"/>
      </w:pPr>
      <w:r>
        <w:t xml:space="preserve">Tablas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Campos clave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fx_rates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fecha, par, bid, ask, mid, spread, fuente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Histórico de tipo de cambio. Alimentado por market_data.py y scheduler.py.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commodities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fecha, symbol, price, fuente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Precios de commodities (WTI). Alimentado por Alpha Vantage.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prospects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nombre_enc, empresa_enc, email_enc, telefono_enc, sector, volumen_usd, margen, exposicion_anual, var_95, estrategia, 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Prospectos del onboarding. Campos sensibles llegan encriptados (AES-256-GCM). Campos analíticos en claro para consultas.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hedges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client_id, tipo, monto_usd, strike, fecha_inicio/vencimiento, estado, precio_liquidacion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Coberturas activas/vencidas/liquidadas por cliente. Base para reportes semanales y P&amp;L.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Funciones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Función / Clase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init_db()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Crea las 4 tablas + índices si no existen. Se llama al inicio de cada script.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insert_fx_rate() / insert_fx_rates_bulk()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Inserta registros FX individuales o en batch. Retorna rowid.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get_latest_fx_rates(par, 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Últimos N registros de un par. Retorna list[dict].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insert_prospect(data)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Inserta prospecto. Filtra por whitelist de columnas (_PROSPECT_COLUMNS) para prevenir inyección.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get_prospect(id) / get_all_prospects()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Lectura individual o listado con filtro opcional por status.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update_prospect_diagnostic(id, ...)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Actualiza campos de diagnóstico y cambia status a "diagnosticado".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insert_hedge(data)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Inserta cobertura con tipo, monto, strike, fechas, estado.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get_client_hedges(client_id)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Todas las coberturas de un cliente.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get_active_hedges(client_id)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Solo coberturas con estado "activa".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get_expiring_hedges(days)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Coberturas que vencen en los próximos N días. Para alertas de vencimiento.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update_hedge_status(id, status, ...)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Cambia estado (activa → vencida → liquidada) con datos de liquidación opcionales.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Todas las funciones aceptan un parámetro db_path para usar una BD diferente en testing. El archivo real es data/hedgepoint.db.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Comandos: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Tests de la tabla hedges (19 tests)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-m pytest tests/test_database_hedges.py -v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Tests del pipeline datos → SQLite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-m pytest tests/test_market_data_db.py -v</w:t>
      </w:r>
    </w:p>
    <w:p>
      <w:pPr>
        <w:spacing w:after="60"/>
      </w:pPr>
    </w:p>
    <w:p>
      <w:pPr>
        <w:pStyle w:val="Heading2"/>
      </w:pPr>
      <w:r>
        <w:t xml:space="preserve">3.3 core/models/pricing.py — Modelos Cuantitativos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Para qué existe: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Contiene todos los cálculos financieros del sistema. Es el primer archivo que se construyó (Sprint 0) y se reutiliza en el simulador de backtesting, el simulador de escenarios, los reportes, y el onboarding. Si un agente necesita calcular el precio de un forward, una opción o un VaR, llama a una función de este módulo.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Función / Clase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calcular_forward(spot, tiie, sofr, dias)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Precio forward teórico USD/MXN usando paridad de tasas de interés cubierta. Retorna forward, puntos forward, y prima porcentual. Los forwards a 30d cargan ~0.4% de prima por el diferencial TIIE (~10%) vs SOFR (~5%).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calcular_opcion_gk(spot, strike, tiie, sofr, vol, dias, tipo)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Garman-Kohlhagen (Black-Scholes para divisas). Calcula precio de call o put europeo sobre USD/MXN. Retorna precio, Delta, Vega, d1, d2.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simulacion_montecarlo(spot, vol, dias, n_sims, tiie, sofr)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10,000 trayectorias de movimiento browniano geométrico. Drift basado en diferencial de tasas. Retorna array de precios finales, VaR 95%, VaR 99%, percentiles P5-P95.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333333"/>
          <w:sz w:val="22"/>
          <w:szCs w:val="22"/>
        </w:rPr>
        <w:t xml:space="preserve">Nota sobre tasas: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Las tasas TIIE y SOFR están hardcodeadas como defaults en las funciones. Cuando se tenga acceso a datos en tiempo real, se parametrizarán desde una fuente externa.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Comandos: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Ver forwards, opciones y Monte Carlo con datos actuales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-m core.models.pricing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Reporte ejecutivo integrado en consola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-m core.models.report_summary</w:t>
      </w:r>
    </w:p>
    <w:p>
      <w:pPr>
        <w:spacing w:after="60"/>
      </w:pPr>
    </w:p>
    <w:p>
      <w:pPr>
        <w:pStyle w:val="Heading2"/>
      </w:pPr>
      <w:r>
        <w:t xml:space="preserve">3.4 core/models/hedge_pnl.py — P&amp;L de Coberturas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Para qué existe: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Calcula el valor actual (mark-to-market) de cada cobertura activa de un cliente. Sin este módulo, los reportes semanales serían solo tablas de datos sin valor analítico. El P&amp;L traduce cada cobertura a "cuánto te está ahorrando (o costando) esta posición hoy".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Función / Clase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HedgePnL (dataclass)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Estructura de resultado: hedge_id, tipo, monto, strike, spot_actual, mtm (mark-to-market en MXN), dias_restantes, estado.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calcular_pnl_hedge(hedge, spot)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Recibe un dict de cobertura de la BD + spot actual. Para forwards: (strike - spot) × monto. Para opciones: max(0, strike - spot) × monto - prima. Para collar: combina put comprado y call vendido.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resumen_pnl_cliente(client_id, spot)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Agrega todos los P&amp;L de un cliente: total cubierto, MTM total, exposición residual, coberturas activas, próximos vencimientos.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calcular_pnl_todos_clientes(spot)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Itera sobre todos los clientes con coberturas activas. Genera resumen global del portafolio.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333333"/>
          <w:sz w:val="22"/>
          <w:szCs w:val="22"/>
        </w:rPr>
        <w:t xml:space="preserve">Decisión: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Se usa valor intrínseco (no Black-Scholes teórico) para el MTM de opciones existentes. Correcto para posiciones ya contratadas donde la prima ya se pagó — el valor relevante es cuánto vale ejercer hoy, no el valor teórico de la opción.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Comandos: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-m pytest tests/test_hedge_pnl.py -v  # 30 tests</w:t>
      </w:r>
    </w:p>
    <w:p>
      <w:pPr>
        <w:spacing w:after="60"/>
      </w:pPr>
    </w:p>
    <w:p>
      <w:pPr>
        <w:pStyle w:val="Heading2"/>
      </w:pPr>
      <w:r>
        <w:t xml:space="preserve">3.5 core/llm_client.py — Cliente Claude API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Para qué existe: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Punto único de acceso a Claude API para todo el sistema. Ningún otro módulo importa anthropic directamente (excepto notifier.py que solo envía datos públicos — verificado por test de análisis estático). Integra el Anonymizer como safety net: todo texto pasa por anonymize() antes de enviarse, incluso si el llamador ya limpió los datos.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Función / Clase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HedgePointLLM(api_key)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Constructor. Lee ANTHROPIC_API_KEY del entorno. Lanza ValueError si falta. Inicializa Anonymizer vacío.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register_entity(name, type)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Registra una empresa o persona en el Anonymizer para que se reemplace automáticamente en futuras llamadas.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generate_diagnostic_insights(data)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Prompt estructurado pidiendo diagnóstico de situación, urgencia, recomendación de estrategia, siguiente paso. Max 500 palabras, tono accesible para dueños de PyME. Fallback con texto genérico si API falla.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analyze_market_context()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Análisis breve del mercado actual. Max 200 palabras. Solo datos públicos, sin datos de clientes.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parse_scenario(texto, spot)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Interpreta texto libre del usuario ("¿qué pasa si el dólar sube a $22?"). Retorna dict con tipo (spot_fijo/cambio_porcentual/historico), valor, plazo. Usa max_tokens=150. Si json.loads falla, regex fallback extrae primer número decimal. Si todo falla, retorna None.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analyze_scenario(result_dict)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Recibe ScenarioResult como dict, construye resumen con cifras de las 3 estrategias, pasa por anonymize(), pide análisis ejecutivo ≤200 palabras. Fallback a texto genérico.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generate_report_recommendations(market, pnl)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Recibe resumen de mercado y P&amp;L del cliente. Prompt con 6 métricas concretas, exige 3 recomendaciones numeradas que citen números. Pasa por anonymize().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Degradación graceful: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Todos los métodos tienen try/except. Si la API falla (sin créditos, error de red, key expirada), retornan texto de fallback genérico en vez de crashear. El sistema funciona completo sin API key — solo pierde los textos narrativos de IA.</w:t>
      </w:r>
    </w:p>
    <w:p>
      <w:pPr>
        <w:spacing w:after="60"/>
      </w:pPr>
    </w:p>
    <w:p>
      <w:pPr>
        <w:pStyle w:val="Heading2"/>
      </w:pPr>
      <w:r>
        <w:t xml:space="preserve">3.6 core/security/anonymizer.py — Seguridad y Encriptación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Para qué existe: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Dos responsabilidades: (1) encriptar/desencriptar campos individuales de la base de datos, y (2) limpiar texto antes de enviarlo a APIs externas reemplazando datos identificables por placeholders.</w:t>
      </w:r>
    </w:p>
    <w:p>
      <w:pPr>
        <w:spacing w:after="40"/>
      </w:pPr>
    </w:p>
    <w:p>
      <w:pPr>
        <w:pStyle w:val="Heading3"/>
      </w:pPr>
      <w:r>
        <w:t xml:space="preserve">FieldEncryptor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Función / Clase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FieldEncryptor(key)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Lee HEDGEPOINT_ENCRYPTION_KEY del entorno. Deriva a 256 bits con SHA-256. Lanza error con instrucciones si falta.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encrypt(plaintext)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AES-256-GCM con nonce aleatorio de 12 bytes. El mismo texto produce un ciphertext diferente cada vez. Retorna string base64.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decrypt(ciphertext)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Verifica authentication tag automáticamente (detecta manipulación). Retorna plaintext original.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Anonymizer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Función / Clase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register_entity(name, type)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Registra empresa (→ "Cliente A/B/C") o persona (→ "Contacto 1/2/3"). Asignación secuencial.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anonymize(text)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Aplica en orden: nombres de empresas, personas, emails (→ [EMAIL]), teléfonos MX (→ [TELÉFONO]), RFC (→ [RFC]), montos (→ [MONTO: ~$500K-$600K]), y patrones custom. Los montos se redondean a rangos.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deanonymize(text)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Revierte las sustituciones. Para uso en logs internos.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get_mapping()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Retorna tabla de correspondencias (nombre real → placeholder).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reset()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Limpia todas las entidades registradas y contadores.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333333"/>
          <w:sz w:val="22"/>
          <w:szCs w:val="22"/>
        </w:rPr>
        <w:t xml:space="preserve">Bug corregido: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El regex de montos no detectaba "$500K" porque la rama de enteros requería 4+ dígitos. Se agregó lookahead para sufijos K/M/B.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Comandos: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-m pytest tests/test_anonymizer.py -v  # 44 tests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-m pytest tests/test_api_interceptor.py -v  # 18 tests (interceptor PII + import guard)</w:t>
      </w:r>
    </w:p>
    <w:p>
      <w:r>
        <w:br w:type="page"/>
      </w:r>
    </w:p>
    <w:p>
      <w:pPr>
        <w:pStyle w:val="Heading1"/>
      </w:pPr>
      <w:r>
        <w:t xml:space="preserve">4. Agente de Monitoreo de Mercado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Para qué existe: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Es el primer agente funcional del sistema. Corre continuamente (cada 15 minutos), descarga datos de mercado, evalúa alertas configurables y notifica al usuario cuando se activan condiciones predefinidas. Es útil desde el día 1 sin necesidad de clientes — puede usarse para monitoreo propio.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agents/monitor/monitor.py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Loop principal del agente. Cada ciclo: _fetch_and_store_fx() descarga datos y persiste en SQLite, luego _check_triggers() evalúa triggers y despacha alertas. _load_notification_config() lee emails y WhatsApp numbers de triggers.yaml.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agents/monitor/triggers.py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TriggerType (enum): price_above, price_below, volatility_above, daily_change_pct. Trigger (dataclass): name, type, symbol, threshold, active, description, canales, whatsapp_numbers. evaluate_triggers() evalúa todos los activos y retorna list[FiredTrigger]. build_market_data_from_db() construye el dict de mercado desde SQLite.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agents/monitor/notifier.py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send_alert_email(): envía HTML con tabla de alertas + análisis Claude vía Resend API. send_alert_whatsapp(): mensaje compacto (límite 1600 chars) vía Twilio. generate_market_analysis(): prompt a Claude Sonnet con triggers activados (solo datos públicos).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agents/monitor/whatsapp_notifier.py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Módulo independiente. enviar_alerta_whatsapp(telefono, mensaje) con límite de chars, 2 reintentos, logging.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config/triggers.yaml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Sección global: recipients (emails), whatsapp (números), canales. Sección triggers: lista de triggers con override opcional de canales por trigger. Los triggers se recargan en cada ciclo sin reiniciar.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Triggers configurados por default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4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Umbral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usdmxn_nivel_alto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price_above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18.00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TC sube por encima de $18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usdmxn_nivel_bajo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price_below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17.50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TC baja de $17.50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usdmxn_spread_elevado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volatility_above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0.15%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Spread bid-ask se amplía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usdmxn_movimiento_brusco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daily_change_pct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0.75%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Movimiento intradía mayor a 0.75%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wti_precio_alto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price_above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90.00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Petróleo sube de $90 USD/bbl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wti_precio_bajo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price_below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65.00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Petróleo baja de $65 USD/bbl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Sobre las notificaciones por email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Evolución: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Inicialmente se intentó Gmail SMTP (puertos 587 y 465). Ambos dan timeout porque los ISPs mexicanos (Telmex, Izzi, Totalplay) bloquean esos puertos. Se migró a Resend API que usa HTTPS (puerto 443, nunca bloqueado). Cuenta gratuita: 100 emails/día. En modo prueba, solo se puede enviar al email de registro — para otros destinatarios se necesita verificar un dominio propio en resend.com/domains.</w:t>
      </w:r>
    </w:p>
    <w:p>
      <w:pPr>
        <w:spacing w:after="40"/>
      </w:pPr>
    </w:p>
    <w:p>
      <w:pPr>
        <w:pStyle w:val="Heading3"/>
      </w:pPr>
      <w:r>
        <w:t xml:space="preserve">Sobre WhatsApp (Twilio)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Limitaciones del sandbox: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5 mensajes/día. Cada destinatario debe unirse manualmente al sandbox. Números MX requieren formato +521XXXXXXXXXX (con el 1 después del 52). Para producción se necesita aprobación de Meta y número propio.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Comandos: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Monitoreo continuo (cada 15 min, default)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agents/monitor/monitor.py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Monitoreo rápido para pruebas (cada 1 min)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agents/monitor/monitor.py --interval 1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Un solo ciclo de fetch + check triggers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-c "from agents.monitor.monitor import _fetch_and_store_fx, _check_triggers; _fetch_and_store_fx(); _check_triggers()"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Probar WhatsApp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scripts/test_whatsapp.py --telefono "+5219931701758" --mensaje "Prueba HedgePoint"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Demo en vivo (alerta sintética)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scripts/demo_mode.py --canal ambos --auto</w:t>
      </w:r>
    </w:p>
    <w:p>
      <w:r>
        <w:br w:type="page"/>
      </w:r>
    </w:p>
    <w:p>
      <w:pPr>
        <w:pStyle w:val="Heading1"/>
      </w:pPr>
      <w:r>
        <w:t xml:space="preserve">5. Agente de Onboarding / Diagnóstico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Para qué existe: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Es la herramienta de venta principal de HedgePoint. Un prospecto responde preguntas, el sistema calcula su exposición cambiaria y genera un PDF gratuito con diagnóstico y recomendación. Demuestra el problema al prospecto antes de que sea cliente. El ciclo de venta pasa de 3 semanas a 3 días.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agents/onboarding/questionnaire.py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ProspectQuestionnaire: CLI interactivo con rich. 10 preguntas en 3 secciones (contacto, negocio, coberturas). Validación inline de email (regex), teléfono (10 dígitos), sector (menú 8 opciones). Permite corregir campos antes de confirmar. calculate_exposure(data): calcula exposición anual USD/MXN (usa TC live de Banxico con fallback a 17.5), pérdidas a 5/10/15%, margen_en_riesgo (bool), costo estimado de forward.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agents/onboarding/diagnostic.py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DiagnosticOrchestrator: ejecuta 7 pasos secuenciales con spinners de rich. (1) recopilar datos, (2) encriptar + guardar en BD, (3) calcular exposición, (4) registrar entidades en anonymizer, (5) generar insights + contexto con Claude, (6) actualizar BD con diagnóstico, (7) retornar dict completo. Degradación graceful en cada paso: sin encryption key → guarda placeholder, sin API key → texto fallback, BD falla → continúa sin persistir.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agents/onboarding/pdf_diagnostic.py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generar_pdf_diagnostico(): PDF A4, 5 páginas con paleta HedgePoint. Pág 1: portada. Pág 2: resumen ejecutivo con 4 KPIs + alerta roja si margen en riesgo. Pág 3: análisis de riesgo con gráfica de barras + escenarios. Pág 4: diagnóstico y recomendación de Claude con recuadro verde. Pág 5: tabla comparativa de 3 estrategias (forward/opciones/collar) con CTA.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scripts/run_onboarding.py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CLI con argparse. Modo interactivo (sin flags) o demo (--demo). Ejecuta init_db() → DiagnosticOrchestrator → generar_pdf_diagnostico(). Panel rich al final con resumen. Incluye sys.stdout.reconfigure(encoding='utf-8') para Windows.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333333"/>
          <w:sz w:val="22"/>
          <w:szCs w:val="22"/>
        </w:rPr>
        <w:t xml:space="preserve">Decisión de diseño: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La página 5 del PDF muestra comparativa de 3 estrategias con costos genéricos, sin backtesting ni Garman-Kohlhagen. Razón: dar visibilidad de opciones sin regalar el análisis completo que es parte del servicio de pago. CTA: "¿Cuál estrategia le conviene? Agende una reunión de análisis personalizado."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Comandos: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Diagnóstico interactivo completo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scripts/run_onboarding.py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Demo con datos ficticios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scripts/run_onboarding.py --demo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Tests (82 tests)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-m pytest tests/test_anonymizer.py tests/test_diagnostic.py -v</w:t>
      </w:r>
    </w:p>
    <w:p>
      <w:r>
        <w:br w:type="page"/>
      </w:r>
    </w:p>
    <w:p>
      <w:pPr>
        <w:pStyle w:val="Heading1"/>
      </w:pPr>
      <w:r>
        <w:t xml:space="preserve">6. Simulador de Escenarios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simulador tiene dos subsistemas independientes que comparten los modelos de pricing:</w:t>
      </w:r>
    </w:p>
    <w:p>
      <w:pPr>
        <w:pStyle w:val="Heading2"/>
      </w:pPr>
      <w:r>
        <w:t xml:space="preserve">6.1 Backtesting Histórico (Herramienta de Venta)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Para qué existe: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Muestra a un prospecto cuánto habría costado no cubrirse (o cubrirse) en los últimos 5 años con datos reales. Es la herramienta de venta más poderosa: un importador que ve una gráfica con los meses donde habría perdido más del 40% de su margen entiende inmediatamente el valor del servicio.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agents/simulator/savings_simulator.py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Motor de backtesting. Clases de resultado por estrategia: ResultadoSimulacion (forward), ResultadoSimulacionOpciones (put ATM con Garman-Kohlhagen), ResultadoSimulacionCollar (call ATM comprado + put OTM vendido). Incluye costos reales: spread banco (5¢/USD default), markup HedgePoint (4¢/USD), fee mensual ($15K). simular_multi_plazo() corre 30/60/90 días en paralelo. find_optimal_mix() prueba combinaciones de estrategias en incrementos de 25% y selecciona la mezcla con mejor ratio costo/protección. calcular_metricas_por_nivel() evalúa 25/50/75/100% de cobertura.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agents/simulator/pdf_generator.py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Genera PDFs por estrategia: generar_pdf() (forward con resumen ejecutivo, análisis de riesgo, top 5 meses, comparativa plazos, tabla mensual), generar_pdf_opciones() (con gráfica de ejercicio y volatilidad vs prima), generar_pdf_collar() (con gráficas coloreadas por escenario: verde=call ejercido, ámbar=zona libre, azul=put en contra). Sección comparativa de estrategias + mezcla óptima. Todo bilingüe español/inglés.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scripts/run_simulation.py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CLI con 3 modos: --demo, --volumen/--margen (manual), interactivo. Flags: --estrategia (forward/opcion/collar/comparativa/optima), --cobertura (25-100%), --plazos, --spread, --markup, --fee, --years, --markup-banco, --call-otm. Auto-descarga histórico si BD vacía.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scripts/fetch_historical.py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Descarga histórico de Banxico en bloques anuales. --years para definir periodo, --verify para ver cobertura.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Lecciones clave del backtesting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El simulador no vende ahorro, vende protección.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 2024-2026 (apreciación del peso), la cobertura siempre "cuesta" más que el spot. El pitch correcto es: "¿Cuánto puede perder en un solo mes malo?" no "¿Cuánto ahorra con coberturas?". El reporte se rediseñó completamente alrededor de esta idea.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El diferencial TIIE/SOFR domina.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 tasas MX ~10% vs US ~5%, el forward a 30d carga ~0.4% de prima. Para que la cobertura genere ahorro neto, el peso tiene que depreciarse más que esa prima. Esto explica por qué la mayoría de meses muestran "costo" y no "ahorro".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Reframe de números negativos.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"Ahorro negativo" en rojo parece una pérdida. Se cambió a "costo de protección", "prima de seguro cambiario", "impacto sobre margen". Las barras negativas pasaron de rojo a gris/azul.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Bug del collar corregido.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 primera implementación usaba put comprado + call vendido (estructura de exportador). Se corrigió a call comprado + put vendido (importador). Antes: costo $11.5M. Después: $4.2M.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Comandos: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Forward básico (5 años, costos reales)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scripts/run_simulation.py --volumen 300000 --margen 15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Comparativa de plazos 30/60/90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scripts/run_simulation.py --volumen 300000 --margen 15 --plazos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Cobertura parcial 50%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scripts/run_simulation.py --volumen 300000 --margen 15 --cobertura 50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Opciones put ATM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scripts/run_simulation.py --volumen 300000 --margen 15 --estrategia opcion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Collar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scripts/run_simulation.py --volumen 300000 --margen 15 --estrategia collar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Collar con put OTM a -5%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scripts/run_simulation.py --volumen 300000 --margen 15 --estrategia collar --call-otm 5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Comparativa 3 estrategias + mezcla óptima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scripts/run_simulation.py --volumen 300000 --margen 15 --estrategia comparativa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Solo mezcla óptima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scripts/run_simulation.py --volumen 300000 --margen 15 --estrategia optima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Demo rápida (datos ficticios)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scripts/run_simulation.py --demo --plazos</w:t>
      </w:r>
    </w:p>
    <w:p>
      <w:pPr>
        <w:spacing w:after="60"/>
      </w:pPr>
    </w:p>
    <w:p>
      <w:pPr>
        <w:pStyle w:val="Heading2"/>
      </w:pPr>
      <w:r>
        <w:t xml:space="preserve">6.2 Escenarios Interactivos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Para qué existe: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El usuario escribe en lenguaje natural ("¿qué pasa si el dólar sube a $22?") y recibe impacto financiero calculado con su posición, análisis narrativo de Claude, y gráficas. Diferenciador competitivo: ningún competidor ofrece esto para PyMEs.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agents/simulator/scenario_engine.py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ScenarioInput (dataclass): tipo (spot_fijo, cambio_porcentual, historico), valor, plazo_meses, volumen, margen, spot_actual, volatilidad. ScenarioResult: impacto sin cobertura + con forward + con opciones + con collar + mejor estrategia + resumen en español. ESCENARIOS_HISTORICOS: 5 eventos pre-armados (crisis 2008, Trump 2016, COVID 2020, super peso 2023, aranceles Trump 2025). ScenarioEngine: run(), run_historico(), comparar_escenarios(), listar_historicos().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agents/simulator/scenario_charts.py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 funciones de gráficas: grafica_comparativa_estrategias() (4 barras con montos MXN), grafica_waterfall() (cascada costo base → movimiento FX → ahorro), grafica_distribucion_montecarlo() (histograma 10K sims con percentil del escenario). generar_todas_las_graficas() orquesta las 3.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scripts/run_scenario.py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CLI con 3 modos: interactivo (loop con rich + parseo NL), directo (--spot/--cambio/--historico), demo (3 escenarios automáticos + 9 gráficas). Funciona sin API key vía regex fallback.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Regla de mejor estrategia: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Apreciación del peso → opciones (solo pierdes prima). Depreciación ≤5% → collar (protección parcial a bajo costo). Depreciación &gt;5% → forward (máxima certeza).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Comandos: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Modo interactivo (lenguaje natural)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scripts/run_scenario.py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Escenario directo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scripts/run_scenario.py --spot 22.0 --volumen 500000 --margen 8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Escenario porcentual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scripts/run_scenario.py --cambio 10 --volumen 300000 --margen 12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Escenario histórico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scripts/run_scenario.py --historico covid_2020 --volumen 300000 --margen 12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Demo completa (sin API key)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scripts/run_scenario.py --demo --sin-analisis</w:t>
      </w:r>
    </w:p>
    <w:p>
      <w:r>
        <w:br w:type="page"/>
      </w:r>
    </w:p>
    <w:p>
      <w:pPr>
        <w:pStyle w:val="Heading1"/>
      </w:pPr>
      <w:r>
        <w:t xml:space="preserve">7. Reportes Automatizados</w:t>
      </w:r>
    </w:p>
    <w:p>
      <w:pPr>
        <w:pStyle w:val="Heading2"/>
      </w:pPr>
      <w:r>
        <w:t xml:space="preserve">7.1 Generación y Envío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Para qué existe: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Cada lunes a las 7am, genera un reporte PDF personalizado por cliente con resumen de mercado, coberturas activas con P&amp;L mark-to-market, recomendaciones de Claude, y próximos vencimientos. Lo envía por email y WhatsApp sin intervención manual. Es el servicio continuo que justifica el fee mensual.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agents/reports/report_generator.py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Dos funciones principales. generar_datos_reporte(client_id): obtiene spot actual de BD, variación semanal, volatilidad 30d (log-returns × √252), resumen de P&amp;L de hedge_pnl.py, próximos vencimientos. generar_pdf_reporte(): PDF 5 páginas estilo HedgePoint: portada (fecha en español: "24 de abril de 2026"), resumen de mercado con KPIs, tabla de coberturas con columna "Ahorro vs Spot" (no "P&amp;L"), recomendaciones de Claude, próximos vencimientos. generar_reportes_todos(): itera clientes con coberturas activas.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agents/reports/report_sender.py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enviar_reporte_email(): Resend API, PDF como attachment base64, desencripta email del cliente con FieldEncryptor. enviar_reporte_whatsapp(): mensaje corto con highlights (spot, ahorro, activas, vencimientos). enviar_reporte(): orquesta ambos canales. Soporta dry_run.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scripts/run_reports.py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CLI completo: --demo (PDF sin enviar), --now (genera + envía a todos), --cliente-id N, --dry-run, --canales, --output-dir, --schedule (loop cada lunes 7am), --dashboard, --dashboard --demo. Si falta RESEND_API_KEY, fuerza dry-run con warning.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333333"/>
          <w:sz w:val="22"/>
          <w:szCs w:val="22"/>
        </w:rPr>
        <w:t xml:space="preserve">Cambio de terminología: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"P&amp;L vs Spot" se renombró a "Ahorro vs Spot" en etiquetas visibles del PDF. Las coberturas no buscan generar ganancias sino proteger — el término correcto es ahorro, no P&amp;L.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Comandos: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Generar reporte demo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scripts/run_reports.py --demo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Generar y enviar a todos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scripts/run_reports.py --now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Dry run (genera PDF, no envía)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scripts/run_reports.py --dry-run --now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Solo un cliente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scripts/run_reports.py --cliente-id 1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Envío automático programado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scripts/run_reports.py --schedule</w:t>
      </w:r>
    </w:p>
    <w:p>
      <w:pPr>
        <w:spacing w:after="60"/>
      </w:pPr>
    </w:p>
    <w:p>
      <w:pPr>
        <w:pStyle w:val="Heading2"/>
      </w:pPr>
      <w:r>
        <w:t xml:space="preserve">7.2 Dashboard Web Interno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Para qué existe: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Interfaz visual para monitorear todos los clientes, coberturas y generar reportes bajo demanda. Más práctico que el CLI para consultas rápidas.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agents/reports/dashboard.py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FastAPI con 7 rutas. Página principal: tabla de clientes (ID, empresa, sector, volumen, coberturas activas, MTM total, status). Detalle por cliente: 4 KPIs + tabla coberturas + vencimientos + botón "Generar reporte". Página de mercado: spot, variación semanal, volatilidad, últimas 10 cotizaciones. Autenticación por cookie con password desde env (default: hedgepoint2026). CSS inline con paleta HedgePoint.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333333"/>
          <w:sz w:val="22"/>
          <w:szCs w:val="22"/>
        </w:rPr>
        <w:t xml:space="preserve">Bug corregido: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Los parámetros con default db_path en FastAPI se evaluaban al momento del import, no al llamar la función. Se creó helper _db() que lee la ruta de BD en tiempo de ejecución para que --dashboard --demo funcione.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Comandos: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Dashboard con datos reales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scripts/run_reports.py --dashboard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Dashboard con datos demo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scripts/run_reports.py --dashboard --demo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Acceder: http://localhost:8000  Password: hedgepoint2026</w:t>
      </w:r>
    </w:p>
    <w:p>
      <w:r>
        <w:br w:type="page"/>
      </w:r>
    </w:p>
    <w:p>
      <w:pPr>
        <w:pStyle w:val="Heading1"/>
      </w:pPr>
      <w:r>
        <w:t xml:space="preserve">8. Scripts de Operación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Todos los scripts están en la carpeta scripts/ y se ejecutan desde la raíz del proyecto.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scheduler.py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Descarga datos de mercado cada hora. Loop infinito con schedule. Ctrl+C para parar.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dashboard.py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Dashboard de mercado en terminal con rich. Muestra FX, WTI, historial con colores.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fetch_historical.py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Descarga histórico de Banxico. --years N, --verify. Maneja N/E y duplicados.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run_simulation.py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Backtesting completo. 3 modos, 8+ flags. Genera PDFs por estrategia.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demo_mode.py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Dispara alerta sintética para demos en vivo. --canal, --precio, --trigger, --auto.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test_whatsapp.py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Prueba de WhatsApp aislada. --telefono, --mensaje.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run_onboarding.py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Flujo completo de diagnóstico. Interactivo o --demo.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run_scenario.py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Escenarios interactivos. 3 modos: interactivo, directo, demo.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run_reports.py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Reportes + dashboard. 7 modos de operación.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Sprint 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Tests Automatizados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Total: 250+ tests pasando. Framework: pytest. Todos en la carpeta tests/.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cubre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test_anonymizer.py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Roundtrip encriptación, strings vacíos, error sin key, labels secuenciales, emails, teléfonos, RFC, montos, deanonymize, reset.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test_diagnostic.py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 clases: ReturnShape, ExposureCalculation, DatabasePersistence, WithoutEncryptionKey, WithoutApiKey. Usan monkeypatch para BD temporal.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test_hedge_pnl.py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P&amp;L para forwards (ITM/OTM), opciones (ejercicio/expiración), collares, días restantes, resumen por cliente.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test_database_hedges.py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CRUD completo de tabla hedges: insert, get, update status, filtros por estado/cliente, vencimientos.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test_api_interceptor.py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Detectar PII en payloads, interceptar llamadas a Claude, import guard (solo llm_client.py importa anthropic).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test_report_generator.py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Generación de datos, PDF con pdfplumber, fechas en español, terminología "Ahorro vs Spot".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test_report_sender.py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Envío email/WhatsApp mockeado, dry_run, desencriptación de email, manejo de errores.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test_e2e_reports.py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Flujo completo: crear cliente → coberturas → generar → verificar PDF → simular envío. Consistencia numérica MTM.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test_dashboard.py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FastAPI TestClient: login, tabla clientes, detalle, mercado, generar reporte, autenticación.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test_market_data_db.py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~10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Pipeline datos → SQLite: inserción, consulta, bulk, duplicados.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test_alpha_vantage.py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~5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Conexión a Alpha Vantage, parseo de respuesta, inserción en BD.</w:t>
            </w:r>
          </w:p>
        </w:tc>
      </w:tr>
    </w:tbl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Comandos: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Todos los tests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-m pytest tests/ -v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Solo tests de un módulo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-m pytest tests/test_anonymizer.py -v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Tests con cobertura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-m pytest tests/ -v --tb=short</w:t>
      </w:r>
    </w:p>
    <w:p>
      <w:r>
        <w:br w:type="page"/>
      </w:r>
    </w:p>
    <w:p>
      <w:pPr>
        <w:pStyle w:val="Heading1"/>
      </w:pPr>
      <w:r>
        <w:t xml:space="preserve">10. Bugs Resueltos y Lecciones Aprendidas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Loggers duplicados en scheduler.py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logging.basicConfig() a nivel de módulo se ejecutaba en cada import. Múltiples StreamHandler en root logger.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Mover logging.basicConfig() dentro de main() con force=True.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SMTP bloqueado por ISP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ISPs mexicanos (Telmex, Izzi, Totalplay) bloquean puertos 587 y 465.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Migrar a Resend API (HTTPS, puerto 443).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Resend solo envía a tu email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Cuentas sin dominio verificado solo envían al email de registro.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Verificar dominio propio en resend.com/domains para producción.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Collar mostraba costo $11.5M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Estructura incorrecta: put comprado + call vendido (exportador). Debería ser call comprado + put vendido (importador).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Invertir las patas del collar. Resultado correcto: $4.2M.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Regex de montos no detecta $500K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Rama de enteros requería 4+ dígitos. "500" tiene solo 3.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Agregar lookahead para sufijos K/M/B.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FastAPI db_path evaluado en import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Parámetros default se evalúan al cargar el módulo, no al llamar la función.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Helper _db() que lee ruta en runtime.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Floating point en umbral 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5.0 produce 5.000...011 por precisión de punto flotante.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 es bug — forward (conservador) es correcto en caso límite.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API key Anthropic error 401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Key expirada o sin créditos.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Pendiente revisar billing. Scripts funcionan sin key vía fallback.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WhatsApp formato +52 sin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Números MX móviles requieren +521, no +52.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Usar formato +521XXXXXXXXXX.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Encoding Windows en consola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Caracteres acentuados mal renderizados.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sys.stdout.reconfigure(encoding='utf-8') al inicio de scripts.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PowerShell vs bash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Comandos cat, grep, Select-String tienen sintaxis diferente.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Usar equivalentes de PowerShell o python -c para portabilidad.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Lecciones de negocio descubiertas durante el desarrollo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simulador no vende ahorro, vende protección. En mercado de apreciación del peso, la cobertura siempre "cuesta" más que el spot. El pitch correcto es sobre riesgo evitado, no ahorro generado.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diferencial TIIE/SOFR domina el costo de forwards. ~0.4% mensual de prima es irreductible. Las opciones cuestan menos de la mitad en periodos de apreciación.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números negativos necesitan reframe. "Ahorro negativo" en rojo parece error. "Costo de protección" en gris/azul es el mismo dato presentado correctamente.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corrección del pitch de ventas fue crítica. "Habrías ahorrado $500K-$2M" es incorrecto en mercado de apreciación. "Hubo meses donde habrías perdido más del 40% de tu margen" es correcto y más impactante.</w:t>
      </w:r>
    </w:p>
    <w:p>
      <w:r>
        <w:br w:type="page"/>
      </w:r>
    </w:p>
    <w:p>
      <w:pPr>
        <w:pStyle w:val="Heading1"/>
      </w:pPr>
      <w:r>
        <w:t xml:space="preserve">11. Configuración y Variables de Entorno</w:t>
      </w:r>
    </w:p>
    <w:p>
      <w:pPr>
        <w:pStyle w:val="Heading2"/>
      </w:pPr>
      <w:r>
        <w:t xml:space="preserve">Variables de entorno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Requerida para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Cómo obtenerla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BANXICO_API_KEY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Sprint 0+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Gratis en sie.banxico.org.mx. Sin límite práctico.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ALPHA_VANTAGE_API_KEY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Sprint 1+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Gratis en alphavantage.co. 25 req/día.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Sprint 3+ (opcional)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console.anthropic.com. Mín $5 USD. Sin ella, textos fallback.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Sprint 1+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Gratis en resend.com. 100 emails/día.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Sprint 2+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twilio.com. Trial con crédito gratis.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Sprint 2+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Mismo dashboard de Twilio.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TWILIO_WHATSAPP_FROM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Sprint 2+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whatsapp:+14155238886 (sandbox Twilio).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HEDGEPOINT_ENCRYPTION_KEY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Sprint 3+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Generar con: python -c "import secrets; print(secrets.token_hex(32))"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DASHBOARD_PASSWORD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Sprint 5+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Cualquier string. Default: hedgepoint2026.</w:t>
            </w:r>
          </w:p>
        </w:tc>
      </w:tr>
    </w:tbl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Verificar configuración: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-c "from dotenv import load_dotenv; import os; load_dotenv(); [print(f'{k}: {\"OK\" if os.getenv(k) else \"FALTA\"}') for k in ['BANXICO_API_KEY','ALPHA_VANTAGE_API_KEY','ANTHROPIC_API_KEY','RESEND_API_KEY','TWILIO_ACCOUNT_SID','HEDGEPOINT_ENCRYPTION_KEY']]"</w:t>
      </w:r>
    </w:p>
    <w:p>
      <w:pPr>
        <w:spacing w:after="60"/>
      </w:pPr>
    </w:p>
    <w:p>
      <w:pPr>
        <w:pStyle w:val="Heading2"/>
      </w:pPr>
      <w:r>
        <w:t xml:space="preserve">Dependencias principales (requirements.txt)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Paquete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requests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HTTP para Banxico, Alpha Vantage, Resend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pandas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Manejo de series de datos FX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numpy, scipy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Cálculos numéricos, Black-Scholes (norm.cdf)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matplotlib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Gráficas en PDFs y escenarios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reportlab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Generación de PDFs profesionales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anthropic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Claude API (solo importado en llm_client.py y notifier.py)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Dashboard web interno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 interactivo, tablas en terminal, spinners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cryptography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AES-256-GCM para FieldEncryptor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twilio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WhatsApp Business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PyYAML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Parseo de triggers.yaml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schedule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Scheduler de tareas periódicas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Carga de .env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pdfplumber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Verificación de PDFs en tests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Historial de Desarrollo por Sprint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Resumen cronológico de lo construido en cada sprint. Para detalle técnico de cada componente, referirse a las secciones 3-7.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360"/>
        <w:gridCol w:w="3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se construyó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Fuera del plan original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Mar 2026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Estructura de carpetas, market_data.py, pricing.py (forwards, Black-Scholes, Monte Carlo, VaR), report_summary.py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report_summary.py no estaba planeado. Configs de Windows (ExecutionPolicy, git config).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Mar-Abr 2026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database.py (fx_rates, commodities), Alpha Vantage, scheduler.py, dashboard.py en terminal, triggers.py, monitor.py, notifier.py (Resend)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Pipeline de datos (BD + Alpha Vantage) era prerequisito no contemplado en el roadmap original.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Abr 2026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savings_simulator.py (backtesting 3 estrategias + comparativa + mezcla óptima), pdf_generator.py, whatsapp_notifier.py, demo_mode.py, landing page, guión de demo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Opciones, collar, comparativa y mezcla óptima estaban planeados para Sprint 4 — se adelantaron. Ampliación de 2 a 5 años de datos.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Abr 2026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anonymizer.py (FieldEncryptor + Anonymizer), prospects en database.py, questionnaire.py, llm_client.py, diagnostic.py, pdf_diagnostic.py, run_onboarding.py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Pág 5 del PDF cambió de "forward vs sin cobertura" a comparativa de 3 estrategias con CTA.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Abr 2026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scenario_engine.py, scenario_charts.py, run_scenario.py, parse_scenario() y analyze_scenario() en llm_client.py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Escenario aranceles_trump_2025. Regex fallback para parseo sin API key. Regla de mejor estrategia definida en sesión.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Abr 2026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hedges en database.py, hedge_pnl.py, report_generator.py, report_sender.py, dashboard.py (FastAPI), run_reports.py, test_api_interceptor.py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 eliminó LLM local (Ollama). Interceptor de PII adelantado del Sprint 7. Renombrar P&amp;L a Ahorro.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Commits de Git (branch master)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historial completo está en el repositorio. Commits clave: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549fc1f — Estructura inicial del proyecto HedgePoint MX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a4a980f — Sprint 0: script de tipo de cambio USD/MXN desde Banxico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2010cec — Sprint 0: market data Banxico + forward teórico USD/MXN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Sprint 0: Black-Scholes Garman-Kohlhagen con griegas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Sprint 0: simulación Monte Carlo con VaR 95/99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Sprint 1: pipeline de datos + agente de monitoreo v1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Sprint 2: simulador de ahorro + WhatsApp + landing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Sprint 3: agente de onboarding con encriptación y diagnóstico PDF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Sprint 4: simulador de escenarios - engine, charts, CLI, LLM parse/analyze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Sprint 5: reportes automatizados + dashboard + tests e2e</w:t>
      </w:r>
    </w:p>
    <w:p>
      <w:pPr>
        <w:spacing w:after="40"/>
      </w:pP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Ver historial completo</w:t>
      </w:r>
    </w:p>
    <w:p>
      <w:pPr>
        <w:shd w:fill="1E1E1E" w:val="clear"/>
        <w:spacing w:after="60" w:before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git log --oneline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Este documento es la referencia técnica completa del sistema HedgePoint MX a abril de 2026. Para decisiones de negocio, pricing, y plan de validación comercial, consultar el documento "HedgePoint_MX_Estado_Proyecto_Abril_2026.docx". Para modificar cualquier componente, empezar leyendo la sección correspondiente de este documento para entender el propósito, las dependencias y las decisiones de diseño antes de cambiar código.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HedgePoint MX — Referencia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2026-04-25T19:00:29.260Z</dcterms:created>
  <dcterms:modified xsi:type="dcterms:W3CDTF">2026-04-25T19:00:29.261Z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