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aps/>
          <w:color w:val="2E75B6"/>
          <w:sz w:val="22"/>
          <w:szCs w:val="22"/>
        </w:rPr>
        <w:t xml:space="preserve">HEDGEPOINT MX</w:t>
      </w:r>
    </w:p>
    <w:p>
      <w:pPr>
        <w:pBdr>
          <w:bottom w:val="single" w:color="D4A017" w:sz="6" w:space="1"/>
        </w:pBdr>
        <w:spacing w:after="80"/>
        <w:jc w:val="center"/>
      </w:pPr>
      <w:r>
        <w:rPr>
          <w:sz w:val="10"/>
          <w:szCs w:val="10"/>
        </w:rPr>
        <w:t xml:space="preserve"> </w:t>
      </w:r>
    </w:p>
    <w:p>
      <w:pPr>
        <w:spacing w:before="200"/>
      </w:pPr>
    </w:p>
    <w:p>
      <w:pPr>
        <w:spacing w:after="120"/>
        <w:jc w:val="center"/>
      </w:pPr>
      <w:r>
        <w:rPr>
          <w:rFonts w:ascii="Arial" w:cs="Arial" w:eastAsia="Arial" w:hAnsi="Arial"/>
          <w:b/>
          <w:bCs/>
          <w:color w:val="1B3A5C"/>
          <w:sz w:val="52"/>
          <w:szCs w:val="52"/>
        </w:rPr>
        <w:t xml:space="preserve">Plan de Desarrollo</w:t>
      </w:r>
    </w:p>
    <w:p>
      <w:pPr>
        <w:spacing w:after="100"/>
        <w:jc w:val="center"/>
      </w:pPr>
      <w:r>
        <w:rPr>
          <w:rFonts w:ascii="Arial" w:cs="Arial" w:eastAsia="Arial" w:hAnsi="Arial"/>
          <w:b/>
          <w:bCs/>
          <w:color w:val="1B3A5C"/>
          <w:sz w:val="52"/>
          <w:szCs w:val="52"/>
        </w:rPr>
        <w:t xml:space="preserve">de Agentes IA</w:t>
      </w:r>
    </w:p>
    <w:p>
      <w:pPr>
        <w:spacing w:before="100"/>
      </w:pPr>
    </w:p>
    <w:p>
      <w:pPr>
        <w:spacing w:after="600"/>
        <w:jc w:val="center"/>
      </w:pPr>
      <w:r>
        <w:rPr>
          <w:rFonts w:ascii="Arial" w:cs="Arial" w:eastAsia="Arial" w:hAnsi="Arial"/>
          <w:i/>
          <w:iCs/>
          <w:color w:val="666666"/>
          <w:sz w:val="24"/>
          <w:szCs w:val="24"/>
        </w:rPr>
        <w:t xml:space="preserve">Roadmap progresivo: de cero a sistema completo</w:t>
      </w:r>
    </w:p>
    <w:p>
      <w:pPr>
        <w:pBdr>
          <w:bottom w:val="single" w:color="CCCCCC" w:sz="2" w:space="1"/>
        </w:pBdr>
        <w:spacing w:after="80"/>
        <w:jc w:val="center"/>
      </w:pPr>
      <w:r>
        <w:rPr>
          <w:sz w:val="10"/>
          <w:szCs w:val="10"/>
        </w:rPr>
        <w:t xml:space="preserve"> </w:t>
      </w:r>
    </w:p>
    <w:p>
      <w:pPr>
        <w:spacing w:before="200"/>
      </w:pPr>
    </w:p>
    <w:p>
      <w:pPr>
        <w:spacing w:after="80"/>
        <w:jc w:val="center"/>
      </w:pPr>
      <w:r>
        <w:rPr>
          <w:rFonts w:ascii="Arial" w:cs="Arial" w:eastAsia="Arial" w:hAnsi="Arial"/>
          <w:color w:val="222222"/>
          <w:sz w:val="22"/>
          <w:szCs w:val="22"/>
        </w:rPr>
        <w:t xml:space="preserve">Ritmo: 5-10 horas/semana</w:t>
      </w:r>
    </w:p>
    <w:p>
      <w:pPr>
        <w:spacing w:after="80"/>
        <w:jc w:val="center"/>
      </w:pPr>
      <w:r>
        <w:rPr>
          <w:rFonts w:ascii="Arial" w:cs="Arial" w:eastAsia="Arial" w:hAnsi="Arial"/>
          <w:color w:val="222222"/>
          <w:sz w:val="22"/>
          <w:szCs w:val="22"/>
        </w:rPr>
        <w:t xml:space="preserve">Herramientas: Claude Code + Claude Cowork + Python</w:t>
      </w:r>
    </w:p>
    <w:p>
      <w:pPr>
        <w:spacing w:after="80"/>
        <w:jc w:val="center"/>
      </w:pPr>
      <w:r>
        <w:rPr>
          <w:rFonts w:ascii="Arial" w:cs="Arial" w:eastAsia="Arial" w:hAnsi="Arial"/>
          <w:color w:val="222222"/>
          <w:sz w:val="22"/>
          <w:szCs w:val="22"/>
        </w:rPr>
        <w:t xml:space="preserve">Nivel de inicio: Principiante en agentes IA</w:t>
      </w:r>
    </w:p>
    <w:p>
      <w:pPr>
        <w:spacing w:after="100"/>
        <w:jc w:val="center"/>
      </w:pPr>
      <w:r>
        <w:rPr>
          <w:rFonts w:ascii="Arial" w:cs="Arial" w:eastAsia="Arial" w:hAnsi="Arial"/>
          <w:color w:val="666666"/>
          <w:sz w:val="20"/>
          <w:szCs w:val="20"/>
        </w:rPr>
        <w:t xml:space="preserve">Documento Confidencial  |  Marzo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0. Antes de Empezar: Setup del Proyecto</w:t>
      </w:r>
    </w:p>
    <w:p>
      <w:pPr>
        <w:pStyle w:val="Heading2"/>
        <w:spacing w:before="280" w:after="160"/>
      </w:pPr>
      <w:r>
        <w:rPr>
          <w:rFonts w:ascii="Arial" w:cs="Arial" w:eastAsia="Arial" w:hAnsi="Arial"/>
          <w:b/>
          <w:bCs/>
          <w:color w:val="2E75B6"/>
          <w:sz w:val="26"/>
          <w:szCs w:val="26"/>
        </w:rPr>
        <w:t xml:space="preserve">0.1 Crear el Proyecto en Claude</w:t>
      </w:r>
    </w:p>
    <w:p>
      <w:pPr>
        <w:spacing w:after="120" w:line="276"/>
      </w:pPr>
      <w:r>
        <w:rPr>
          <w:rFonts w:ascii="Arial" w:cs="Arial" w:eastAsia="Arial" w:hAnsi="Arial"/>
          <w:b/>
          <w:bCs/>
          <w:color w:val="222222"/>
          <w:sz w:val="21"/>
          <w:szCs w:val="21"/>
        </w:rPr>
        <w:t xml:space="preserve">Paso 1: </w:t>
      </w:r>
      <w:r>
        <w:rPr>
          <w:rFonts w:ascii="Arial" w:cs="Arial" w:eastAsia="Arial" w:hAnsi="Arial"/>
          <w:color w:val="222222"/>
          <w:sz w:val="21"/>
          <w:szCs w:val="21"/>
        </w:rPr>
        <w:t xml:space="preserve">En claude.ai, ve a la barra lateral izquierda y crea un nuevo Proyecto llamado "HedgePoint MX".</w:t>
      </w:r>
    </w:p>
    <w:p>
      <w:pPr>
        <w:spacing w:after="120" w:line="276"/>
      </w:pPr>
      <w:r>
        <w:rPr>
          <w:rFonts w:ascii="Arial" w:cs="Arial" w:eastAsia="Arial" w:hAnsi="Arial"/>
          <w:b/>
          <w:bCs/>
          <w:color w:val="222222"/>
          <w:sz w:val="21"/>
          <w:szCs w:val="21"/>
        </w:rPr>
        <w:t xml:space="preserve">Paso 2: </w:t>
      </w:r>
      <w:r>
        <w:rPr>
          <w:rFonts w:ascii="Arial" w:cs="Arial" w:eastAsia="Arial" w:hAnsi="Arial"/>
          <w:color w:val="222222"/>
          <w:sz w:val="21"/>
          <w:szCs w:val="21"/>
        </w:rPr>
        <w:t xml:space="preserve">Sube el documento "HedgePoint_MX_Plan_de_Negocio_y_Arquitectura_Tecnica.docx" como knowledge del proyecto.</w:t>
      </w:r>
    </w:p>
    <w:p>
      <w:pPr>
        <w:spacing w:after="120" w:line="276"/>
      </w:pPr>
      <w:r>
        <w:rPr>
          <w:rFonts w:ascii="Arial" w:cs="Arial" w:eastAsia="Arial" w:hAnsi="Arial"/>
          <w:b/>
          <w:bCs/>
          <w:color w:val="222222"/>
          <w:sz w:val="21"/>
          <w:szCs w:val="21"/>
        </w:rPr>
        <w:t xml:space="preserve">Paso 3: </w:t>
      </w:r>
      <w:r>
        <w:rPr>
          <w:rFonts w:ascii="Arial" w:cs="Arial" w:eastAsia="Arial" w:hAnsi="Arial"/>
          <w:color w:val="222222"/>
          <w:sz w:val="21"/>
          <w:szCs w:val="21"/>
        </w:rPr>
        <w:t xml:space="preserve">Sube este documento (Plan de Desarrollo de Agentes) también como knowledge.</w:t>
      </w:r>
    </w:p>
    <w:p>
      <w:pPr>
        <w:spacing w:after="120" w:line="276"/>
      </w:pPr>
      <w:r>
        <w:rPr>
          <w:rFonts w:ascii="Arial" w:cs="Arial" w:eastAsia="Arial" w:hAnsi="Arial"/>
          <w:b/>
          <w:bCs/>
          <w:color w:val="222222"/>
          <w:sz w:val="21"/>
          <w:szCs w:val="21"/>
        </w:rPr>
        <w:t xml:space="preserve">Paso 4: </w:t>
      </w:r>
      <w:r>
        <w:rPr>
          <w:rFonts w:ascii="Arial" w:cs="Arial" w:eastAsia="Arial" w:hAnsi="Arial"/>
          <w:color w:val="222222"/>
          <w:sz w:val="21"/>
          <w:szCs w:val="21"/>
        </w:rPr>
        <w:t xml:space="preserve">En las instrucciones del proyecto (Project Instructions), pega lo siguiente: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2"/>
              <w:bottom w:val="single" w:color="D4A017" w:sz="1"/>
              <w:right w:val="single" w:color="D4A017"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Project Instructions (copia y pega esto)</w:t>
            </w:r>
          </w:p>
          <w:p>
            <w:pPr>
              <w:spacing w:after="0" w:line="276"/>
            </w:pPr>
            <w:r>
              <w:rPr>
                <w:rFonts w:ascii="Arial" w:cs="Arial" w:eastAsia="Arial" w:hAnsi="Arial"/>
                <w:color w:val="222222"/>
                <w:sz w:val="20"/>
                <w:szCs w:val="20"/>
              </w:rPr>
              <w:t xml:space="preserve">Este proyecto es HedgePoint MX, una consultora de gestión de riesgos financieros para PyMEs mexicanas. El fundador es ingeniero en innovación con MBM de EGADE. El modelo usa agentes de IA para reducir costos operativos. La arquitectura es híbrida: datos sensibles locales + APIs comerciales para datos públicos. Competidores principales: Banco Base y Monex. Stack: Python + Claude API + n8n. Nivel actual del fundador: principiante en agentes IA, conocimiento intermedio de Python. Responde siempre en español. Sé directo, sin filler.</w:t>
            </w:r>
          </w:p>
        </w:tc>
      </w:tr>
    </w:tbl>
    <w:p>
      <w:pPr>
        <w:pStyle w:val="Heading2"/>
        <w:spacing w:before="280" w:after="160"/>
      </w:pPr>
      <w:r>
        <w:rPr>
          <w:rFonts w:ascii="Arial" w:cs="Arial" w:eastAsia="Arial" w:hAnsi="Arial"/>
          <w:b/>
          <w:bCs/>
          <w:color w:val="2E75B6"/>
          <w:sz w:val="26"/>
          <w:szCs w:val="26"/>
        </w:rPr>
        <w:t xml:space="preserve">0.2 Instalar Claude Code</w:t>
      </w:r>
    </w:p>
    <w:p>
      <w:pPr>
        <w:spacing w:after="120" w:line="276"/>
      </w:pPr>
      <w:r>
        <w:rPr>
          <w:rFonts w:ascii="Arial" w:cs="Arial" w:eastAsia="Arial" w:hAnsi="Arial"/>
          <w:color w:val="222222"/>
          <w:sz w:val="21"/>
          <w:szCs w:val="21"/>
        </w:rPr>
        <w:t xml:space="preserve">Claude Code es tu herramienta principal de desarrollo. Es una CLI que te permite delegar tareas de programación directamente a Claude desde tu terminal.</w:t>
      </w:r>
    </w:p>
    <w:p>
      <w:pPr>
        <w:spacing w:after="120" w:line="276"/>
      </w:pPr>
      <w:r>
        <w:rPr>
          <w:rFonts w:ascii="Arial" w:cs="Arial" w:eastAsia="Arial" w:hAnsi="Arial"/>
          <w:b/>
          <w:bCs/>
          <w:color w:val="222222"/>
          <w:sz w:val="21"/>
          <w:szCs w:val="21"/>
        </w:rPr>
        <w:t xml:space="preserve">Instalación: </w:t>
      </w:r>
      <w:r>
        <w:rPr>
          <w:rFonts w:ascii="Arial" w:cs="Arial" w:eastAsia="Arial" w:hAnsi="Arial"/>
          <w:color w:val="222222"/>
          <w:sz w:val="21"/>
          <w:szCs w:val="21"/>
        </w:rPr>
        <w:t xml:space="preserve">Abre tu terminal y ejecuta: npm install -g @anthropic-ai/claude-code</w:t>
      </w:r>
    </w:p>
    <w:p>
      <w:pPr>
        <w:spacing w:after="120" w:line="276"/>
      </w:pPr>
      <w:r>
        <w:rPr>
          <w:rFonts w:ascii="Arial" w:cs="Arial" w:eastAsia="Arial" w:hAnsi="Arial"/>
          <w:b/>
          <w:bCs/>
          <w:color w:val="222222"/>
          <w:sz w:val="21"/>
          <w:szCs w:val="21"/>
        </w:rPr>
        <w:t xml:space="preserve">Requisitos: </w:t>
      </w:r>
      <w:r>
        <w:rPr>
          <w:rFonts w:ascii="Arial" w:cs="Arial" w:eastAsia="Arial" w:hAnsi="Arial"/>
          <w:color w:val="222222"/>
          <w:sz w:val="21"/>
          <w:szCs w:val="21"/>
        </w:rPr>
        <w:t xml:space="preserve">Node.js 18+, una cuenta de Claude con acceso a la API (plan Pro o superior), y una API key configurada.</w:t>
      </w:r>
    </w:p>
    <w:p>
      <w:pPr>
        <w:spacing w:after="120" w:line="276"/>
      </w:pPr>
      <w:r>
        <w:rPr>
          <w:rFonts w:ascii="Arial" w:cs="Arial" w:eastAsia="Arial" w:hAnsi="Arial"/>
          <w:color w:val="222222"/>
          <w:sz w:val="21"/>
          <w:szCs w:val="21"/>
        </w:rPr>
        <w:t xml:space="preserve">Para detalles actualizados de instalación, consulta docs.claude.com ya que los requisitos pueden haber cambiado.</w:t>
      </w:r>
    </w:p>
    <w:p>
      <w:pPr>
        <w:pStyle w:val="Heading2"/>
        <w:spacing w:before="280" w:after="160"/>
      </w:pPr>
      <w:r>
        <w:rPr>
          <w:rFonts w:ascii="Arial" w:cs="Arial" w:eastAsia="Arial" w:hAnsi="Arial"/>
          <w:b/>
          <w:bCs/>
          <w:color w:val="2E75B6"/>
          <w:sz w:val="26"/>
          <w:szCs w:val="26"/>
        </w:rPr>
        <w:t xml:space="preserve">0.3 Estructura de carpetas del proyecto</w:t>
      </w:r>
    </w:p>
    <w:p>
      <w:pPr>
        <w:spacing w:after="120" w:line="276"/>
      </w:pPr>
      <w:r>
        <w:rPr>
          <w:rFonts w:ascii="Arial" w:cs="Arial" w:eastAsia="Arial" w:hAnsi="Arial"/>
          <w:color w:val="222222"/>
          <w:sz w:val="21"/>
          <w:szCs w:val="21"/>
        </w:rPr>
        <w:t xml:space="preserve">Crea esta estructura en tu computadora. Claude Code trabajará dentro de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Estructura de carpetas</w:t>
            </w:r>
          </w:p>
          <w:p>
            <w:pPr>
              <w:spacing w:after="0" w:line="276"/>
            </w:pPr>
            <w:r>
              <w:rPr>
                <w:rFonts w:ascii="Arial" w:cs="Arial" w:eastAsia="Arial" w:hAnsi="Arial"/>
                <w:color w:val="222222"/>
                <w:sz w:val="20"/>
                <w:szCs w:val="20"/>
              </w:rPr>
              <w:t xml:space="preserve">hedgepoint-mx/
  agents/
    market-monitor/
    onboarding/
    reports/
    simulator/
    support/
    timing/
  core/
    models/          (cálculos financieros: Black-Scholes, griegas)
    data/              (conexiones a APIs de mercado)
    security/         (anonimización, encriptación)
  config/
  docs/                (documentación del proyecto)
  tests/</w:t>
            </w:r>
          </w:p>
        </w:tc>
      </w:tr>
    </w:tbl>
    <w:p>
      <w:pPr>
        <w:pStyle w:val="Heading1"/>
        <w:spacing w:before="360" w:after="200"/>
      </w:pPr>
      <w:r>
        <w:rPr>
          <w:rFonts w:ascii="Arial" w:cs="Arial" w:eastAsia="Arial" w:hAnsi="Arial"/>
          <w:b/>
          <w:bCs/>
          <w:color w:val="1B3A5C"/>
          <w:sz w:val="32"/>
          <w:szCs w:val="32"/>
        </w:rPr>
        <w:t xml:space="preserve">1. Visión General del Roadmap</w:t>
      </w:r>
    </w:p>
    <w:p>
      <w:pPr>
        <w:spacing w:after="120" w:line="276"/>
      </w:pPr>
      <w:r>
        <w:rPr>
          <w:rFonts w:ascii="Arial" w:cs="Arial" w:eastAsia="Arial" w:hAnsi="Arial"/>
          <w:color w:val="222222"/>
          <w:sz w:val="21"/>
          <w:szCs w:val="21"/>
        </w:rPr>
        <w:t xml:space="preserve">El plan se divide en 8 sprints de 2-3 semanas cada uno. Cada sprint tiene un entregable funcional. No avances al siguiente sprint sin completar el entregable del anterior.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00"/>
        <w:gridCol w:w="35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0</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Fundamentos de Python para finanzas</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Semanas 1-3</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Script que calcula forward teórico USD/MXN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Conexión a datos de mercado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Semanas 4-5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Pipeline que jala precios FX en tiempo real</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2</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Primer agente: Monitor de mercado</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Semanas 6-8</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Bot que envía alertas por email cuando FX cruza un umbral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Tu primer LLM: Claude API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Semanas 9-10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Script que analiza noticias financieras con Claude</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4</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Agente de Onboarding</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Semanas 11-13</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Chatbot que diagnostica exposición cambiaria de un cliente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Agente de Reportes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Semanas 14-16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Sistema que genera reportes PDF personalizados por cliente</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222222"/>
                <w:sz w:val="20"/>
                <w:szCs w:val="20"/>
              </w:rPr>
              <w:t xml:space="preserve">6</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Simulador de escenarios</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Semanas 17-19</w:t>
            </w:r>
          </w:p>
        </w:tc>
        <w:tc>
          <w:tcPr>
            <w:tcW w:type="dxa" w:w="3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App web donde el cliente simula escenarios FX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2222"/>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Seguridad e integración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Semanas 20-22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Sistema completo con encriptación y anonimización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2"/>
              <w:bottom w:val="single" w:color="D4A017" w:sz="1"/>
              <w:right w:val="single" w:color="D4A017"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Tiempo total estimado</w:t>
            </w:r>
          </w:p>
          <w:p>
            <w:pPr>
              <w:spacing w:after="0" w:line="276"/>
            </w:pPr>
            <w:r>
              <w:rPr>
                <w:rFonts w:ascii="Arial" w:cs="Arial" w:eastAsia="Arial" w:hAnsi="Arial"/>
                <w:color w:val="222222"/>
                <w:sz w:val="20"/>
                <w:szCs w:val="20"/>
              </w:rPr>
              <w:t xml:space="preserve">22 semanas (aprox. 5-6 meses) a ritmo de 5-10 hrs/semana. Esto es un estimado conservador. Algunos sprints pueden ir más rápido si le dedicas más horas.</w:t>
            </w:r>
          </w:p>
        </w:tc>
      </w:tr>
    </w:tbl>
    <w:p>
      <w:pPr>
        <w:spacing w:before="300" w:after="100"/>
      </w:pPr>
      <w:r>
        <w:rPr>
          <w:rFonts w:ascii="Arial" w:cs="Arial" w:eastAsia="Arial" w:hAnsi="Arial"/>
          <w:b/>
          <w:bCs/>
          <w:color w:val="D4A017"/>
          <w:sz w:val="28"/>
          <w:szCs w:val="28"/>
        </w:rPr>
        <w:t xml:space="preserve">SPRINT 0: </w:t>
      </w:r>
      <w:r>
        <w:rPr>
          <w:rFonts w:ascii="Arial" w:cs="Arial" w:eastAsia="Arial" w:hAnsi="Arial"/>
          <w:b/>
          <w:bCs/>
          <w:color w:val="1B3A5C"/>
          <w:sz w:val="28"/>
          <w:szCs w:val="28"/>
        </w:rPr>
        <w:t xml:space="preserve">Fundamentos de Python para Finanzas</w:t>
      </w:r>
    </w:p>
    <w:p>
      <w:pPr>
        <w:spacing w:after="60"/>
      </w:pPr>
      <w:r>
        <w:rPr>
          <w:rFonts w:ascii="Arial" w:cs="Arial" w:eastAsia="Arial" w:hAnsi="Arial"/>
          <w:i/>
          <w:iCs/>
          <w:color w:val="666666"/>
          <w:sz w:val="19"/>
          <w:szCs w:val="19"/>
        </w:rPr>
        <w:t xml:space="preserve">Semanas 1-3  |  15-25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Aprender los conceptos financieros y de Python que necesitas para construir los agentes. No vas a construir un agente todavía, vas a construir las piezas base.</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Setup del entorno de desarrollo</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Instala Python 3.11+, VS Code, Claude Code. Crea el repo hedgepoint-mx/. Pídele a Claude Code: "crea un entorno virtual Python con las librerías requests, pandas, numpy, scipy".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Python básico para datos financieros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Pídele a Claude Code: "crea un script que descargue el tipo de cambio USD/MXN de la API de Banxico de los últimos 30 días y lo grafique con matplotlib". Estudia el código generado.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2</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Cálculo de forward teórico</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una función que calcule el precio forward USD/MXN a 30, 60 y 90 días usando la fórmula de paridad de tasas (TIIE vs SOFR)". Entiende la fórmula.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Modelo Black-Scholes básico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"implementa Black-Scholes para opciones de tipo de cambio USD/MXN. Que calcule precio de call y put, y las griegas Delta y Vega". Guárdalo en core/models/.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3</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Simulación Monte Carlo</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una simulación Monte Carlo de 10,000 trayectorias para el USD/MXN a 90 días, usando volatilidad histórica. Grafica los resultados y muestra el VaR al 95%".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Integrar todo en un mini reporte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script que genere un reporte en consola con: tipo de cambio actual, forward teórico a 30/60/90 días, precio de una opción put, y VaR a 90 días". Este es tu primer entregable.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Script en Python (core/models/) que calcula: forward teórico, precio de opciones con Black-Scholes, griegas, y VaR con Monte Carlo. Este código se reutiliza en todos los agentes posteriores.</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Claude Code, API de Banxico (gratis), matplotlib</w:t>
      </w:r>
    </w:p>
    <w:p>
      <w:r>
        <w:br w:type="page"/>
      </w:r>
    </w:p>
    <w:p>
      <w:pPr>
        <w:spacing w:before="300" w:after="100"/>
      </w:pPr>
      <w:r>
        <w:rPr>
          <w:rFonts w:ascii="Arial" w:cs="Arial" w:eastAsia="Arial" w:hAnsi="Arial"/>
          <w:b/>
          <w:bCs/>
          <w:color w:val="D4A017"/>
          <w:sz w:val="28"/>
          <w:szCs w:val="28"/>
        </w:rPr>
        <w:t xml:space="preserve">SPRINT 1: </w:t>
      </w:r>
      <w:r>
        <w:rPr>
          <w:rFonts w:ascii="Arial" w:cs="Arial" w:eastAsia="Arial" w:hAnsi="Arial"/>
          <w:b/>
          <w:bCs/>
          <w:color w:val="1B3A5C"/>
          <w:sz w:val="28"/>
          <w:szCs w:val="28"/>
        </w:rPr>
        <w:t xml:space="preserve">Conexión a Datos de Mercado en Tiempo Real</w:t>
      </w:r>
    </w:p>
    <w:p>
      <w:pPr>
        <w:spacing w:after="60"/>
      </w:pPr>
      <w:r>
        <w:rPr>
          <w:rFonts w:ascii="Arial" w:cs="Arial" w:eastAsia="Arial" w:hAnsi="Arial"/>
          <w:i/>
          <w:iCs/>
          <w:color w:val="666666"/>
          <w:sz w:val="19"/>
          <w:szCs w:val="19"/>
        </w:rPr>
        <w:t xml:space="preserve">Semanas 4-5  |  10-20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Construir un pipeline que jale datos de mercado automáticamente y los almacene. Esta es la "alimentación" de todos tus agentes.</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4</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API de Banxico para tipo de cambio</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 módulo en core/data/ que se conecte a la API de Banxico, descargue el fix diario y tipo de cambio intradía, y lo guarde en una base SQLite local".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API de datos de commodities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"agrega al módulo de datos una conexión a Alpha Vantage (API key gratuita) para obtener precios de petróleo WTI, acero (si disponible), y oro". Guarda en la misma SQLite.</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5</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Scheduler automático</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 script que corra cada hora usando schedule (librería Python), descargue los datos actualizados y los guarde. Que envíe un log de éxito/error".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Dashboard básico en terminal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script que muestre en consola un resumen: FX actual, cambio vs ayer, cambio vs semana pasada, volatilidad 30 días, y forward teórico a 30/60/90 días. Formato tipo tabla con colores".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Pipeline de datos funcionando que actualiza precios FX y commodities cada hora y los almacena en SQLite. Dashboard en terminal que muestra resumen de mercado.</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API Banxico, Alpha Vantage (gratis), SQLite, Claude Code</w:t>
      </w:r>
    </w:p>
    <w:p>
      <w:pPr>
        <w:spacing w:before="300" w:after="100"/>
      </w:pPr>
      <w:r>
        <w:rPr>
          <w:rFonts w:ascii="Arial" w:cs="Arial" w:eastAsia="Arial" w:hAnsi="Arial"/>
          <w:b/>
          <w:bCs/>
          <w:color w:val="D4A017"/>
          <w:sz w:val="28"/>
          <w:szCs w:val="28"/>
        </w:rPr>
        <w:t xml:space="preserve">SPRINT 2: </w:t>
      </w:r>
      <w:r>
        <w:rPr>
          <w:rFonts w:ascii="Arial" w:cs="Arial" w:eastAsia="Arial" w:hAnsi="Arial"/>
          <w:b/>
          <w:bCs/>
          <w:color w:val="1B3A5C"/>
          <w:sz w:val="28"/>
          <w:szCs w:val="28"/>
        </w:rPr>
        <w:t xml:space="preserve">Primer Agente: Monitor de Mercado con Alertas</w:t>
      </w:r>
    </w:p>
    <w:p>
      <w:pPr>
        <w:spacing w:after="60"/>
      </w:pPr>
      <w:r>
        <w:rPr>
          <w:rFonts w:ascii="Arial" w:cs="Arial" w:eastAsia="Arial" w:hAnsi="Arial"/>
          <w:i/>
          <w:iCs/>
          <w:color w:val="666666"/>
          <w:sz w:val="19"/>
          <w:szCs w:val="19"/>
        </w:rPr>
        <w:t xml:space="preserve">Semanas 6-8  |  15-25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Construir tu primer agente funcional. Vigila el mercado y envía alertas cuando se activan condiciones predefinidas. Este es el agente más simple y el más útil desde el día 1.</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6</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Definir sistema de triggers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 módulo que permita definir alertas configurables por cliente. Ejemplo: si USD/MXN &gt; 20.50, alertar. Si volatilidad 30d &gt; 15%, alertar. Si forward 90d es &gt; 5% más caro que spot, alertar. Guarda configs en 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Motor de evaluación de triggers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una función que lea los datos de mercado más recientes, compare con cada trigger activo, y devuelva una lista de alertas disparadas con el mensaje correspondiente".</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7</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Sistema de notificaciones por email</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"integra el envío de emails usando smtplib de Python (con Gmail SMTP). Cuando un trigger se active, envía un email con el resumen de la alerta y los datos relevantes del mercado".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Integrar con el scheduler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Conecta el motor de triggers al scheduler del Sprint 1. Cada hora: descarga datos, evalúa triggers, envía alertas si aplica. Con Claude Code: "integra el monitor de mercado con el scheduler existente".</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8</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Mejorar el mensaje de alerta</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"genera mensajes de alerta en lenguaje natural que incluyan: qué trigger se activó, el valor actual vs el umbral, una recomendación básica, y el contexto histórico (cómo se compara con el último mes)".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Testing con datos reales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Configura 3-5 triggers de prueba con umbrales reales del mercado. Déjalo correr 1 semana completa. Verifica que las alertas llegan correctamente y son útiles.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Agente de monitoreo funcional (agents/market-monitor/) que vigila FX y commodities, evalúa triggers configurables, y envía alertas por email. Listo para usar con clientes piloto.</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smtplib, SQLite, schedule, Claude Code</w:t>
      </w:r>
    </w:p>
    <w:p>
      <w:r>
        <w:br w:type="page"/>
      </w:r>
    </w:p>
    <w:p>
      <w:pPr>
        <w:spacing w:before="300" w:after="100"/>
      </w:pPr>
      <w:r>
        <w:rPr>
          <w:rFonts w:ascii="Arial" w:cs="Arial" w:eastAsia="Arial" w:hAnsi="Arial"/>
          <w:b/>
          <w:bCs/>
          <w:color w:val="D4A017"/>
          <w:sz w:val="28"/>
          <w:szCs w:val="28"/>
        </w:rPr>
        <w:t xml:space="preserve">SPRINT 3: </w:t>
      </w:r>
      <w:r>
        <w:rPr>
          <w:rFonts w:ascii="Arial" w:cs="Arial" w:eastAsia="Arial" w:hAnsi="Arial"/>
          <w:b/>
          <w:bCs/>
          <w:color w:val="1B3A5C"/>
          <w:sz w:val="28"/>
          <w:szCs w:val="28"/>
        </w:rPr>
        <w:t xml:space="preserve">Tu Primer LLM: Integración con Claude API</w:t>
      </w:r>
    </w:p>
    <w:p>
      <w:pPr>
        <w:spacing w:after="60"/>
      </w:pPr>
      <w:r>
        <w:rPr>
          <w:rFonts w:ascii="Arial" w:cs="Arial" w:eastAsia="Arial" w:hAnsi="Arial"/>
          <w:i/>
          <w:iCs/>
          <w:color w:val="666666"/>
          <w:sz w:val="19"/>
          <w:szCs w:val="19"/>
        </w:rPr>
        <w:t xml:space="preserve">Semanas 9-10  |  10-15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Aprender a usar la API de Claude para que tus agentes puedan entender lenguaje natural, analizar información y generar texto inteligente. Este es el salto de "scripts" a "agentes".</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9</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Setup de Claude API</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 una API key en console.anthropic.com. Con Claude Code: "crea un módulo en core/ llamado llm_client.py que se conecte a la API de Claude (modelo Sonnet), envíe un prompt y reciba la respuesta. Incluye manejo de errores y retry".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Análisis de noticias financieras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script que tome 5 noticias financieras (hardcodeadas o de un RSS), las envíe a Claude con el prompt 'Analiza cómo estas noticias podrían afectar el tipo de cambio USD/MXN en los próximos 30 días', y muestre el análisis".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10</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Enriquecer alertas del agente monitor</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"modifica el agente de monitoreo para que cuando se active un trigger, además del mensaje estándar, use Claude API para generar un análisis en lenguaje natural del contexto de mercado actual. Sin enviar datos de clientes".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Módulo de anonimización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middleware en core/security/anonymizer.py que antes de enviar cualquier texto a Claude API, reemplace nombres de empresas por 'Cliente A/B/C', montos exactos por rangos, y cualquier dato identificable. Incluye tests".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Módulo llm_client.py funcional que se conecta a Claude API. Agente monitor enriquecido con análisis de mercado generado por IA. Middleware de anonimización como capa de seguridad.</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Claude API (Sonnet), RSS feeds, Claude Code</w:t>
      </w:r>
    </w:p>
    <w:p>
      <w:pPr>
        <w:spacing w:before="300" w:after="100"/>
      </w:pPr>
      <w:r>
        <w:rPr>
          <w:rFonts w:ascii="Arial" w:cs="Arial" w:eastAsia="Arial" w:hAnsi="Arial"/>
          <w:b/>
          <w:bCs/>
          <w:color w:val="D4A017"/>
          <w:sz w:val="28"/>
          <w:szCs w:val="28"/>
        </w:rPr>
        <w:t xml:space="preserve">SPRINT 4: </w:t>
      </w:r>
      <w:r>
        <w:rPr>
          <w:rFonts w:ascii="Arial" w:cs="Arial" w:eastAsia="Arial" w:hAnsi="Arial"/>
          <w:b/>
          <w:bCs/>
          <w:color w:val="1B3A5C"/>
          <w:sz w:val="28"/>
          <w:szCs w:val="28"/>
        </w:rPr>
        <w:t xml:space="preserve">Agente de Onboarding: Diagnóstico Automático</w:t>
      </w:r>
    </w:p>
    <w:p>
      <w:pPr>
        <w:spacing w:after="60"/>
      </w:pPr>
      <w:r>
        <w:rPr>
          <w:rFonts w:ascii="Arial" w:cs="Arial" w:eastAsia="Arial" w:hAnsi="Arial"/>
          <w:i/>
          <w:iCs/>
          <w:color w:val="666666"/>
          <w:sz w:val="19"/>
          <w:szCs w:val="19"/>
        </w:rPr>
        <w:t xml:space="preserve">Semanas 11-13  |  15-25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Construir un chatbot que recopile datos de un prospecto, calcule su exposición cambiaria, y genere un diagnóstico gratuito. Esta es tu herramienta de venta principal.</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11</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Diseñar el flujo conversacional</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Define las preguntas clave que el agente debe hacer: sector, volumen de importación/exportación en USD, frecuencia, plazo de pago, margen de utilidad, si han usado coberturas antes. Con Claude Code: "crea el flujo como un JSON de pasos".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Motor de conversación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agente conversacional en Python que use Claude API para mantener una conversación natural, extraiga las respuestas del usuario a las preguntas clave, y las almacene en un diccionario estructurado".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12</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Cálculo de exposición</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una función que reciba los datos del prospecto y calcule: exposición total en USD, pérdida potencial si FX se mueve 5%/10%/15%, costo estimado de una cobertura forward, ahorro hipotético con datos históricos de los últimos 2 años".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Generación de diagnóstico PDF</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generador de reportes PDF usando reportlab que incluya: resumen de datos del prospecto, exposición calculada, gráfica de escenarios, y recomendación preliminar. Branding de HedgePoint MX".</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13</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Interfaz web básica</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una interfaz web simple con Flask + HTML/CSS donde el usuario responde las preguntas del onboarding en un chat, y al final puede descargar su diagnóstico en PDF".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Testing y refinamiento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Prueba el agente con 5 escenarios ficticios (importador, exportador, constructora, etc.). Ajusta el flujo conversacional y los cálculos según los resultados.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Agente de onboarding (agents/onboarding/) con interfaz web. Un prospecto entra, contesta preguntas en un chat, y recibe un PDF con su diagnóstico de exposición cambiaria. Tu mejor herramienta de venta.</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Claude API, Flask, reportlab, HTML/CSS, Claude Code</w:t>
      </w:r>
    </w:p>
    <w:p>
      <w:r>
        <w:br w:type="page"/>
      </w:r>
    </w:p>
    <w:p>
      <w:pPr>
        <w:spacing w:before="300" w:after="100"/>
      </w:pPr>
      <w:r>
        <w:rPr>
          <w:rFonts w:ascii="Arial" w:cs="Arial" w:eastAsia="Arial" w:hAnsi="Arial"/>
          <w:b/>
          <w:bCs/>
          <w:color w:val="D4A017"/>
          <w:sz w:val="28"/>
          <w:szCs w:val="28"/>
        </w:rPr>
        <w:t xml:space="preserve">SPRINT 5: </w:t>
      </w:r>
      <w:r>
        <w:rPr>
          <w:rFonts w:ascii="Arial" w:cs="Arial" w:eastAsia="Arial" w:hAnsi="Arial"/>
          <w:b/>
          <w:bCs/>
          <w:color w:val="1B3A5C"/>
          <w:sz w:val="28"/>
          <w:szCs w:val="28"/>
        </w:rPr>
        <w:t xml:space="preserve">Agente de Reportes Personalizados</w:t>
      </w:r>
    </w:p>
    <w:p>
      <w:pPr>
        <w:spacing w:after="60"/>
      </w:pPr>
      <w:r>
        <w:rPr>
          <w:rFonts w:ascii="Arial" w:cs="Arial" w:eastAsia="Arial" w:hAnsi="Arial"/>
          <w:i/>
          <w:iCs/>
          <w:color w:val="666666"/>
          <w:sz w:val="19"/>
          <w:szCs w:val="19"/>
        </w:rPr>
        <w:t xml:space="preserve">Semanas 14-16  |  15-25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Sistema que genera reportes semanales/mensuales automatizados para cada cliente con su posición, P&amp;L de coberturas y recomendaciones.</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14</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Base de datos de clientes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 modelo de datos en PostgreSQL (o SQLite para empezar) para almacenar: datos del cliente, exposiciones, coberturas activas (tipo, monto, fecha, strike), y triggers personalizados. Con encriptación en campos sensibles".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Cálculo de P&amp;L de coberturas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funciones que calculen para cada cobertura activa: valor de mercado actual (mark-to-market), P&amp;L realizado vs spot, días para vencimiento, y exposición residual no cubierta".</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15</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Generación de reporte con LLM local (opcional) o Claude API</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 pipeline que tome los datos calculados, los pase por el anonimizador, envíe a Claude API con un prompt de generación de reporte, y produzca un texto narrativo personalizado para el cliente".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Template de reporte PDF profesional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template de reporte PDF con reportlab que incluya: logo, resumen ejecutivo, tabla de coberturas activas, gráfica de exposición, P&amp;L, y recomendaciones. Diseño limpio y profesional".</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16</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Automatización de envío</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"integra el generador de reportes con el scheduler para que cada lunes a las 8am genere y envíe por email el reporte semanal a cada cliente activo".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Dashboard web para clientes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dashboard web básico con Flask donde cada cliente puede ver su posición actual, coberturas activas, y descargar reportes anteriores. Con login simple".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Sistema de reportes (agents/reports/) que genera y envía automáticamente reportes semanales personalizados. Dashboard web donde los clientes ven su posición en tiempo real.</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Claude API, PostgreSQL/SQLite, reportlab, Flask, Claude Code</w:t>
      </w:r>
    </w:p>
    <w:p>
      <w:pPr>
        <w:spacing w:before="300" w:after="100"/>
      </w:pPr>
      <w:r>
        <w:rPr>
          <w:rFonts w:ascii="Arial" w:cs="Arial" w:eastAsia="Arial" w:hAnsi="Arial"/>
          <w:b/>
          <w:bCs/>
          <w:color w:val="D4A017"/>
          <w:sz w:val="28"/>
          <w:szCs w:val="28"/>
        </w:rPr>
        <w:t xml:space="preserve">SPRINT 6: </w:t>
      </w:r>
      <w:r>
        <w:rPr>
          <w:rFonts w:ascii="Arial" w:cs="Arial" w:eastAsia="Arial" w:hAnsi="Arial"/>
          <w:b/>
          <w:bCs/>
          <w:color w:val="1B3A5C"/>
          <w:sz w:val="28"/>
          <w:szCs w:val="28"/>
        </w:rPr>
        <w:t xml:space="preserve">Simulador de Escenarios Interactivo</w:t>
      </w:r>
    </w:p>
    <w:p>
      <w:pPr>
        <w:spacing w:after="60"/>
      </w:pPr>
      <w:r>
        <w:rPr>
          <w:rFonts w:ascii="Arial" w:cs="Arial" w:eastAsia="Arial" w:hAnsi="Arial"/>
          <w:i/>
          <w:iCs/>
          <w:color w:val="666666"/>
          <w:sz w:val="19"/>
          <w:szCs w:val="19"/>
        </w:rPr>
        <w:t xml:space="preserve">Semanas 17-19  |  15-25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App web donde el cliente puede preguntar escenarios hipotéticos y ver el impacto en su posición. Tu mayor diferenciador competitivo.</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17</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Motor de simulación</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 motor que reciba un escenario (ej: USD/MXN sube a $22) y calcule el impacto en la posición del cliente: pérdida sin cobertura, pérdida con cobertura actual, y valor de la cobertura. Usa los modelos del Sprint 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Interfaz conversacional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un chatbot web que permita al cliente preguntar en lenguaje natural (ej: '¿qué pasa si el dólar sube a 22?') y use Claude API para interpretar la pregunta, ejecutar la simulación, y explicar los resultados".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18</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Visualizaciones interactivas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"agrega gráficas interactivas al simulador usando Plotly o Chart.js. Muestra: distribución de resultados Monte Carlo, comparación con/sin cobertura, y línea de tiempo de la posición".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Escenarios pre-armados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 Claude Code: "crea escenarios predefinidos basados en eventos históricos: crisis 2008, depreciación 2016 (Trump), COVID 2020, super peso 2023. Que el cliente pueda seleccionarlos y ver cómo habrían impactado su posición".</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19</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Integrar con el dashboard de clientes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Integra el simulador como una pestaña del dashboard web existente. El cliente puede ir de su posición actual al simulador sin cambiar de plataforma.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19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Testing de precisión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Compara los resultados del simulador con cálculos manuales en Excel para 10 escenarios. Corrige discrepancias. La precisión es crítica: si un cliente toma una decisión basado en un número incorrecto, pierdes credibilidad.</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Simulador interactivo (agents/simulator/) integrado al dashboard. El cliente pregunta escenarios en lenguaje natural y ve el impacto visualizado. Ningún competidor ofrece esto para PyMEs.</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Claude API, Flask, Plotly/Chart.js, modelos Black-Scholes/Monte Carlo, Claude Code</w:t>
      </w:r>
    </w:p>
    <w:p>
      <w:r>
        <w:br w:type="page"/>
      </w:r>
    </w:p>
    <w:p>
      <w:pPr>
        <w:spacing w:before="300" w:after="100"/>
      </w:pPr>
      <w:r>
        <w:rPr>
          <w:rFonts w:ascii="Arial" w:cs="Arial" w:eastAsia="Arial" w:hAnsi="Arial"/>
          <w:b/>
          <w:bCs/>
          <w:color w:val="D4A017"/>
          <w:sz w:val="28"/>
          <w:szCs w:val="28"/>
        </w:rPr>
        <w:t xml:space="preserve">SPRINT 7: </w:t>
      </w:r>
      <w:r>
        <w:rPr>
          <w:rFonts w:ascii="Arial" w:cs="Arial" w:eastAsia="Arial" w:hAnsi="Arial"/>
          <w:b/>
          <w:bCs/>
          <w:color w:val="1B3A5C"/>
          <w:sz w:val="28"/>
          <w:szCs w:val="28"/>
        </w:rPr>
        <w:t xml:space="preserve">Seguridad, Integración y Producción</w:t>
      </w:r>
    </w:p>
    <w:p>
      <w:pPr>
        <w:spacing w:after="60"/>
      </w:pPr>
      <w:r>
        <w:rPr>
          <w:rFonts w:ascii="Arial" w:cs="Arial" w:eastAsia="Arial" w:hAnsi="Arial"/>
          <w:i/>
          <w:iCs/>
          <w:color w:val="666666"/>
          <w:sz w:val="19"/>
          <w:szCs w:val="19"/>
        </w:rPr>
        <w:t xml:space="preserve">Semanas 20-22  |  15-25 horas totales estimadas</w:t>
      </w:r>
    </w:p>
    <w:p>
      <w:pPr>
        <w:pBdr>
          <w:bottom w:val="single" w:color="2E75B6" w:sz="2" w:space="4"/>
        </w:pBdr>
        <w:spacing w:after="0"/>
      </w:pPr>
      <w:r>
        <w:rPr>
          <w:sz w:val="6"/>
          <w:szCs w:val="6"/>
        </w:rPr>
        <w:t xml:space="preserve"> </w:t>
      </w:r>
    </w:p>
    <w:p>
      <w:pPr>
        <w:spacing w:before="80"/>
      </w:pPr>
    </w:p>
    <w:p>
      <w:pPr>
        <w:spacing w:after="120" w:line="276"/>
      </w:pPr>
      <w:r>
        <w:rPr>
          <w:rFonts w:ascii="Arial" w:cs="Arial" w:eastAsia="Arial" w:hAnsi="Arial"/>
          <w:b/>
          <w:bCs/>
          <w:color w:val="2E75B6"/>
          <w:sz w:val="21"/>
          <w:szCs w:val="21"/>
        </w:rPr>
        <w:t xml:space="preserve">Objetivo: </w:t>
      </w:r>
      <w:r>
        <w:rPr>
          <w:rFonts w:ascii="Arial" w:cs="Arial" w:eastAsia="Arial" w:hAnsi="Arial"/>
          <w:color w:val="222222"/>
          <w:sz w:val="21"/>
          <w:szCs w:val="21"/>
        </w:rPr>
        <w:t xml:space="preserve">Blindar el sistema con las medidas de seguridad del plan de negocio. Integrar todos los agentes. Preparar para clientes reales.</w:t>
      </w:r>
    </w:p>
    <w:p>
      <w:pPr>
        <w:spacing w:before="200" w:after="120"/>
      </w:pPr>
      <w:r>
        <w:rPr>
          <w:rFonts w:ascii="Arial" w:cs="Arial" w:eastAsia="Arial" w:hAnsi="Arial"/>
          <w:b/>
          <w:bCs/>
          <w:color w:val="1B3A5C"/>
          <w:sz w:val="22"/>
          <w:szCs w:val="22"/>
        </w:rPr>
        <w:t xml:space="preserve">Tareas semana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 / Cómo hacerlo</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20</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Encriptación de base de datos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"implementa encriptación AES-256 para todos los campos sensibles en la base de datos usando pgcrypto (PostgreSQL) o una capa de encriptación en Python para SQLite. Crea funciones encrypt/decrypt transparentes".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Auditar el módulo de anonimización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Revisa que TODAS las llamadas a Claude API pasen por el anonimizador. Con Claude Code: "crea un test automatizado que intercepte todas las llamadas salientes a APIs externas y verifique que no contienen datos identificables de clientes".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21</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Autenticación y acceso</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"implementa autenticación con JWT para el dashboard web. Cada cliente solo ve sus propios datos. Agrega MFA básico con TOTP (Google Authenticator compatible). Logs de acceso para auditoría".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21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VPN y acceso remoto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Configura WireGuard en tu VPS para que el acceso administrativo solo sea posible a través de VPN. Con Claude Code: "genera las instrucciones de configuración de WireGuard para el servidor y cliente".</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Sem 22</w:t>
            </w:r>
          </w:p>
        </w:tc>
        <w:tc>
          <w:tcPr>
            <w:tcW w:type="dxa" w:w="3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Integración de todos los agentes</w:t>
            </w:r>
          </w:p>
        </w:tc>
        <w:tc>
          <w:tcPr>
            <w:tcW w:type="dxa" w:w="46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 Claude Code: "crea un orquestador central que coordine los 4 agentes: el monitor alimenta al de reportes, el onboarding crea clientes en la base de datos, el simulador lee posiciones del reporte. Todo conectado".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Sem 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Deploy y testing final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Despliega en tu VPS en México. Prueba el flujo completo: un cliente ficticio pasa por onboarding, recibe alertas, ve reportes, y usa el simulador. Documenta bugs y corrígelos.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2"/>
              <w:bottom w:val="single" w:color="27AE60" w:sz="1"/>
              <w:right w:val="single" w:color="27AE60" w:sz="1"/>
            </w:tcBorders>
            <w:shd w:fill="E8F5E9"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Entregable al finalizar</w:t>
            </w:r>
          </w:p>
          <w:p>
            <w:pPr>
              <w:spacing w:after="0" w:line="276"/>
            </w:pPr>
            <w:r>
              <w:rPr>
                <w:rFonts w:ascii="Arial" w:cs="Arial" w:eastAsia="Arial" w:hAnsi="Arial"/>
                <w:color w:val="222222"/>
                <w:sz w:val="20"/>
                <w:szCs w:val="20"/>
              </w:rPr>
              <w:t xml:space="preserve">Sistema completo de HedgePoint MX en producción: 4 agentes integrados, seguridad implementada, dashboard funcional, listo para los primeros clientes piloto.</w:t>
            </w:r>
          </w:p>
        </w:tc>
      </w:tr>
    </w:tbl>
    <w:p>
      <w:pPr>
        <w:spacing w:before="60"/>
      </w:pPr>
    </w:p>
    <w:p>
      <w:pPr>
        <w:spacing w:after="120" w:line="276"/>
      </w:pPr>
      <w:r>
        <w:rPr>
          <w:rFonts w:ascii="Arial" w:cs="Arial" w:eastAsia="Arial" w:hAnsi="Arial"/>
          <w:b/>
          <w:bCs/>
          <w:color w:val="666666"/>
          <w:sz w:val="21"/>
          <w:szCs w:val="21"/>
        </w:rPr>
        <w:t xml:space="preserve">Herramientas: </w:t>
      </w:r>
      <w:r>
        <w:rPr>
          <w:rFonts w:ascii="Arial" w:cs="Arial" w:eastAsia="Arial" w:hAnsi="Arial"/>
          <w:i/>
          <w:iCs/>
          <w:color w:val="666666"/>
          <w:sz w:val="21"/>
          <w:szCs w:val="21"/>
        </w:rPr>
        <w:t xml:space="preserve">Python, PostgreSQL, WireGuard, JWT, Claude Code, VPS</w:t>
      </w:r>
    </w:p>
    <w:p>
      <w:pPr>
        <w:pStyle w:val="Heading1"/>
        <w:spacing w:before="360" w:after="200"/>
      </w:pPr>
      <w:r>
        <w:rPr>
          <w:rFonts w:ascii="Arial" w:cs="Arial" w:eastAsia="Arial" w:hAnsi="Arial"/>
          <w:b/>
          <w:bCs/>
          <w:color w:val="1B3A5C"/>
          <w:sz w:val="32"/>
          <w:szCs w:val="32"/>
        </w:rPr>
        <w:t xml:space="preserve">2. Cómo Usar Claude Code para este Proyecto</w:t>
      </w:r>
    </w:p>
    <w:p>
      <w:pPr>
        <w:spacing w:after="120" w:line="276"/>
      </w:pPr>
      <w:r>
        <w:rPr>
          <w:rFonts w:ascii="Arial" w:cs="Arial" w:eastAsia="Arial" w:hAnsi="Arial"/>
          <w:color w:val="222222"/>
          <w:sz w:val="21"/>
          <w:szCs w:val="21"/>
        </w:rPr>
        <w:t xml:space="preserve">Claude Code es tu co-piloto de desarrollo. No necesitas saber programar todo desde cero. Aquí está el flujo de trabajo:</w:t>
      </w:r>
    </w:p>
    <w:p>
      <w:pPr>
        <w:pStyle w:val="Heading2"/>
        <w:spacing w:before="280" w:after="160"/>
      </w:pPr>
      <w:r>
        <w:rPr>
          <w:rFonts w:ascii="Arial" w:cs="Arial" w:eastAsia="Arial" w:hAnsi="Arial"/>
          <w:b/>
          <w:bCs/>
          <w:color w:val="2E75B6"/>
          <w:sz w:val="26"/>
          <w:szCs w:val="26"/>
        </w:rPr>
        <w:t xml:space="preserve">2.1 Flujo básico de trabajo</w:t>
      </w:r>
    </w:p>
    <w:p>
      <w:pPr>
        <w:spacing w:after="120" w:line="276"/>
      </w:pPr>
      <w:r>
        <w:rPr>
          <w:rFonts w:ascii="Arial" w:cs="Arial" w:eastAsia="Arial" w:hAnsi="Arial"/>
          <w:b/>
          <w:bCs/>
          <w:color w:val="222222"/>
          <w:sz w:val="21"/>
          <w:szCs w:val="21"/>
        </w:rPr>
        <w:t xml:space="preserve">1. Describe qué necesitas en lenguaje natural. </w:t>
      </w:r>
      <w:r>
        <w:rPr>
          <w:rFonts w:ascii="Arial" w:cs="Arial" w:eastAsia="Arial" w:hAnsi="Arial"/>
          <w:color w:val="222222"/>
          <w:sz w:val="21"/>
          <w:szCs w:val="21"/>
        </w:rPr>
        <w:t xml:space="preserve">Ejemplo: "Crea un script que se conecte a la API de Banxico y descargue el tipo de cambio USD/MXN de los últimos 30 días."</w:t>
      </w:r>
    </w:p>
    <w:p>
      <w:pPr>
        <w:spacing w:after="120" w:line="276"/>
      </w:pPr>
      <w:r>
        <w:rPr>
          <w:rFonts w:ascii="Arial" w:cs="Arial" w:eastAsia="Arial" w:hAnsi="Arial"/>
          <w:b/>
          <w:bCs/>
          <w:color w:val="222222"/>
          <w:sz w:val="21"/>
          <w:szCs w:val="21"/>
        </w:rPr>
        <w:t xml:space="preserve">2. Claude Code genera el código. </w:t>
      </w:r>
      <w:r>
        <w:rPr>
          <w:rFonts w:ascii="Arial" w:cs="Arial" w:eastAsia="Arial" w:hAnsi="Arial"/>
          <w:color w:val="222222"/>
          <w:sz w:val="21"/>
          <w:szCs w:val="21"/>
        </w:rPr>
        <w:t xml:space="preserve">Revísalo. No lo copies ciegamente. Entiende qué hace cada parte. Si algo no tiene sentido, pregunta.</w:t>
      </w:r>
    </w:p>
    <w:p>
      <w:pPr>
        <w:spacing w:after="120" w:line="276"/>
      </w:pPr>
      <w:r>
        <w:rPr>
          <w:rFonts w:ascii="Arial" w:cs="Arial" w:eastAsia="Arial" w:hAnsi="Arial"/>
          <w:b/>
          <w:bCs/>
          <w:color w:val="222222"/>
          <w:sz w:val="21"/>
          <w:szCs w:val="21"/>
        </w:rPr>
        <w:t xml:space="preserve">3. Ejecútalo y prueba. </w:t>
      </w:r>
      <w:r>
        <w:rPr>
          <w:rFonts w:ascii="Arial" w:cs="Arial" w:eastAsia="Arial" w:hAnsi="Arial"/>
          <w:color w:val="222222"/>
          <w:sz w:val="21"/>
          <w:szCs w:val="21"/>
        </w:rPr>
        <w:t xml:space="preserve">Si hay errores, pégalos en Claude Code y pide que los corrija.</w:t>
      </w:r>
    </w:p>
    <w:p>
      <w:pPr>
        <w:spacing w:after="120" w:line="276"/>
      </w:pPr>
      <w:r>
        <w:rPr>
          <w:rFonts w:ascii="Arial" w:cs="Arial" w:eastAsia="Arial" w:hAnsi="Arial"/>
          <w:b/>
          <w:bCs/>
          <w:color w:val="222222"/>
          <w:sz w:val="21"/>
          <w:szCs w:val="21"/>
        </w:rPr>
        <w:t xml:space="preserve">4. Itera. </w:t>
      </w:r>
      <w:r>
        <w:rPr>
          <w:rFonts w:ascii="Arial" w:cs="Arial" w:eastAsia="Arial" w:hAnsi="Arial"/>
          <w:color w:val="222222"/>
          <w:sz w:val="21"/>
          <w:szCs w:val="21"/>
        </w:rPr>
        <w:t xml:space="preserve">"Ahora agrega que guarde los datos en SQLite." "Agrega manejo de errores si la API no responde." "Agrega un gráfico con matplotlib."</w:t>
      </w:r>
    </w:p>
    <w:p>
      <w:pPr>
        <w:pStyle w:val="Heading2"/>
        <w:spacing w:before="280" w:after="160"/>
      </w:pPr>
      <w:r>
        <w:rPr>
          <w:rFonts w:ascii="Arial" w:cs="Arial" w:eastAsia="Arial" w:hAnsi="Arial"/>
          <w:b/>
          <w:bCs/>
          <w:color w:val="2E75B6"/>
          <w:sz w:val="26"/>
          <w:szCs w:val="26"/>
        </w:rPr>
        <w:t xml:space="preserve">2.2 Prompts efectivos para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 que quieres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Prompt recomendado</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Crear algo nuevo</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"Crea un módulo en [ruta] que [descripción]. Usa [librería]. Incluye docstrings y manejo de errores."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Entender código existente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"Explícame qué hace este código línea por línea: [pega código]"</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Debugging</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"Este código lanza este error: [error]. El input es [input]. Corrígelo y explica qué estaba mal."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Mejorar código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"Refactoriza este módulo para que sea más modular, agregando type hints y tests unitarios."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Integrar componentes</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"Tengo el módulo A que hace X y el módulo B que hace Y. Crea un módulo C que los conecte para hacer Z."</w:t>
            </w:r>
          </w:p>
        </w:tc>
      </w:tr>
    </w:tbl>
    <w:p>
      <w:pPr>
        <w:pStyle w:val="Heading2"/>
        <w:spacing w:before="280" w:after="160"/>
      </w:pPr>
      <w:r>
        <w:rPr>
          <w:rFonts w:ascii="Arial" w:cs="Arial" w:eastAsia="Arial" w:hAnsi="Arial"/>
          <w:b/>
          <w:bCs/>
          <w:color w:val="2E75B6"/>
          <w:sz w:val="26"/>
          <w:szCs w:val="26"/>
        </w:rPr>
        <w:t xml:space="preserve">2.3 Regla de 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FEBEE"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Regla de oro del desarrollo con Claude Code</w:t>
            </w:r>
          </w:p>
          <w:p>
            <w:pPr>
              <w:spacing w:after="0" w:line="276"/>
            </w:pPr>
            <w:r>
              <w:rPr>
                <w:rFonts w:ascii="Arial" w:cs="Arial" w:eastAsia="Arial" w:hAnsi="Arial"/>
                <w:color w:val="222222"/>
                <w:sz w:val="20"/>
                <w:szCs w:val="20"/>
              </w:rPr>
              <w:t xml:space="preserve">Nunca pidas que haga todo de golpe. Pide piezas pequeñas, entiéndelas, pruébalas, y luego pide la siguiente. Si pides "crea un sistema completo de monitoreo de mercado con alertas, base de datos y dashboard", el resultado va a ser mediocre. Si pides paso a paso, el resultado es excelente.</w:t>
            </w:r>
          </w:p>
        </w:tc>
      </w:tr>
    </w:tbl>
    <w:p>
      <w:pPr>
        <w:pStyle w:val="Heading1"/>
        <w:spacing w:before="360" w:after="200"/>
      </w:pPr>
      <w:r>
        <w:rPr>
          <w:rFonts w:ascii="Arial" w:cs="Arial" w:eastAsia="Arial" w:hAnsi="Arial"/>
          <w:b/>
          <w:bCs/>
          <w:color w:val="1B3A5C"/>
          <w:sz w:val="32"/>
          <w:szCs w:val="32"/>
        </w:rPr>
        <w:t xml:space="preserve">3. Track Paralelo: Validación de Negocio</w:t>
      </w:r>
    </w:p>
    <w:p>
      <w:pPr>
        <w:spacing w:after="120" w:line="276"/>
      </w:pPr>
      <w:r>
        <w:rPr>
          <w:rFonts w:ascii="Arial" w:cs="Arial" w:eastAsia="Arial" w:hAnsi="Arial"/>
          <w:color w:val="222222"/>
          <w:sz w:val="21"/>
          <w:szCs w:val="21"/>
        </w:rPr>
        <w:t xml:space="preserve">Mientras construyes los agentes, necesitas avanzar en paralelo con la validación comercial. No esperes a tener el sistema listo para hablar con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Tarea de validación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1-4</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Entrevistas de descubrimiento</w:t>
            </w:r>
          </w:p>
        </w:tc>
        <w:tc>
          <w:tcPr>
            <w:tcW w:type="dxa" w:w="5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Contacta a 10-15 importadores/constructoras. Pregunta: ¿Han perdido dinero por tipo de cambio? ¿Qué hacen actualmente? ¿Cuánto pagarían por protección?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Consulta regulatoria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Agenda cita con abogado especializado en fintech/valores. Confirma si tu modelo requiere registro ante CNBV.</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6-10</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Case studies con datos históricos</w:t>
            </w:r>
          </w:p>
        </w:tc>
        <w:tc>
          <w:tcPr>
            <w:tcW w:type="dxa" w:w="5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Usa los modelos del Sprint 0 para crear 3 case studies: "Empresa X habría ahorrado $Y MXN en 2024 si hubiera cubierto el Z% de su exposición."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Alianza con Banco Base o Monex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Acércate como potencial referenciador de clientes. Explora spreads preferenciales.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14-18</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Clientes piloto</w:t>
            </w:r>
          </w:p>
        </w:tc>
        <w:tc>
          <w:tcPr>
            <w:tcW w:type="dxa" w:w="5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Ofrece el servicio gratis o con descuento a 2-3 empresas a cambio de feedback y testimonios.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19-22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Pricing real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Basado en el feedback de pilotos, define tu estructura de fees definitiva.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2"/>
              <w:bottom w:val="single" w:color="D4A017" w:sz="1"/>
              <w:right w:val="single" w:color="D4A017" w:sz="1"/>
            </w:tcBorders>
            <w:shd w:fill="FFF8E1"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Nota final</w:t>
            </w:r>
          </w:p>
          <w:p>
            <w:pPr>
              <w:spacing w:after="0" w:line="276"/>
            </w:pPr>
            <w:r>
              <w:rPr>
                <w:rFonts w:ascii="Arial" w:cs="Arial" w:eastAsia="Arial" w:hAnsi="Arial"/>
                <w:color w:val="222222"/>
                <w:sz w:val="20"/>
                <w:szCs w:val="20"/>
              </w:rPr>
              <w:t xml:space="preserve">Este plan es tu brújula, no una camisa de fuerza. Si un sprint toma más tiempo, está bien. Si descubres en las entrevistas que los clientes necesitan algo diferente, pivotea. Lo importante es avanzar cada semana, aunque sea poco. Con 5-10 horas semanales y Claude Code como herramienta, en 6 meses tendrás un producto funcional que ningún competidor en México ofrece.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Confidencial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b/>
        <w:bCs/>
        <w:color w:val="2E75B6"/>
        <w:sz w:val="18"/>
        <w:szCs w:val="18"/>
      </w:rPr>
      <w:t xml:space="preserve">HedgePoint MX</w:t>
    </w:r>
    <w:r>
      <w:rPr>
        <w:rFonts w:ascii="Arial" w:cs="Arial" w:eastAsia="Arial" w:hAnsi="Arial"/>
        <w:color w:val="666666"/>
        <w:sz w:val="16"/>
        <w:szCs w:val="16"/>
      </w:rPr>
      <w:t xml:space="preserve">  |  Plan de Desarrollo de Agentes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2026-03-31T17:27:00.173Z</dcterms:created>
  <dcterms:modified xsi:type="dcterms:W3CDTF">2026-03-31T17:27:00.195Z</dcterms:modified>
</cp:coreProperties>
</file>

<file path=docProps/custom.xml><?xml version="1.0" encoding="utf-8"?>
<Properties xmlns="http://schemas.openxmlformats.org/officeDocument/2006/custom-properties" xmlns:vt="http://schemas.openxmlformats.org/officeDocument/2006/docPropsVTypes"/>
</file>