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023D5" w14:textId="77777777" w:rsidR="00A4209A" w:rsidRDefault="00A4209A" w:rsidP="009E2EF5">
      <w:pPr>
        <w:spacing w:line="360" w:lineRule="auto"/>
        <w:ind w:left="-86"/>
        <w:contextualSpacing/>
        <w:rPr>
          <w:rFonts w:ascii="Garamond" w:eastAsia="MS Mincho" w:hAnsi="Garamond" w:cs="Times New Roman"/>
          <w:caps/>
          <w:color w:val="000000" w:themeColor="text1"/>
          <w:spacing w:val="-10"/>
          <w:kern w:val="28"/>
          <w:sz w:val="100"/>
          <w:szCs w:val="100"/>
          <w:lang w:eastAsia="ja-JP"/>
          <w14:ligatures w14:val="none"/>
        </w:rPr>
      </w:pPr>
    </w:p>
    <w:p w14:paraId="1D5150D3" w14:textId="114B8822" w:rsidR="009E2EF5" w:rsidRPr="009E2EF5" w:rsidRDefault="009E2EF5" w:rsidP="009E2EF5">
      <w:pPr>
        <w:spacing w:line="360" w:lineRule="auto"/>
        <w:ind w:left="-86"/>
        <w:contextualSpacing/>
        <w:rPr>
          <w:rFonts w:ascii="Garamond" w:eastAsia="MS Mincho" w:hAnsi="Garamond" w:cs="Times New Roman"/>
          <w:caps/>
          <w:color w:val="000000" w:themeColor="text1"/>
          <w:spacing w:val="-10"/>
          <w:kern w:val="28"/>
          <w:sz w:val="100"/>
          <w:szCs w:val="100"/>
          <w:lang w:eastAsia="ja-JP"/>
          <w14:ligatures w14:val="none"/>
        </w:rPr>
      </w:pPr>
      <w:r w:rsidRPr="009E2EF5">
        <w:rPr>
          <w:rFonts w:ascii="Garamond" w:eastAsia="MS Mincho" w:hAnsi="Garamond" w:cs="Times New Roman"/>
          <w:caps/>
          <w:color w:val="000000" w:themeColor="text1"/>
          <w:spacing w:val="-10"/>
          <w:kern w:val="28"/>
          <w:sz w:val="100"/>
          <w:szCs w:val="100"/>
          <w:lang w:eastAsia="ja-JP"/>
          <w14:ligatures w14:val="none"/>
        </w:rPr>
        <w:t xml:space="preserve">ECE Laboratory </w:t>
      </w:r>
    </w:p>
    <w:p w14:paraId="1D426890" w14:textId="77777777" w:rsidR="00A4209A" w:rsidRDefault="00A4209A" w:rsidP="009E2EF5">
      <w:pPr>
        <w:spacing w:after="120" w:line="259" w:lineRule="auto"/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8"/>
          <w:szCs w:val="28"/>
          <w:lang w:eastAsia="ja-JP"/>
          <w14:ligatures w14:val="none"/>
        </w:rPr>
      </w:pPr>
    </w:p>
    <w:p w14:paraId="2565066F" w14:textId="77777777" w:rsidR="00A4209A" w:rsidRDefault="00A4209A" w:rsidP="009E2EF5">
      <w:pPr>
        <w:spacing w:after="120" w:line="259" w:lineRule="auto"/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8"/>
          <w:szCs w:val="28"/>
          <w:lang w:eastAsia="ja-JP"/>
          <w14:ligatures w14:val="none"/>
        </w:rPr>
      </w:pPr>
    </w:p>
    <w:p w14:paraId="40D42039" w14:textId="77777777" w:rsidR="00A4209A" w:rsidRDefault="00A4209A" w:rsidP="009E2EF5">
      <w:pPr>
        <w:spacing w:after="120" w:line="259" w:lineRule="auto"/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8"/>
          <w:szCs w:val="28"/>
          <w:lang w:eastAsia="ja-JP"/>
          <w14:ligatures w14:val="none"/>
        </w:rPr>
      </w:pPr>
    </w:p>
    <w:p w14:paraId="01483C66" w14:textId="77777777" w:rsidR="00A4209A" w:rsidRDefault="00A4209A" w:rsidP="009E2EF5">
      <w:pPr>
        <w:spacing w:after="120" w:line="259" w:lineRule="auto"/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8"/>
          <w:szCs w:val="28"/>
          <w:lang w:eastAsia="ja-JP"/>
          <w14:ligatures w14:val="none"/>
        </w:rPr>
      </w:pPr>
    </w:p>
    <w:p w14:paraId="3321B8D3" w14:textId="77777777" w:rsidR="00A4209A" w:rsidRDefault="00A4209A" w:rsidP="009E2EF5">
      <w:pPr>
        <w:spacing w:after="120" w:line="259" w:lineRule="auto"/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8"/>
          <w:szCs w:val="28"/>
          <w:lang w:eastAsia="ja-JP"/>
          <w14:ligatures w14:val="none"/>
        </w:rPr>
      </w:pPr>
    </w:p>
    <w:p w14:paraId="5396809F" w14:textId="4B41B74C" w:rsidR="009E2EF5" w:rsidRPr="009E2EF5" w:rsidRDefault="009E2EF5" w:rsidP="009E2EF5">
      <w:pPr>
        <w:spacing w:after="120" w:line="259" w:lineRule="auto"/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8"/>
          <w:szCs w:val="28"/>
          <w:lang w:eastAsia="ja-JP"/>
          <w14:ligatures w14:val="none"/>
        </w:rPr>
      </w:pPr>
      <w:r w:rsidRPr="009E2EF5"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8"/>
          <w:szCs w:val="28"/>
          <w:lang w:eastAsia="ja-JP"/>
          <w14:ligatures w14:val="none"/>
        </w:rPr>
        <w:t xml:space="preserve">DREXEL UNIVERSITY </w:t>
      </w:r>
    </w:p>
    <w:p w14:paraId="4FD14906" w14:textId="77777777" w:rsidR="009E2EF5" w:rsidRPr="009E2EF5" w:rsidRDefault="009E2EF5" w:rsidP="009E2EF5">
      <w:pPr>
        <w:spacing w:after="120" w:line="259" w:lineRule="auto"/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8"/>
          <w:szCs w:val="28"/>
          <w:lang w:eastAsia="ja-JP"/>
          <w14:ligatures w14:val="none"/>
        </w:rPr>
      </w:pPr>
    </w:p>
    <w:p w14:paraId="2AEB4F49" w14:textId="77777777" w:rsidR="009E2EF5" w:rsidRPr="009E2EF5" w:rsidRDefault="009E2EF5" w:rsidP="009E2EF5">
      <w:pPr>
        <w:spacing w:after="120" w:line="360" w:lineRule="auto"/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</w:pPr>
      <w:r w:rsidRPr="009E2EF5"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  <w:t>To:</w:t>
      </w:r>
      <w:r w:rsidRPr="009E2EF5"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  <w:tab/>
      </w:r>
      <w:r w:rsidRPr="009E2EF5"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  <w:tab/>
        <w:t xml:space="preserve">Dr. Peters </w:t>
      </w:r>
    </w:p>
    <w:p w14:paraId="204D70C6" w14:textId="77777777" w:rsidR="009E2EF5" w:rsidRPr="009E2EF5" w:rsidRDefault="009E2EF5" w:rsidP="009E2EF5">
      <w:pPr>
        <w:spacing w:after="120" w:line="360" w:lineRule="auto"/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</w:pPr>
      <w:r w:rsidRPr="009E2EF5"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  <w:t xml:space="preserve">From: </w:t>
      </w:r>
      <w:r w:rsidRPr="009E2EF5"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  <w:tab/>
      </w:r>
      <w:r w:rsidRPr="009E2EF5"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  <w:tab/>
        <w:t xml:space="preserve">Ehi Simon </w:t>
      </w:r>
    </w:p>
    <w:p w14:paraId="5DA7687A" w14:textId="20830290" w:rsidR="009E2EF5" w:rsidRPr="009E2EF5" w:rsidRDefault="009E2EF5" w:rsidP="009E2EF5">
      <w:pPr>
        <w:spacing w:after="120" w:line="360" w:lineRule="auto"/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</w:pPr>
      <w:r w:rsidRPr="009E2EF5"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  <w:t>Re:</w:t>
      </w:r>
      <w:r w:rsidRPr="009E2EF5"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  <w:tab/>
      </w:r>
      <w:r w:rsidRPr="009E2EF5"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  <w:tab/>
        <w:t>ECE 30</w:t>
      </w:r>
      <w:r w:rsidRPr="0028789A"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  <w:t>4</w:t>
      </w:r>
      <w:r w:rsidRPr="009E2EF5"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  <w:t xml:space="preserve"> Lab </w:t>
      </w:r>
      <w:r w:rsidRPr="0028789A"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  <w:t>1</w:t>
      </w:r>
    </w:p>
    <w:p w14:paraId="7A5FEC54" w14:textId="77777777" w:rsidR="009E2EF5" w:rsidRPr="009E2EF5" w:rsidRDefault="009E2EF5" w:rsidP="009E2EF5">
      <w:pPr>
        <w:spacing w:after="120" w:line="360" w:lineRule="auto"/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</w:pPr>
      <w:r w:rsidRPr="009E2EF5">
        <w:rPr>
          <w:rFonts w:ascii="Times New Roman" w:eastAsia="MS Mincho" w:hAnsi="Times New Roman" w:cs="Times New Roman"/>
          <w:b/>
          <w:bCs/>
          <w:noProof/>
          <w:color w:val="000000" w:themeColor="text1"/>
          <w:kern w:val="0"/>
          <w:lang w:eastAsia="ja-JP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48D86F" wp14:editId="59A40313">
                <wp:simplePos x="0" y="0"/>
                <wp:positionH relativeFrom="column">
                  <wp:posOffset>11917</wp:posOffset>
                </wp:positionH>
                <wp:positionV relativeFrom="paragraph">
                  <wp:posOffset>246882</wp:posOffset>
                </wp:positionV>
                <wp:extent cx="6027089" cy="19878"/>
                <wp:effectExtent l="0" t="0" r="18415" b="1841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27089" cy="19878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000000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0376DD" id="Straight Connector 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95pt,19.45pt" to="475.5pt,2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"/>
            </w:pict>
          </mc:Fallback>
        </mc:AlternateContent>
      </w:r>
    </w:p>
    <w:p w14:paraId="4CFA54D1" w14:textId="77777777" w:rsidR="009E2EF5" w:rsidRPr="009E2EF5" w:rsidRDefault="009E2EF5" w:rsidP="009E2EF5">
      <w:pPr>
        <w:spacing w:after="120" w:line="360" w:lineRule="auto"/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</w:pPr>
    </w:p>
    <w:p w14:paraId="3A94AAF8" w14:textId="77777777" w:rsidR="009E2EF5" w:rsidRPr="009E2EF5" w:rsidRDefault="009E2EF5" w:rsidP="009E2EF5">
      <w:pPr>
        <w:spacing w:after="120" w:line="360" w:lineRule="auto"/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</w:pPr>
      <w:r w:rsidRPr="009E2EF5"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  <w:t>PURPOSE:</w:t>
      </w:r>
    </w:p>
    <w:p w14:paraId="5495CB63" w14:textId="3D7A0E27" w:rsidR="0028789A" w:rsidRPr="0028789A" w:rsidRDefault="009E2EF5" w:rsidP="0028789A">
      <w:pPr>
        <w:spacing w:after="120" w:line="360" w:lineRule="auto"/>
        <w:jc w:val="both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  <w:r w:rsidRPr="009E2EF5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Th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e purpose of 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this week’s lab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is to build and test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the circuit 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we will use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for the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rest of the term.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It 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focuses on developing 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the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basic circuits that will support 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my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labs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for most of the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term.</w:t>
      </w:r>
    </w:p>
    <w:p w14:paraId="746FCC26" w14:textId="354F20B3" w:rsidR="009E2EF5" w:rsidRPr="009E2EF5" w:rsidRDefault="0028789A" w:rsidP="0028789A">
      <w:pPr>
        <w:spacing w:after="120" w:line="360" w:lineRule="auto"/>
        <w:jc w:val="both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  <w:r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.</w:t>
      </w:r>
    </w:p>
    <w:p w14:paraId="7FF7C8C2" w14:textId="77777777" w:rsidR="009E2EF5" w:rsidRPr="009E2EF5" w:rsidRDefault="009E2EF5" w:rsidP="009E2EF5">
      <w:pPr>
        <w:spacing w:after="120" w:line="360" w:lineRule="auto"/>
        <w:jc w:val="both"/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</w:pPr>
    </w:p>
    <w:p w14:paraId="5FDDBD86" w14:textId="77777777" w:rsidR="009E2EF5" w:rsidRPr="009E2EF5" w:rsidRDefault="009E2EF5" w:rsidP="009E2EF5">
      <w:pPr>
        <w:spacing w:after="120" w:line="360" w:lineRule="auto"/>
        <w:jc w:val="both"/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</w:pPr>
      <w:r w:rsidRPr="009E2EF5"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  <w:br/>
      </w:r>
    </w:p>
    <w:p w14:paraId="58BCB20B" w14:textId="77777777" w:rsidR="009E2EF5" w:rsidRPr="009E2EF5" w:rsidRDefault="009E2EF5" w:rsidP="009E2EF5">
      <w:pPr>
        <w:spacing w:after="120" w:line="259" w:lineRule="auto"/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</w:pPr>
      <w:r w:rsidRPr="009E2EF5"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  <w:br w:type="page"/>
      </w:r>
    </w:p>
    <w:p w14:paraId="5A072D35" w14:textId="77777777" w:rsidR="009E2EF5" w:rsidRPr="009E2EF5" w:rsidRDefault="009E2EF5" w:rsidP="009E2EF5">
      <w:pPr>
        <w:spacing w:after="120" w:line="360" w:lineRule="auto"/>
        <w:jc w:val="both"/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</w:pPr>
      <w:r w:rsidRPr="009E2EF5"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  <w:lastRenderedPageBreak/>
        <w:t>Discussion:</w:t>
      </w:r>
    </w:p>
    <w:p w14:paraId="605E2298" w14:textId="77777777" w:rsidR="009E2EF5" w:rsidRPr="009E2EF5" w:rsidRDefault="009E2EF5" w:rsidP="009E2EF5">
      <w:pPr>
        <w:spacing w:after="120" w:line="360" w:lineRule="auto"/>
        <w:jc w:val="both"/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</w:pPr>
    </w:p>
    <w:p w14:paraId="166200FB" w14:textId="70BDC47D" w:rsidR="009E2EF5" w:rsidRPr="009E2EF5" w:rsidRDefault="0028789A" w:rsidP="009E2EF5">
      <w:pPr>
        <w:spacing w:after="120" w:line="360" w:lineRule="auto"/>
        <w:jc w:val="center"/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8"/>
          <w:szCs w:val="28"/>
          <w:lang w:eastAsia="ja-JP"/>
          <w14:ligatures w14:val="none"/>
        </w:rPr>
      </w:pPr>
      <w:r w:rsidRPr="0028789A">
        <w:rPr>
          <w:rFonts w:ascii="Times New Roman" w:eastAsia="MS Mincho" w:hAnsi="Times New Roman" w:cs="Times New Roman"/>
          <w:b/>
          <w:bCs/>
          <w:noProof/>
          <w:color w:val="000000" w:themeColor="text1"/>
          <w:kern w:val="0"/>
          <w:sz w:val="28"/>
          <w:szCs w:val="28"/>
          <w:lang w:eastAsia="ja-JP"/>
        </w:rPr>
        <w:drawing>
          <wp:inline distT="0" distB="0" distL="0" distR="0" wp14:anchorId="3B27ED84" wp14:editId="1D7C35E2">
            <wp:extent cx="5486400" cy="5626100"/>
            <wp:effectExtent l="0" t="0" r="0" b="0"/>
            <wp:docPr id="490675012" name="Picture 1" descr="A circuit board with wir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75012" name="Picture 1" descr="A circuit board with wires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55E7" w14:textId="4B6569B5" w:rsidR="009E2EF5" w:rsidRPr="009E2EF5" w:rsidRDefault="009E2EF5" w:rsidP="009E2EF5">
      <w:pPr>
        <w:spacing w:after="120" w:line="360" w:lineRule="auto"/>
        <w:jc w:val="center"/>
        <w:rPr>
          <w:rFonts w:ascii="Times New Roman" w:eastAsia="MS Mincho" w:hAnsi="Times New Roman" w:cs="Times New Roman"/>
          <w:i/>
          <w:iCs/>
          <w:color w:val="000000" w:themeColor="text1"/>
          <w:kern w:val="0"/>
          <w:sz w:val="20"/>
          <w:szCs w:val="20"/>
          <w:lang w:eastAsia="ja-JP"/>
          <w14:ligatures w14:val="none"/>
        </w:rPr>
      </w:pPr>
      <w:r w:rsidRPr="009E2EF5">
        <w:rPr>
          <w:rFonts w:ascii="Times New Roman" w:eastAsia="MS Mincho" w:hAnsi="Times New Roman" w:cs="Times New Roman"/>
          <w:i/>
          <w:iCs/>
          <w:color w:val="000000" w:themeColor="text1"/>
          <w:kern w:val="0"/>
          <w:sz w:val="20"/>
          <w:szCs w:val="20"/>
          <w:lang w:eastAsia="ja-JP"/>
          <w14:ligatures w14:val="none"/>
        </w:rPr>
        <w:t xml:space="preserve">Fig. 1. Circuit Connection for Project </w:t>
      </w:r>
      <w:r w:rsidRPr="0028789A">
        <w:rPr>
          <w:rFonts w:ascii="Times New Roman" w:eastAsia="MS Mincho" w:hAnsi="Times New Roman" w:cs="Times New Roman"/>
          <w:i/>
          <w:iCs/>
          <w:color w:val="000000" w:themeColor="text1"/>
          <w:kern w:val="0"/>
          <w:sz w:val="20"/>
          <w:szCs w:val="20"/>
          <w:lang w:eastAsia="ja-JP"/>
          <w14:ligatures w14:val="none"/>
        </w:rPr>
        <w:t>1</w:t>
      </w:r>
    </w:p>
    <w:p w14:paraId="069DD7D3" w14:textId="0D195A9E" w:rsidR="0028789A" w:rsidRPr="0028789A" w:rsidRDefault="009E2EF5" w:rsidP="009E2EF5">
      <w:pPr>
        <w:spacing w:after="120" w:line="360" w:lineRule="auto"/>
        <w:jc w:val="both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  <w:r w:rsidRPr="009E2EF5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The circuit for the lab was built like the one above. 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It consists of 2 330</w:t>
      </w:r>
      <m:oMath>
        <m:r>
          <m:rPr>
            <m:sty m:val="p"/>
          </m:rPr>
          <w:rPr>
            <w:rFonts w:ascii="Cambria Math" w:eastAsia="MS Mincho" w:hAnsi="Cambria Math" w:cs="Times New Roman"/>
            <w:color w:val="000000" w:themeColor="text1"/>
            <w:kern w:val="0"/>
            <w:lang w:eastAsia="ja-JP"/>
            <w14:ligatures w14:val="none"/>
          </w:rPr>
          <m:t>Ω</m:t>
        </m:r>
      </m:oMath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resistors, a red LED, a blue LED, a 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BME280 Environmental Sensor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, an 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Adafruit BNO085 IMU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, and an 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ESP32S microcontroller</w:t>
      </w:r>
      <w:r w:rsidR="0028789A"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. </w:t>
      </w:r>
    </w:p>
    <w:p w14:paraId="2EEC9496" w14:textId="77777777" w:rsidR="0028789A" w:rsidRPr="0028789A" w:rsidRDefault="0028789A" w:rsidP="009E2EF5">
      <w:pPr>
        <w:spacing w:after="120" w:line="360" w:lineRule="auto"/>
        <w:jc w:val="both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</w:p>
    <w:p w14:paraId="08F63758" w14:textId="77777777" w:rsidR="0028789A" w:rsidRPr="0028789A" w:rsidRDefault="0028789A" w:rsidP="009E2EF5">
      <w:pPr>
        <w:spacing w:after="120" w:line="360" w:lineRule="auto"/>
        <w:jc w:val="both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</w:p>
    <w:p w14:paraId="247CA914" w14:textId="77777777" w:rsidR="0028789A" w:rsidRPr="0028789A" w:rsidRDefault="0028789A" w:rsidP="009E2EF5">
      <w:pPr>
        <w:spacing w:after="120" w:line="360" w:lineRule="auto"/>
        <w:jc w:val="both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</w:p>
    <w:p w14:paraId="20B46A8B" w14:textId="42797CAF" w:rsidR="0028789A" w:rsidRPr="0028789A" w:rsidRDefault="0028789A" w:rsidP="0028789A">
      <w:pPr>
        <w:spacing w:after="120" w:line="360" w:lineRule="auto"/>
        <w:jc w:val="both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  <w:r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lastRenderedPageBreak/>
        <w:t>To test</w:t>
      </w:r>
      <w:r w:rsidR="002464A6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if</w:t>
      </w:r>
      <w:r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the circuit is working, </w:t>
      </w:r>
      <w:r w:rsidR="002464A6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an integer value between 0 and 8191 is entered</w:t>
      </w:r>
      <w:r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using the serial monitor.</w:t>
      </w:r>
      <w:r w:rsidR="002464A6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</w:t>
      </w:r>
      <w:r w:rsidR="002464A6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Additionally, the yaw, pitch, and roll readings are gotten from the IMU. </w:t>
      </w:r>
      <w:r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The integer value entered </w:t>
      </w:r>
      <w:r w:rsidR="002464A6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by a user </w:t>
      </w:r>
      <w:r w:rsidRPr="0028789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represents the functionality of the circuit</w:t>
      </w:r>
      <w:r w:rsidR="008B218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.</w:t>
      </w:r>
    </w:p>
    <w:p w14:paraId="55310BA6" w14:textId="16304A7D" w:rsidR="009E2EF5" w:rsidRPr="009E2EF5" w:rsidRDefault="002464A6" w:rsidP="009E2EF5">
      <w:pPr>
        <w:spacing w:after="120" w:line="360" w:lineRule="auto"/>
        <w:jc w:val="both"/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</w:pPr>
      <w:r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  <w:t>Main.cpp</w:t>
      </w:r>
    </w:p>
    <w:p w14:paraId="06555D2B" w14:textId="77777777" w:rsidR="00EE2EE0" w:rsidRDefault="002464A6" w:rsidP="009E2EF5">
      <w:pPr>
        <w:spacing w:after="120" w:line="360" w:lineRule="auto"/>
        <w:jc w:val="both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In </w:t>
      </w:r>
      <w:r w:rsidR="009E2EF5" w:rsidRPr="009E2EF5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my main.cpp file, I </w:t>
      </w: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initialized the multiple libraries that were needed for the sensors to work and provide readings. The main function consisted mostly of the setup and loop</w:t>
      </w:r>
      <w:r w:rsidR="00EE2EE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</w:t>
      </w: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functions. </w:t>
      </w:r>
    </w:p>
    <w:p w14:paraId="5598C8A7" w14:textId="7538C367" w:rsidR="009E2EF5" w:rsidRDefault="008B2180" w:rsidP="00EE2EE0">
      <w:pPr>
        <w:spacing w:after="120" w:line="360" w:lineRule="auto"/>
        <w:jc w:val="center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  <w:r>
        <w:rPr>
          <w:rFonts w:ascii="Times New Roman" w:eastAsia="MS Mincho" w:hAnsi="Times New Roman" w:cs="Times New Roman"/>
          <w:noProof/>
          <w:color w:val="000000" w:themeColor="text1"/>
          <w:kern w:val="0"/>
          <w:lang w:eastAsia="ja-JP"/>
        </w:rPr>
        <w:drawing>
          <wp:inline distT="0" distB="0" distL="0" distR="0" wp14:anchorId="1DAD36E3" wp14:editId="0DF4828D">
            <wp:extent cx="5178056" cy="4183198"/>
            <wp:effectExtent l="0" t="0" r="3810" b="0"/>
            <wp:docPr id="1591281308" name="Picture 3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81308" name="Picture 3" descr="A picture containing text, screensho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033" cy="418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08C7" w14:textId="5FF9BBE1" w:rsidR="00EE2EE0" w:rsidRPr="009E2EF5" w:rsidRDefault="00EE2EE0" w:rsidP="00EE2EE0">
      <w:pPr>
        <w:spacing w:after="120" w:line="360" w:lineRule="auto"/>
        <w:jc w:val="center"/>
        <w:rPr>
          <w:rFonts w:ascii="Times New Roman" w:eastAsia="MS Mincho" w:hAnsi="Times New Roman" w:cs="Times New Roman"/>
          <w:i/>
          <w:iCs/>
          <w:color w:val="404040"/>
          <w:kern w:val="0"/>
          <w:sz w:val="20"/>
          <w:szCs w:val="20"/>
          <w:lang w:eastAsia="ja-JP"/>
          <w14:ligatures w14:val="none"/>
        </w:rPr>
      </w:pPr>
      <w:r w:rsidRPr="009E2EF5">
        <w:rPr>
          <w:rFonts w:ascii="Times New Roman" w:eastAsia="MS Mincho" w:hAnsi="Times New Roman" w:cs="Times New Roman"/>
          <w:i/>
          <w:iCs/>
          <w:color w:val="404040"/>
          <w:kern w:val="0"/>
          <w:sz w:val="20"/>
          <w:szCs w:val="20"/>
          <w:lang w:eastAsia="ja-JP"/>
          <w14:ligatures w14:val="none"/>
        </w:rPr>
        <w:t>Fig. 2</w:t>
      </w:r>
      <w:r>
        <w:rPr>
          <w:rFonts w:ascii="Times New Roman" w:eastAsia="MS Mincho" w:hAnsi="Times New Roman" w:cs="Times New Roman"/>
          <w:i/>
          <w:iCs/>
          <w:color w:val="404040"/>
          <w:kern w:val="0"/>
          <w:sz w:val="20"/>
          <w:szCs w:val="20"/>
          <w:lang w:eastAsia="ja-JP"/>
          <w14:ligatures w14:val="none"/>
        </w:rPr>
        <w:t>. Setup of the ESP32 Code</w:t>
      </w:r>
    </w:p>
    <w:p w14:paraId="66446013" w14:textId="77777777" w:rsidR="00EE2EE0" w:rsidRDefault="00EE2EE0" w:rsidP="00EE2EE0">
      <w:pPr>
        <w:spacing w:after="120" w:line="360" w:lineRule="auto"/>
        <w:jc w:val="both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The figure above is</w:t>
      </w:r>
      <w:r w:rsidRPr="00EE2EE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concerned with the setup of the ESP32. </w:t>
      </w: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The “serial.begin” line</w:t>
      </w:r>
      <w:r w:rsidRPr="00EE2EE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starts serial communications with</w:t>
      </w: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</w:t>
      </w:r>
      <w:r w:rsidRPr="00EE2EE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a </w:t>
      </w:r>
      <w:r w:rsidRPr="00EE2EE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115200-bps</w:t>
      </w:r>
      <w:r w:rsidRPr="00EE2EE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baud rate. </w:t>
      </w: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The next two lines</w:t>
      </w:r>
      <w:r w:rsidRPr="00EE2EE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set the pins for the LEDs for OUTPUT. </w:t>
      </w: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The two lines below those</w:t>
      </w:r>
      <w:r w:rsidRPr="00EE2EE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are specially for the ESP32. They are used to set up the LED behavior for the red LED. </w:t>
      </w:r>
    </w:p>
    <w:p w14:paraId="589B22FC" w14:textId="55ED688A" w:rsidR="00EE2EE0" w:rsidRPr="00EE2EE0" w:rsidRDefault="00EE2EE0" w:rsidP="00EE2EE0">
      <w:pPr>
        <w:spacing w:after="120" w:line="360" w:lineRule="auto"/>
        <w:jc w:val="both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The next few lines</w:t>
      </w:r>
      <w:r w:rsidRPr="00EE2EE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start the BME280, and check</w:t>
      </w: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</w:t>
      </w:r>
      <w:r w:rsidRPr="00EE2EE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if the BME280 is found.</w:t>
      </w: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They also start the BNO085 chip, and check if it is found.</w:t>
      </w:r>
      <w:r w:rsidRPr="00EE2EE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</w:t>
      </w: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After this in the setup function, we also print out a prompt for the user to enter an integer between 0 and 8191.</w:t>
      </w:r>
    </w:p>
    <w:p w14:paraId="61569757" w14:textId="205B3F61" w:rsidR="009E2EF5" w:rsidRPr="009E2EF5" w:rsidRDefault="008B2180" w:rsidP="008B2180">
      <w:pPr>
        <w:spacing w:after="120" w:line="360" w:lineRule="auto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  <w:r>
        <w:rPr>
          <w:rFonts w:ascii="Times New Roman" w:eastAsia="MS Mincho" w:hAnsi="Times New Roman" w:cs="Times New Roman"/>
          <w:noProof/>
          <w:color w:val="000000" w:themeColor="text1"/>
          <w:kern w:val="0"/>
          <w:lang w:eastAsia="ja-JP"/>
        </w:rPr>
        <w:lastRenderedPageBreak/>
        <w:drawing>
          <wp:inline distT="0" distB="0" distL="0" distR="0" wp14:anchorId="65D312C2" wp14:editId="70B5DCB0">
            <wp:extent cx="5486400" cy="4432300"/>
            <wp:effectExtent l="0" t="0" r="0" b="0"/>
            <wp:docPr id="311647418" name="Picture 4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47418" name="Picture 4" descr="A screen shot of a computer program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DB4B" w14:textId="47EF5495" w:rsidR="009E2EF5" w:rsidRDefault="009E2EF5" w:rsidP="009E2EF5">
      <w:pPr>
        <w:spacing w:after="120" w:line="360" w:lineRule="auto"/>
        <w:jc w:val="center"/>
        <w:rPr>
          <w:rFonts w:ascii="Times New Roman" w:eastAsia="MS Mincho" w:hAnsi="Times New Roman" w:cs="Times New Roman"/>
          <w:i/>
          <w:iCs/>
          <w:color w:val="000000" w:themeColor="text1"/>
          <w:kern w:val="0"/>
          <w:sz w:val="20"/>
          <w:szCs w:val="20"/>
          <w:lang w:eastAsia="ja-JP"/>
          <w14:ligatures w14:val="none"/>
        </w:rPr>
      </w:pPr>
      <w:r w:rsidRPr="009E2EF5">
        <w:rPr>
          <w:rFonts w:ascii="Times New Roman" w:eastAsia="MS Mincho" w:hAnsi="Times New Roman" w:cs="Times New Roman"/>
          <w:i/>
          <w:iCs/>
          <w:color w:val="000000" w:themeColor="text1"/>
          <w:kern w:val="0"/>
          <w:sz w:val="20"/>
          <w:szCs w:val="20"/>
          <w:lang w:eastAsia="ja-JP"/>
          <w14:ligatures w14:val="none"/>
        </w:rPr>
        <w:t xml:space="preserve">Fig. </w:t>
      </w:r>
      <w:r w:rsidR="008B2180">
        <w:rPr>
          <w:rFonts w:ascii="Times New Roman" w:eastAsia="MS Mincho" w:hAnsi="Times New Roman" w:cs="Times New Roman"/>
          <w:i/>
          <w:iCs/>
          <w:color w:val="000000" w:themeColor="text1"/>
          <w:kern w:val="0"/>
          <w:sz w:val="20"/>
          <w:szCs w:val="20"/>
          <w:lang w:eastAsia="ja-JP"/>
          <w14:ligatures w14:val="none"/>
        </w:rPr>
        <w:t>3. Section of the Loop Function</w:t>
      </w:r>
    </w:p>
    <w:p w14:paraId="53B0DD5D" w14:textId="55F126F7" w:rsidR="00477790" w:rsidRDefault="008B2180" w:rsidP="001E53F2">
      <w:pPr>
        <w:spacing w:after="120" w:line="360" w:lineRule="auto"/>
        <w:jc w:val="both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The figure above shows </w:t>
      </w:r>
      <w:r w:rsidR="001E53F2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the main</w:t>
      </w: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section of the loop function. It starts with t</w:t>
      </w:r>
      <w:r w:rsidRPr="008B218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he line </w:t>
      </w: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“</w:t>
      </w:r>
      <w:r w:rsidRPr="008B218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int command = </w:t>
      </w:r>
      <w:proofErr w:type="spellStart"/>
      <w:r w:rsidRPr="008B218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Serial.parseInt</w:t>
      </w:r>
      <w:proofErr w:type="spellEnd"/>
      <w:r w:rsidRPr="008B218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()</w:t>
      </w: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”</w:t>
      </w:r>
      <w:r w:rsidRPr="008B218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read</w:t>
      </w: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ing</w:t>
      </w:r>
      <w:r w:rsidRPr="008B218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a sequence of characters from the serial monitor, convert</w:t>
      </w: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ing</w:t>
      </w:r>
      <w:r w:rsidRPr="008B218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them into an integer value, and assign</w:t>
      </w: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ing</w:t>
      </w:r>
      <w:r w:rsidRPr="008B2180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it to the variable command.</w:t>
      </w: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Then, it prompts the user to enter a number between 0 and 8191. </w:t>
      </w:r>
      <w:r w:rsidR="00EE04C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The rest of this section is comprised of if statements reading the command and giving </w:t>
      </w:r>
      <w:r w:rsidR="001E53F2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an</w:t>
      </w:r>
      <w:r w:rsidR="00EE04C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output based on the command. </w:t>
      </w:r>
      <w:r w:rsidR="0086433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The output is then printed. </w:t>
      </w:r>
      <w:r w:rsidR="00EE04C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The output received can be found in the table below: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6925"/>
      </w:tblGrid>
      <w:tr w:rsidR="00477790" w14:paraId="29959917" w14:textId="77777777" w:rsidTr="001E53F2">
        <w:trPr>
          <w:trHeight w:val="77"/>
        </w:trPr>
        <w:tc>
          <w:tcPr>
            <w:tcW w:w="1705" w:type="dxa"/>
          </w:tcPr>
          <w:p w14:paraId="23D09CAA" w14:textId="67966372" w:rsidR="00477790" w:rsidRPr="001E53F2" w:rsidRDefault="00477790" w:rsidP="001E53F2">
            <w:pPr>
              <w:spacing w:after="120"/>
              <w:jc w:val="center"/>
              <w:rPr>
                <w:rFonts w:ascii="Times New Roman" w:eastAsia="MS Mincho" w:hAnsi="Times New Roman" w:cs="Times New Roman"/>
                <w:b/>
                <w:bCs/>
                <w:color w:val="000000" w:themeColor="text1"/>
                <w:kern w:val="0"/>
                <w:lang w:eastAsia="ja-JP"/>
                <w14:ligatures w14:val="none"/>
              </w:rPr>
            </w:pPr>
            <w:r w:rsidRPr="001E53F2">
              <w:rPr>
                <w:rFonts w:ascii="Times New Roman" w:eastAsia="MS Mincho" w:hAnsi="Times New Roman" w:cs="Times New Roman"/>
                <w:b/>
                <w:bCs/>
                <w:color w:val="000000" w:themeColor="text1"/>
                <w:kern w:val="0"/>
                <w:lang w:eastAsia="ja-JP"/>
                <w14:ligatures w14:val="none"/>
              </w:rPr>
              <w:t>Bit</w:t>
            </w:r>
          </w:p>
        </w:tc>
        <w:tc>
          <w:tcPr>
            <w:tcW w:w="6925" w:type="dxa"/>
          </w:tcPr>
          <w:p w14:paraId="1516DFD5" w14:textId="4E8F2836" w:rsidR="001E53F2" w:rsidRPr="001E53F2" w:rsidRDefault="001E53F2" w:rsidP="001E53F2">
            <w:pPr>
              <w:spacing w:after="120"/>
              <w:jc w:val="center"/>
              <w:rPr>
                <w:rFonts w:ascii="Times New Roman" w:eastAsia="MS Mincho" w:hAnsi="Times New Roman" w:cs="Times New Roman"/>
                <w:b/>
                <w:bCs/>
                <w:color w:val="000000" w:themeColor="text1"/>
                <w:kern w:val="0"/>
                <w:lang w:eastAsia="ja-JP"/>
                <w14:ligatures w14:val="none"/>
              </w:rPr>
            </w:pPr>
            <w:r w:rsidRPr="001E53F2">
              <w:rPr>
                <w:rFonts w:ascii="Times New Roman" w:eastAsia="MS Mincho" w:hAnsi="Times New Roman" w:cs="Times New Roman"/>
                <w:b/>
                <w:bCs/>
                <w:color w:val="000000" w:themeColor="text1"/>
                <w:kern w:val="0"/>
                <w:lang w:eastAsia="ja-JP"/>
                <w14:ligatures w14:val="none"/>
              </w:rPr>
              <w:t>Description</w:t>
            </w:r>
          </w:p>
        </w:tc>
      </w:tr>
      <w:tr w:rsidR="00477790" w14:paraId="362CD528" w14:textId="77777777" w:rsidTr="001E53F2">
        <w:tc>
          <w:tcPr>
            <w:tcW w:w="1705" w:type="dxa"/>
          </w:tcPr>
          <w:p w14:paraId="6B1ECF5C" w14:textId="008CC2F8" w:rsidR="00477790" w:rsidRPr="001E53F2" w:rsidRDefault="001E53F2" w:rsidP="001E53F2">
            <w:pPr>
              <w:spacing w:after="120"/>
              <w:jc w:val="center"/>
              <w:rPr>
                <w:rFonts w:ascii="Times New Roman" w:eastAsia="MS Mincho" w:hAnsi="Times New Roman" w:cs="Times New Roman"/>
                <w:color w:val="000000" w:themeColor="text1"/>
                <w:kern w:val="0"/>
                <w:lang w:eastAsia="ja-JP"/>
                <w14:ligatures w14:val="none"/>
              </w:rPr>
            </w:pPr>
            <w:r w:rsidRPr="001E53F2">
              <w:rPr>
                <w:rFonts w:ascii="Times New Roman" w:hAnsi="Times New Roman" w:cs="Times New Roman"/>
              </w:rPr>
              <w:t>0 (LSB</w:t>
            </w:r>
            <w:r w:rsidRPr="001E53F2">
              <w:rPr>
                <w:rFonts w:ascii="Times New Roman" w:hAnsi="Times New Roman" w:cs="Times New Roman"/>
              </w:rPr>
              <w:t>)</w:t>
            </w:r>
            <w:r w:rsidRPr="001E53F2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925" w:type="dxa"/>
          </w:tcPr>
          <w:p w14:paraId="1805EB9E" w14:textId="52C0F0AE" w:rsidR="00477790" w:rsidRPr="001E53F2" w:rsidRDefault="001E53F2" w:rsidP="001E53F2">
            <w:pPr>
              <w:spacing w:after="120"/>
              <w:jc w:val="center"/>
              <w:rPr>
                <w:rFonts w:ascii="Times New Roman" w:eastAsia="MS Mincho" w:hAnsi="Times New Roman" w:cs="Times New Roman"/>
                <w:color w:val="000000" w:themeColor="text1"/>
                <w:kern w:val="0"/>
                <w:lang w:eastAsia="ja-JP"/>
                <w14:ligatures w14:val="none"/>
              </w:rPr>
            </w:pPr>
            <w:r w:rsidRPr="001E53F2">
              <w:rPr>
                <w:rFonts w:ascii="Times New Roman" w:hAnsi="Times New Roman" w:cs="Times New Roman"/>
              </w:rPr>
              <w:t xml:space="preserve">Temperature: (0/1 for no </w:t>
            </w:r>
            <w:r w:rsidRPr="001E53F2">
              <w:rPr>
                <w:rFonts w:ascii="Times New Roman" w:hAnsi="Times New Roman" w:cs="Times New Roman"/>
              </w:rPr>
              <w:t>measurement</w:t>
            </w:r>
            <w:r w:rsidRPr="001E53F2">
              <w:rPr>
                <w:rFonts w:ascii="Times New Roman" w:hAnsi="Times New Roman" w:cs="Times New Roman"/>
              </w:rPr>
              <w:t>/measurement)</w:t>
            </w:r>
          </w:p>
        </w:tc>
      </w:tr>
      <w:tr w:rsidR="00477790" w14:paraId="293CF4A3" w14:textId="77777777" w:rsidTr="001E53F2">
        <w:tc>
          <w:tcPr>
            <w:tcW w:w="1705" w:type="dxa"/>
          </w:tcPr>
          <w:p w14:paraId="70FA2151" w14:textId="3CE58266" w:rsidR="00477790" w:rsidRPr="001E53F2" w:rsidRDefault="001E53F2" w:rsidP="001E53F2">
            <w:pPr>
              <w:spacing w:after="120"/>
              <w:jc w:val="center"/>
              <w:rPr>
                <w:rFonts w:ascii="Times New Roman" w:eastAsia="MS Mincho" w:hAnsi="Times New Roman" w:cs="Times New Roman"/>
                <w:color w:val="000000" w:themeColor="text1"/>
                <w:kern w:val="0"/>
                <w:lang w:eastAsia="ja-JP"/>
                <w14:ligatures w14:val="none"/>
              </w:rPr>
            </w:pPr>
            <w:r w:rsidRPr="001E53F2">
              <w:rPr>
                <w:rFonts w:ascii="Times New Roman" w:hAnsi="Times New Roman" w:cs="Times New Roman"/>
              </w:rPr>
              <w:t xml:space="preserve">1 </w:t>
            </w:r>
          </w:p>
        </w:tc>
        <w:tc>
          <w:tcPr>
            <w:tcW w:w="6925" w:type="dxa"/>
          </w:tcPr>
          <w:p w14:paraId="46DD0CB2" w14:textId="3B028F47" w:rsidR="00477790" w:rsidRPr="001E53F2" w:rsidRDefault="001E53F2" w:rsidP="001E53F2">
            <w:pPr>
              <w:spacing w:after="120"/>
              <w:jc w:val="center"/>
              <w:rPr>
                <w:rFonts w:ascii="Times New Roman" w:eastAsia="MS Mincho" w:hAnsi="Times New Roman" w:cs="Times New Roman"/>
                <w:color w:val="000000" w:themeColor="text1"/>
                <w:kern w:val="0"/>
                <w:lang w:eastAsia="ja-JP"/>
                <w14:ligatures w14:val="none"/>
              </w:rPr>
            </w:pPr>
            <w:r w:rsidRPr="001E53F2">
              <w:rPr>
                <w:rFonts w:ascii="Times New Roman" w:hAnsi="Times New Roman" w:cs="Times New Roman"/>
              </w:rPr>
              <w:t xml:space="preserve"> Humidity:</w:t>
            </w:r>
            <w:r w:rsidRPr="001E53F2">
              <w:rPr>
                <w:rFonts w:ascii="Times New Roman" w:hAnsi="Times New Roman" w:cs="Times New Roman"/>
              </w:rPr>
              <w:t xml:space="preserve"> </w:t>
            </w:r>
            <w:r w:rsidRPr="001E53F2">
              <w:rPr>
                <w:rFonts w:ascii="Times New Roman" w:hAnsi="Times New Roman" w:cs="Times New Roman"/>
              </w:rPr>
              <w:t xml:space="preserve">(0/1 for no </w:t>
            </w:r>
            <w:r w:rsidRPr="001E53F2">
              <w:rPr>
                <w:rFonts w:ascii="Times New Roman" w:hAnsi="Times New Roman" w:cs="Times New Roman"/>
              </w:rPr>
              <w:t>measurement</w:t>
            </w:r>
            <w:r w:rsidRPr="001E53F2">
              <w:rPr>
                <w:rFonts w:ascii="Times New Roman" w:hAnsi="Times New Roman" w:cs="Times New Roman"/>
              </w:rPr>
              <w:t>/measurement)</w:t>
            </w:r>
          </w:p>
        </w:tc>
      </w:tr>
      <w:tr w:rsidR="00477790" w14:paraId="0FC94131" w14:textId="77777777" w:rsidTr="001E53F2">
        <w:tc>
          <w:tcPr>
            <w:tcW w:w="1705" w:type="dxa"/>
          </w:tcPr>
          <w:p w14:paraId="2281E13E" w14:textId="454A1F49" w:rsidR="00477790" w:rsidRPr="001E53F2" w:rsidRDefault="001E53F2" w:rsidP="001E53F2">
            <w:pPr>
              <w:spacing w:after="120"/>
              <w:jc w:val="center"/>
              <w:rPr>
                <w:rFonts w:ascii="Times New Roman" w:eastAsia="MS Mincho" w:hAnsi="Times New Roman" w:cs="Times New Roman"/>
                <w:color w:val="000000" w:themeColor="text1"/>
                <w:kern w:val="0"/>
                <w:lang w:eastAsia="ja-JP"/>
                <w14:ligatures w14:val="none"/>
              </w:rPr>
            </w:pPr>
            <w:r w:rsidRPr="001E53F2">
              <w:rPr>
                <w:rFonts w:ascii="Times New Roman" w:hAnsi="Times New Roman" w:cs="Times New Roman"/>
              </w:rPr>
              <w:t xml:space="preserve">2 </w:t>
            </w:r>
          </w:p>
        </w:tc>
        <w:tc>
          <w:tcPr>
            <w:tcW w:w="6925" w:type="dxa"/>
          </w:tcPr>
          <w:p w14:paraId="6BAABAB2" w14:textId="5B200966" w:rsidR="00477790" w:rsidRPr="001E53F2" w:rsidRDefault="001E53F2" w:rsidP="001E53F2">
            <w:pPr>
              <w:spacing w:after="120"/>
              <w:jc w:val="center"/>
              <w:rPr>
                <w:rFonts w:ascii="Times New Roman" w:eastAsia="MS Mincho" w:hAnsi="Times New Roman" w:cs="Times New Roman"/>
                <w:color w:val="000000" w:themeColor="text1"/>
                <w:kern w:val="0"/>
                <w:lang w:eastAsia="ja-JP"/>
                <w14:ligatures w14:val="none"/>
              </w:rPr>
            </w:pPr>
            <w:r w:rsidRPr="001E53F2">
              <w:rPr>
                <w:rFonts w:ascii="Times New Roman" w:hAnsi="Times New Roman" w:cs="Times New Roman"/>
              </w:rPr>
              <w:t xml:space="preserve">Pressure: (0/1 for no </w:t>
            </w:r>
            <w:r w:rsidRPr="001E53F2">
              <w:rPr>
                <w:rFonts w:ascii="Times New Roman" w:hAnsi="Times New Roman" w:cs="Times New Roman"/>
              </w:rPr>
              <w:t>measurement</w:t>
            </w:r>
            <w:r w:rsidRPr="001E53F2">
              <w:rPr>
                <w:rFonts w:ascii="Times New Roman" w:hAnsi="Times New Roman" w:cs="Times New Roman"/>
              </w:rPr>
              <w:t>/measurement)</w:t>
            </w:r>
          </w:p>
        </w:tc>
      </w:tr>
      <w:tr w:rsidR="00477790" w14:paraId="59FD7000" w14:textId="77777777" w:rsidTr="001E53F2">
        <w:tc>
          <w:tcPr>
            <w:tcW w:w="1705" w:type="dxa"/>
          </w:tcPr>
          <w:p w14:paraId="36D6B876" w14:textId="77487F1D" w:rsidR="00477790" w:rsidRPr="001E53F2" w:rsidRDefault="001E53F2" w:rsidP="001E53F2">
            <w:pPr>
              <w:spacing w:after="120"/>
              <w:jc w:val="center"/>
              <w:rPr>
                <w:rFonts w:ascii="Times New Roman" w:eastAsia="MS Mincho" w:hAnsi="Times New Roman" w:cs="Times New Roman"/>
                <w:color w:val="000000" w:themeColor="text1"/>
                <w:kern w:val="0"/>
                <w:lang w:eastAsia="ja-JP"/>
                <w14:ligatures w14:val="none"/>
              </w:rPr>
            </w:pPr>
            <w:r w:rsidRPr="001E53F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925" w:type="dxa"/>
          </w:tcPr>
          <w:p w14:paraId="666F6187" w14:textId="09F023E0" w:rsidR="00477790" w:rsidRPr="001E53F2" w:rsidRDefault="001E53F2" w:rsidP="001E53F2">
            <w:pPr>
              <w:spacing w:after="120"/>
              <w:jc w:val="center"/>
              <w:rPr>
                <w:rFonts w:ascii="Times New Roman" w:eastAsia="MS Mincho" w:hAnsi="Times New Roman" w:cs="Times New Roman"/>
                <w:color w:val="000000" w:themeColor="text1"/>
                <w:kern w:val="0"/>
                <w:lang w:eastAsia="ja-JP"/>
                <w14:ligatures w14:val="none"/>
              </w:rPr>
            </w:pPr>
            <w:r w:rsidRPr="001E53F2">
              <w:rPr>
                <w:rFonts w:ascii="Times New Roman" w:hAnsi="Times New Roman" w:cs="Times New Roman"/>
              </w:rPr>
              <w:t xml:space="preserve">Altitude: (0/1 for no </w:t>
            </w:r>
            <w:r w:rsidRPr="001E53F2">
              <w:rPr>
                <w:rFonts w:ascii="Times New Roman" w:hAnsi="Times New Roman" w:cs="Times New Roman"/>
              </w:rPr>
              <w:t>measurement</w:t>
            </w:r>
            <w:r w:rsidRPr="001E53F2">
              <w:rPr>
                <w:rFonts w:ascii="Times New Roman" w:hAnsi="Times New Roman" w:cs="Times New Roman"/>
              </w:rPr>
              <w:t>/measurement)</w:t>
            </w:r>
          </w:p>
        </w:tc>
      </w:tr>
      <w:tr w:rsidR="00477790" w14:paraId="43345687" w14:textId="77777777" w:rsidTr="001E53F2">
        <w:tc>
          <w:tcPr>
            <w:tcW w:w="1705" w:type="dxa"/>
          </w:tcPr>
          <w:p w14:paraId="6ABEA8C8" w14:textId="3341669C" w:rsidR="00477790" w:rsidRPr="001E53F2" w:rsidRDefault="001E53F2" w:rsidP="001E53F2">
            <w:pPr>
              <w:spacing w:after="120"/>
              <w:jc w:val="center"/>
              <w:rPr>
                <w:rFonts w:ascii="Times New Roman" w:eastAsia="MS Mincho" w:hAnsi="Times New Roman" w:cs="Times New Roman"/>
                <w:color w:val="000000" w:themeColor="text1"/>
                <w:kern w:val="0"/>
                <w:lang w:eastAsia="ja-JP"/>
                <w14:ligatures w14:val="none"/>
              </w:rPr>
            </w:pPr>
            <w:r w:rsidRPr="001E53F2">
              <w:rPr>
                <w:rFonts w:ascii="Times New Roman" w:eastAsia="MS Mincho" w:hAnsi="Times New Roman" w:cs="Times New Roman"/>
                <w:color w:val="000000" w:themeColor="text1"/>
                <w:kern w:val="0"/>
                <w:lang w:eastAsia="ja-JP"/>
                <w14:ligatures w14:val="none"/>
              </w:rPr>
              <w:t>4</w:t>
            </w:r>
          </w:p>
        </w:tc>
        <w:tc>
          <w:tcPr>
            <w:tcW w:w="6925" w:type="dxa"/>
          </w:tcPr>
          <w:p w14:paraId="2F5DF95E" w14:textId="754205B0" w:rsidR="00477790" w:rsidRPr="001E53F2" w:rsidRDefault="001E53F2" w:rsidP="001E53F2">
            <w:pPr>
              <w:spacing w:after="120"/>
              <w:jc w:val="center"/>
              <w:rPr>
                <w:rFonts w:ascii="Times New Roman" w:eastAsia="MS Mincho" w:hAnsi="Times New Roman" w:cs="Times New Roman"/>
                <w:color w:val="000000" w:themeColor="text1"/>
                <w:kern w:val="0"/>
                <w:lang w:eastAsia="ja-JP"/>
                <w14:ligatures w14:val="none"/>
              </w:rPr>
            </w:pPr>
            <w:r w:rsidRPr="001E53F2">
              <w:rPr>
                <w:rFonts w:ascii="Times New Roman" w:hAnsi="Times New Roman" w:cs="Times New Roman"/>
              </w:rPr>
              <w:t>Blue LED: (0/1 for OFF/ON)</w:t>
            </w:r>
          </w:p>
        </w:tc>
      </w:tr>
      <w:tr w:rsidR="00477790" w14:paraId="31176569" w14:textId="77777777" w:rsidTr="001E53F2">
        <w:tc>
          <w:tcPr>
            <w:tcW w:w="1705" w:type="dxa"/>
          </w:tcPr>
          <w:p w14:paraId="49E8488B" w14:textId="454E529A" w:rsidR="00477790" w:rsidRPr="001E53F2" w:rsidRDefault="001E53F2" w:rsidP="001E53F2">
            <w:pPr>
              <w:spacing w:after="120"/>
              <w:jc w:val="center"/>
              <w:rPr>
                <w:rFonts w:ascii="Times New Roman" w:eastAsia="MS Mincho" w:hAnsi="Times New Roman" w:cs="Times New Roman"/>
                <w:color w:val="000000" w:themeColor="text1"/>
                <w:kern w:val="0"/>
                <w:lang w:eastAsia="ja-JP"/>
                <w14:ligatures w14:val="none"/>
              </w:rPr>
            </w:pPr>
            <w:r w:rsidRPr="001E53F2">
              <w:rPr>
                <w:rFonts w:ascii="Times New Roman" w:hAnsi="Times New Roman" w:cs="Times New Roman"/>
              </w:rPr>
              <w:t>5-12</w:t>
            </w:r>
            <w:r w:rsidRPr="001E53F2">
              <w:rPr>
                <w:rFonts w:ascii="Times New Roman" w:hAnsi="Times New Roman" w:cs="Times New Roman"/>
              </w:rPr>
              <w:t xml:space="preserve"> </w:t>
            </w:r>
            <w:r w:rsidRPr="001E53F2">
              <w:rPr>
                <w:rFonts w:ascii="Times New Roman" w:hAnsi="Times New Roman" w:cs="Times New Roman"/>
              </w:rPr>
              <w:t>(MSB)</w:t>
            </w:r>
          </w:p>
        </w:tc>
        <w:tc>
          <w:tcPr>
            <w:tcW w:w="6925" w:type="dxa"/>
          </w:tcPr>
          <w:p w14:paraId="6F33CB9E" w14:textId="332058B2" w:rsidR="00477790" w:rsidRPr="001E53F2" w:rsidRDefault="001E53F2" w:rsidP="001E53F2">
            <w:pPr>
              <w:spacing w:after="120"/>
              <w:jc w:val="center"/>
              <w:rPr>
                <w:rFonts w:ascii="Times New Roman" w:eastAsia="MS Mincho" w:hAnsi="Times New Roman" w:cs="Times New Roman"/>
                <w:color w:val="000000" w:themeColor="text1"/>
                <w:kern w:val="0"/>
                <w:lang w:eastAsia="ja-JP"/>
                <w14:ligatures w14:val="none"/>
              </w:rPr>
            </w:pPr>
            <w:r w:rsidRPr="001E53F2">
              <w:rPr>
                <w:rFonts w:ascii="Times New Roman" w:hAnsi="Times New Roman" w:cs="Times New Roman"/>
              </w:rPr>
              <w:t>Blue LED intensity (Leftmost 8 bits for 0-255)</w:t>
            </w:r>
          </w:p>
        </w:tc>
      </w:tr>
    </w:tbl>
    <w:p w14:paraId="43290C55" w14:textId="383C9000" w:rsidR="009E2EF5" w:rsidRDefault="00EE04CA" w:rsidP="001E53F2">
      <w:pPr>
        <w:spacing w:after="120" w:line="360" w:lineRule="auto"/>
        <w:jc w:val="center"/>
        <w:rPr>
          <w:rFonts w:ascii="Times New Roman" w:eastAsia="MS Mincho" w:hAnsi="Times New Roman" w:cs="Times New Roman"/>
          <w:i/>
          <w:iCs/>
          <w:color w:val="000000" w:themeColor="text1"/>
          <w:kern w:val="0"/>
          <w:sz w:val="20"/>
          <w:szCs w:val="20"/>
          <w:lang w:eastAsia="ja-JP"/>
          <w14:ligatures w14:val="none"/>
        </w:rPr>
      </w:pPr>
      <w:r>
        <w:rPr>
          <w:rFonts w:ascii="Times New Roman" w:eastAsia="MS Mincho" w:hAnsi="Times New Roman" w:cs="Times New Roman"/>
          <w:i/>
          <w:iCs/>
          <w:color w:val="000000" w:themeColor="text1"/>
          <w:kern w:val="0"/>
          <w:sz w:val="20"/>
          <w:szCs w:val="20"/>
          <w:lang w:eastAsia="ja-JP"/>
          <w14:ligatures w14:val="none"/>
        </w:rPr>
        <w:t>Table 1. Table Showing Command Bits and Their Descriptions</w:t>
      </w:r>
    </w:p>
    <w:p w14:paraId="262A9541" w14:textId="77777777" w:rsidR="00EE04CA" w:rsidRPr="009E2EF5" w:rsidRDefault="00EE04CA" w:rsidP="001E53F2">
      <w:pPr>
        <w:spacing w:after="120" w:line="360" w:lineRule="auto"/>
        <w:jc w:val="both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</w:p>
    <w:p w14:paraId="18CAE0AA" w14:textId="77777777" w:rsidR="009E2EF5" w:rsidRPr="009E2EF5" w:rsidRDefault="009E2EF5" w:rsidP="009E2EF5">
      <w:pPr>
        <w:spacing w:after="120" w:line="360" w:lineRule="auto"/>
        <w:jc w:val="both"/>
        <w:rPr>
          <w:rFonts w:ascii="Times New Roman" w:eastAsia="MS Mincho" w:hAnsi="Times New Roman" w:cs="Times New Roman"/>
          <w:i/>
          <w:iCs/>
          <w:color w:val="000000" w:themeColor="text1"/>
          <w:kern w:val="0"/>
          <w:lang w:eastAsia="ja-JP"/>
          <w14:ligatures w14:val="none"/>
        </w:rPr>
      </w:pPr>
    </w:p>
    <w:p w14:paraId="3A198DAF" w14:textId="2752C4B7" w:rsidR="009E2EF5" w:rsidRPr="009E2EF5" w:rsidRDefault="001E53F2" w:rsidP="009E2EF5">
      <w:pPr>
        <w:spacing w:after="120" w:line="360" w:lineRule="auto"/>
        <w:jc w:val="both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The figure below shows the next </w:t>
      </w:r>
      <w:r w:rsidR="0086433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main </w:t>
      </w: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section </w:t>
      </w:r>
      <w:r w:rsidR="0086433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of the loop function. This section prints the </w:t>
      </w:r>
      <w:r w:rsidR="009E2EF5" w:rsidRPr="009E2EF5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br/>
      </w:r>
      <w:r w:rsidR="0086433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yaw, pitch, and roll as well as the time and accuracy of the sensor values. </w:t>
      </w:r>
    </w:p>
    <w:p w14:paraId="1887987F" w14:textId="77777777" w:rsidR="0086433A" w:rsidRDefault="001E53F2" w:rsidP="00A4209A">
      <w:pPr>
        <w:spacing w:after="120" w:line="259" w:lineRule="auto"/>
        <w:jc w:val="center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  <w:r>
        <w:rPr>
          <w:rFonts w:ascii="Times New Roman" w:eastAsia="MS Mincho" w:hAnsi="Times New Roman" w:cs="Times New Roman"/>
          <w:noProof/>
          <w:color w:val="000000" w:themeColor="text1"/>
          <w:kern w:val="0"/>
          <w:lang w:eastAsia="ja-JP"/>
        </w:rPr>
        <w:drawing>
          <wp:inline distT="0" distB="0" distL="0" distR="0" wp14:anchorId="0DD6FF1F" wp14:editId="1F8B4EFF">
            <wp:extent cx="5315204" cy="1775637"/>
            <wp:effectExtent l="0" t="0" r="0" b="2540"/>
            <wp:docPr id="816021474" name="Picture 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21474" name="Picture 5" descr="A picture containing text, screenshot, fon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260" cy="178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9FDC" w14:textId="37121C7F" w:rsidR="0086433A" w:rsidRDefault="0086433A" w:rsidP="0086433A">
      <w:pPr>
        <w:spacing w:after="120" w:line="360" w:lineRule="auto"/>
        <w:jc w:val="center"/>
        <w:rPr>
          <w:rFonts w:ascii="Times New Roman" w:eastAsia="MS Mincho" w:hAnsi="Times New Roman" w:cs="Times New Roman"/>
          <w:i/>
          <w:iCs/>
          <w:color w:val="000000" w:themeColor="text1"/>
          <w:kern w:val="0"/>
          <w:sz w:val="20"/>
          <w:szCs w:val="20"/>
          <w:lang w:eastAsia="ja-JP"/>
          <w14:ligatures w14:val="none"/>
        </w:rPr>
      </w:pPr>
      <w:r w:rsidRPr="009E2EF5">
        <w:rPr>
          <w:rFonts w:ascii="Times New Roman" w:eastAsia="MS Mincho" w:hAnsi="Times New Roman" w:cs="Times New Roman"/>
          <w:i/>
          <w:iCs/>
          <w:color w:val="000000" w:themeColor="text1"/>
          <w:kern w:val="0"/>
          <w:sz w:val="20"/>
          <w:szCs w:val="20"/>
          <w:lang w:eastAsia="ja-JP"/>
          <w14:ligatures w14:val="none"/>
        </w:rPr>
        <w:t xml:space="preserve">Fig. </w:t>
      </w:r>
      <w:r>
        <w:rPr>
          <w:rFonts w:ascii="Times New Roman" w:eastAsia="MS Mincho" w:hAnsi="Times New Roman" w:cs="Times New Roman"/>
          <w:i/>
          <w:iCs/>
          <w:color w:val="000000" w:themeColor="text1"/>
          <w:kern w:val="0"/>
          <w:sz w:val="20"/>
          <w:szCs w:val="20"/>
          <w:lang w:eastAsia="ja-JP"/>
          <w14:ligatures w14:val="none"/>
        </w:rPr>
        <w:t>4</w:t>
      </w:r>
      <w:r>
        <w:rPr>
          <w:rFonts w:ascii="Times New Roman" w:eastAsia="MS Mincho" w:hAnsi="Times New Roman" w:cs="Times New Roman"/>
          <w:i/>
          <w:iCs/>
          <w:color w:val="000000" w:themeColor="text1"/>
          <w:kern w:val="0"/>
          <w:sz w:val="20"/>
          <w:szCs w:val="20"/>
          <w:lang w:eastAsia="ja-JP"/>
          <w14:ligatures w14:val="none"/>
        </w:rPr>
        <w:t>. Section of the Loop Function</w:t>
      </w:r>
    </w:p>
    <w:p w14:paraId="302DEBB6" w14:textId="2E626F1A" w:rsidR="0086433A" w:rsidRPr="0086433A" w:rsidRDefault="0086433A" w:rsidP="0086433A">
      <w:pPr>
        <w:spacing w:after="120" w:line="360" w:lineRule="auto"/>
        <w:jc w:val="both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  <w:r w:rsidRPr="0086433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In the end, </w:t>
      </w:r>
      <w:r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the output comes out like this:</w:t>
      </w:r>
    </w:p>
    <w:p w14:paraId="2C987E1F" w14:textId="77777777" w:rsidR="0086433A" w:rsidRDefault="0086433A" w:rsidP="00A4209A">
      <w:pPr>
        <w:spacing w:after="120" w:line="259" w:lineRule="auto"/>
        <w:jc w:val="center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  <w:r>
        <w:rPr>
          <w:rFonts w:ascii="Times New Roman" w:eastAsia="MS Mincho" w:hAnsi="Times New Roman" w:cs="Times New Roman"/>
          <w:noProof/>
          <w:color w:val="000000" w:themeColor="text1"/>
          <w:kern w:val="0"/>
          <w:lang w:eastAsia="ja-JP"/>
        </w:rPr>
        <w:drawing>
          <wp:inline distT="0" distB="0" distL="0" distR="0" wp14:anchorId="6C7AE0E9" wp14:editId="1A650D04">
            <wp:extent cx="5156200" cy="3187700"/>
            <wp:effectExtent l="0" t="0" r="0" b="0"/>
            <wp:docPr id="371168305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68305" name="Picture 6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30CB" w14:textId="38AC42C9" w:rsidR="0086433A" w:rsidRDefault="0086433A" w:rsidP="0086433A">
      <w:pPr>
        <w:spacing w:after="120" w:line="360" w:lineRule="auto"/>
        <w:jc w:val="center"/>
        <w:rPr>
          <w:rFonts w:ascii="Times New Roman" w:eastAsia="MS Mincho" w:hAnsi="Times New Roman" w:cs="Times New Roman"/>
          <w:i/>
          <w:iCs/>
          <w:color w:val="000000" w:themeColor="text1"/>
          <w:kern w:val="0"/>
          <w:sz w:val="20"/>
          <w:szCs w:val="20"/>
          <w:lang w:eastAsia="ja-JP"/>
          <w14:ligatures w14:val="none"/>
        </w:rPr>
      </w:pPr>
      <w:r w:rsidRPr="009E2EF5">
        <w:rPr>
          <w:rFonts w:ascii="Times New Roman" w:eastAsia="MS Mincho" w:hAnsi="Times New Roman" w:cs="Times New Roman"/>
          <w:i/>
          <w:iCs/>
          <w:color w:val="000000" w:themeColor="text1"/>
          <w:kern w:val="0"/>
          <w:sz w:val="20"/>
          <w:szCs w:val="20"/>
          <w:lang w:eastAsia="ja-JP"/>
          <w14:ligatures w14:val="none"/>
        </w:rPr>
        <w:t xml:space="preserve">Fig. </w:t>
      </w:r>
      <w:r>
        <w:rPr>
          <w:rFonts w:ascii="Times New Roman" w:eastAsia="MS Mincho" w:hAnsi="Times New Roman" w:cs="Times New Roman"/>
          <w:i/>
          <w:iCs/>
          <w:color w:val="000000" w:themeColor="text1"/>
          <w:kern w:val="0"/>
          <w:sz w:val="20"/>
          <w:szCs w:val="20"/>
          <w:lang w:eastAsia="ja-JP"/>
          <w14:ligatures w14:val="none"/>
        </w:rPr>
        <w:t>5</w:t>
      </w:r>
      <w:r>
        <w:rPr>
          <w:rFonts w:ascii="Times New Roman" w:eastAsia="MS Mincho" w:hAnsi="Times New Roman" w:cs="Times New Roman"/>
          <w:i/>
          <w:iCs/>
          <w:color w:val="000000" w:themeColor="text1"/>
          <w:kern w:val="0"/>
          <w:sz w:val="20"/>
          <w:szCs w:val="20"/>
          <w:lang w:eastAsia="ja-JP"/>
          <w14:ligatures w14:val="none"/>
        </w:rPr>
        <w:t xml:space="preserve">. </w:t>
      </w:r>
      <w:r>
        <w:rPr>
          <w:rFonts w:ascii="Times New Roman" w:eastAsia="MS Mincho" w:hAnsi="Times New Roman" w:cs="Times New Roman"/>
          <w:i/>
          <w:iCs/>
          <w:color w:val="000000" w:themeColor="text1"/>
          <w:kern w:val="0"/>
          <w:sz w:val="20"/>
          <w:szCs w:val="20"/>
          <w:lang w:eastAsia="ja-JP"/>
          <w14:ligatures w14:val="none"/>
        </w:rPr>
        <w:t>Figure Showing Output After Entering Command</w:t>
      </w:r>
    </w:p>
    <w:p w14:paraId="015D47B2" w14:textId="5233E9AD" w:rsidR="009E2EF5" w:rsidRPr="009E2EF5" w:rsidRDefault="009E2EF5" w:rsidP="00A4209A">
      <w:pPr>
        <w:spacing w:after="120" w:line="259" w:lineRule="auto"/>
        <w:jc w:val="center"/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</w:pPr>
      <w:r w:rsidRPr="009E2EF5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br w:type="page"/>
      </w:r>
      <w:r w:rsidRPr="009E2EF5">
        <w:rPr>
          <w:rFonts w:ascii="Times New Roman" w:eastAsia="MS Mincho" w:hAnsi="Times New Roman" w:cs="Times New Roman"/>
          <w:b/>
          <w:bCs/>
          <w:color w:val="000000" w:themeColor="text1"/>
          <w:kern w:val="0"/>
          <w:lang w:eastAsia="ja-JP"/>
          <w14:ligatures w14:val="none"/>
        </w:rPr>
        <w:lastRenderedPageBreak/>
        <w:t>Conclusion</w:t>
      </w:r>
    </w:p>
    <w:p w14:paraId="72943853" w14:textId="517555CB" w:rsidR="009E2EF5" w:rsidRPr="009E2EF5" w:rsidRDefault="009E2EF5" w:rsidP="009E2EF5">
      <w:pPr>
        <w:spacing w:after="120" w:line="360" w:lineRule="auto"/>
        <w:jc w:val="both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  <w:r w:rsidRPr="009E2EF5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This lab helped me understand </w:t>
      </w:r>
      <w:r w:rsidR="0086433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how to </w:t>
      </w:r>
      <w:r w:rsidR="0086433A" w:rsidRPr="0086433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>integrate and interface with sensors like the BME280 to measure temperature, humidity, pressure, and altitude.</w:t>
      </w:r>
      <w:r w:rsidR="0086433A"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  <w:t xml:space="preserve"> It was also my first time working with the BNO085 chip, and it showed me how to work with the IMU. </w:t>
      </w:r>
    </w:p>
    <w:p w14:paraId="3B41BEFE" w14:textId="77777777" w:rsidR="009E2EF5" w:rsidRPr="009E2EF5" w:rsidRDefault="009E2EF5" w:rsidP="009E2EF5">
      <w:pPr>
        <w:spacing w:after="120" w:line="360" w:lineRule="auto"/>
        <w:jc w:val="center"/>
        <w:rPr>
          <w:rFonts w:ascii="Times New Roman" w:eastAsia="MS Mincho" w:hAnsi="Times New Roman" w:cs="Times New Roman"/>
          <w:color w:val="000000" w:themeColor="text1"/>
          <w:kern w:val="0"/>
          <w:lang w:eastAsia="ja-JP"/>
          <w14:ligatures w14:val="none"/>
        </w:rPr>
      </w:pPr>
    </w:p>
    <w:p w14:paraId="62A5FDC0" w14:textId="77777777" w:rsidR="00091A02" w:rsidRPr="0028789A" w:rsidRDefault="00000000">
      <w:pPr>
        <w:rPr>
          <w:color w:val="000000" w:themeColor="text1"/>
        </w:rPr>
      </w:pPr>
    </w:p>
    <w:sectPr w:rsidR="00091A02" w:rsidRPr="0028789A">
      <w:footerReference w:type="default" r:id="rId10"/>
      <w:pgSz w:w="12240" w:h="15840"/>
      <w:pgMar w:top="720" w:right="1800" w:bottom="1440" w:left="180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1299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743873" w14:textId="77777777" w:rsidR="00595A29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E12784"/>
    <w:multiLevelType w:val="hybridMultilevel"/>
    <w:tmpl w:val="3858D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9694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EF5"/>
    <w:rsid w:val="001E53F2"/>
    <w:rsid w:val="002464A6"/>
    <w:rsid w:val="0028789A"/>
    <w:rsid w:val="00466270"/>
    <w:rsid w:val="00477790"/>
    <w:rsid w:val="00702046"/>
    <w:rsid w:val="007341DC"/>
    <w:rsid w:val="0086433A"/>
    <w:rsid w:val="008B2180"/>
    <w:rsid w:val="009E2EF5"/>
    <w:rsid w:val="00A4209A"/>
    <w:rsid w:val="00E13295"/>
    <w:rsid w:val="00E94B5D"/>
    <w:rsid w:val="00EC1466"/>
    <w:rsid w:val="00EE04CA"/>
    <w:rsid w:val="00EE2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B6667B"/>
  <w15:chartTrackingRefBased/>
  <w15:docId w15:val="{696778CB-322E-C742-826B-477287862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9E2E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E2EF5"/>
  </w:style>
  <w:style w:type="character" w:styleId="PlaceholderText">
    <w:name w:val="Placeholder Text"/>
    <w:basedOn w:val="DefaultParagraphFont"/>
    <w:uiPriority w:val="99"/>
    <w:semiHidden/>
    <w:rsid w:val="0028789A"/>
    <w:rPr>
      <w:color w:val="808080"/>
    </w:rPr>
  </w:style>
  <w:style w:type="table" w:styleId="TableGrid">
    <w:name w:val="Table Grid"/>
    <w:basedOn w:val="TableNormal"/>
    <w:uiPriority w:val="39"/>
    <w:rsid w:val="002878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Simon,Ehi</dc:creator>
  <cp:keywords/>
  <dc:description/>
  <cp:lastModifiedBy>Simon,Ehi</cp:lastModifiedBy>
  <cp:revision>3</cp:revision>
  <dcterms:created xsi:type="dcterms:W3CDTF">2023-06-09T15:37:00Z</dcterms:created>
  <dcterms:modified xsi:type="dcterms:W3CDTF">2023-06-10T00:30:00Z</dcterms:modified>
</cp:coreProperties>
</file>