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1E7B45"/>
          <w:sz w:val="36"/>
        </w:rPr>
        <w:t>Площадки подбора: что нужно, чтобы подключить их к порталу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Для руководителя отдела персонала «Рувер». Версия 1.0 от 30.10.2026.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Портал сейчас собирает резюме только с hh.ru. Этот документ — что нужно сделать на каждой следующей площадке, чтобы агент собирал резюме и оттуда. Регистрацию компании делает сотрудник «Рувер»: площадки подтверждают почту и телефон кодом, проверяют компанию по ИНН, а при регистрации компания принимает оферту — это юридическое действие от её имени. Всё, что после регистрации, — подключение, ключи и ежедневный сбор — делает разработка, как это было с hh.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Цены и условия ниже — по открытым источникам на 30.10.2026. Где официальных данных нет, так и написано: это нужно уточнить у менеджера площадки до оплаты.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Коротко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Площадка</w:t>
            </w:r>
          </w:p>
        </w:tc>
        <w:tc>
          <w:tcPr>
            <w:tcW w:type="dxa" w:w="19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Поиск резюме через API</w:t>
            </w:r>
          </w:p>
        </w:tc>
        <w:tc>
          <w:tcPr>
            <w:tcW w:type="dxa" w:w="19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Регистрация компании</w:t>
            </w:r>
          </w:p>
        </w:tc>
        <w:tc>
          <w:tcPr>
            <w:tcW w:type="dxa" w:w="19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Доступ к базе резюме</w:t>
            </w:r>
          </w:p>
        </w:tc>
        <w:tc>
          <w:tcPr>
            <w:tcW w:type="dxa" w:w="19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Что делаем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Arial" w:hAnsi="Arial"/>
                <w:b/>
                <w:color w:val="1A1A1A"/>
                <w:sz w:val="19"/>
              </w:rPr>
              <w:t>Работа России</w:t>
            </w:r>
            <w:r>
              <w:rPr>
                <w:rFonts w:ascii="Arial" w:hAnsi="Arial"/>
                <w:color w:val="1A1A1A"/>
                <w:sz w:val="19"/>
              </w:rPr>
              <w:t xml:space="preserve"> (trudvsem.ru)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да, открытые данные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b/>
                <w:color w:val="1A1A1A"/>
                <w:sz w:val="19"/>
              </w:rPr>
              <w:t>не нужна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бесплатно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подключает разработка сама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Arial" w:hAnsi="Arial"/>
                <w:b/>
                <w:color w:val="1A1A1A"/>
                <w:sz w:val="19"/>
              </w:rPr>
              <w:t>SuperJob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да, есть официальное API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нужна, кабинет работодателя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платный, тариф уточнить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регистрация, затем ключ приложения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Arial" w:hAnsi="Arial"/>
                <w:b/>
                <w:color w:val="1A1A1A"/>
                <w:sz w:val="19"/>
              </w:rPr>
              <w:t>Авито Работа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по сторонним данным — да, на старших тарифах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нужна, профиль компании на Авито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контакты платные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регистрация, уточнить тариф с API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Arial" w:hAnsi="Arial"/>
                <w:b/>
                <w:color w:val="1A1A1A"/>
                <w:sz w:val="19"/>
              </w:rPr>
              <w:t>Зарплата.ру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через hh — уточнить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не нужна отдельная: база принадлежит группе hh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через услуги hh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вопрос менеджеру hh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Arial" w:hAnsi="Arial"/>
                <w:b/>
                <w:color w:val="1A1A1A"/>
                <w:sz w:val="19"/>
              </w:rPr>
              <w:t>Rabota.ru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официального API для поиска не найдено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нужна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платные тарифы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только если менеджер подтвердит API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Arial" w:hAnsi="Arial"/>
                <w:b/>
                <w:color w:val="1A1A1A"/>
                <w:sz w:val="19"/>
              </w:rPr>
              <w:t>Хабр Карьера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нет: API отдаёт только отклики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нужна, компания на Хабре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 кабинете, платно</w:t>
            </w:r>
          </w:p>
        </w:tc>
        <w:tc>
          <w:tcPr>
            <w:tcW w:type="dxa" w:w="19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выгрузка по шаблону, уже работает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color w:val="1A1A1A"/>
          <w:sz w:val="22"/>
        </w:rPr>
        <w:t>С чего начать:</w:t>
      </w:r>
      <w:r>
        <w:rPr>
          <w:rFonts w:ascii="Arial" w:hAnsi="Arial"/>
          <w:color w:val="1A1A1A"/>
          <w:sz w:val="22"/>
        </w:rPr>
        <w:t xml:space="preserve"> Работа России (бесплатно, без регистрации), затем SuperJob (самое понятное API после hh) и вопрос менеджеру hh про Зарплата.ру.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1. Работа России (trudvsem.ru)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Государственный портал занятости. Резюме и вакансии публикуются как открытые данные.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Регистрация компании:</w:t>
      </w:r>
      <w:r>
        <w:rPr>
          <w:rFonts w:ascii="Arial" w:hAnsi="Arial"/>
          <w:color w:val="1A1A1A"/>
          <w:sz w:val="22"/>
        </w:rPr>
        <w:t xml:space="preserve"> не нужна.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Стоимость:</w:t>
      </w:r>
      <w:r>
        <w:rPr>
          <w:rFonts w:ascii="Arial" w:hAnsi="Arial"/>
          <w:color w:val="1A1A1A"/>
          <w:sz w:val="22"/>
        </w:rPr>
        <w:t xml:space="preserve"> бесплатно.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API:</w:t>
      </w:r>
      <w:r>
        <w:rPr>
          <w:rFonts w:ascii="Arial" w:hAnsi="Arial"/>
          <w:color w:val="1A1A1A"/>
          <w:sz w:val="22"/>
        </w:rPr>
        <w:t xml:space="preserve"> открытый, без ключей; в портале этот источник уже заведён и выключен до проверки.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Ограничения:</w:t>
      </w:r>
      <w:r>
        <w:rPr>
          <w:rFonts w:ascii="Arial" w:hAnsi="Arial"/>
          <w:color w:val="1A1A1A"/>
          <w:sz w:val="22"/>
        </w:rPr>
        <w:t xml:space="preserve"> в открытых данных нет контактов соискателя; резюме чаще рабочих специальностей,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инженеров и ИТ меньше, чем на hh.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Что сделать вам:</w:t>
      </w:r>
      <w:r>
        <w:rPr>
          <w:rFonts w:ascii="Arial" w:hAnsi="Arial"/>
          <w:color w:val="1A1A1A"/>
          <w:sz w:val="22"/>
        </w:rPr>
        <w:t xml:space="preserve"> ничего. Скажите «подключай Работу России» — разработка проверит адрес данных и включит источник.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2. SuperJob (superjob.ru)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Вторая по величине площадка после hh. Есть официальное API: https://api.superjob.ru (документация api.superjob.ru/doc/).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API:</w:t>
      </w:r>
      <w:r>
        <w:rPr>
          <w:rFonts w:ascii="Arial" w:hAnsi="Arial"/>
          <w:color w:val="1A1A1A"/>
          <w:sz w:val="22"/>
        </w:rPr>
        <w:t xml:space="preserve"> поиск резюме — метод </w:t>
      </w:r>
      <w:r>
        <w:rPr>
          <w:rFonts w:ascii="Consolas" w:hAnsi="Consolas"/>
          <w:color w:val="1E7B45"/>
          <w:sz w:val="20"/>
        </w:rPr>
        <w:t>GET /2.0/resumes/</w:t>
      </w:r>
      <w:r>
        <w:rPr>
          <w:rFonts w:ascii="Arial" w:hAnsi="Arial"/>
          <w:color w:val="1A1A1A"/>
          <w:sz w:val="22"/>
        </w:rPr>
        <w:t>, вход компании — OAuth 2.0, как на hh.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Не чаще 120 запросов в минуту, до 500 резюме на один поиск.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Контакты:</w:t>
      </w:r>
      <w:r>
        <w:rPr>
          <w:rFonts w:ascii="Arial" w:hAnsi="Arial"/>
          <w:color w:val="1A1A1A"/>
          <w:sz w:val="22"/>
        </w:rPr>
        <w:t xml:space="preserve"> в ответе есть признак «контакты куплены» — контакты открываются по тарифу или покупкой.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Стоимость:</w:t>
      </w:r>
      <w:r>
        <w:rPr>
          <w:rFonts w:ascii="Arial" w:hAnsi="Arial"/>
          <w:color w:val="1A1A1A"/>
          <w:sz w:val="22"/>
        </w:rPr>
        <w:t xml:space="preserve"> публикация вакансий — порядка 2 000–12 000 ₽ за вакансию (сторонние обзоры). **Цену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доступа к базе резюме и то, входит ли в него поиск через API, нужно уточнить у менеджера SuperJob.**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Что сделать вам: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>Зарегистрировать компанию на superjob.ru в разделе «Работодателям»: ИНН, юридическое название, рабочая почта и телефон. Подтвердить почту и телефон кодом.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>Спросить менеджера SuperJob: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сколько стоит доступ к базе резюме по нужным регионам (Краснодарский край, вся Россия для удалёнки);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открыт ли с ним поиск резюме через API (</w:t>
      </w:r>
      <w:r>
        <w:rPr>
          <w:rFonts w:ascii="Consolas" w:hAnsi="Consolas"/>
          <w:color w:val="1E7B45"/>
          <w:sz w:val="20"/>
        </w:rPr>
        <w:t>/2.0/resumes/</w:t>
      </w:r>
      <w:r>
        <w:rPr>
          <w:rFonts w:ascii="Arial" w:hAnsi="Arial"/>
          <w:color w:val="1A1A1A"/>
          <w:sz w:val="22"/>
        </w:rPr>
        <w:t>) для собственной системы компании;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есть ли суточный лимит просмотров резюме.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>Если условия подходят — оплатить доступ.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 xml:space="preserve">Зарегистрировать приложение: https://api.superjob.ru/register/ (войти как работодатель). Название — «Внутренняя система подбора компании Рувер», адрес возврата — </w:t>
      </w:r>
      <w:r>
        <w:rPr>
          <w:rFonts w:ascii="Consolas" w:hAnsi="Consolas"/>
          <w:color w:val="1E7B45"/>
          <w:sz w:val="20"/>
        </w:rPr>
        <w:t>http://localhost:8000/api/oauth/superjob/callback</w:t>
      </w:r>
      <w:r>
        <w:rPr>
          <w:rFonts w:ascii="Arial" w:hAnsi="Arial"/>
          <w:color w:val="1A1A1A"/>
          <w:sz w:val="22"/>
        </w:rPr>
        <w:t>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>Прислать разработке: «приложение SuperJob зарегистрировано». Сами ключи (Secret key) в чат не присылайте — их вписывают в файл настроек на сервере, как ключи hh.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3. Авито Работа (avito.ru/rabota)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Сильна в рабочих и линейных профессиях: производство, склад, водители, продавцы.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API:</w:t>
      </w:r>
      <w:r>
        <w:rPr>
          <w:rFonts w:ascii="Arial" w:hAnsi="Arial"/>
          <w:color w:val="1A1A1A"/>
          <w:sz w:val="22"/>
        </w:rPr>
        <w:t xml:space="preserve"> официальная документация — developers.avito.ru (раздел «Работа»). По данным интеграторов, в API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есть поиск резюме, просмотр резюме и получение контактов. По тем же данным, API в категории «Работа» доступно только на максимальном тарифе и подключается с главного профиля компании.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Контакты:</w:t>
      </w:r>
      <w:r>
        <w:rPr>
          <w:rFonts w:ascii="Arial" w:hAnsi="Arial"/>
          <w:color w:val="1A1A1A"/>
          <w:sz w:val="22"/>
        </w:rPr>
        <w:t xml:space="preserve"> открытие контакта платное (разово или пакетом).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Важно:</w:t>
      </w:r>
      <w:r>
        <w:rPr>
          <w:rFonts w:ascii="Arial" w:hAnsi="Arial"/>
          <w:color w:val="1A1A1A"/>
          <w:sz w:val="22"/>
        </w:rPr>
        <w:t xml:space="preserve"> с 2025 года соискатель на Авито сам выбирает, каким работодателям открыть резюме, — часть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резюме поиск по базе не покажет.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Стоимость:</w:t>
      </w:r>
      <w:r>
        <w:rPr>
          <w:rFonts w:ascii="Arial" w:hAnsi="Arial"/>
          <w:color w:val="1A1A1A"/>
          <w:sz w:val="22"/>
        </w:rPr>
        <w:t xml:space="preserve"> </w:t>
      </w:r>
      <w:r>
        <w:rPr>
          <w:rFonts w:ascii="Arial" w:hAnsi="Arial"/>
          <w:b/>
          <w:color w:val="1A1A1A"/>
          <w:sz w:val="22"/>
        </w:rPr>
        <w:t>уточнить у менеджера Авито</w:t>
      </w:r>
      <w:r>
        <w:rPr>
          <w:rFonts w:ascii="Arial" w:hAnsi="Arial"/>
          <w:color w:val="1A1A1A"/>
          <w:sz w:val="22"/>
        </w:rPr>
        <w:t xml:space="preserve"> — тариф с доступом к API и цену контакта.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Что сделать вам: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>Завести на Авито профиль компании (юридическое лицо) — или проверить, нет ли его уже у компании.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>Спросить менеджера Авито Работы: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какой тариф даёт API с поиском резюме и сколько он стоит;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сколько стоит открытие контакта;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есть ли суточные лимиты.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 xml:space="preserve">Если условия подходят — оплатить тариф и в настройках профиля получить </w:t>
      </w:r>
      <w:r>
        <w:rPr>
          <w:rFonts w:ascii="Arial" w:hAnsi="Arial"/>
          <w:b/>
          <w:color w:val="1A1A1A"/>
          <w:sz w:val="22"/>
        </w:rPr>
        <w:t>client_id и client_secret</w:t>
      </w:r>
      <w:r>
        <w:rPr>
          <w:rFonts w:ascii="Arial" w:hAnsi="Arial"/>
          <w:color w:val="1A1A1A"/>
          <w:sz w:val="22"/>
        </w:rPr>
        <w:t xml:space="preserve"> для API (раздел для разработчиков в профиле Авито).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>Сообщить разработке, что ключи получены. Сами ключи в чат не присылайте.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4. Зарплата.ру (zarplata.ru)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Площадка группы HeadHunter. По условиям hh, база резюме Зарплата.ру (zarplata.ru, rosrabota.ru, rabota66.ru и других сайтов группы) доступна работодателю через программы hh.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Регистрация:</w:t>
      </w:r>
      <w:r>
        <w:rPr>
          <w:rFonts w:ascii="Arial" w:hAnsi="Arial"/>
          <w:color w:val="1A1A1A"/>
          <w:sz w:val="22"/>
        </w:rPr>
        <w:t xml:space="preserve"> отдельная, скорее всего, не нужна — у компании уже есть учётная запись hh.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API:</w:t>
      </w:r>
      <w:r>
        <w:rPr>
          <w:rFonts w:ascii="Arial" w:hAnsi="Arial"/>
          <w:color w:val="1A1A1A"/>
          <w:sz w:val="22"/>
        </w:rPr>
        <w:t xml:space="preserve"> отдельного публичного API не найдено. Возможно, резюме Зарплата.ру входят в поиск hh или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подключаются отдельной услугой hh.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Что сделать вам:</w:t>
      </w:r>
      <w:r>
        <w:rPr>
          <w:rFonts w:ascii="Arial" w:hAnsi="Arial"/>
          <w:color w:val="1A1A1A"/>
          <w:sz w:val="22"/>
        </w:rPr>
        <w:t xml:space="preserve"> спросить вашего персонального менеджера hh: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входят ли резюме базы Зарплата.ру в поиск через API hh по нашему тарифу;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если нет — сколько стоит добавить доступ к базе Зарплата.ру и будет ли он виден через API.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Если да — разработке ничего подключать не нужно: резюме придут тем же сбором hh.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5. Rabota.ru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API:</w:t>
      </w:r>
      <w:r>
        <w:rPr>
          <w:rFonts w:ascii="Arial" w:hAnsi="Arial"/>
          <w:color w:val="1A1A1A"/>
          <w:sz w:val="22"/>
        </w:rPr>
        <w:t xml:space="preserve"> официальной документации API для поиска резюме не найдено. Сторонние обзоры пишут об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интеграции с ATS-системами, но это может быть только приём откликов.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Стоимость:</w:t>
      </w:r>
      <w:r>
        <w:rPr>
          <w:rFonts w:ascii="Arial" w:hAnsi="Arial"/>
          <w:color w:val="1A1A1A"/>
          <w:sz w:val="22"/>
        </w:rPr>
        <w:t xml:space="preserve"> по сторонним обзорам — бесплатная вакансия в месяц, платные тарифы около 3 500 и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9 000 ₽ за вакансию; доступ к базе резюме — на платных тарифах. </w:t>
      </w:r>
      <w:r>
        <w:rPr>
          <w:rFonts w:ascii="Arial" w:hAnsi="Arial"/>
          <w:b/>
          <w:color w:val="1A1A1A"/>
          <w:sz w:val="22"/>
        </w:rPr>
        <w:t>Проверить у менеджера.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Что сделать вам:</w:t>
      </w:r>
      <w:r>
        <w:rPr>
          <w:rFonts w:ascii="Arial" w:hAnsi="Arial"/>
          <w:color w:val="1A1A1A"/>
          <w:sz w:val="22"/>
        </w:rPr>
        <w:t xml:space="preserve"> регистрироваться имеет смысл, только если менеджер Rabota.ru подтвердит, что есть </w:t>
      </w:r>
      <w:r>
        <w:rPr>
          <w:rFonts w:ascii="Arial" w:hAnsi="Arial"/>
          <w:b/>
          <w:color w:val="1A1A1A"/>
          <w:sz w:val="22"/>
        </w:rPr>
        <w:t>API поиска резюме</w:t>
      </w:r>
      <w:r>
        <w:rPr>
          <w:rFonts w:ascii="Arial" w:hAnsi="Arial"/>
          <w:color w:val="1A1A1A"/>
          <w:sz w:val="22"/>
        </w:rPr>
        <w:t xml:space="preserve"> для собственной системы компании. Спросите: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есть ли API поиска по базе резюме и где его документация;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сколько стоит доступ к базе и есть ли лимиты.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Без API собирать оттуда резюме автоматически нельзя: сбор со страниц сайта в обход API запрещён правилами проекта и правилами самих площадок.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6. Хабр Карьера (career.habr.com)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Сильна в ИТ и электронике.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API:</w:t>
      </w:r>
      <w:r>
        <w:rPr>
          <w:rFonts w:ascii="Arial" w:hAnsi="Arial"/>
          <w:color w:val="1A1A1A"/>
          <w:sz w:val="22"/>
        </w:rPr>
        <w:t xml:space="preserve"> бесплатное, но отдаёт только </w:t>
      </w:r>
      <w:r>
        <w:rPr>
          <w:rFonts w:ascii="Arial" w:hAnsi="Arial"/>
          <w:b/>
          <w:color w:val="1A1A1A"/>
          <w:sz w:val="22"/>
        </w:rPr>
        <w:t>отклики на вакансии компании</w:t>
      </w:r>
      <w:r>
        <w:rPr>
          <w:rFonts w:ascii="Arial" w:hAnsi="Arial"/>
          <w:color w:val="1A1A1A"/>
          <w:sz w:val="22"/>
        </w:rPr>
        <w:t xml:space="preserve"> и профиль по логину. Поиска по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базе резюме в API нет, выгрузки результатов поиска в файл тоже нет (проверено 28.10.2026).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Как работает сейчас:</w:t>
      </w:r>
      <w:r>
        <w:rPr>
          <w:rFonts w:ascii="Arial" w:hAnsi="Arial"/>
          <w:color w:val="1A1A1A"/>
          <w:sz w:val="22"/>
        </w:rPr>
        <w:t xml:space="preserve"> рекрутер ищет людей в кабинете Хабр Карьеры и переносит их в шаблон</w:t>
      </w:r>
    </w:p>
    <w:p>
      <w:pPr>
        <w:spacing w:after="120"/>
      </w:pPr>
      <w:r>
        <w:rPr>
          <w:rFonts w:ascii="Consolas" w:hAnsi="Consolas"/>
          <w:color w:val="1E7B45"/>
          <w:sz w:val="20"/>
        </w:rPr>
        <w:t>habr_шаблон.xlsx</w:t>
      </w:r>
      <w:r>
        <w:rPr>
          <w:rFonts w:ascii="Arial" w:hAnsi="Arial"/>
          <w:color w:val="1A1A1A"/>
          <w:sz w:val="22"/>
        </w:rPr>
        <w:t xml:space="preserve">; портал принимает файл сам (инструкция </w:t>
      </w:r>
      <w:r>
        <w:rPr>
          <w:rFonts w:ascii="Consolas" w:hAnsi="Consolas"/>
          <w:color w:val="1E7B45"/>
          <w:sz w:val="20"/>
        </w:rPr>
        <w:t>docs/templates/habr_инструкция.md</w:t>
      </w:r>
      <w:r>
        <w:rPr>
          <w:rFonts w:ascii="Arial" w:hAnsi="Arial"/>
          <w:color w:val="1A1A1A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Позже:</w:t>
      </w:r>
      <w:r>
        <w:rPr>
          <w:rFonts w:ascii="Arial" w:hAnsi="Arial"/>
          <w:color w:val="1A1A1A"/>
          <w:sz w:val="22"/>
        </w:rPr>
        <w:t xml:space="preserve"> когда на Хабре будут вакансии «Рувер», разработка подключит автоматический приём откликов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с полным резюме.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Что сделать вам:</w:t>
      </w:r>
      <w:r>
        <w:rPr>
          <w:rFonts w:ascii="Arial" w:hAnsi="Arial"/>
          <w:color w:val="1A1A1A"/>
          <w:sz w:val="22"/>
        </w:rPr>
        <w:t xml:space="preserve"> если компании ещё нет на Хабр Карьере — зарегистрировать её как работодателя. Доступ к поиску по базе в кабинете — платный, цену уточнить у Хабра.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Что прислать разработке после регистрации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Площадка</w:t>
            </w:r>
          </w:p>
        </w:tc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Что сообщить</w:t>
            </w:r>
          </w:p>
        </w:tc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Что вписать на сервере (сами, не в чат)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SuperJob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«приложение зарегистрировано, доступ к базе оплачен»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Secret key, ID приложения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Авито Работа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«тариф с API подключён»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client_id, client_secret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Зарплата.ру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ответ менеджера hh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ничего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Rabota.ru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ответ менеджера про API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по документации, если API есть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Хабр Карьера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«вакансии опубликованы»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токен приложения Хабра — когда дойдём до откликов</w:t>
            </w:r>
          </w:p>
        </w:tc>
      </w:tr>
    </w:tbl>
    <w:p/>
    <w:p>
      <w:pPr>
        <w:spacing w:after="120"/>
      </w:pPr>
      <w:r>
        <w:rPr>
          <w:rFonts w:ascii="Arial" w:hAnsi="Arial"/>
          <w:color w:val="1A1A1A"/>
          <w:sz w:val="22"/>
        </w:rPr>
        <w:t>После этого разработка добавляет площадку в ежедневный сбор в 18:00, и резюме с неё появляются в «Базе» вместе с hh — с тем же баллом по портретам должностей и без контактов до вашего решения.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Источники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SuperJob API: https://api.superjob.ru/ (документация v2.20, актуальная — api.superjob.ru/doc/)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Авито Работа, операции API по данным интеграторов: https://albato.ru/app-avitojob, условия тарифа: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https://buddybot.tools/ru/wiki/avito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Авито: соискатель выбирает, кому открыть резюме — eanews.ru, 08.09.2025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База Зарплата.ру в условиях hh: https://hh.ru/article/31320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Rabota.ru, тарифы по обзору: https://toolfox.ru/services/s/rabota-ru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 xml:space="preserve">Хабр Карьера API: проверка 28.10.2026, </w:t>
      </w:r>
      <w:r>
        <w:rPr>
          <w:rFonts w:ascii="Consolas" w:hAnsi="Consolas"/>
          <w:color w:val="1E7B45"/>
          <w:sz w:val="20"/>
        </w:rPr>
        <w:t>docs/reference/habr-api.md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Агент подбора персонала · Площадки подбора · внутренний документ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