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Arial" w:hAnsi="Arial"/>
          <w:b/>
          <w:color w:val="1E7B45"/>
          <w:sz w:val="36"/>
        </w:rPr>
        <w:t>Мануал рекрутера: как работать в портале подбора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>Внутренний документ. Версия 2.1 от 30.10.2026 — пробная версия портала. Для специалистов по подбору и руководителя отдела персонала. Для начальников подразделений — отдельный «Мануал руководителя».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>Читается за пятнадцать минут. Если некогда — прочитайте разделы 1, 3 и 4: вход, утренний экран и что делают кнопки.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>Подсказка есть почти у каждого элемента: задержите мышь на кнопке, вкладке, фото или балле на одну секунду — появится объяснение, что это и что будет, если нажать.</w:t>
      </w:r>
    </w:p>
    <w:p>
      <w:pPr>
        <w:spacing w:before="40" w:after="40"/>
      </w:pPr>
    </w:p>
    <w:p>
      <w:pPr>
        <w:pStyle w:val="Heading2"/>
      </w:pPr>
      <w:r>
        <w:rPr>
          <w:rFonts w:ascii="Arial" w:hAnsi="Arial"/>
          <w:b/>
          <w:color w:val="1E7B45"/>
          <w:sz w:val="30"/>
        </w:rPr>
        <w:t>1. Вход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>Портал работает на сервере компании и открывается только через защищённый туннель. Ссылки в интернете у него нет.</w:t>
      </w:r>
    </w:p>
    <w:p>
      <w:pPr>
        <w:pStyle w:val="ListNumber"/>
      </w:pPr>
      <w:r>
        <w:rPr>
          <w:rFonts w:ascii="Arial" w:hAnsi="Arial"/>
          <w:color w:val="1A1A1A"/>
          <w:sz w:val="22"/>
        </w:rPr>
        <w:t>Распакуйте архив, который вам выдали, в любую папку — например на рабочий стол. Все файлы должны лежать вместе.</w:t>
      </w:r>
    </w:p>
    <w:p>
      <w:pPr>
        <w:pStyle w:val="ListNumber"/>
      </w:pPr>
      <w:r>
        <w:rPr>
          <w:rFonts w:ascii="Arial" w:hAnsi="Arial"/>
          <w:color w:val="1A1A1A"/>
          <w:sz w:val="22"/>
        </w:rPr>
        <w:t xml:space="preserve">Дважды щёлкните </w:t>
      </w:r>
      <w:r>
        <w:rPr>
          <w:rFonts w:ascii="Arial" w:hAnsi="Arial"/>
          <w:b/>
          <w:color w:val="1A1A1A"/>
          <w:sz w:val="22"/>
        </w:rPr>
        <w:t>«Портал Рувер.vbs»</w:t>
      </w:r>
      <w:r>
        <w:rPr>
          <w:rFonts w:ascii="Arial" w:hAnsi="Arial"/>
          <w:color w:val="1A1A1A"/>
          <w:sz w:val="22"/>
        </w:rPr>
        <w:t>. Через несколько секунд откроется браузер с порталом. Первый раз Windows может спросить, доверять ли файлу, — нажмите «Открыть» или «Выполнить». Страница не загрузилась — подождите пять секунд и нажмите F5.</w:t>
      </w:r>
    </w:p>
    <w:p>
      <w:pPr>
        <w:pStyle w:val="ListNumber"/>
      </w:pPr>
      <w:r>
        <w:rPr>
          <w:rFonts w:ascii="Arial" w:hAnsi="Arial"/>
          <w:color w:val="1A1A1A"/>
          <w:sz w:val="22"/>
        </w:rPr>
        <w:t>Войдите с логином и паролем из инструкции в архиве. Большие или маленькие буквы в логине не важны, в пароле — важны.</w:t>
      </w:r>
    </w:p>
    <w:p>
      <w:pPr>
        <w:pStyle w:val="ListNumber"/>
      </w:pPr>
      <w:r>
        <w:rPr>
          <w:rFonts w:ascii="Arial" w:hAnsi="Arial"/>
          <w:color w:val="1A1A1A"/>
          <w:sz w:val="22"/>
        </w:rPr>
        <w:t>Закончили — нажмите «Выйти» вверху справа. Больше ничего закрывать не нужно: защищённая связь с порталом работает незаметно и сама закроется при выключении компьютера.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>Файл с ключом в архиве — ваш личный пропуск. Никому его не пересылайте.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 xml:space="preserve">Что вы видите и можете, зависит от роли. </w:t>
      </w:r>
      <w:r>
        <w:rPr>
          <w:rFonts w:ascii="Arial" w:hAnsi="Arial"/>
          <w:b/>
          <w:color w:val="1A1A1A"/>
          <w:sz w:val="22"/>
        </w:rPr>
        <w:t>Специалист отдела персонала</w:t>
      </w:r>
      <w:r>
        <w:rPr>
          <w:rFonts w:ascii="Arial" w:hAnsi="Arial"/>
          <w:color w:val="1A1A1A"/>
          <w:sz w:val="22"/>
        </w:rPr>
        <w:t xml:space="preserve"> работает со всей базой, ведёт людей, заводит вакансии, правит портреты должностей, запускает загрузку резюме и выдаёт коды первого входа руководителям. </w:t>
      </w:r>
      <w:r>
        <w:rPr>
          <w:rFonts w:ascii="Arial" w:hAnsi="Arial"/>
          <w:b/>
          <w:color w:val="1A1A1A"/>
          <w:sz w:val="22"/>
        </w:rPr>
        <w:t>Руководитель отдела персонала</w:t>
      </w:r>
      <w:r>
        <w:rPr>
          <w:rFonts w:ascii="Arial" w:hAnsi="Arial"/>
          <w:color w:val="1A1A1A"/>
          <w:sz w:val="22"/>
        </w:rPr>
        <w:t xml:space="preserve"> дополнительно утверждает версии портретов, решает по недельной сводке и управляет доступом на вкладке «Доступ». </w:t>
      </w:r>
      <w:r>
        <w:rPr>
          <w:rFonts w:ascii="Arial" w:hAnsi="Arial"/>
          <w:b/>
          <w:color w:val="1A1A1A"/>
          <w:sz w:val="22"/>
        </w:rPr>
        <w:t>Руководители подразделений</w:t>
      </w:r>
      <w:r>
        <w:rPr>
          <w:rFonts w:ascii="Arial" w:hAnsi="Arial"/>
          <w:color w:val="1A1A1A"/>
          <w:sz w:val="22"/>
        </w:rPr>
        <w:t xml:space="preserve"> работают в своём кабинете: видят только своё подразделение, без контактов, и передают понравившихся людей вам.</w:t>
      </w:r>
    </w:p>
    <w:p>
      <w:pPr>
        <w:spacing w:after="120"/>
      </w:pPr>
      <w:r>
        <w:rPr>
          <w:rFonts w:ascii="Arial" w:hAnsi="Arial"/>
          <w:b/>
          <w:color w:val="1A1A1A"/>
          <w:sz w:val="22"/>
        </w:rPr>
        <w:t>Первый вход по коду.</w:t>
      </w:r>
      <w:r>
        <w:rPr>
          <w:rFonts w:ascii="Arial" w:hAnsi="Arial"/>
          <w:color w:val="1A1A1A"/>
          <w:sz w:val="22"/>
        </w:rPr>
        <w:t xml:space="preserve"> Новому сотруднику отдел персонала выдаёт одноразовый код: «Доступ» → строка человека → «Выдать код». Код виден один раз — передайте его лично. Человек нажимает на входе «У меня есть код», вводит логин, код и свой пароль. Код действует 72 часа; новый код гасит прежний. Специалист выдаёт коды только руководителям, которые ещё не входили; остальным — руководитель отдела персонала.</w:t>
      </w:r>
    </w:p>
    <w:p>
      <w:pPr>
        <w:spacing w:before="40" w:after="40"/>
      </w:pPr>
    </w:p>
    <w:p>
      <w:pPr>
        <w:pStyle w:val="Heading2"/>
      </w:pPr>
      <w:r>
        <w:rPr>
          <w:rFonts w:ascii="Arial" w:hAnsi="Arial"/>
          <w:b/>
          <w:color w:val="1E7B45"/>
          <w:sz w:val="30"/>
        </w:rPr>
        <w:t>2. Что делает агент и чего не делает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 xml:space="preserve">Каждый день в </w:t>
      </w:r>
      <w:r>
        <w:rPr>
          <w:rFonts w:ascii="Arial" w:hAnsi="Arial"/>
          <w:b/>
          <w:color w:val="1A1A1A"/>
          <w:sz w:val="22"/>
        </w:rPr>
        <w:t>18:00 по Москве</w:t>
      </w:r>
      <w:r>
        <w:rPr>
          <w:rFonts w:ascii="Arial" w:hAnsi="Arial"/>
          <w:color w:val="1A1A1A"/>
          <w:sz w:val="22"/>
        </w:rPr>
        <w:t xml:space="preserve"> агент сам обходит hh.ru по утверждённым портретам должностей: находит резюме, скачивает полные резюме тех, кто подходит, и выбирает на это весь остаток дневного лимита просмотров hh. Потом считает каждому человеку балл и подтягивает фото.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>Он делает сам:</w:t>
      </w:r>
    </w:p>
    <w:p>
      <w:pPr>
        <w:pStyle w:val="ListBullet"/>
      </w:pPr>
      <w:r>
        <w:rPr>
          <w:rFonts w:ascii="Arial" w:hAnsi="Arial"/>
          <w:color w:val="1A1A1A"/>
          <w:sz w:val="22"/>
        </w:rPr>
        <w:t>собирает резюме и склеивает дубли одного человека;</w:t>
      </w:r>
    </w:p>
    <w:p>
      <w:pPr>
        <w:pStyle w:val="ListBullet"/>
      </w:pPr>
      <w:r>
        <w:rPr>
          <w:rFonts w:ascii="Arial" w:hAnsi="Arial"/>
          <w:color w:val="1A1A1A"/>
          <w:sz w:val="22"/>
        </w:rPr>
        <w:t>считает балл по каждому портрету должности и объясняет, из чего он сложился;</w:t>
      </w:r>
    </w:p>
    <w:p>
      <w:pPr>
        <w:pStyle w:val="ListBullet"/>
      </w:pPr>
      <w:r>
        <w:rPr>
          <w:rFonts w:ascii="Arial" w:hAnsi="Arial"/>
          <w:color w:val="1A1A1A"/>
          <w:sz w:val="22"/>
        </w:rPr>
        <w:t>замечает изменения: обновил резюме, сменил работу, поднял ожидания, открыл резюме для поиска;</w:t>
      </w:r>
    </w:p>
    <w:p>
      <w:pPr>
        <w:pStyle w:val="ListBullet"/>
      </w:pPr>
      <w:r>
        <w:rPr>
          <w:rFonts w:ascii="Arial" w:hAnsi="Arial"/>
          <w:color w:val="1A1A1A"/>
          <w:sz w:val="22"/>
        </w:rPr>
        <w:t>готовит черновики писем и напоминаний;</w:t>
      </w:r>
    </w:p>
    <w:p>
      <w:pPr>
        <w:pStyle w:val="ListBullet"/>
      </w:pPr>
      <w:r>
        <w:rPr>
          <w:rFonts w:ascii="Arial" w:hAnsi="Arial"/>
          <w:color w:val="1A1A1A"/>
          <w:sz w:val="22"/>
        </w:rPr>
        <w:t>ведёт воронку и журнал изменений.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 xml:space="preserve">Без вашего нажатия он </w:t>
      </w:r>
      <w:r>
        <w:rPr>
          <w:rFonts w:ascii="Arial" w:hAnsi="Arial"/>
          <w:b/>
          <w:color w:val="1A1A1A"/>
          <w:sz w:val="22"/>
        </w:rPr>
        <w:t>ничего не делает с человеком</w:t>
      </w:r>
      <w:r>
        <w:rPr>
          <w:rFonts w:ascii="Arial" w:hAnsi="Arial"/>
          <w:color w:val="1A1A1A"/>
          <w:sz w:val="22"/>
        </w:rPr>
        <w:t>: не пишет, не звонит, не открывает контакт, не отказывает. Письма система вообще не отправляет: вы копируете готовый текст и отправляете сами — через hh, почту или мессенджер.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>Главное отличие от работы на hh руками: база не обнуляется. Человек, который сегодня не подходит, остаётся под наблюдением, и когда он через полгода обновит резюме, вы об этом узнаете.</w:t>
      </w:r>
    </w:p>
    <w:p>
      <w:pPr>
        <w:pStyle w:val="Heading3"/>
      </w:pPr>
      <w:r>
        <w:rPr>
          <w:rFonts w:ascii="Arial" w:hAnsi="Arial"/>
          <w:b/>
          <w:color w:val="1A1A1A"/>
          <w:sz w:val="26"/>
        </w:rPr>
        <w:t>Как человек попадает в базу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E6F4EA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color w:val="1A1A1A"/>
                <w:sz w:val="19"/>
              </w:rPr>
              <w:t>Где числится</w:t>
            </w:r>
          </w:p>
        </w:tc>
        <w:tc>
          <w:tcPr>
            <w:tcW w:type="dxa" w:w="3249"/>
            <w:shd w:val="clear" w:fill="E6F4EA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color w:val="1A1A1A"/>
                <w:sz w:val="19"/>
              </w:rPr>
              <w:t>Кто ставит</w:t>
            </w:r>
          </w:p>
        </w:tc>
        <w:tc>
          <w:tcPr>
            <w:tcW w:type="dxa" w:w="3249"/>
            <w:shd w:val="clear" w:fill="E6F4EA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color w:val="1A1A1A"/>
                <w:sz w:val="19"/>
              </w:rPr>
              <w:t>Что это значит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наблюдение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агент сам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балл не ниже порога (сейчас 60) хотя бы по одному портрету. Карточка заводится без вашего участия, контактов в ней нет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ведётся особо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вы, кнопкой «Вести особо» в досье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сигнал придёт на любое изменение резюме, даже при низком балле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кандидат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вы, кнопкой «Сохранить»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человек взят в работу: появляется в воронке, можно открыть контакт и написать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категорически нет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вы, с комментарием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человек уходит из выдачи по этой должности (или по всем), причина учит агента</w:t>
            </w:r>
          </w:p>
        </w:tc>
      </w:tr>
    </w:tbl>
    <w:p/>
    <w:p>
      <w:pPr>
        <w:spacing w:after="120"/>
      </w:pPr>
      <w:r>
        <w:rPr>
          <w:rFonts w:ascii="Arial" w:hAnsi="Arial"/>
          <w:color w:val="1A1A1A"/>
          <w:sz w:val="22"/>
        </w:rPr>
        <w:t>Порог — настройка. Карточек слишком много или слишком мало — скажите руководителю отдела персонала.</w:t>
      </w:r>
    </w:p>
    <w:p>
      <w:pPr>
        <w:spacing w:before="40" w:after="40"/>
      </w:pPr>
    </w:p>
    <w:p>
      <w:pPr>
        <w:pStyle w:val="Heading2"/>
      </w:pPr>
      <w:r>
        <w:rPr>
          <w:rFonts w:ascii="Arial" w:hAnsi="Arial"/>
          <w:b/>
          <w:color w:val="1E7B45"/>
          <w:sz w:val="30"/>
        </w:rPr>
        <w:t>3. Утро: вкладка «Сегодня»</w:t>
      </w:r>
    </w:p>
    <w:p>
      <w:pPr>
        <w:spacing w:after="120"/>
      </w:pPr>
      <w:r>
        <w:rPr>
          <w:rFonts w:ascii="Arial" w:hAnsi="Arial"/>
          <w:b/>
          <w:color w:val="1A1A1A"/>
          <w:sz w:val="22"/>
        </w:rPr>
        <w:t>Передали руководители.</w:t>
      </w:r>
      <w:r>
        <w:rPr>
          <w:rFonts w:ascii="Arial" w:hAnsi="Arial"/>
          <w:color w:val="1A1A1A"/>
          <w:sz w:val="22"/>
        </w:rPr>
        <w:t xml:space="preserve"> Первым блоком — люди, которых начальники подразделений передали в отдел персонала: кто передал, в какую вакансию, чем понравился. Специалист видит передачи по своим вакансиям, руководитель отдела персонала — все. </w:t>
      </w:r>
      <w:r>
        <w:rPr>
          <w:rFonts w:ascii="Arial" w:hAnsi="Arial"/>
          <w:b/>
          <w:color w:val="1A1A1A"/>
          <w:sz w:val="22"/>
        </w:rPr>
        <w:t>«Взять в работу»</w:t>
      </w:r>
      <w:r>
        <w:rPr>
          <w:rFonts w:ascii="Arial" w:hAnsi="Arial"/>
          <w:color w:val="1A1A1A"/>
          <w:sz w:val="22"/>
        </w:rPr>
        <w:t xml:space="preserve"> — человек становится кандидатом этой вакансии, дальше как обычно: контакт по подтверждению, воронка. </w:t>
      </w:r>
      <w:r>
        <w:rPr>
          <w:rFonts w:ascii="Arial" w:hAnsi="Arial"/>
          <w:b/>
          <w:color w:val="1A1A1A"/>
          <w:sz w:val="22"/>
        </w:rPr>
        <w:t>«Отклонить»</w:t>
      </w:r>
      <w:r>
        <w:rPr>
          <w:rFonts w:ascii="Arial" w:hAnsi="Arial"/>
          <w:color w:val="1A1A1A"/>
          <w:sz w:val="22"/>
        </w:rPr>
        <w:t xml:space="preserve"> — с причиной не короче 50 знаков, её увидит руководитель. Руководитель видит в своём кабинете, на каком этапе его человек.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>Дальше четыре блока сверху вниз по срочности. Число рядом с вкладкой — сколько всего ждёт вашего внимания.</w:t>
      </w:r>
    </w:p>
    <w:p>
      <w:pPr>
        <w:spacing w:after="120"/>
      </w:pPr>
      <w:r>
        <w:rPr>
          <w:rFonts w:ascii="Arial" w:hAnsi="Arial"/>
          <w:b/>
          <w:color w:val="1A1A1A"/>
          <w:sz w:val="22"/>
        </w:rPr>
        <w:t>1. Обратите внимание.</w:t>
      </w:r>
      <w:r>
        <w:rPr>
          <w:rFonts w:ascii="Arial" w:hAnsi="Arial"/>
          <w:color w:val="1A1A1A"/>
          <w:sz w:val="22"/>
        </w:rPr>
        <w:t xml:space="preserve"> Новые и изменившиеся люди, которых стоит посмотреть сегодня. На карточке:</w:t>
      </w:r>
    </w:p>
    <w:p>
      <w:pPr>
        <w:pStyle w:val="ListBullet"/>
      </w:pPr>
      <w:r>
        <w:rPr>
          <w:rFonts w:ascii="Arial" w:hAnsi="Arial"/>
          <w:b/>
          <w:color w:val="1A1A1A"/>
          <w:sz w:val="22"/>
        </w:rPr>
        <w:t>балл</w:t>
      </w:r>
      <w:r>
        <w:rPr>
          <w:rFonts w:ascii="Arial" w:hAnsi="Arial"/>
          <w:color w:val="1A1A1A"/>
          <w:sz w:val="22"/>
        </w:rPr>
        <w:t xml:space="preserve"> слева — насколько человек подходит, из 100;</w:t>
      </w:r>
    </w:p>
    <w:p>
      <w:pPr>
        <w:pStyle w:val="ListBullet"/>
      </w:pPr>
      <w:r>
        <w:rPr>
          <w:rFonts w:ascii="Arial" w:hAnsi="Arial"/>
          <w:b/>
          <w:color w:val="1A1A1A"/>
          <w:sz w:val="22"/>
        </w:rPr>
        <w:t>фото</w:t>
      </w:r>
      <w:r>
        <w:rPr>
          <w:rFonts w:ascii="Arial" w:hAnsi="Arial"/>
          <w:color w:val="1A1A1A"/>
          <w:sz w:val="22"/>
        </w:rPr>
        <w:t xml:space="preserve"> из резюме, если человек его загрузил;</w:t>
      </w:r>
    </w:p>
    <w:p>
      <w:pPr>
        <w:pStyle w:val="ListBullet"/>
      </w:pPr>
      <w:r>
        <w:rPr>
          <w:rFonts w:ascii="Arial" w:hAnsi="Arial"/>
          <w:b/>
          <w:color w:val="1A1A1A"/>
          <w:sz w:val="22"/>
        </w:rPr>
        <w:t>имя</w:t>
      </w:r>
      <w:r>
        <w:rPr>
          <w:rFonts w:ascii="Arial" w:hAnsi="Arial"/>
          <w:color w:val="1A1A1A"/>
          <w:sz w:val="22"/>
        </w:rPr>
        <w:t>, если hh его показал, иначе ярлык «должность, город» — у большинства резюме имя скрыто,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>пока не открыт контакт;</w:t>
      </w:r>
    </w:p>
    <w:p>
      <w:pPr>
        <w:pStyle w:val="ListBullet"/>
      </w:pPr>
      <w:r>
        <w:rPr>
          <w:rFonts w:ascii="Arial" w:hAnsi="Arial"/>
          <w:color w:val="1A1A1A"/>
          <w:sz w:val="22"/>
        </w:rPr>
        <w:t xml:space="preserve">одна строка </w:t>
      </w:r>
      <w:r>
        <w:rPr>
          <w:rFonts w:ascii="Arial" w:hAnsi="Arial"/>
          <w:b/>
          <w:color w:val="1A1A1A"/>
          <w:sz w:val="22"/>
        </w:rPr>
        <w:t>«почему сегодня»</w:t>
      </w:r>
      <w:r>
        <w:rPr>
          <w:rFonts w:ascii="Arial" w:hAnsi="Arial"/>
          <w:color w:val="1A1A1A"/>
          <w:sz w:val="22"/>
        </w:rPr>
        <w:t xml:space="preserve"> — не реклама, а причина: «новый в поле зрения», «открыл резюме для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>поиска», «сменил работодателя»;</w:t>
      </w:r>
    </w:p>
    <w:p>
      <w:pPr>
        <w:pStyle w:val="ListBullet"/>
      </w:pPr>
      <w:r>
        <w:rPr>
          <w:rFonts w:ascii="Arial" w:hAnsi="Arial"/>
          <w:color w:val="1A1A1A"/>
          <w:sz w:val="22"/>
        </w:rPr>
        <w:t xml:space="preserve">справа </w:t>
      </w:r>
      <w:r>
        <w:rPr>
          <w:rFonts w:ascii="Arial" w:hAnsi="Arial"/>
          <w:b/>
          <w:color w:val="1A1A1A"/>
          <w:sz w:val="22"/>
        </w:rPr>
        <w:t>справка из резюме</w:t>
      </w:r>
      <w:r>
        <w:rPr>
          <w:rFonts w:ascii="Arial" w:hAnsi="Arial"/>
          <w:color w:val="1A1A1A"/>
          <w:sz w:val="22"/>
        </w:rPr>
        <w:t>: опыт, ожидания по зарплате, где работает сейчас, готовность к переезду,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>когда обновлял резюме и три главных навыка. Длинное обрезано многоточием — наведите мышь, увидите целиком.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>Сюда попадают только самые сильные новые люди (балл от 75). Остальных ищите во вкладке «База».</w:t>
      </w:r>
    </w:p>
    <w:p>
      <w:pPr>
        <w:spacing w:after="120"/>
      </w:pPr>
      <w:r>
        <w:rPr>
          <w:rFonts w:ascii="Arial" w:hAnsi="Arial"/>
          <w:b/>
          <w:color w:val="1A1A1A"/>
          <w:sz w:val="22"/>
        </w:rPr>
        <w:t>2. Ждут подтверждения.</w:t>
      </w:r>
      <w:r>
        <w:rPr>
          <w:rFonts w:ascii="Arial" w:hAnsi="Arial"/>
          <w:color w:val="1A1A1A"/>
          <w:sz w:val="22"/>
        </w:rPr>
        <w:t xml:space="preserve"> То, что подготовил агент и решаете вы: черновики писем и напоминаний, открытие контакта. «Одобрить» — посмотреть и скопировать текст, «Отклонить» — коротко написать почему.</w:t>
      </w:r>
    </w:p>
    <w:p>
      <w:pPr>
        <w:spacing w:after="120"/>
      </w:pPr>
      <w:r>
        <w:rPr>
          <w:rFonts w:ascii="Arial" w:hAnsi="Arial"/>
          <w:b/>
          <w:color w:val="1A1A1A"/>
          <w:sz w:val="22"/>
        </w:rPr>
        <w:t>3. Зависли.</w:t>
      </w:r>
      <w:r>
        <w:rPr>
          <w:rFonts w:ascii="Arial" w:hAnsi="Arial"/>
          <w:color w:val="1A1A1A"/>
          <w:sz w:val="22"/>
        </w:rPr>
        <w:t xml:space="preserve"> Кандидаты, которым написали, а ответа давно нет. «Напомнить» — агент подготовит черновик напоминания; «В резерв» — убрать из воронки, но держать под рукой; «Закрыть» — закончить работу с причиной.</w:t>
      </w:r>
    </w:p>
    <w:p>
      <w:pPr>
        <w:spacing w:after="120"/>
      </w:pPr>
      <w:r>
        <w:rPr>
          <w:rFonts w:ascii="Arial" w:hAnsi="Arial"/>
          <w:b/>
          <w:color w:val="1A1A1A"/>
          <w:sz w:val="22"/>
        </w:rPr>
        <w:t>4. Сегодня и завтра.</w:t>
      </w:r>
      <w:r>
        <w:rPr>
          <w:rFonts w:ascii="Arial" w:hAnsi="Arial"/>
          <w:color w:val="1A1A1A"/>
          <w:sz w:val="22"/>
        </w:rPr>
        <w:t xml:space="preserve"> Интервью и встречи, которые вы назначили в воронке.</w:t>
      </w:r>
    </w:p>
    <w:p>
      <w:pPr>
        <w:spacing w:before="40" w:after="40"/>
      </w:pPr>
    </w:p>
    <w:p>
      <w:pPr>
        <w:pStyle w:val="Heading2"/>
      </w:pPr>
      <w:r>
        <w:rPr>
          <w:rFonts w:ascii="Arial" w:hAnsi="Arial"/>
          <w:b/>
          <w:color w:val="1E7B45"/>
          <w:sz w:val="30"/>
        </w:rPr>
        <w:t>4. Кнопки решений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E6F4EA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color w:val="1A1A1A"/>
                <w:sz w:val="19"/>
              </w:rPr>
              <w:t>Кнопка</w:t>
            </w:r>
          </w:p>
        </w:tc>
        <w:tc>
          <w:tcPr>
            <w:tcW w:type="dxa" w:w="3249"/>
            <w:shd w:val="clear" w:fill="E6F4EA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color w:val="1A1A1A"/>
                <w:sz w:val="19"/>
              </w:rPr>
              <w:t>Что происходит</w:t>
            </w:r>
          </w:p>
        </w:tc>
        <w:tc>
          <w:tcPr>
            <w:tcW w:type="dxa" w:w="3249"/>
            <w:shd w:val="clear" w:fill="E6F4EA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color w:val="1A1A1A"/>
                <w:sz w:val="19"/>
              </w:rPr>
              <w:t>Когда жать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/>
                <w:b/>
                <w:color w:val="1A1A1A"/>
                <w:sz w:val="19"/>
              </w:rPr>
              <w:t>Сохранить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человек становится кандидатом: попадает в воронку открытой вакансии по его должности или в резерв, если вакансии нет. Контакт при этом не открывается и ничего не тратится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человек интересен сейчас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/>
                <w:b/>
                <w:color w:val="1A1A1A"/>
                <w:sz w:val="19"/>
              </w:rPr>
              <w:t>Временно отложить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три месяца сигналов по нему не будет, наблюдение продолжается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интересен, но не сейчас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/>
                <w:b/>
                <w:color w:val="1A1A1A"/>
                <w:sz w:val="19"/>
              </w:rPr>
              <w:t>Категорически нет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человек уходит из выдачи по этой должности, а если выбрать «по всем профилям» — совсем. Причина учит агента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не подходит по существу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/>
                <w:b/>
                <w:color w:val="1A1A1A"/>
                <w:sz w:val="19"/>
              </w:rPr>
              <w:t>Открыть досье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подробная карточка человека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хотите разобраться</w:t>
            </w:r>
          </w:p>
        </w:tc>
      </w:tr>
    </w:tbl>
    <w:p/>
    <w:p>
      <w:pPr>
        <w:spacing w:after="120"/>
      </w:pPr>
      <w:r>
        <w:rPr>
          <w:rFonts w:ascii="Arial" w:hAnsi="Arial"/>
          <w:color w:val="1A1A1A"/>
          <w:sz w:val="22"/>
        </w:rPr>
        <w:t xml:space="preserve">«Временно отложить» и «Категорически нет» открывают окно с комментарием </w:t>
      </w:r>
      <w:r>
        <w:rPr>
          <w:rFonts w:ascii="Arial" w:hAnsi="Arial"/>
          <w:b/>
          <w:color w:val="1A1A1A"/>
          <w:sz w:val="22"/>
        </w:rPr>
        <w:t>не короче 200 знаков</w:t>
      </w:r>
      <w:r>
        <w:rPr>
          <w:rFonts w:ascii="Arial" w:hAnsi="Arial"/>
          <w:color w:val="1A1A1A"/>
          <w:sz w:val="22"/>
        </w:rPr>
        <w:t xml:space="preserve"> — кнопка сохранения до этого не работает. Это не бюрократия: по вашему тексту агент учится, кого не носить. Чтобы не писать с нуля, в окне есть готовые причины: нажали — фраза добавилась, дописали своими словами, что именно не так и что должно измениться, чтобы человек подошёл.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>Если открытых вакансий по должности несколько, «Сохранить» спросит, в какую воронку поставить человека.</w:t>
      </w:r>
    </w:p>
    <w:p>
      <w:pPr>
        <w:spacing w:before="40" w:after="40"/>
      </w:pPr>
    </w:p>
    <w:p>
      <w:pPr>
        <w:pStyle w:val="Heading2"/>
      </w:pPr>
      <w:r>
        <w:rPr>
          <w:rFonts w:ascii="Arial" w:hAnsi="Arial"/>
          <w:b/>
          <w:color w:val="1E7B45"/>
          <w:sz w:val="30"/>
        </w:rPr>
        <w:t>5. Досье человека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>Слева резюме, справа разбор балла.</w:t>
      </w:r>
    </w:p>
    <w:p>
      <w:pPr>
        <w:spacing w:after="120"/>
      </w:pPr>
      <w:r>
        <w:rPr>
          <w:rFonts w:ascii="Arial" w:hAnsi="Arial"/>
          <w:b/>
          <w:color w:val="1A1A1A"/>
          <w:sz w:val="22"/>
        </w:rPr>
        <w:t>Из чего сложился балл.</w:t>
      </w:r>
      <w:r>
        <w:rPr>
          <w:rFonts w:ascii="Arial" w:hAnsi="Arial"/>
          <w:color w:val="1A1A1A"/>
          <w:sz w:val="22"/>
        </w:rPr>
        <w:t xml:space="preserve"> Полоски «сколько из скольких» по признакам: опыт по профилю, ключевые слова и инструменты, совпадение должности, опыт в компании-доноре, держится ли на месте, география, ожидания против вилки. Балл — порядок просмотра, а не приговор. Смотрите не на число, а на строки: что дало баллы и чего не хватает.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>Где балл ошибается чаще всего:</w:t>
      </w:r>
    </w:p>
    <w:p>
      <w:pPr>
        <w:pStyle w:val="ListBullet"/>
      </w:pPr>
      <w:r>
        <w:rPr>
          <w:rFonts w:ascii="Arial" w:hAnsi="Arial"/>
          <w:b/>
          <w:color w:val="1A1A1A"/>
          <w:sz w:val="22"/>
        </w:rPr>
        <w:t>Человек описал себя плохо, а работает хорошо.</w:t>
      </w:r>
      <w:r>
        <w:rPr>
          <w:rFonts w:ascii="Arial" w:hAnsi="Arial"/>
          <w:color w:val="1A1A1A"/>
          <w:sz w:val="22"/>
        </w:rPr>
        <w:t xml:space="preserve"> Агент судит по тексту. «Чего не хватает» — это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>вопросы на первый звонок, а не отказ.</w:t>
      </w:r>
    </w:p>
    <w:p>
      <w:pPr>
        <w:pStyle w:val="ListBullet"/>
      </w:pPr>
      <w:r>
        <w:rPr>
          <w:rFonts w:ascii="Arial" w:hAnsi="Arial"/>
          <w:b/>
          <w:color w:val="1A1A1A"/>
          <w:sz w:val="22"/>
        </w:rPr>
        <w:t>Совпали слова, а не смысл.</w:t>
      </w:r>
      <w:r>
        <w:rPr>
          <w:rFonts w:ascii="Arial" w:hAnsi="Arial"/>
          <w:color w:val="1A1A1A"/>
          <w:sz w:val="22"/>
        </w:rPr>
        <w:t xml:space="preserve"> «Altium» в увлечениях и «Altium» в трёх последних проектах для агента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>похожи сильнее, чем для вас.</w:t>
      </w:r>
    </w:p>
    <w:p>
      <w:pPr>
        <w:pStyle w:val="ListBullet"/>
      </w:pPr>
      <w:r>
        <w:rPr>
          <w:rFonts w:ascii="Arial" w:hAnsi="Arial"/>
          <w:b/>
          <w:color w:val="1A1A1A"/>
          <w:sz w:val="22"/>
        </w:rPr>
        <w:t>Высокий балл у того, кто не пойдёт.</w:t>
      </w:r>
      <w:r>
        <w:rPr>
          <w:rFonts w:ascii="Arial" w:hAnsi="Arial"/>
          <w:color w:val="1A1A1A"/>
          <w:sz w:val="22"/>
        </w:rPr>
        <w:t xml:space="preserve"> Например, только что вышел на новое место. Это видно в ленте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>«Что изменилось».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 xml:space="preserve">Под разбором — </w:t>
      </w:r>
      <w:r>
        <w:rPr>
          <w:rFonts w:ascii="Arial" w:hAnsi="Arial"/>
          <w:b/>
          <w:color w:val="1A1A1A"/>
          <w:sz w:val="22"/>
        </w:rPr>
        <w:t>«Сильнее всего / Чего не хватает / Спросить»</w:t>
      </w:r>
      <w:r>
        <w:rPr>
          <w:rFonts w:ascii="Arial" w:hAnsi="Arial"/>
          <w:color w:val="1A1A1A"/>
          <w:sz w:val="22"/>
        </w:rPr>
        <w:t>. Пометка «разбор по шаблону» значит, что текст собран без языковой модели (она не подключена или занята). Балл при этом посчитан так же точно.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 xml:space="preserve">Ниже: </w:t>
      </w:r>
      <w:r>
        <w:rPr>
          <w:rFonts w:ascii="Arial" w:hAnsi="Arial"/>
          <w:b/>
          <w:color w:val="1A1A1A"/>
          <w:sz w:val="22"/>
        </w:rPr>
        <w:t>резюме</w:t>
      </w:r>
      <w:r>
        <w:rPr>
          <w:rFonts w:ascii="Arial" w:hAnsi="Arial"/>
          <w:color w:val="1A1A1A"/>
          <w:sz w:val="22"/>
        </w:rPr>
        <w:t xml:space="preserve"> по каждому источнику, </w:t>
      </w:r>
      <w:r>
        <w:rPr>
          <w:rFonts w:ascii="Arial" w:hAnsi="Arial"/>
          <w:b/>
          <w:color w:val="1A1A1A"/>
          <w:sz w:val="22"/>
        </w:rPr>
        <w:t>места работы</w:t>
      </w:r>
      <w:r>
        <w:rPr>
          <w:rFonts w:ascii="Arial" w:hAnsi="Arial"/>
          <w:color w:val="1A1A1A"/>
          <w:sz w:val="22"/>
        </w:rPr>
        <w:t xml:space="preserve">, </w:t>
      </w:r>
      <w:r>
        <w:rPr>
          <w:rFonts w:ascii="Arial" w:hAnsi="Arial"/>
          <w:b/>
          <w:color w:val="1A1A1A"/>
          <w:sz w:val="22"/>
        </w:rPr>
        <w:t>навыки</w:t>
      </w:r>
      <w:r>
        <w:rPr>
          <w:rFonts w:ascii="Arial" w:hAnsi="Arial"/>
          <w:color w:val="1A1A1A"/>
          <w:sz w:val="22"/>
        </w:rPr>
        <w:t xml:space="preserve">, </w:t>
      </w:r>
      <w:r>
        <w:rPr>
          <w:rFonts w:ascii="Arial" w:hAnsi="Arial"/>
          <w:b/>
          <w:color w:val="1A1A1A"/>
          <w:sz w:val="22"/>
        </w:rPr>
        <w:t>следы в сети</w:t>
      </w:r>
      <w:r>
        <w:rPr>
          <w:rFonts w:ascii="Arial" w:hAnsi="Arial"/>
          <w:color w:val="1A1A1A"/>
          <w:sz w:val="22"/>
        </w:rPr>
        <w:t xml:space="preserve"> (GitHub, Хабр и другие профессиональные профили — с пометкой «подтверждено» или «вероятно» и кнопкой «Подтвердить»), </w:t>
      </w:r>
      <w:r>
        <w:rPr>
          <w:rFonts w:ascii="Arial" w:hAnsi="Arial"/>
          <w:b/>
          <w:color w:val="1A1A1A"/>
          <w:sz w:val="22"/>
        </w:rPr>
        <w:t>«Что изменилось»</w:t>
      </w:r>
      <w:r>
        <w:rPr>
          <w:rFonts w:ascii="Arial" w:hAnsi="Arial"/>
          <w:color w:val="1A1A1A"/>
          <w:sz w:val="22"/>
        </w:rPr>
        <w:t xml:space="preserve"> по датам и </w:t>
      </w:r>
      <w:r>
        <w:rPr>
          <w:rFonts w:ascii="Arial" w:hAnsi="Arial"/>
          <w:b/>
          <w:color w:val="1A1A1A"/>
          <w:sz w:val="22"/>
        </w:rPr>
        <w:t>история решений</w:t>
      </w:r>
      <w:r>
        <w:rPr>
          <w:rFonts w:ascii="Arial" w:hAnsi="Arial"/>
          <w:color w:val="1A1A1A"/>
          <w:sz w:val="22"/>
        </w:rPr>
        <w:t>.</w:t>
      </w:r>
    </w:p>
    <w:p>
      <w:pPr>
        <w:pStyle w:val="Heading3"/>
      </w:pPr>
      <w:r>
        <w:rPr>
          <w:rFonts w:ascii="Arial" w:hAnsi="Arial"/>
          <w:b/>
          <w:color w:val="1A1A1A"/>
          <w:sz w:val="26"/>
        </w:rPr>
        <w:t>Кнопки в досье</w:t>
      </w:r>
    </w:p>
    <w:p>
      <w:pPr>
        <w:pStyle w:val="ListBullet"/>
      </w:pPr>
      <w:r>
        <w:rPr>
          <w:rFonts w:ascii="Arial" w:hAnsi="Arial"/>
          <w:b/>
          <w:color w:val="1A1A1A"/>
          <w:sz w:val="22"/>
        </w:rPr>
        <w:t>Сохранить, Временно отложить, Категорически нет</w:t>
      </w:r>
      <w:r>
        <w:rPr>
          <w:rFonts w:ascii="Arial" w:hAnsi="Arial"/>
          <w:color w:val="1A1A1A"/>
          <w:sz w:val="22"/>
        </w:rPr>
        <w:t xml:space="preserve"> — как на «Сегодня».</w:t>
      </w:r>
    </w:p>
    <w:p>
      <w:pPr>
        <w:pStyle w:val="ListBullet"/>
      </w:pPr>
      <w:r>
        <w:rPr>
          <w:rFonts w:ascii="Arial" w:hAnsi="Arial"/>
          <w:b/>
          <w:color w:val="1A1A1A"/>
          <w:sz w:val="22"/>
        </w:rPr>
        <w:t>Вести особо</w:t>
      </w:r>
      <w:r>
        <w:rPr>
          <w:rFonts w:ascii="Arial" w:hAnsi="Arial"/>
          <w:color w:val="1A1A1A"/>
          <w:sz w:val="22"/>
        </w:rPr>
        <w:t xml:space="preserve"> — сигнал на любое изменение резюме этого человека.</w:t>
      </w:r>
    </w:p>
    <w:p>
      <w:pPr>
        <w:pStyle w:val="ListBullet"/>
      </w:pPr>
      <w:r>
        <w:rPr>
          <w:rFonts w:ascii="Arial" w:hAnsi="Arial"/>
          <w:b/>
          <w:color w:val="1A1A1A"/>
          <w:sz w:val="22"/>
        </w:rPr>
        <w:t>Выгрузить в Word или PDF</w:t>
      </w:r>
      <w:r>
        <w:rPr>
          <w:rFonts w:ascii="Arial" w:hAnsi="Arial"/>
          <w:color w:val="1A1A1A"/>
          <w:sz w:val="22"/>
        </w:rPr>
        <w:t xml:space="preserve"> — досье файлом, например для нанимающего руководителя. Контактов в файле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>нет. Каждая выгрузка записывается в журнал доступа.</w:t>
      </w:r>
    </w:p>
    <w:p>
      <w:pPr>
        <w:pStyle w:val="ListBullet"/>
      </w:pPr>
      <w:r>
        <w:rPr>
          <w:rFonts w:ascii="Arial" w:hAnsi="Arial"/>
          <w:b/>
          <w:color w:val="1A1A1A"/>
          <w:sz w:val="22"/>
        </w:rPr>
        <w:t>Открыть контакт</w:t>
      </w:r>
      <w:r>
        <w:rPr>
          <w:rFonts w:ascii="Arial" w:hAnsi="Arial"/>
          <w:color w:val="1A1A1A"/>
          <w:sz w:val="22"/>
        </w:rPr>
        <w:t xml:space="preserve"> (у кандидата) — </w:t>
      </w:r>
      <w:r>
        <w:rPr>
          <w:rFonts w:ascii="Arial" w:hAnsi="Arial"/>
          <w:b/>
          <w:color w:val="1A1A1A"/>
          <w:sz w:val="22"/>
        </w:rPr>
        <w:t>платно: hh спишет один контакт</w:t>
      </w:r>
      <w:r>
        <w:rPr>
          <w:rFonts w:ascii="Arial" w:hAnsi="Arial"/>
          <w:color w:val="1A1A1A"/>
          <w:sz w:val="22"/>
        </w:rPr>
        <w:t>. Сначала появится окно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>подтверждения, «Отмена» ничего не стоит. Если соискатель скрыл контакты, система скажет об этом до списания. Открытый контакт виден только в досье; каждое открытие и каждый показ пишутся в журнал доступа. Открывайте, только когда контакт действительно нужен.</w:t>
      </w:r>
    </w:p>
    <w:p>
      <w:pPr>
        <w:pStyle w:val="ListBullet"/>
      </w:pPr>
      <w:r>
        <w:rPr>
          <w:rFonts w:ascii="Arial" w:hAnsi="Arial"/>
          <w:b/>
          <w:color w:val="1A1A1A"/>
          <w:sz w:val="22"/>
        </w:rPr>
        <w:t>Написать</w:t>
      </w:r>
      <w:r>
        <w:rPr>
          <w:rFonts w:ascii="Arial" w:hAnsi="Arial"/>
          <w:color w:val="1A1A1A"/>
          <w:sz w:val="22"/>
        </w:rPr>
        <w:t xml:space="preserve"> (у кандидата) — агент готовит черновик письма. Поправьте текст, нажмите **«Скопировать и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>одобрить»** — текст окажется в буфере обмена, кандидат перейдёт на этап «Написали». Вставьте текст (Ctrl+V) туда, где ведёте переписку, и отправьте сами. Ваши правки сохраняются — по ним агент учится писать в вашем стиле.</w:t>
      </w:r>
    </w:p>
    <w:p>
      <w:pPr>
        <w:spacing w:before="40" w:after="40"/>
      </w:pPr>
    </w:p>
    <w:p>
      <w:pPr>
        <w:pStyle w:val="Heading2"/>
      </w:pPr>
      <w:r>
        <w:rPr>
          <w:rFonts w:ascii="Arial" w:hAnsi="Arial"/>
          <w:b/>
          <w:color w:val="1E7B45"/>
          <w:sz w:val="30"/>
        </w:rPr>
        <w:t>6. База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>Все карточки одной таблицей. Щелчок по заголовку сортирует, повторный — в обратную сторону. Строка под заголовками — фильтры: город, должность, подразделение, «балл от», где числится, источник. Фильтры складываются; ссылку на отфильтрованный список можно скопировать и отправить коллеге.</w:t>
      </w:r>
    </w:p>
    <w:p>
      <w:pPr>
        <w:spacing w:after="120"/>
      </w:pPr>
      <w:r>
        <w:rPr>
          <w:rFonts w:ascii="Arial" w:hAnsi="Arial"/>
          <w:b/>
          <w:color w:val="1A1A1A"/>
          <w:sz w:val="22"/>
        </w:rPr>
        <w:t>Поиск по смыслу</w:t>
      </w:r>
      <w:r>
        <w:rPr>
          <w:rFonts w:ascii="Arial" w:hAnsi="Arial"/>
          <w:color w:val="1A1A1A"/>
          <w:sz w:val="22"/>
        </w:rPr>
        <w:t xml:space="preserve"> — строка сверху. Опишите словами, кто нужен: «схемотехник Altium», «менеджер B2B продаж систем безопасности» — и нажмите «Найти». Список придёт по близости, с процентом совпадения.</w:t>
      </w:r>
    </w:p>
    <w:p>
      <w:pPr>
        <w:spacing w:after="120"/>
      </w:pPr>
      <w:r>
        <w:rPr>
          <w:rFonts w:ascii="Arial" w:hAnsi="Arial"/>
          <w:b/>
          <w:color w:val="1A1A1A"/>
          <w:sz w:val="22"/>
        </w:rPr>
        <w:t>«Загрузить резюме»</w:t>
      </w:r>
      <w:r>
        <w:rPr>
          <w:rFonts w:ascii="Arial" w:hAnsi="Arial"/>
          <w:color w:val="1A1A1A"/>
          <w:sz w:val="22"/>
        </w:rPr>
        <w:t xml:space="preserve"> (видит руководитель отдела персонала) — внеплановая загрузка с hh. Окно покажет, сколько полных резюме можно скачать сегодня; больше остатка ввести нельзя. Поиск бесплатный, полное резюме тратит один просмотр из дневного лимита hh — </w:t>
      </w:r>
      <w:r>
        <w:rPr>
          <w:rFonts w:ascii="Arial" w:hAnsi="Arial"/>
          <w:b/>
          <w:color w:val="1A1A1A"/>
          <w:sz w:val="22"/>
        </w:rPr>
        <w:t>того же лимита, что на сайте hh</w:t>
      </w:r>
      <w:r>
        <w:rPr>
          <w:rFonts w:ascii="Arial" w:hAnsi="Arial"/>
          <w:color w:val="1A1A1A"/>
          <w:sz w:val="22"/>
        </w:rPr>
        <w:t xml:space="preserve"> (500 в сутки на компанию). Если днём выбрать всё, на сайте hh тоже не останется просмотров до завтра.</w:t>
      </w:r>
    </w:p>
    <w:p>
      <w:pPr>
        <w:spacing w:before="40" w:after="40"/>
      </w:pPr>
    </w:p>
    <w:p>
      <w:pPr>
        <w:pStyle w:val="Heading2"/>
      </w:pPr>
      <w:r>
        <w:rPr>
          <w:rFonts w:ascii="Arial" w:hAnsi="Arial"/>
          <w:b/>
          <w:color w:val="1E7B45"/>
          <w:sz w:val="30"/>
        </w:rPr>
        <w:t>7. Вакансии и воронка</w:t>
      </w:r>
    </w:p>
    <w:p>
      <w:pPr>
        <w:spacing w:after="120"/>
      </w:pPr>
      <w:r>
        <w:rPr>
          <w:rFonts w:ascii="Arial" w:hAnsi="Arial"/>
          <w:b/>
          <w:color w:val="1A1A1A"/>
          <w:sz w:val="22"/>
        </w:rPr>
        <w:t>Новая вакансия.</w:t>
      </w:r>
      <w:r>
        <w:rPr>
          <w:rFonts w:ascii="Arial" w:hAnsi="Arial"/>
          <w:color w:val="1A1A1A"/>
          <w:sz w:val="22"/>
        </w:rPr>
        <w:t xml:space="preserve"> Вкладка «Вакансии» → «Новая вакансия»: должность из базы должностей (только с утверждённым портретом), число ставок, срок и два обязательных поля — </w:t>
      </w:r>
      <w:r>
        <w:rPr>
          <w:rFonts w:ascii="Arial" w:hAnsi="Arial"/>
          <w:b/>
          <w:color w:val="1A1A1A"/>
          <w:sz w:val="22"/>
        </w:rPr>
        <w:t>ответственный HR</w:t>
      </w:r>
      <w:r>
        <w:rPr>
          <w:rFonts w:ascii="Arial" w:hAnsi="Arial"/>
          <w:color w:val="1A1A1A"/>
          <w:sz w:val="22"/>
        </w:rPr>
        <w:t xml:space="preserve"> (по умолчанию вы) и </w:t>
      </w:r>
      <w:r>
        <w:rPr>
          <w:rFonts w:ascii="Arial" w:hAnsi="Arial"/>
          <w:b/>
          <w:color w:val="1A1A1A"/>
          <w:sz w:val="22"/>
        </w:rPr>
        <w:t>руководитель-заказчик</w:t>
      </w:r>
      <w:r>
        <w:rPr>
          <w:rFonts w:ascii="Arial" w:hAnsi="Arial"/>
          <w:color w:val="1A1A1A"/>
          <w:sz w:val="22"/>
        </w:rPr>
        <w:t xml:space="preserve"> (портал подставляет начальника подразделения этой должности; не нашёл — выберите вручную). Вакансию видит в своём кабинете руководитель этого подразделения, а передачи от него приходят ответственному. Заявки из 1С и публикация на hh появятся позже.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>На карточке вакансии:</w:t>
      </w:r>
    </w:p>
    <w:p>
      <w:pPr>
        <w:pStyle w:val="ListBullet"/>
      </w:pPr>
      <w:r>
        <w:rPr>
          <w:rFonts w:ascii="Arial" w:hAnsi="Arial"/>
          <w:b/>
          <w:color w:val="1A1A1A"/>
          <w:sz w:val="22"/>
        </w:rPr>
        <w:t>«Показать подходящих»</w:t>
      </w:r>
      <w:r>
        <w:rPr>
          <w:rFonts w:ascii="Arial" w:hAnsi="Arial"/>
          <w:color w:val="1A1A1A"/>
          <w:sz w:val="22"/>
        </w:rPr>
        <w:t xml:space="preserve"> — база с людьми по этой должности, сверху самые высокие баллы;</w:t>
      </w:r>
    </w:p>
    <w:p>
      <w:pPr>
        <w:pStyle w:val="ListBullet"/>
      </w:pPr>
      <w:r>
        <w:rPr>
          <w:rFonts w:ascii="Arial" w:hAnsi="Arial"/>
          <w:b/>
          <w:color w:val="1A1A1A"/>
          <w:sz w:val="22"/>
        </w:rPr>
        <w:t>«Воронка»</w:t>
      </w:r>
      <w:r>
        <w:rPr>
          <w:rFonts w:ascii="Arial" w:hAnsi="Arial"/>
          <w:color w:val="1A1A1A"/>
          <w:sz w:val="22"/>
        </w:rPr>
        <w:t xml:space="preserve"> — кандидаты по этапам;</w:t>
      </w:r>
    </w:p>
    <w:p>
      <w:pPr>
        <w:pStyle w:val="ListBullet"/>
      </w:pPr>
      <w:r>
        <w:rPr>
          <w:rFonts w:ascii="Arial" w:hAnsi="Arial"/>
          <w:b/>
          <w:color w:val="1A1A1A"/>
          <w:sz w:val="22"/>
        </w:rPr>
        <w:t>«Закрыть вакансию»</w:t>
      </w:r>
      <w:r>
        <w:rPr>
          <w:rFonts w:ascii="Arial" w:hAnsi="Arial"/>
          <w:color w:val="1A1A1A"/>
          <w:sz w:val="22"/>
        </w:rPr>
        <w:t xml:space="preserve"> — с комментарием не короче 200 знаков: чем закрыта потребность и что учесть в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>следующий раз. Закрытие не останавливает подбор: агент продолжает копить подходящих, и у закрытой вакансии есть «Кто накопился по позиции» и «Открыть заново».</w:t>
      </w:r>
    </w:p>
    <w:p>
      <w:pPr>
        <w:spacing w:after="120"/>
      </w:pPr>
      <w:r>
        <w:rPr>
          <w:rFonts w:ascii="Arial" w:hAnsi="Arial"/>
          <w:b/>
          <w:color w:val="1A1A1A"/>
          <w:sz w:val="22"/>
        </w:rPr>
        <w:t>Воронка.</w:t>
      </w:r>
      <w:r>
        <w:rPr>
          <w:rFonts w:ascii="Arial" w:hAnsi="Arial"/>
          <w:color w:val="1A1A1A"/>
          <w:sz w:val="22"/>
        </w:rPr>
        <w:t xml:space="preserve"> Этапы: Отобран агентом → Написали → Ответил → Телефонное интервью → Встреча с руководителем → Тестовое задание → Проверка СБ → Оффер → Резерв. У этапа видно, сколько людей и сколько дней в среднем они на нём. «Перевести» на карточке — выбрать следующий этап; для интервью укажите дату и время, встреча появится на «Сегодня». Для отказа нужна причина. Карточку можно и перетащить мышью на нужный этап.</w:t>
      </w:r>
    </w:p>
    <w:p>
      <w:pPr>
        <w:spacing w:before="40" w:after="40"/>
      </w:pPr>
    </w:p>
    <w:p>
      <w:pPr>
        <w:pStyle w:val="Heading2"/>
      </w:pPr>
      <w:r>
        <w:rPr>
          <w:rFonts w:ascii="Arial" w:hAnsi="Arial"/>
          <w:b/>
          <w:color w:val="1E7B45"/>
          <w:sz w:val="30"/>
        </w:rPr>
        <w:t>8. База должностей: как уточнять портрет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>Портрет должности определяет, кого агент ищет и как считает балл. Править может любой рекрутер, утверждает руководитель отдела персонала.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E6F4EA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color w:val="1A1A1A"/>
                <w:sz w:val="19"/>
              </w:rPr>
              <w:t>Поле</w:t>
            </w:r>
          </w:p>
        </w:tc>
        <w:tc>
          <w:tcPr>
            <w:tcW w:type="dxa" w:w="3249"/>
            <w:shd w:val="clear" w:fill="E6F4EA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color w:val="1A1A1A"/>
                <w:sz w:val="19"/>
              </w:rPr>
              <w:t>Что писать</w:t>
            </w:r>
          </w:p>
        </w:tc>
        <w:tc>
          <w:tcPr>
            <w:tcW w:type="dxa" w:w="3249"/>
            <w:shd w:val="clear" w:fill="E6F4EA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color w:val="1A1A1A"/>
                <w:sz w:val="19"/>
              </w:rPr>
              <w:t>Пример для инженера-электронщика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Обязательные требования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без чего разговор не начинается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профильный опыт от 3 лет; схемотехника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Желательно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что добавляет баллы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вывод изделия в серию; контрактное производство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Стоп-факторы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после чего смотреть не будем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средняя длительность места работы меньше года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Ключевые слова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как это пишут в резюме, с синонимами и ошибками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Altium, Altium Designer, альтиум, OrCAD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Компании-доноры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откуда к нам приходят подходящие люди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Болид, Рубеж, Аргус-Спектр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Вилка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оклад на руки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можно не заполнять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География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Краснодар, удалённо или с переездом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Краснодар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Веса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сколько стоит каждый признак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опыт 20, ключевые слова 20, должность 15</w:t>
            </w:r>
          </w:p>
        </w:tc>
      </w:tr>
    </w:tbl>
    <w:p/>
    <w:p>
      <w:pPr>
        <w:spacing w:after="120"/>
      </w:pPr>
      <w:r>
        <w:rPr>
          <w:rFonts w:ascii="Arial" w:hAnsi="Arial"/>
          <w:color w:val="1A1A1A"/>
          <w:sz w:val="22"/>
        </w:rPr>
        <w:t>Как править, чтобы не сломать:</w:t>
      </w:r>
    </w:p>
    <w:p>
      <w:pPr>
        <w:pStyle w:val="ListNumber"/>
      </w:pPr>
      <w:r>
        <w:rPr>
          <w:rFonts w:ascii="Arial" w:hAnsi="Arial"/>
          <w:color w:val="1A1A1A"/>
          <w:sz w:val="22"/>
        </w:rPr>
        <w:t>Меняйте по одному признаку за раз — иначе не поймёте, что сработало.</w:t>
      </w:r>
    </w:p>
    <w:p>
      <w:pPr>
        <w:pStyle w:val="ListNumber"/>
      </w:pPr>
      <w:r>
        <w:rPr>
          <w:rFonts w:ascii="Arial" w:hAnsi="Arial"/>
          <w:b/>
          <w:color w:val="1A1A1A"/>
          <w:sz w:val="22"/>
        </w:rPr>
        <w:t>«Сохранить как новую версию»</w:t>
      </w:r>
      <w:r>
        <w:rPr>
          <w:rFonts w:ascii="Arial" w:hAnsi="Arial"/>
          <w:color w:val="1A1A1A"/>
          <w:sz w:val="22"/>
        </w:rPr>
        <w:t xml:space="preserve"> — правка не меняет выдачу сразу: подбор идёт по прежней версии, пока новую не утвердят.</w:t>
      </w:r>
    </w:p>
    <w:p>
      <w:pPr>
        <w:pStyle w:val="ListNumber"/>
      </w:pPr>
      <w:r>
        <w:rPr>
          <w:rFonts w:ascii="Arial" w:hAnsi="Arial"/>
          <w:b/>
          <w:color w:val="1A1A1A"/>
          <w:sz w:val="22"/>
        </w:rPr>
        <w:t>«Предпросмотр изменений»</w:t>
      </w:r>
      <w:r>
        <w:rPr>
          <w:rFonts w:ascii="Arial" w:hAnsi="Arial"/>
          <w:color w:val="1A1A1A"/>
          <w:sz w:val="22"/>
        </w:rPr>
        <w:t xml:space="preserve"> у новой версии — сколько людей проходят порог сейчас и сколько пройдёт по новой, кто войдёт в выдачу, а кто выпадет. Если после правки остаётся три человека — планка слишком высокая.</w:t>
      </w:r>
    </w:p>
    <w:p>
      <w:pPr>
        <w:pStyle w:val="ListNumber"/>
      </w:pPr>
      <w:r>
        <w:rPr>
          <w:rFonts w:ascii="Arial" w:hAnsi="Arial"/>
          <w:b/>
          <w:color w:val="1A1A1A"/>
          <w:sz w:val="22"/>
        </w:rPr>
        <w:t>«Утвердить»</w:t>
      </w:r>
      <w:r>
        <w:rPr>
          <w:rFonts w:ascii="Arial" w:hAnsi="Arial"/>
          <w:color w:val="1A1A1A"/>
          <w:sz w:val="22"/>
        </w:rPr>
        <w:t xml:space="preserve"> (руководитель) — версия начинает действовать, база пересчитывается в фоне. Ход пересчёта — во вкладке «Схема».</w:t>
      </w:r>
    </w:p>
    <w:p>
      <w:pPr>
        <w:spacing w:after="120"/>
      </w:pPr>
      <w:r>
        <w:rPr>
          <w:rFonts w:ascii="Arial" w:hAnsi="Arial"/>
          <w:b/>
          <w:color w:val="1A1A1A"/>
          <w:sz w:val="22"/>
        </w:rPr>
        <w:t>«Заменить должностную инструкцию»</w:t>
      </w:r>
      <w:r>
        <w:rPr>
          <w:rFonts w:ascii="Arial" w:hAnsi="Arial"/>
          <w:color w:val="1A1A1A"/>
          <w:sz w:val="22"/>
        </w:rPr>
        <w:t xml:space="preserve"> — загрузить новую редакцию (.docx или .pdf), когда инструкцию изменили в компании. Из неё создаётся черновая версия портрета; молча портрет не меняется.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>Чего не делать: править портрет под одного человека, которого хочется провести; менять веса каждый день — пересчёт не успевает показать результат; ставить всем признакам одинаковый вес — балл перестаёт различать людей.</w:t>
      </w:r>
    </w:p>
    <w:p>
      <w:pPr>
        <w:spacing w:before="40" w:after="40"/>
      </w:pPr>
    </w:p>
    <w:p>
      <w:pPr>
        <w:pStyle w:val="Heading2"/>
      </w:pPr>
      <w:r>
        <w:rPr>
          <w:rFonts w:ascii="Arial" w:hAnsi="Arial"/>
          <w:b/>
          <w:color w:val="1E7B45"/>
          <w:sz w:val="30"/>
        </w:rPr>
        <w:t>9. Как учить агента: «Обучение агента»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>Агент учится на ваших обычных действиях:</w:t>
      </w:r>
    </w:p>
    <w:p>
      <w:pPr>
        <w:pStyle w:val="ListBullet"/>
      </w:pPr>
      <w:r>
        <w:rPr>
          <w:rFonts w:ascii="Arial" w:hAnsi="Arial"/>
          <w:b/>
          <w:color w:val="1A1A1A"/>
          <w:sz w:val="22"/>
        </w:rPr>
        <w:t>комментарии к «Временно отложить» и «Категорически нет»</w:t>
      </w:r>
      <w:r>
        <w:rPr>
          <w:rFonts w:ascii="Arial" w:hAnsi="Arial"/>
          <w:color w:val="1A1A1A"/>
          <w:sz w:val="22"/>
        </w:rPr>
        <w:t xml:space="preserve"> — главный материал;</w:t>
      </w:r>
    </w:p>
    <w:p>
      <w:pPr>
        <w:pStyle w:val="ListBullet"/>
      </w:pPr>
      <w:r>
        <w:rPr>
          <w:rFonts w:ascii="Arial" w:hAnsi="Arial"/>
          <w:b/>
          <w:color w:val="1A1A1A"/>
          <w:sz w:val="22"/>
        </w:rPr>
        <w:t>правки черновиков писем</w:t>
      </w:r>
      <w:r>
        <w:rPr>
          <w:rFonts w:ascii="Arial" w:hAnsi="Arial"/>
          <w:color w:val="1A1A1A"/>
          <w:sz w:val="22"/>
        </w:rPr>
        <w:t xml:space="preserve"> — через несколько правок шаблон становится вашим;</w:t>
      </w:r>
    </w:p>
    <w:p>
      <w:pPr>
        <w:pStyle w:val="ListBullet"/>
      </w:pPr>
      <w:r>
        <w:rPr>
          <w:rFonts w:ascii="Arial" w:hAnsi="Arial"/>
          <w:b/>
          <w:color w:val="1A1A1A"/>
          <w:sz w:val="22"/>
        </w:rPr>
        <w:t>сообщения в чате обучения</w:t>
      </w:r>
      <w:r>
        <w:rPr>
          <w:rFonts w:ascii="Arial" w:hAnsi="Arial"/>
          <w:color w:val="1A1A1A"/>
          <w:sz w:val="22"/>
        </w:rPr>
        <w:t>.</w:t>
      </w:r>
    </w:p>
    <w:p>
      <w:pPr>
        <w:spacing w:after="120"/>
      </w:pPr>
      <w:r>
        <w:rPr>
          <w:rFonts w:ascii="Arial" w:hAnsi="Arial"/>
          <w:b/>
          <w:color w:val="1A1A1A"/>
          <w:sz w:val="22"/>
        </w:rPr>
        <w:t>Чат.</w:t>
      </w:r>
      <w:r>
        <w:rPr>
          <w:rFonts w:ascii="Arial" w:hAnsi="Arial"/>
          <w:color w:val="1A1A1A"/>
          <w:sz w:val="22"/>
        </w:rPr>
        <w:t xml:space="preserve"> Пишите всё, что заметили: замечание, рекомендацию, критику, вопрос. Сообщение не короче 40 знаков. Чат у каждого свой: ваши замечания видите вы, агент и руководитель — в недельной сводке. Имена и контакты из текста вырезаются до того, как он попадёт к модели. Полезные примеры:</w:t>
      </w:r>
    </w:p>
    <w:p>
      <w:pPr>
        <w:pStyle w:val="ListBullet"/>
      </w:pPr>
      <w:r>
        <w:rPr>
          <w:rFonts w:ascii="Arial" w:hAnsi="Arial"/>
          <w:color w:val="1A1A1A"/>
          <w:sz w:val="22"/>
        </w:rPr>
        <w:t>«По продажам третий день приходят люди из розницы. Ожидала, что их отсечёт требование B2B-опыта.»</w:t>
      </w:r>
    </w:p>
    <w:p>
      <w:pPr>
        <w:pStyle w:val="ListBullet"/>
      </w:pPr>
      <w:r>
        <w:rPr>
          <w:rFonts w:ascii="Arial" w:hAnsi="Arial"/>
          <w:color w:val="1A1A1A"/>
          <w:sz w:val="22"/>
        </w:rPr>
        <w:t>«Для инженерных ролей стоит поднять вес открытого кода: по двум последним наймам GitHub предсказал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>уровень лучше, чем стаж.»</w:t>
      </w:r>
    </w:p>
    <w:p>
      <w:pPr>
        <w:pStyle w:val="ListBullet"/>
      </w:pPr>
      <w:r>
        <w:rPr>
          <w:rFonts w:ascii="Arial" w:hAnsi="Arial"/>
          <w:color w:val="1A1A1A"/>
          <w:sz w:val="22"/>
        </w:rPr>
        <w:t>«Письма для ОТК звучат как для продажников, два отказа подряд с формулировкой «не интересно».»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>Что дальше:</w:t>
      </w:r>
    </w:p>
    <w:p>
      <w:pPr>
        <w:pStyle w:val="ListNumber"/>
      </w:pPr>
      <w:r>
        <w:rPr>
          <w:rFonts w:ascii="Arial" w:hAnsi="Arial"/>
          <w:color w:val="1A1A1A"/>
          <w:sz w:val="22"/>
        </w:rPr>
        <w:t>Агент ищет похожие сообщения. Одна жалоба ничего не меняет, три об одном — уже предложение.</w:t>
      </w:r>
    </w:p>
    <w:p>
      <w:pPr>
        <w:pStyle w:val="ListNumber"/>
      </w:pPr>
      <w:r>
        <w:rPr>
          <w:rFonts w:ascii="Arial" w:hAnsi="Arial"/>
          <w:color w:val="1A1A1A"/>
          <w:sz w:val="22"/>
        </w:rPr>
        <w:t xml:space="preserve">Раз в неделю собирается </w:t>
      </w:r>
      <w:r>
        <w:rPr>
          <w:rFonts w:ascii="Arial" w:hAnsi="Arial"/>
          <w:b/>
          <w:color w:val="1A1A1A"/>
          <w:sz w:val="22"/>
        </w:rPr>
        <w:t>недельная сводка</w:t>
      </w:r>
      <w:r>
        <w:rPr>
          <w:rFonts w:ascii="Arial" w:hAnsi="Arial"/>
          <w:color w:val="1A1A1A"/>
          <w:sz w:val="22"/>
        </w:rPr>
        <w:t>: что предлагается изменить, на чём основано, вопрос.</w:t>
      </w:r>
    </w:p>
    <w:p>
      <w:pPr>
        <w:pStyle w:val="ListNumber"/>
      </w:pPr>
      <w:r>
        <w:rPr>
          <w:rFonts w:ascii="Arial" w:hAnsi="Arial"/>
          <w:color w:val="1A1A1A"/>
          <w:sz w:val="22"/>
        </w:rPr>
        <w:t xml:space="preserve">Руководитель отвечает </w:t>
      </w:r>
      <w:r>
        <w:rPr>
          <w:rFonts w:ascii="Arial" w:hAnsi="Arial"/>
          <w:b/>
          <w:color w:val="1A1A1A"/>
          <w:sz w:val="22"/>
        </w:rPr>
        <w:t>«Принять»</w:t>
      </w:r>
      <w:r>
        <w:rPr>
          <w:rFonts w:ascii="Arial" w:hAnsi="Arial"/>
          <w:color w:val="1A1A1A"/>
          <w:sz w:val="22"/>
        </w:rPr>
        <w:t xml:space="preserve">, </w:t>
      </w:r>
      <w:r>
        <w:rPr>
          <w:rFonts w:ascii="Arial" w:hAnsi="Arial"/>
          <w:b/>
          <w:color w:val="1A1A1A"/>
          <w:sz w:val="22"/>
        </w:rPr>
        <w:t>«Отклонить»</w:t>
      </w:r>
      <w:r>
        <w:rPr>
          <w:rFonts w:ascii="Arial" w:hAnsi="Arial"/>
          <w:color w:val="1A1A1A"/>
          <w:sz w:val="22"/>
        </w:rPr>
        <w:t xml:space="preserve"> или </w:t>
      </w:r>
      <w:r>
        <w:rPr>
          <w:rFonts w:ascii="Arial" w:hAnsi="Arial"/>
          <w:b/>
          <w:color w:val="1A1A1A"/>
          <w:sz w:val="22"/>
        </w:rPr>
        <w:t>«Обсудить»</w:t>
      </w:r>
      <w:r>
        <w:rPr>
          <w:rFonts w:ascii="Arial" w:hAnsi="Arial"/>
          <w:color w:val="1A1A1A"/>
          <w:sz w:val="22"/>
        </w:rPr>
        <w:t>. Принятое применяется ночью и записывается в журнал: что было, что стало, по чьему решению. Сам агент ничего не меняет.</w:t>
      </w:r>
    </w:p>
    <w:p>
      <w:pPr>
        <w:pStyle w:val="ListNumber"/>
      </w:pPr>
      <w:r>
        <w:rPr>
          <w:rFonts w:ascii="Arial" w:hAnsi="Arial"/>
          <w:color w:val="1A1A1A"/>
          <w:sz w:val="22"/>
        </w:rPr>
        <w:t>По пятницам в 18:30 все замечания недели от всех сотрудников уходят руководителю сводкой — в Телеграм и на почту, без имён кандидатов и контактов.</w:t>
      </w:r>
    </w:p>
    <w:p>
      <w:pPr>
        <w:spacing w:after="120"/>
      </w:pPr>
      <w:r>
        <w:rPr>
          <w:rFonts w:ascii="Arial" w:hAnsi="Arial"/>
          <w:b/>
          <w:color w:val="1A1A1A"/>
          <w:sz w:val="22"/>
        </w:rPr>
        <w:t>Личные поправки и «мой балл».</w:t>
      </w:r>
      <w:r>
        <w:rPr>
          <w:rFonts w:ascii="Arial" w:hAnsi="Arial"/>
          <w:color w:val="1A1A1A"/>
          <w:sz w:val="22"/>
        </w:rPr>
        <w:t xml:space="preserve"> По вашим замечаниям агент предлагает поправку — например, «не считать слово „розница“». «Применить к моему баллу» — и в ваших списках появится колонка </w:t>
      </w:r>
      <w:r>
        <w:rPr>
          <w:rFonts w:ascii="Arial" w:hAnsi="Arial"/>
          <w:b/>
          <w:color w:val="1A1A1A"/>
          <w:sz w:val="22"/>
        </w:rPr>
        <w:t>«Мой балл»</w:t>
      </w:r>
      <w:r>
        <w:rPr>
          <w:rFonts w:ascii="Arial" w:hAnsi="Arial"/>
          <w:color w:val="1A1A1A"/>
          <w:sz w:val="22"/>
        </w:rPr>
        <w:t>: балл с вашими поправками, сортировка по нему. У коллег ничего не меняется, общий балл тот же. Поправки можно задать и вручную: «Мои поправки» — слова плюсом и минусом, стоп-слова, свои веса. Одинаковую поправку у трёх и больше сотрудников агент выносит в сводку — общей она становится только после решения руководителя и утверждения портрета.</w:t>
      </w:r>
    </w:p>
    <w:p>
      <w:pPr>
        <w:spacing w:before="40" w:after="40"/>
      </w:pPr>
    </w:p>
    <w:p>
      <w:pPr>
        <w:pStyle w:val="Heading2"/>
      </w:pPr>
      <w:r>
        <w:rPr>
          <w:rFonts w:ascii="Arial" w:hAnsi="Arial"/>
          <w:b/>
          <w:color w:val="1E7B45"/>
          <w:sz w:val="30"/>
        </w:rPr>
        <w:t>10. Журнал и отчёт, Схема</w:t>
      </w:r>
    </w:p>
    <w:p>
      <w:pPr>
        <w:spacing w:after="120"/>
      </w:pPr>
      <w:r>
        <w:rPr>
          <w:rFonts w:ascii="Arial" w:hAnsi="Arial"/>
          <w:b/>
          <w:color w:val="1A1A1A"/>
          <w:sz w:val="22"/>
        </w:rPr>
        <w:t>Журнал и отчёт.</w:t>
      </w:r>
      <w:r>
        <w:rPr>
          <w:rFonts w:ascii="Arial" w:hAnsi="Arial"/>
          <w:color w:val="1A1A1A"/>
          <w:sz w:val="22"/>
        </w:rPr>
        <w:t xml:space="preserve"> Всё, что меняли в портретах, порогах, весах, пределах сбора и правах: кто, когда, что было и что стало. Период — 7, 30 или 90 дней, фильтр по виду. </w:t>
      </w:r>
      <w:r>
        <w:rPr>
          <w:rFonts w:ascii="Arial" w:hAnsi="Arial"/>
          <w:b/>
          <w:color w:val="1A1A1A"/>
          <w:sz w:val="22"/>
        </w:rPr>
        <w:t>«Сформировать отчёт сейчас»</w:t>
      </w:r>
      <w:r>
        <w:rPr>
          <w:rFonts w:ascii="Arial" w:hAnsi="Arial"/>
          <w:color w:val="1A1A1A"/>
          <w:sz w:val="22"/>
        </w:rPr>
        <w:t xml:space="preserve"> собирает отчёт за неделю, </w:t>
      </w:r>
      <w:r>
        <w:rPr>
          <w:rFonts w:ascii="Arial" w:hAnsi="Arial"/>
          <w:b/>
          <w:color w:val="1A1A1A"/>
          <w:sz w:val="22"/>
        </w:rPr>
        <w:t>«Отправить на почту»</w:t>
      </w:r>
      <w:r>
        <w:rPr>
          <w:rFonts w:ascii="Arial" w:hAnsi="Arial"/>
          <w:color w:val="1A1A1A"/>
          <w:sz w:val="22"/>
        </w:rPr>
        <w:t xml:space="preserve"> отправляет его получателям (адреса задаются на сервере).</w:t>
      </w:r>
    </w:p>
    <w:p>
      <w:pPr>
        <w:spacing w:after="120"/>
      </w:pPr>
      <w:r>
        <w:rPr>
          <w:rFonts w:ascii="Arial" w:hAnsi="Arial"/>
          <w:b/>
          <w:color w:val="1A1A1A"/>
          <w:sz w:val="22"/>
        </w:rPr>
        <w:t>Сообщения о загрузках.</w:t>
      </w:r>
      <w:r>
        <w:rPr>
          <w:rFonts w:ascii="Arial" w:hAnsi="Arial"/>
          <w:color w:val="1A1A1A"/>
          <w:sz w:val="22"/>
        </w:rPr>
        <w:t xml:space="preserve"> После каждой загрузки резюме — в 18:00, по кнопке, ночью с «Работы России» — портал присылает всем сотрудникам отдела персонала сообщение в колокольчик вверху: «прошла: просмотрено, новых, изменилось». Если загрузка не прошла, не началась по расписанию или зависла — красная полоса </w:t>
      </w:r>
      <w:r>
        <w:rPr>
          <w:rFonts w:ascii="Arial" w:hAnsi="Arial"/>
          <w:b/>
          <w:color w:val="1A1A1A"/>
          <w:sz w:val="22"/>
        </w:rPr>
        <w:t>«требуется разбирательство»</w:t>
      </w:r>
      <w:r>
        <w:rPr>
          <w:rFonts w:ascii="Arial" w:hAnsi="Arial"/>
          <w:color w:val="1A1A1A"/>
          <w:sz w:val="22"/>
        </w:rPr>
        <w:t xml:space="preserve"> с причиной. Нажмите </w:t>
      </w:r>
      <w:r>
        <w:rPr>
          <w:rFonts w:ascii="Arial" w:hAnsi="Arial"/>
          <w:b/>
          <w:color w:val="1A1A1A"/>
          <w:sz w:val="22"/>
        </w:rPr>
        <w:t>«Разбираюсь»</w:t>
      </w:r>
      <w:r>
        <w:rPr>
          <w:rFonts w:ascii="Arial" w:hAnsi="Arial"/>
          <w:color w:val="1A1A1A"/>
          <w:sz w:val="22"/>
        </w:rPr>
        <w:t xml:space="preserve"> — полоса снимется у всех, и коллеги увидят, кто взялся.</w:t>
      </w:r>
    </w:p>
    <w:p>
      <w:pPr>
        <w:spacing w:after="120"/>
      </w:pPr>
      <w:r>
        <w:rPr>
          <w:rFonts w:ascii="Arial" w:hAnsi="Arial"/>
          <w:b/>
          <w:color w:val="1A1A1A"/>
          <w:sz w:val="22"/>
        </w:rPr>
        <w:t>Схема.</w:t>
      </w:r>
      <w:r>
        <w:rPr>
          <w:rFonts w:ascii="Arial" w:hAnsi="Arial"/>
          <w:color w:val="1A1A1A"/>
          <w:sz w:val="22"/>
        </w:rPr>
        <w:t xml:space="preserve"> Сверху — справка </w:t>
      </w:r>
      <w:r>
        <w:rPr>
          <w:rFonts w:ascii="Arial" w:hAnsi="Arial"/>
          <w:b/>
          <w:color w:val="1A1A1A"/>
          <w:sz w:val="22"/>
        </w:rPr>
        <w:t>«Как работает портал»</w:t>
      </w:r>
      <w:r>
        <w:rPr>
          <w:rFonts w:ascii="Arial" w:hAnsi="Arial"/>
          <w:color w:val="1A1A1A"/>
          <w:sz w:val="22"/>
        </w:rPr>
        <w:t>: что он делает, кто что видит и может, правила, что умеет и чего не умеет. Ниже — как устроена работа агента и живые цифры: сколько резюме, карточек, кандидатов, действующих портретов и новых сигналов. Ниже — последние прогоны каждой задачи: сбор с hh, оценка, сигналы, фото, сводка, пересчёт по портрету — когда шли, сколько длились, чем закончились.</w:t>
      </w:r>
    </w:p>
    <w:p>
      <w:pPr>
        <w:spacing w:before="40" w:after="40"/>
      </w:pPr>
    </w:p>
    <w:p>
      <w:pPr>
        <w:pStyle w:val="Heading2"/>
      </w:pPr>
      <w:r>
        <w:rPr>
          <w:rFonts w:ascii="Arial" w:hAnsi="Arial"/>
          <w:b/>
          <w:color w:val="1E7B45"/>
          <w:sz w:val="30"/>
        </w:rPr>
        <w:t>11. Чего в пробной версии пока нет</w:t>
      </w:r>
    </w:p>
    <w:p>
      <w:pPr>
        <w:pStyle w:val="ListBullet"/>
      </w:pPr>
      <w:r>
        <w:rPr>
          <w:rFonts w:ascii="Arial" w:hAnsi="Arial"/>
          <w:color w:val="1A1A1A"/>
          <w:sz w:val="22"/>
        </w:rPr>
        <w:t>единый вход по учётной записи 1С — сейчас логин из 1С и свой пароль по одноразовому коду;</w:t>
      </w:r>
    </w:p>
    <w:p>
      <w:pPr>
        <w:pStyle w:val="ListBullet"/>
      </w:pPr>
      <w:r>
        <w:rPr>
          <w:rFonts w:ascii="Arial" w:hAnsi="Arial"/>
          <w:color w:val="1A1A1A"/>
          <w:sz w:val="22"/>
        </w:rPr>
        <w:t>заявки из 1С и публикация вакансий на hh (оргструктура и сотрудники из 1С уже приходят);</w:t>
      </w:r>
    </w:p>
    <w:p>
      <w:pPr>
        <w:pStyle w:val="ListBullet"/>
      </w:pPr>
      <w:r>
        <w:rPr>
          <w:rFonts w:ascii="Arial" w:hAnsi="Arial"/>
          <w:color w:val="1A1A1A"/>
          <w:sz w:val="22"/>
        </w:rPr>
        <w:t>отправка писем самой системой — только черновик для копирования;</w:t>
      </w:r>
    </w:p>
    <w:p>
      <w:pPr>
        <w:pStyle w:val="ListBullet"/>
      </w:pPr>
      <w:r>
        <w:rPr>
          <w:rFonts w:ascii="Arial" w:hAnsi="Arial"/>
          <w:color w:val="1A1A1A"/>
          <w:sz w:val="22"/>
        </w:rPr>
        <w:t>автоматический утренний дайджест на почту — появится, когда подключат почтовый ящик;</w:t>
      </w:r>
    </w:p>
    <w:p>
      <w:pPr>
        <w:pStyle w:val="ListBullet"/>
      </w:pPr>
      <w:r>
        <w:rPr>
          <w:rFonts w:ascii="Arial" w:hAnsi="Arial"/>
          <w:color w:val="1A1A1A"/>
          <w:sz w:val="22"/>
        </w:rPr>
        <w:t>сбор с других площадок, кроме hh: Хабр Карьера — выгрузкой по инструкции, остальные позже.</w:t>
      </w:r>
    </w:p>
    <w:p>
      <w:pPr>
        <w:spacing w:before="40" w:after="40"/>
      </w:pPr>
    </w:p>
    <w:p>
      <w:pPr>
        <w:pStyle w:val="Heading2"/>
      </w:pPr>
      <w:r>
        <w:rPr>
          <w:rFonts w:ascii="Arial" w:hAnsi="Arial"/>
          <w:b/>
          <w:color w:val="1E7B45"/>
          <w:sz w:val="30"/>
        </w:rPr>
        <w:t>12. Частые ситуации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fill="E6F4EA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color w:val="1A1A1A"/>
                <w:sz w:val="19"/>
              </w:rPr>
              <w:t>Ситуация</w:t>
            </w:r>
          </w:p>
        </w:tc>
        <w:tc>
          <w:tcPr>
            <w:tcW w:type="dxa" w:w="4873"/>
            <w:shd w:val="clear" w:fill="E6F4EA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color w:val="1A1A1A"/>
                <w:sz w:val="19"/>
              </w:rPr>
              <w:t>Что делать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Arial" w:hAnsi="Arial"/>
                <w:color w:val="1A1A1A"/>
                <w:sz w:val="19"/>
              </w:rPr>
              <w:t>Портал не открывается</w:t>
            </w:r>
          </w:p>
        </w:tc>
        <w:tc>
          <w:tcPr>
            <w:tcW w:type="dxa" w:w="4873"/>
          </w:tcPr>
          <w:p>
            <w:r/>
            <w:r>
              <w:rPr>
                <w:rFonts w:ascii="Arial" w:hAnsi="Arial"/>
                <w:color w:val="1A1A1A"/>
                <w:sz w:val="19"/>
              </w:rPr>
              <w:t>Проверьте интернет и ещё раз дважды щёлкните «Портал Рувер.vbs». Не помогло — напишите руководителю отдела персонала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Arial" w:hAnsi="Arial"/>
                <w:color w:val="1A1A1A"/>
                <w:sz w:val="19"/>
              </w:rPr>
              <w:t>«Войдите в рабочее место» посреди работы</w:t>
            </w:r>
          </w:p>
        </w:tc>
        <w:tc>
          <w:tcPr>
            <w:tcW w:type="dxa" w:w="4873"/>
          </w:tcPr>
          <w:p>
            <w:r/>
            <w:r>
              <w:rPr>
                <w:rFonts w:ascii="Arial" w:hAnsi="Arial"/>
                <w:color w:val="1A1A1A"/>
                <w:sz w:val="19"/>
              </w:rPr>
              <w:t>Сессия истекла (12 часов без действий). Войдите снова — экран вернётся туда же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Arial" w:hAnsi="Arial"/>
                <w:color w:val="1A1A1A"/>
                <w:sz w:val="19"/>
              </w:rPr>
              <w:t>Пять неверных паролей подряд</w:t>
            </w:r>
          </w:p>
        </w:tc>
        <w:tc>
          <w:tcPr>
            <w:tcW w:type="dxa" w:w="4873"/>
          </w:tcPr>
          <w:p>
            <w:r/>
            <w:r>
              <w:rPr>
                <w:rFonts w:ascii="Arial" w:hAnsi="Arial"/>
                <w:color w:val="1A1A1A"/>
                <w:sz w:val="19"/>
              </w:rPr>
              <w:t>Вход блокируется на 15 минут. Подождите или обратитесь к руководителю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Arial" w:hAnsi="Arial"/>
                <w:color w:val="1A1A1A"/>
                <w:sz w:val="19"/>
              </w:rPr>
              <w:t>На «Сегодня» пусто</w:t>
            </w:r>
          </w:p>
        </w:tc>
        <w:tc>
          <w:tcPr>
            <w:tcW w:type="dxa" w:w="4873"/>
          </w:tcPr>
          <w:p>
            <w:r/>
            <w:r>
              <w:rPr>
                <w:rFonts w:ascii="Arial" w:hAnsi="Arial"/>
                <w:color w:val="1A1A1A"/>
                <w:sz w:val="19"/>
              </w:rPr>
              <w:t>«Сегодня всё разобрано». Остальных смотрите в «Базе», сортировка по баллу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Arial" w:hAnsi="Arial"/>
                <w:color w:val="1A1A1A"/>
                <w:sz w:val="19"/>
              </w:rPr>
              <w:t>Разбор «по шаблону»</w:t>
            </w:r>
          </w:p>
        </w:tc>
        <w:tc>
          <w:tcPr>
            <w:tcW w:type="dxa" w:w="4873"/>
          </w:tcPr>
          <w:p>
            <w:r/>
            <w:r>
              <w:rPr>
                <w:rFonts w:ascii="Arial" w:hAnsi="Arial"/>
                <w:color w:val="1A1A1A"/>
                <w:sz w:val="19"/>
              </w:rPr>
              <w:t>Языковая модель не подключена или занята. Балл посчитан так же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Arial" w:hAnsi="Arial"/>
                <w:color w:val="1A1A1A"/>
                <w:sz w:val="19"/>
              </w:rPr>
              <w:t>Агент носит не тех третий день</w:t>
            </w:r>
          </w:p>
        </w:tc>
        <w:tc>
          <w:tcPr>
            <w:tcW w:type="dxa" w:w="4873"/>
          </w:tcPr>
          <w:p>
            <w:r/>
            <w:r>
              <w:rPr>
                <w:rFonts w:ascii="Arial" w:hAnsi="Arial"/>
                <w:color w:val="1A1A1A"/>
                <w:sz w:val="19"/>
              </w:rPr>
              <w:t>Не терпите неделю: сообщение в «Обучение агента» с двумя-тремя примерами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Arial" w:hAnsi="Arial"/>
                <w:color w:val="1A1A1A"/>
                <w:sz w:val="19"/>
              </w:rPr>
              <w:t>Нужен контакт, а кнопка просит подтверждения</w:t>
            </w:r>
          </w:p>
        </w:tc>
        <w:tc>
          <w:tcPr>
            <w:tcW w:type="dxa" w:w="4873"/>
          </w:tcPr>
          <w:p>
            <w:r/>
            <w:r>
              <w:rPr>
                <w:rFonts w:ascii="Arial" w:hAnsi="Arial"/>
                <w:color w:val="1A1A1A"/>
                <w:sz w:val="19"/>
              </w:rPr>
              <w:t>Так и задумано: открытие платное. Подтверждайте, только если будете звонить или писать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Arial" w:hAnsi="Arial"/>
                <w:color w:val="1A1A1A"/>
                <w:sz w:val="19"/>
              </w:rPr>
              <w:t>Не получается скопировать письмо</w:t>
            </w:r>
          </w:p>
        </w:tc>
        <w:tc>
          <w:tcPr>
            <w:tcW w:type="dxa" w:w="4873"/>
          </w:tcPr>
          <w:p>
            <w:r/>
            <w:r>
              <w:rPr>
                <w:rFonts w:ascii="Arial" w:hAnsi="Arial"/>
                <w:color w:val="1A1A1A"/>
                <w:sz w:val="19"/>
              </w:rPr>
              <w:t>Текст выделится сам — нажмите Ctrl+C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Arial" w:hAnsi="Arial"/>
                <w:color w:val="1A1A1A"/>
                <w:sz w:val="19"/>
              </w:rPr>
              <w:t>Не хватает просмотров на сайте hh</w:t>
            </w:r>
          </w:p>
        </w:tc>
        <w:tc>
          <w:tcPr>
            <w:tcW w:type="dxa" w:w="4873"/>
          </w:tcPr>
          <w:p>
            <w:r/>
            <w:r>
              <w:rPr>
                <w:rFonts w:ascii="Arial" w:hAnsi="Arial"/>
                <w:color w:val="1A1A1A"/>
                <w:sz w:val="19"/>
              </w:rPr>
              <w:t>Портал днём их не тратит; сбор идёт в 18:00. Ручную загрузку согласуйте с руководителем</w:t>
            </w:r>
          </w:p>
        </w:tc>
      </w:tr>
    </w:tbl>
    <w:p/>
    <w:p>
      <w:pPr>
        <w:spacing w:before="40" w:after="40"/>
      </w:pPr>
    </w:p>
    <w:p>
      <w:pPr>
        <w:pStyle w:val="Heading2"/>
      </w:pPr>
      <w:r>
        <w:rPr>
          <w:rFonts w:ascii="Arial" w:hAnsi="Arial"/>
          <w:b/>
          <w:color w:val="1E7B45"/>
          <w:sz w:val="30"/>
        </w:rPr>
        <w:t>13. Что остаётся вашим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>Оценка человека при встрече, разговор о мотивации, торг по деньгам, решение о найме. Агент экономит время на поиске и на слежении за рынком. Всё, что требует суждения о человеке, остаётся за вами, и это не декларация, а техническое ограничение: у агента нет кнопки, которая что-то делает с человеком без вашего нажатия.</w:t>
      </w:r>
    </w:p>
    <w:p>
      <w:pPr>
        <w:spacing w:before="40" w:after="40"/>
      </w:pPr>
    </w:p>
    <w:p>
      <w:pPr>
        <w:pStyle w:val="Heading2"/>
      </w:pPr>
      <w:r>
        <w:rPr>
          <w:rFonts w:ascii="Arial" w:hAnsi="Arial"/>
          <w:b/>
          <w:color w:val="1E7B45"/>
          <w:sz w:val="30"/>
        </w:rPr>
        <w:t>14. Словарь</w:t>
      </w:r>
    </w:p>
    <w:p>
      <w:pPr>
        <w:spacing w:after="120"/>
      </w:pPr>
      <w:r>
        <w:rPr>
          <w:rFonts w:ascii="Arial" w:hAnsi="Arial"/>
          <w:b/>
          <w:color w:val="1A1A1A"/>
          <w:sz w:val="22"/>
        </w:rPr>
        <w:t>Наблюдение</w:t>
      </w:r>
      <w:r>
        <w:rPr>
          <w:rFonts w:ascii="Arial" w:hAnsi="Arial"/>
          <w:color w:val="1A1A1A"/>
          <w:sz w:val="22"/>
        </w:rPr>
        <w:t xml:space="preserve"> — человек, которого агент видит на площадке, но с которым мы ещё не работали. Контактов нет.</w:t>
      </w:r>
    </w:p>
    <w:p>
      <w:pPr>
        <w:spacing w:after="120"/>
      </w:pPr>
      <w:r>
        <w:rPr>
          <w:rFonts w:ascii="Arial" w:hAnsi="Arial"/>
          <w:b/>
          <w:color w:val="1A1A1A"/>
          <w:sz w:val="22"/>
        </w:rPr>
        <w:t>Кандидат</w:t>
      </w:r>
      <w:r>
        <w:rPr>
          <w:rFonts w:ascii="Arial" w:hAnsi="Arial"/>
          <w:color w:val="1A1A1A"/>
          <w:sz w:val="22"/>
        </w:rPr>
        <w:t xml:space="preserve"> — человек, которого вы «Сохранили»: он в воронке, ему можно написать и открыть контакт.</w:t>
      </w:r>
    </w:p>
    <w:p>
      <w:pPr>
        <w:spacing w:after="120"/>
      </w:pPr>
      <w:r>
        <w:rPr>
          <w:rFonts w:ascii="Arial" w:hAnsi="Arial"/>
          <w:b/>
          <w:color w:val="1A1A1A"/>
          <w:sz w:val="22"/>
        </w:rPr>
        <w:t>Портрет должности (профиль роли)</w:t>
      </w:r>
      <w:r>
        <w:rPr>
          <w:rFonts w:ascii="Arial" w:hAnsi="Arial"/>
          <w:color w:val="1A1A1A"/>
          <w:sz w:val="22"/>
        </w:rPr>
        <w:t xml:space="preserve"> — требования, ключевые слова, доноры, география и веса для одной должности. По нему агент ищет и считает балл.</w:t>
      </w:r>
    </w:p>
    <w:p>
      <w:pPr>
        <w:spacing w:after="120"/>
      </w:pPr>
      <w:r>
        <w:rPr>
          <w:rFonts w:ascii="Arial" w:hAnsi="Arial"/>
          <w:b/>
          <w:color w:val="1A1A1A"/>
          <w:sz w:val="22"/>
        </w:rPr>
        <w:t>Балл</w:t>
      </w:r>
      <w:r>
        <w:rPr>
          <w:rFonts w:ascii="Arial" w:hAnsi="Arial"/>
          <w:color w:val="1A1A1A"/>
          <w:sz w:val="22"/>
        </w:rPr>
        <w:t xml:space="preserve"> — соответствие человека портрету, от 0 до 100. Порядок просмотра, а не решение.</w:t>
      </w:r>
    </w:p>
    <w:p>
      <w:pPr>
        <w:spacing w:after="120"/>
      </w:pPr>
      <w:r>
        <w:rPr>
          <w:rFonts w:ascii="Arial" w:hAnsi="Arial"/>
          <w:b/>
          <w:color w:val="1A1A1A"/>
          <w:sz w:val="22"/>
        </w:rPr>
        <w:t>Сигнал</w:t>
      </w:r>
      <w:r>
        <w:rPr>
          <w:rFonts w:ascii="Arial" w:hAnsi="Arial"/>
          <w:color w:val="1A1A1A"/>
          <w:sz w:val="22"/>
        </w:rPr>
        <w:t xml:space="preserve"> — карточка в «Обратите внимание»: новый сильный человек или изменение у того, за кем следим.</w:t>
      </w:r>
    </w:p>
    <w:p>
      <w:pPr>
        <w:spacing w:after="120"/>
      </w:pPr>
      <w:r>
        <w:rPr>
          <w:rFonts w:ascii="Arial" w:hAnsi="Arial"/>
          <w:b/>
          <w:color w:val="1A1A1A"/>
          <w:sz w:val="22"/>
        </w:rPr>
        <w:t>Резерв</w:t>
      </w:r>
      <w:r>
        <w:rPr>
          <w:rFonts w:ascii="Arial" w:hAnsi="Arial"/>
          <w:color w:val="1A1A1A"/>
          <w:sz w:val="22"/>
        </w:rPr>
        <w:t xml:space="preserve"> — кандидаты, которые подходят, но не сейчас.</w:t>
      </w:r>
    </w:p>
    <w:p>
      <w:pPr>
        <w:spacing w:after="120"/>
      </w:pPr>
      <w:r>
        <w:rPr>
          <w:rFonts w:ascii="Arial" w:hAnsi="Arial"/>
          <w:b/>
          <w:color w:val="1A1A1A"/>
          <w:sz w:val="22"/>
        </w:rPr>
        <w:t>Донор</w:t>
      </w:r>
      <w:r>
        <w:rPr>
          <w:rFonts w:ascii="Arial" w:hAnsi="Arial"/>
          <w:color w:val="1A1A1A"/>
          <w:sz w:val="22"/>
        </w:rPr>
        <w:t xml:space="preserve"> — компания, из которой к нам приходят подходящие люди.</w:t>
      </w:r>
    </w:p>
    <w:p>
      <w:pPr>
        <w:spacing w:after="120"/>
      </w:pPr>
      <w:r>
        <w:rPr>
          <w:rFonts w:ascii="Arial" w:hAnsi="Arial"/>
          <w:b/>
          <w:color w:val="1A1A1A"/>
          <w:sz w:val="22"/>
        </w:rPr>
        <w:t>Дневной лимит просмотров</w:t>
      </w:r>
      <w:r>
        <w:rPr>
          <w:rFonts w:ascii="Arial" w:hAnsi="Arial"/>
          <w:color w:val="1A1A1A"/>
          <w:sz w:val="22"/>
        </w:rPr>
        <w:t xml:space="preserve"> — сколько полных резюме компания может открыть на hh за сутки (500). Общий для портала и сайта hh.</w:t>
      </w:r>
    </w:p>
    <w:p>
      <w:pPr>
        <w:spacing w:after="120"/>
      </w:pPr>
      <w:r>
        <w:rPr>
          <w:rFonts w:ascii="Arial" w:hAnsi="Arial"/>
          <w:b/>
          <w:color w:val="1A1A1A"/>
          <w:sz w:val="22"/>
        </w:rPr>
        <w:t>Недельная сводка</w:t>
      </w:r>
      <w:r>
        <w:rPr>
          <w:rFonts w:ascii="Arial" w:hAnsi="Arial"/>
          <w:color w:val="1A1A1A"/>
          <w:sz w:val="22"/>
        </w:rPr>
        <w:t xml:space="preserve"> — предложения агента по замечаниям из чата, решение по ним за руководителем.</w:t>
      </w:r>
    </w:p>
    <w:p>
      <w:pPr>
        <w:spacing w:after="120"/>
      </w:pPr>
      <w:r>
        <w:rPr>
          <w:rFonts w:ascii="Arial" w:hAnsi="Arial"/>
          <w:b/>
          <w:color w:val="1A1A1A"/>
          <w:sz w:val="22"/>
        </w:rPr>
        <w:t>Журнал изменений</w:t>
      </w:r>
      <w:r>
        <w:rPr>
          <w:rFonts w:ascii="Arial" w:hAnsi="Arial"/>
          <w:color w:val="1A1A1A"/>
          <w:sz w:val="22"/>
        </w:rPr>
        <w:t xml:space="preserve"> — что меняли в работе агента: кто, когда, что было и что стало.</w:t>
      </w:r>
    </w:p>
    <w:p>
      <w:pPr>
        <w:spacing w:after="120"/>
      </w:pPr>
      <w:r>
        <w:rPr>
          <w:rFonts w:ascii="Arial" w:hAnsi="Arial"/>
          <w:b/>
          <w:color w:val="1A1A1A"/>
          <w:sz w:val="22"/>
        </w:rPr>
        <w:t>Журнал доступа</w:t>
      </w:r>
      <w:r>
        <w:rPr>
          <w:rFonts w:ascii="Arial" w:hAnsi="Arial"/>
          <w:color w:val="1A1A1A"/>
          <w:sz w:val="22"/>
        </w:rPr>
        <w:t xml:space="preserve"> — кто открывал контакты и выгружал досье.</w:t>
      </w:r>
    </w:p>
    <w:sectPr w:rsidR="00FC693F" w:rsidRPr="0006063C" w:rsidSect="00034616">
      <w:footerReference w:type="default" r:id="rId9"/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A5A5A"/>
        <w:sz w:val="16"/>
      </w:rPr>
      <w:t>Агент подбора персонала · Мануал рекрутера · внутренний документ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