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300" w:lineRule="auto"/>
        <w:jc w:val="center"/>
      </w:pPr>
      <w:r>
        <w:rPr>
          <w:rFonts w:ascii="Calibri" w:hAnsi="Calibri" w:eastAsia="Calibri"/>
          <w:b/>
          <w:i w:val="0"/>
          <w:color w:val="2E74B5"/>
          <w:sz w:val="22"/>
        </w:rPr>
        <w:t>교육 운영안</w:t>
      </w:r>
    </w:p>
    <w:p>
      <w:pPr>
        <w:spacing w:before="0" w:after="160" w:line="300" w:lineRule="auto"/>
        <w:jc w:val="center"/>
      </w:pPr>
      <w:r>
        <w:rPr>
          <w:rFonts w:ascii="Calibri" w:hAnsi="Calibri" w:eastAsia="Calibri"/>
          <w:b/>
          <w:i w:val="0"/>
          <w:color w:val="0B2545"/>
          <w:sz w:val="54"/>
        </w:rPr>
        <w:t>생성형 AI를 활용한</w:t>
        <w:br/>
        <w:t>문서 작성 및 협업 역량 강화</w:t>
      </w:r>
    </w:p>
    <w:p>
      <w:pPr>
        <w:spacing w:before="0" w:after="400" w:line="300" w:lineRule="auto"/>
        <w:jc w:val="center"/>
      </w:pPr>
      <w:r>
        <w:rPr>
          <w:rFonts w:ascii="Calibri" w:hAnsi="Calibri" w:eastAsia="Calibri"/>
          <w:b w:val="0"/>
          <w:i w:val="0"/>
          <w:color w:val="555555"/>
          <w:sz w:val="28"/>
        </w:rPr>
        <w:t>실무 자동화 및 에디팅 루프 심화  |  3·4교시 개정안 v7</w:t>
      </w:r>
    </w:p>
    <w:tbl>
      <w:tblPr>
        <w:tblW w:type="dxa" w:w="9360"/>
        <w:tblLayout w:type="fixed"/>
        <w:tblLook w:firstColumn="1" w:firstRow="1" w:lastColumn="0" w:lastRow="0" w:noHBand="0" w:noVBand="1" w:val="04A0"/>
        <w:jc w:val="left"/>
        <w:tblInd w:w="120" w:type="dxa"/>
      </w:tblPr>
      <w:tblGrid>
        <w:gridCol w:w="1800"/>
        <w:gridCol w:w="2200"/>
        <w:gridCol w:w="3000"/>
        <w:gridCol w:w="2360"/>
      </w:tblGrid>
      <w:tr>
        <w:tc>
          <w:tcPr>
            <w:tcW w:type="dxa" w:w="180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대상</w:t>
            </w:r>
          </w:p>
        </w:tc>
        <w:tc>
          <w:tcPr>
            <w:tcW w:type="dxa" w:w="220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운영 범위</w:t>
            </w:r>
          </w:p>
        </w:tc>
        <w:tc>
          <w:tcPr>
            <w:tcW w:type="dxa" w:w="300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핵심 산출물</w:t>
            </w:r>
          </w:p>
        </w:tc>
        <w:tc>
          <w:tcPr>
            <w:tcW w:type="dxa" w:w="236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전제</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사회복지 현장 실무자·관리자</w:t>
            </w:r>
          </w:p>
        </w:tc>
        <w:tc>
          <w:tcPr>
            <w:tcW w:type="dxa" w:w="2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3·4교시 / 개념 + 실습</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DOCX 결과보고서·PPTX 브리프·재사용 템플릿</w:t>
            </w:r>
          </w:p>
        </w:tc>
        <w:tc>
          <w:tcPr>
            <w:tcW w:type="dxa" w:w="23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비식별화 샘플자료와 데스크톱 앱</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0B2545"/>
                <w:sz w:val="21"/>
              </w:rPr>
              <w:t xml:space="preserve">개정 방향  </w:t>
            </w:r>
            <w:r>
              <w:rPr>
                <w:rFonts w:ascii="Calibri" w:hAnsi="Calibri" w:eastAsia="Calibri"/>
                <w:color w:val="222222"/>
                <w:sz w:val="21"/>
              </w:rPr>
              <w:t>원문의 실행 중심 흐름은 유지하되, 제품 기능의 범위와 명칭을 정확히 하고, 로컬 파일 권한·개인정보·결과 검수·템플릿 운영 기준을 교육의 필수 요소로 포함합니다.</w:t>
            </w:r>
          </w:p>
        </w:tc>
      </w:tr>
    </w:tbl>
    <w:p>
      <w:pPr>
        <w:spacing w:after="40"/>
      </w:pPr>
    </w:p>
    <w:p>
      <w:pPr>
        <w:pStyle w:val="Heading1"/>
        <w:keepNext/>
      </w:pPr>
      <w:r>
        <w:rPr>
          <w:rFonts w:ascii="Calibri" w:hAnsi="Calibri" w:eastAsia="Calibri"/>
          <w:b/>
          <w:color w:val="2E74B5"/>
          <w:sz w:val="32"/>
        </w:rPr>
        <w:t>이 문서의 사용법</w:t>
      </w:r>
    </w:p>
    <w:p>
      <w:pPr>
        <w:spacing w:before="0" w:after="160" w:line="300" w:lineRule="auto"/>
      </w:pPr>
      <w:r>
        <w:rPr>
          <w:rFonts w:ascii="Calibri" w:hAnsi="Calibri" w:eastAsia="Calibri"/>
          <w:b w:val="0"/>
          <w:i w:val="0"/>
          <w:color w:val="000000"/>
          <w:sz w:val="22"/>
        </w:rPr>
        <w:t>강사는 이 문서를 3·4교시 수업안, 실습 안내서, 수강생 배포자료의 기준으로 사용할 수 있습니다. 기능명·모델명·화면 메뉴는 업데이트될 수 있으므로 수업 직전에 실제 계정과 앱 화면을 확인합니다.</w:t>
      </w:r>
    </w:p>
    <w:p>
      <w:pPr>
        <w:pStyle w:val="ListBullet"/>
        <w:spacing w:after="80" w:line="300" w:lineRule="auto"/>
        <w:ind w:left="720" w:hanging="360"/>
      </w:pPr>
      <w:r>
        <w:rPr>
          <w:rFonts w:ascii="Calibri" w:hAnsi="Calibri" w:eastAsia="Calibri"/>
          <w:sz w:val="22"/>
        </w:rPr>
        <w:t>편집 가능한 기준 문서는 DOCX로 관리하고, HWP 자료는 먼저 DOCX로 저장한 뒤 레이아웃을 검토합니다.</w:t>
      </w:r>
    </w:p>
    <w:p>
      <w:pPr>
        <w:pStyle w:val="ListBullet"/>
        <w:spacing w:after="80" w:line="300" w:lineRule="auto"/>
        <w:ind w:left="720" w:hanging="360"/>
      </w:pPr>
      <w:r>
        <w:rPr>
          <w:rFonts w:ascii="Calibri" w:hAnsi="Calibri" w:eastAsia="Calibri"/>
          <w:sz w:val="22"/>
        </w:rPr>
        <w:t>실습은 실제 클라이언트 자료가 아닌 비식별화된 샘플로 진행합니다.</w:t>
      </w:r>
    </w:p>
    <w:p>
      <w:pPr>
        <w:pStyle w:val="ListBullet"/>
        <w:spacing w:after="80" w:line="300" w:lineRule="auto"/>
        <w:ind w:left="720" w:hanging="360"/>
      </w:pPr>
      <w:r>
        <w:rPr>
          <w:rFonts w:ascii="Calibri" w:hAnsi="Calibri" w:eastAsia="Calibri"/>
          <w:sz w:val="22"/>
        </w:rPr>
        <w:t>AI가 만든 결과는 초안이며, 숫자·개인정보·출처·기관 양식을 사람이 최종 확인합니다.</w:t>
      </w:r>
    </w:p>
    <w:p>
      <w:r>
        <w:br w:type="page"/>
      </w:r>
    </w:p>
    <w:p>
      <w:pPr>
        <w:pStyle w:val="Heading1"/>
        <w:keepNext/>
      </w:pPr>
      <w:r>
        <w:rPr>
          <w:rFonts w:ascii="Calibri" w:hAnsi="Calibri" w:eastAsia="Calibri"/>
          <w:b/>
          <w:color w:val="2E74B5"/>
          <w:sz w:val="32"/>
        </w:rPr>
        <w:t>1. 교육과정 개요 및 학습 목표</w:t>
      </w:r>
    </w:p>
    <w:p>
      <w:pPr>
        <w:spacing w:before="0" w:after="120" w:line="300" w:lineRule="auto"/>
      </w:pPr>
      <w:r>
        <w:rPr>
          <w:rFonts w:ascii="Calibri" w:hAnsi="Calibri" w:eastAsia="Calibri"/>
          <w:b w:val="0"/>
          <w:i w:val="0"/>
          <w:color w:val="000000"/>
          <w:sz w:val="22"/>
        </w:rPr>
        <w:t>3·4교시는 생성형 AI를 단순한 질의응답 도구가 아니라, 파일과 산출물을 중심으로 협업하는 실무 환경으로 활용하는 방법을 다룹니다. 1·2차시에서 배운 자료 검색과 분석을 바탕으로, 수강생은 여러 파일을 근거로 결과보고서를 만들고, 발표자료를 반복 편집하며, 기관 양식을 재사용 가능한 템플릿으로 관리합니다.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7A5A00"/>
                <w:sz w:val="21"/>
              </w:rPr>
              <w:t xml:space="preserve">핵심 원칙  </w:t>
            </w:r>
            <w:r>
              <w:rPr>
                <w:rFonts w:ascii="Calibri" w:hAnsi="Calibri" w:eastAsia="Calibri"/>
                <w:color w:val="222222"/>
                <w:sz w:val="21"/>
              </w:rPr>
              <w:t>로컬 파일 접근은 보안을 자동으로 보장하는 기능이 아니라, 사용자가 허용한 범위 안에서 파일을 다루는 권한 설정입니다. 민감정보 보호, 최소 권한, 사람의 최종 검토를 함께 적용합니다.</w:t>
            </w:r>
          </w:p>
        </w:tc>
      </w:tr>
    </w:tbl>
    <w:p>
      <w:pPr>
        <w:spacing w:after="40"/>
      </w:pPr>
    </w:p>
    <w:p>
      <w:pPr>
        <w:pStyle w:val="Heading2"/>
        <w:keepNext/>
      </w:pPr>
      <w:r>
        <w:rPr>
          <w:rFonts w:ascii="Calibri" w:hAnsi="Calibri" w:eastAsia="Calibri"/>
          <w:b/>
          <w:color w:val="2E74B5"/>
          <w:sz w:val="26"/>
        </w:rPr>
        <w:t>1.1 핵심 학습 목표</w:t>
      </w:r>
    </w:p>
    <w:p>
      <w:pPr>
        <w:pStyle w:val="ListNumber"/>
        <w:spacing w:after="80" w:line="300" w:lineRule="auto"/>
        <w:ind w:left="720" w:hanging="360"/>
      </w:pPr>
      <w:r>
        <w:rPr>
          <w:rFonts w:ascii="Calibri" w:hAnsi="Calibri" w:eastAsia="Calibri"/>
          <w:sz w:val="22"/>
        </w:rPr>
        <w:t>필요한 로컬 파일만 선택하고, AI가 사용할 파일·출력 위치·권한 범위를 설명할 수 있다.</w:t>
      </w:r>
    </w:p>
    <w:p>
      <w:pPr>
        <w:pStyle w:val="ListNumber"/>
        <w:spacing w:after="80" w:line="300" w:lineRule="auto"/>
        <w:ind w:left="720" w:hanging="360"/>
      </w:pPr>
      <w:r>
        <w:rPr>
          <w:rFonts w:ascii="Calibri" w:hAnsi="Calibri" w:eastAsia="Calibri"/>
          <w:sz w:val="22"/>
        </w:rPr>
        <w:t>설문·일지·지출자료 등 여러 파일을 근거로 편집 가능한 결과보고서 DOCX를 생성할 수 있다.</w:t>
      </w:r>
    </w:p>
    <w:p>
      <w:pPr>
        <w:pStyle w:val="ListNumber"/>
        <w:spacing w:after="80" w:line="300" w:lineRule="auto"/>
        <w:ind w:left="720" w:hanging="360"/>
      </w:pPr>
      <w:r>
        <w:rPr>
          <w:rFonts w:ascii="Calibri" w:hAnsi="Calibri" w:eastAsia="Calibri"/>
          <w:sz w:val="22"/>
        </w:rPr>
        <w:t>생성된 PPTX를 슬라이드 단위로 수정하고, 내용·수치·가독성·출처를 검수할 수 있다.</w:t>
      </w:r>
    </w:p>
    <w:p>
      <w:pPr>
        <w:pStyle w:val="ListNumber"/>
        <w:spacing w:after="80" w:line="300" w:lineRule="auto"/>
        <w:ind w:left="720" w:hanging="360"/>
      </w:pPr>
      <w:r>
        <w:rPr>
          <w:rFonts w:ascii="Calibri" w:hAnsi="Calibri" w:eastAsia="Calibri"/>
          <w:sz w:val="22"/>
        </w:rPr>
        <w:t>기관 양식의 DOCX를 기준으로 반복 가능한 개인 템플릿을 만들고, 언제 업데이트할지 판단할 수 있다.</w:t>
      </w:r>
    </w:p>
    <w:p>
      <w:pPr>
        <w:pStyle w:val="ListNumber"/>
        <w:spacing w:after="80" w:line="300" w:lineRule="auto"/>
        <w:ind w:left="720" w:hanging="360"/>
      </w:pPr>
      <w:r>
        <w:rPr>
          <w:rFonts w:ascii="Calibri" w:hAnsi="Calibri" w:eastAsia="Calibri"/>
          <w:sz w:val="22"/>
        </w:rPr>
        <w:t>개인정보·권한·출처·파일 버전·최종 승인 여부를 포함한 결과물 검수표를 적용할 수 있다.</w:t>
      </w:r>
    </w:p>
    <w:p>
      <w:pPr>
        <w:pStyle w:val="Heading2"/>
        <w:keepNext/>
      </w:pPr>
      <w:r>
        <w:rPr>
          <w:rFonts w:ascii="Calibri" w:hAnsi="Calibri" w:eastAsia="Calibri"/>
          <w:b/>
          <w:color w:val="2E74B5"/>
          <w:sz w:val="26"/>
        </w:rPr>
        <w:t>1.2 대상과 준비물</w:t>
      </w:r>
    </w:p>
    <w:tbl>
      <w:tblPr>
        <w:tblW w:type="dxa" w:w="9360"/>
        <w:tblLayout w:type="fixed"/>
        <w:tblLook w:firstColumn="1" w:firstRow="1" w:lastColumn="0" w:lastRow="0" w:noHBand="0" w:noVBand="1" w:val="04A0"/>
        <w:jc w:val="left"/>
        <w:tblInd w:w="120" w:type="dxa"/>
      </w:tblPr>
      <w:tblGrid>
        <w:gridCol w:w="1800"/>
        <w:gridCol w:w="7560"/>
      </w:tblGrid>
      <w:tr>
        <w:tc>
          <w:tcPr>
            <w:tcW w:type="dxa" w:w="1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9"/>
              </w:rPr>
              <w:t>항목</w:t>
            </w:r>
          </w:p>
        </w:tc>
        <w:tc>
          <w:tcPr>
            <w:tcW w:type="dxa" w:w="75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9"/>
              </w:rPr>
              <w:t>권장 기준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대상</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사회복지기관의 문서 작성·사업보고·교육 운영을 담당하는 실무자와 관리자</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사전 역량</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폴더와 파일 관리, 기본적인 문서·표 편집, 기관 보고서의 기본 구조 이해</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준비물</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데스크톱 앱, 비식별화된 설문·일지·지출자료, 기관 양식 DOCX 또는 예시 문서</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주의</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9"/>
              </w:rPr>
              <w:t>실명·연락처·주민번호·사례기록 등 민감정보는 실습에 사용하지 않음</w:t>
            </w:r>
          </w:p>
        </w:tc>
      </w:tr>
    </w:tbl>
    <w:p>
      <w:pPr>
        <w:spacing w:after="40"/>
      </w:pPr>
    </w:p>
    <w:p>
      <w:pPr>
        <w:pStyle w:val="Heading1"/>
        <w:keepNext/>
      </w:pPr>
      <w:r>
        <w:rPr>
          <w:rFonts w:ascii="Calibri" w:hAnsi="Calibri" w:eastAsia="Calibri"/>
          <w:b/>
          <w:color w:val="2E74B5"/>
          <w:sz w:val="32"/>
        </w:rPr>
        <w:t>2. 3교시: Work 개념과 실무 에디팅 루프 입문</w:t>
      </w:r>
    </w:p>
    <w:p>
      <w:pPr>
        <w:spacing w:before="0" w:after="120" w:line="300" w:lineRule="auto"/>
      </w:pPr>
      <w:r>
        <w:rPr>
          <w:rFonts w:ascii="Calibri" w:hAnsi="Calibri" w:eastAsia="Calibri"/>
          <w:b w:val="0"/>
          <w:i w:val="0"/>
          <w:color w:val="000000"/>
          <w:sz w:val="22"/>
        </w:rPr>
        <w:t>3교시는 Chat, Work, Codex의 역할을 구분하고, 파일을 근거로 결과물을 만들고 수정하는 기본 루프를 익히는 시간입니다. 기능과 권한은 플랜·워크스페이스·앱 버전에 따라 달라질 수 있으므로, 아래 표는 개념 구분을 위한 교육용 기준으로 사용합니다.</w:t>
      </w:r>
    </w:p>
    <w:p>
      <w:pPr>
        <w:pStyle w:val="Heading2"/>
        <w:keepNext/>
      </w:pPr>
      <w:r>
        <w:rPr>
          <w:rFonts w:ascii="Calibri" w:hAnsi="Calibri" w:eastAsia="Calibri"/>
          <w:b/>
          <w:color w:val="2E74B5"/>
          <w:sz w:val="26"/>
        </w:rPr>
        <w:t>2.1 모드별 역할 비교</w:t>
      </w:r>
    </w:p>
    <w:tbl>
      <w:tblPr>
        <w:tblW w:type="dxa" w:w="9360"/>
        <w:tblLayout w:type="fixed"/>
        <w:tblLook w:firstColumn="1" w:firstRow="1" w:lastColumn="0" w:lastRow="0" w:noHBand="0" w:noVBand="1" w:val="04A0"/>
        <w:jc w:val="left"/>
        <w:tblInd w:w="120" w:type="dxa"/>
      </w:tblPr>
      <w:tblGrid>
        <w:gridCol w:w="1200"/>
        <w:gridCol w:w="2500"/>
        <w:gridCol w:w="3000"/>
        <w:gridCol w:w="2660"/>
      </w:tblGrid>
      <w:tr>
        <w:tc>
          <w:tcPr>
            <w:tcW w:type="dxa" w:w="12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환경</w:t>
            </w:r>
          </w:p>
        </w:tc>
        <w:tc>
          <w:tcPr>
            <w:tcW w:type="dxa" w:w="25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주요 역할</w:t>
            </w:r>
          </w:p>
        </w:tc>
        <w:tc>
          <w:tcPr>
            <w:tcW w:type="dxa" w:w="30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실무 예시</w:t>
            </w:r>
          </w:p>
        </w:tc>
        <w:tc>
          <w:tcPr>
            <w:tcW w:type="dxa" w:w="26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교육상 경계</w:t>
            </w:r>
          </w:p>
        </w:tc>
      </w:tr>
      <w:tr>
        <w:tc>
          <w:tcPr>
            <w:tcW w:type="dxa" w:w="1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Chat</w:t>
            </w:r>
          </w:p>
        </w:tc>
        <w:tc>
          <w:tcPr>
            <w:tcW w:type="dxa" w:w="25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사고 정리·브레인스토밍·초안 대화</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신규 프로그램의 슬로건 후보와 구성안 제안</w:t>
            </w:r>
          </w:p>
        </w:tc>
        <w:tc>
          <w:tcPr>
            <w:tcW w:type="dxa" w:w="26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파일을 근거로 한 최종 산출물 생성 여부는 별도 확인</w:t>
            </w:r>
          </w:p>
        </w:tc>
      </w:tr>
      <w:tr>
        <w:tc>
          <w:tcPr>
            <w:tcW w:type="dxa" w:w="1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Work</w:t>
            </w:r>
          </w:p>
        </w:tc>
        <w:tc>
          <w:tcPr>
            <w:tcW w:type="dxa" w:w="25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데스크톱에서 허용한 파일을 활용한 문서·산출물 작업</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지정한 설문·일지·지출자료로 결과보고서 DOCX 작성</w:t>
            </w:r>
          </w:p>
        </w:tc>
        <w:tc>
          <w:tcPr>
            <w:tcW w:type="dxa" w:w="26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웹·모바일에서는 로컬 컴퓨터 파일에 직접 접근할 수 없음</w:t>
            </w:r>
          </w:p>
        </w:tc>
      </w:tr>
      <w:tr>
        <w:tc>
          <w:tcPr>
            <w:tcW w:type="dxa" w:w="1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Codex</w:t>
            </w:r>
          </w:p>
        </w:tc>
        <w:tc>
          <w:tcPr>
            <w:tcW w:type="dxa" w:w="25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개발·터미널·로컬 프로젝트 중심의 실행 환경</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반복 파일 처리, 코드 기반 점검, 프로젝트 폴더의 기술적 작업</w:t>
            </w:r>
          </w:p>
        </w:tc>
        <w:tc>
          <w:tcPr>
            <w:tcW w:type="dxa" w:w="26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일반 문서 제작용 Work와 권한·기록 체계를 혼동하지 않음</w:t>
            </w:r>
          </w:p>
        </w:tc>
      </w:tr>
    </w:tbl>
    <w:p>
      <w:pPr>
        <w:spacing w:after="40"/>
      </w:pPr>
    </w:p>
    <w:p>
      <w:pPr>
        <w:pStyle w:val="Heading2"/>
        <w:keepNext/>
      </w:pPr>
      <w:r>
        <w:rPr>
          <w:rFonts w:ascii="Calibri" w:hAnsi="Calibri" w:eastAsia="Calibri"/>
          <w:b/>
          <w:color w:val="2E74B5"/>
          <w:sz w:val="26"/>
        </w:rPr>
        <w:t>2.2 앱·연결·템플릿의 관계</w:t>
      </w:r>
    </w:p>
    <w:tbl>
      <w:tblPr>
        <w:tblW w:type="dxa" w:w="9360"/>
        <w:tblLayout w:type="fixed"/>
        <w:tblLook w:firstColumn="1" w:firstRow="1" w:lastColumn="0" w:lastRow="0" w:noHBand="0" w:noVBand="1" w:val="04A0"/>
        <w:jc w:val="left"/>
        <w:tblInd w:w="120" w:type="dxa"/>
      </w:tblPr>
      <w:tblGrid>
        <w:gridCol w:w="1700"/>
        <w:gridCol w:w="5200"/>
        <w:gridCol w:w="2460"/>
      </w:tblGrid>
      <w:tr>
        <w:tc>
          <w:tcPr>
            <w:tcW w:type="dxa" w:w="17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구성 요소</w:t>
            </w:r>
          </w:p>
        </w:tc>
        <w:tc>
          <w:tcPr>
            <w:tcW w:type="dxa" w:w="52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수강생용 설명</w:t>
            </w:r>
          </w:p>
        </w:tc>
        <w:tc>
          <w:tcPr>
            <w:tcW w:type="dxa" w:w="24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예시</w:t>
            </w:r>
          </w:p>
        </w:tc>
      </w:tr>
      <w:tr>
        <w:tc>
          <w:tcPr>
            <w:tcW w:type="dxa" w:w="17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앱 또는 플러그인</w:t>
            </w:r>
          </w:p>
        </w:tc>
        <w:tc>
          <w:tcPr>
            <w:tcW w:type="dxa" w:w="5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특정 작업을 수행하는 기능 묶음</w:t>
            </w:r>
          </w:p>
        </w:tc>
        <w:tc>
          <w:tcPr>
            <w:tcW w:type="dxa" w:w="2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Documents, Presentations</w:t>
            </w:r>
          </w:p>
        </w:tc>
      </w:tr>
      <w:tr>
        <w:tc>
          <w:tcPr>
            <w:tcW w:type="dxa" w:w="17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연결·권한</w:t>
            </w:r>
          </w:p>
        </w:tc>
        <w:tc>
          <w:tcPr>
            <w:tcW w:type="dxa" w:w="5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로컬 폴더나 외부 서비스의 자료를 사용할 수 있도록 허용하는 범위</w:t>
            </w:r>
          </w:p>
        </w:tc>
        <w:tc>
          <w:tcPr>
            <w:tcW w:type="dxa" w:w="2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프로젝트 폴더, Google Drive, Slack</w:t>
            </w:r>
          </w:p>
        </w:tc>
      </w:tr>
      <w:tr>
        <w:tc>
          <w:tcPr>
            <w:tcW w:type="dxa" w:w="17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템플릿 스킬</w:t>
            </w:r>
          </w:p>
        </w:tc>
        <w:tc>
          <w:tcPr>
            <w:tcW w:type="dxa" w:w="52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기준 문서의 구조·문체·시각 체계를 반복 적용하는 개인용 재사용 자산</w:t>
            </w:r>
          </w:p>
        </w:tc>
        <w:tc>
          <w:tcPr>
            <w:tcW w:type="dxa" w:w="2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기관 표준 보고서 템플릿</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0B2545"/>
                <w:sz w:val="21"/>
              </w:rPr>
              <w:t xml:space="preserve">용어 정리  </w:t>
            </w:r>
            <w:r>
              <w:rPr>
                <w:rFonts w:ascii="Calibri" w:hAnsi="Calibri" w:eastAsia="Calibri"/>
                <w:color w:val="222222"/>
                <w:sz w:val="21"/>
              </w:rPr>
              <w:t>‘스킬 파일’의 내부 구현을 수강생이 직접 관리하는 것이 목표가 아닙니다. 수강생의 목표는 기준 문서를 선택하고, 재사용 목적을 설명하고, 생성된 템플릿을 실제 업무에 적용·검수하는 것입니다.</w:t>
            </w:r>
          </w:p>
        </w:tc>
      </w:tr>
    </w:tbl>
    <w:p>
      <w:pPr>
        <w:spacing w:after="40"/>
      </w:pPr>
    </w:p>
    <w:p>
      <w:pPr>
        <w:pStyle w:val="Heading2"/>
        <w:keepNext/>
      </w:pPr>
      <w:r>
        <w:rPr>
          <w:rFonts w:ascii="Calibri" w:hAnsi="Calibri" w:eastAsia="Calibri"/>
          <w:b/>
          <w:color w:val="2E74B5"/>
          <w:sz w:val="26"/>
        </w:rPr>
        <w:t>2.3 모델·사용량 안내 원칙</w:t>
      </w:r>
    </w:p>
    <w:p>
      <w:pPr>
        <w:pStyle w:val="ListBullet"/>
        <w:spacing w:after="80" w:line="300" w:lineRule="auto"/>
        <w:ind w:left="720" w:hanging="360"/>
      </w:pPr>
      <w:r>
        <w:rPr>
          <w:rFonts w:ascii="Calibri" w:hAnsi="Calibri" w:eastAsia="Calibri"/>
          <w:sz w:val="22"/>
        </w:rPr>
        <w:t>모델 이름과 제공 범위는 플랜과 작업 환경에 따라 달라질 수 있으므로, 수업자료에는 특정 모델을 필수 조건으로 고정하지 않습니다.</w:t>
      </w:r>
    </w:p>
    <w:p>
      <w:pPr>
        <w:pStyle w:val="ListBullet"/>
        <w:spacing w:after="80" w:line="300" w:lineRule="auto"/>
        <w:ind w:left="720" w:hanging="360"/>
      </w:pPr>
      <w:r>
        <w:rPr>
          <w:rFonts w:ascii="Calibri" w:hAnsi="Calibri" w:eastAsia="Calibri"/>
          <w:sz w:val="22"/>
        </w:rPr>
        <w:t>수강생이 모델 선택 화면을 확인하고, 현재 계정에서 사용할 수 있는 모델과 파일·도구 제한을 확인하도록 안내합니다.</w:t>
      </w:r>
    </w:p>
    <w:p>
      <w:pPr>
        <w:pStyle w:val="ListBullet"/>
        <w:spacing w:after="80" w:line="300" w:lineRule="auto"/>
        <w:ind w:left="720" w:hanging="360"/>
      </w:pPr>
      <w:r>
        <w:rPr>
          <w:rFonts w:ascii="Calibri" w:hAnsi="Calibri" w:eastAsia="Calibri"/>
          <w:sz w:val="22"/>
        </w:rPr>
        <w:t>작업 품질은 모델명만으로 결정되지 않으며, 입력자료의 품질·지시의 구체성·검수 절차에 함께 좌우됩니다.</w:t>
      </w:r>
    </w:p>
    <w:p>
      <w:pPr>
        <w:pStyle w:val="Heading1"/>
        <w:keepNext/>
      </w:pPr>
      <w:r>
        <w:rPr>
          <w:rFonts w:ascii="Calibri" w:hAnsi="Calibri" w:eastAsia="Calibri"/>
          <w:b/>
          <w:color w:val="2E74B5"/>
          <w:sz w:val="32"/>
        </w:rPr>
        <w:t>3. 실습 1: 여러 로컬 파일로 결과보고서 DOCX 만들기</w:t>
      </w:r>
    </w:p>
    <w:p>
      <w:pPr>
        <w:spacing w:before="0" w:after="120" w:line="300" w:lineRule="auto"/>
      </w:pPr>
      <w:r>
        <w:rPr>
          <w:rFonts w:ascii="Calibri" w:hAnsi="Calibri" w:eastAsia="Calibri"/>
          <w:b w:val="0"/>
          <w:i w:val="0"/>
          <w:color w:val="000000"/>
          <w:sz w:val="22"/>
        </w:rPr>
        <w:t>이 실습은 파일을 모두 자동으로 읽게 하는 것이 아니라, 수강생이 필요한 자료와 권한을 선택하고, AI가 원자료를 근거로 보고서 초안을 작성하는 과정을 연습합니다.</w:t>
      </w:r>
    </w:p>
    <w:p>
      <w:pPr>
        <w:pStyle w:val="Heading2"/>
        <w:keepNext/>
      </w:pPr>
      <w:r>
        <w:rPr>
          <w:rFonts w:ascii="Calibri" w:hAnsi="Calibri" w:eastAsia="Calibri"/>
          <w:b/>
          <w:color w:val="2E74B5"/>
          <w:sz w:val="26"/>
        </w:rPr>
        <w:t>3.1 실습 환경 설정</w:t>
      </w:r>
    </w:p>
    <w:p>
      <w:pPr>
        <w:pStyle w:val="ListNumber"/>
        <w:spacing w:after="80" w:line="300" w:lineRule="auto"/>
        <w:ind w:left="720" w:hanging="360"/>
      </w:pPr>
      <w:r>
        <w:rPr>
          <w:rFonts w:ascii="Calibri" w:hAnsi="Calibri" w:eastAsia="Calibri"/>
          <w:sz w:val="22"/>
        </w:rPr>
        <w:t>데스크톱 앱에서 Work 또는 로컬 프로젝트/폴더 열기 기능을 선택합니다.</w:t>
      </w:r>
    </w:p>
    <w:p>
      <w:pPr>
        <w:pStyle w:val="ListNumber"/>
        <w:spacing w:after="80" w:line="300" w:lineRule="auto"/>
        <w:ind w:left="720" w:hanging="360"/>
      </w:pPr>
      <w:r>
        <w:rPr>
          <w:rFonts w:ascii="Calibri" w:hAnsi="Calibri" w:eastAsia="Calibri"/>
          <w:sz w:val="22"/>
        </w:rPr>
        <w:t>실습용 폴더(예: 26_고령층디지털교육)를 선택하고, 필요한 파일만 허용합니다.</w:t>
      </w:r>
    </w:p>
    <w:p>
      <w:pPr>
        <w:pStyle w:val="ListNumber"/>
        <w:spacing w:after="80" w:line="300" w:lineRule="auto"/>
        <w:ind w:left="720" w:hanging="360"/>
      </w:pPr>
      <w:r>
        <w:rPr>
          <w:rFonts w:ascii="Calibri" w:hAnsi="Calibri" w:eastAsia="Calibri"/>
          <w:sz w:val="22"/>
        </w:rPr>
        <w:t>가능하면 ‘승인 후 실행’ 또는 최소 권한 설정을 유지하고, 전체 폴더 권한은 사용하지 않습니다.</w:t>
      </w:r>
    </w:p>
    <w:p>
      <w:pPr>
        <w:pStyle w:val="ListNumber"/>
        <w:spacing w:after="80" w:line="300" w:lineRule="auto"/>
        <w:ind w:left="720" w:hanging="360"/>
      </w:pPr>
      <w:r>
        <w:rPr>
          <w:rFonts w:ascii="Calibri" w:hAnsi="Calibri" w:eastAsia="Calibri"/>
          <w:sz w:val="22"/>
        </w:rPr>
        <w:t>실습 시작 전에 샘플자료가 비식별화되어 있는지, 출력 파일의 저장 위치가 정해져 있는지 확인합니다.</w:t>
      </w:r>
    </w:p>
    <w:p>
      <w:pPr>
        <w:pStyle w:val="Heading2"/>
        <w:keepNext/>
      </w:pPr>
      <w:r>
        <w:rPr>
          <w:rFonts w:ascii="Calibri" w:hAnsi="Calibri" w:eastAsia="Calibri"/>
          <w:b/>
          <w:color w:val="2E74B5"/>
          <w:sz w:val="26"/>
        </w:rPr>
        <w:t>3.2 데이터 구성과 프롬프트 예시</w:t>
      </w:r>
    </w:p>
    <w:tbl>
      <w:tblPr>
        <w:tblW w:type="dxa" w:w="9360"/>
        <w:tblLayout w:type="fixed"/>
        <w:tblLook w:firstColumn="1" w:firstRow="1" w:lastColumn="0" w:lastRow="0" w:noHBand="0" w:noVBand="1" w:val="04A0"/>
        <w:jc w:val="left"/>
        <w:tblInd w:w="120" w:type="dxa"/>
      </w:tblPr>
      <w:tblGrid>
        <w:gridCol w:w="1800"/>
        <w:gridCol w:w="3000"/>
        <w:gridCol w:w="4560"/>
      </w:tblGrid>
      <w:tr>
        <w:tc>
          <w:tcPr>
            <w:tcW w:type="dxa" w:w="1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자료</w:t>
            </w:r>
          </w:p>
        </w:tc>
        <w:tc>
          <w:tcPr>
            <w:tcW w:type="dxa" w:w="30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역할</w:t>
            </w:r>
          </w:p>
        </w:tc>
        <w:tc>
          <w:tcPr>
            <w:tcW w:type="dxa" w:w="45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확인할 점</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만족도설문.txt</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참여자 만족도와 주요 의견</w:t>
            </w:r>
          </w:p>
        </w:tc>
        <w:tc>
          <w:tcPr>
            <w:tcW w:type="dxa" w:w="4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응답 수, 평균 산출 방식, 개인정보 포함 여부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강사일지.docx</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운영 과정과 현장 관찰</w:t>
            </w:r>
          </w:p>
        </w:tc>
        <w:tc>
          <w:tcPr>
            <w:tcW w:type="dxa" w:w="4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날짜·회차·참여자 표현의 일관성</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지출엑셀.xlsx</w:t>
            </w:r>
          </w:p>
        </w:tc>
        <w:tc>
          <w:tcPr>
            <w:tcW w:type="dxa" w:w="30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예산 집행과 잔액</w:t>
            </w:r>
          </w:p>
        </w:tc>
        <w:tc>
          <w:tcPr>
            <w:tcW w:type="dxa" w:w="4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합계·단위·기간·누락 행</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0B2545"/>
                <w:sz w:val="21"/>
              </w:rPr>
              <w:t xml:space="preserve">프롬프트 예시  </w:t>
            </w:r>
            <w:r>
              <w:rPr>
                <w:rFonts w:ascii="Calibri" w:hAnsi="Calibri" w:eastAsia="Calibri"/>
                <w:color w:val="222222"/>
                <w:sz w:val="21"/>
              </w:rPr>
              <w:t>@Documents, 지정한 세 파일만 근거로 고령층 디지털 역량 강화 프로그램의 결과보고서 초안을 DOCX로 작성해줘. 목차는 사업 개요, 운영 실적, 만족도 분석, 예산 집행, 개선안으로 구성하고, 원자료에 없는 수치는 만들지 말아줘. 불확실한 내용은 ‘확인 필요’로 표시하고, 표와 본문 수치가 일치하는지 마지막에 점검해줘.</w:t>
            </w:r>
          </w:p>
        </w:tc>
      </w:tr>
    </w:tbl>
    <w:p>
      <w:pPr>
        <w:spacing w:after="40"/>
      </w:pPr>
    </w:p>
    <w:p>
      <w:pPr>
        <w:pStyle w:val="Heading2"/>
        <w:keepNext/>
      </w:pPr>
      <w:r>
        <w:rPr>
          <w:rFonts w:ascii="Calibri" w:hAnsi="Calibri" w:eastAsia="Calibri"/>
          <w:b/>
          <w:color w:val="2E74B5"/>
          <w:sz w:val="26"/>
        </w:rPr>
        <w:t>3.3 결과물 완료 기준</w:t>
      </w:r>
    </w:p>
    <w:tbl>
      <w:tblPr>
        <w:tblW w:type="dxa" w:w="9360"/>
        <w:tblLayout w:type="fixed"/>
        <w:tblLook w:firstColumn="1" w:firstRow="1" w:lastColumn="0" w:lastRow="0" w:noHBand="0" w:noVBand="1" w:val="04A0"/>
        <w:jc w:val="left"/>
        <w:tblInd w:w="120" w:type="dxa"/>
      </w:tblPr>
      <w:tblGrid>
        <w:gridCol w:w="1800"/>
        <w:gridCol w:w="7560"/>
      </w:tblGrid>
      <w:tr>
        <w:tc>
          <w:tcPr>
            <w:tcW w:type="dxa" w:w="1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검수 영역</w:t>
            </w:r>
          </w:p>
        </w:tc>
        <w:tc>
          <w:tcPr>
            <w:tcW w:type="dxa" w:w="75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통과 기준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내용</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원자료에 없는 사실·수치를 추가하지 않았고, 불확실한 내용은 표시되어 있음</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수치</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표·본문·요약의 합계와 단위가 서로 일치함</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개인정보</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실명·연락처·민감한 사례정보가 제거되거나 비식별화됨</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문서 품질</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제목·목차·표·페이지 나눔·글꼴이 읽기 쉽고 잘리지 않음</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파일 관리</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출력 위치·파일명·작성일·기준자료가 확인됨</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7A5A00"/>
                <w:sz w:val="21"/>
              </w:rPr>
              <w:t xml:space="preserve">사람의 역할  </w:t>
            </w:r>
            <w:r>
              <w:rPr>
                <w:rFonts w:ascii="Calibri" w:hAnsi="Calibri" w:eastAsia="Calibri"/>
                <w:color w:val="222222"/>
                <w:sz w:val="21"/>
              </w:rPr>
              <w:t>AI가 초안을 만들더라도 사업 담당자는 원자료와 대조해 수치·맥락·기관 표현을 승인해야 합니다. AI 결과를 사례 판단이나 공식 기록의 유일한 근거로 사용하지 않습니다.</w:t>
            </w:r>
          </w:p>
        </w:tc>
      </w:tr>
    </w:tbl>
    <w:p>
      <w:pPr>
        <w:spacing w:after="40"/>
      </w:pPr>
    </w:p>
    <w:p>
      <w:pPr>
        <w:pStyle w:val="Heading1"/>
        <w:keepNext/>
      </w:pPr>
      <w:r>
        <w:rPr>
          <w:rFonts w:ascii="Calibri" w:hAnsi="Calibri" w:eastAsia="Calibri"/>
          <w:b/>
          <w:color w:val="2E74B5"/>
          <w:sz w:val="32"/>
        </w:rPr>
        <w:t>4. 실습 2: 발표자료 생성과 에디팅 루프</w:t>
      </w:r>
    </w:p>
    <w:p>
      <w:pPr>
        <w:spacing w:before="0" w:after="120" w:line="300" w:lineRule="auto"/>
      </w:pPr>
      <w:r>
        <w:rPr>
          <w:rFonts w:ascii="Calibri" w:hAnsi="Calibri" w:eastAsia="Calibri"/>
          <w:b w:val="0"/>
          <w:i w:val="0"/>
          <w:color w:val="000000"/>
          <w:sz w:val="22"/>
        </w:rPr>
        <w:t>4교시로 넘어가기 전, 생성된 결과보고서를 발표용 PPTX로 바꾸고 슬라이드 단위로 개선합니다. 핵심은 한 번에 완성본을 요구하는 것이 아니라, 초안·검토·수정·재검토의 반복을 짧게 만드는 것입니다.</w:t>
      </w:r>
    </w:p>
    <w:p>
      <w:pPr>
        <w:pStyle w:val="Heading2"/>
        <w:keepNext/>
      </w:pPr>
      <w:r>
        <w:rPr>
          <w:rFonts w:ascii="Calibri" w:hAnsi="Calibri" w:eastAsia="Calibri"/>
          <w:b/>
          <w:color w:val="2E74B5"/>
          <w:sz w:val="26"/>
        </w:rPr>
        <w:t>4.1 구조화된 브리프 예시</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0B2545"/>
                <w:sz w:val="21"/>
              </w:rPr>
              <w:t xml:space="preserve">요청 형식  </w:t>
            </w:r>
            <w:r>
              <w:rPr>
                <w:rFonts w:ascii="Calibri" w:hAnsi="Calibri" w:eastAsia="Calibri"/>
                <w:color w:val="222222"/>
                <w:sz w:val="21"/>
              </w:rPr>
              <w:t>[결과물] @Presentations, 지역사회 보고용 PPTX 작성</w:t>
              <w:br/>
              <w:t>[소스] 지정한 결과보고서 DOCX와 원자료의 확정 수치</w:t>
              <w:br/>
              <w:t>[대상] 기관 내부 회의와 지역사회 보고회</w:t>
              <w:br/>
              <w:t>[제약] 10슬라이드 이내, 고딕 계열 글꼴, 기관 로고 사용 권한 확인</w:t>
              <w:br/>
              <w:t>[시각화] 만족도·참여율·예산 집행을 시각적 지표로 구성</w:t>
              <w:br/>
              <w:t>[검수] 각 슬라이드의 수치·출처·가독성 점검</w:t>
            </w:r>
          </w:p>
        </w:tc>
      </w:tr>
    </w:tbl>
    <w:p>
      <w:pPr>
        <w:spacing w:after="40"/>
      </w:pPr>
    </w:p>
    <w:p>
      <w:pPr>
        <w:pStyle w:val="Heading2"/>
        <w:keepNext/>
      </w:pPr>
      <w:r>
        <w:rPr>
          <w:rFonts w:ascii="Calibri" w:hAnsi="Calibri" w:eastAsia="Calibri"/>
          <w:b/>
          <w:color w:val="2E74B5"/>
          <w:sz w:val="26"/>
        </w:rPr>
        <w:t>4.2 에디팅 루프</w:t>
      </w:r>
    </w:p>
    <w:p>
      <w:pPr>
        <w:pStyle w:val="ListNumber"/>
        <w:spacing w:after="80" w:line="300" w:lineRule="auto"/>
        <w:ind w:left="720" w:hanging="360"/>
      </w:pPr>
      <w:r>
        <w:rPr>
          <w:rFonts w:ascii="Calibri" w:hAnsi="Calibri" w:eastAsia="Calibri"/>
          <w:sz w:val="22"/>
        </w:rPr>
        <w:t>초안 생성: 목적·대상·시간·슬라이드 수를 먼저 정합니다.</w:t>
      </w:r>
    </w:p>
    <w:p>
      <w:pPr>
        <w:pStyle w:val="ListNumber"/>
        <w:spacing w:after="80" w:line="300" w:lineRule="auto"/>
        <w:ind w:left="720" w:hanging="360"/>
      </w:pPr>
      <w:r>
        <w:rPr>
          <w:rFonts w:ascii="Calibri" w:hAnsi="Calibri" w:eastAsia="Calibri"/>
          <w:sz w:val="22"/>
        </w:rPr>
        <w:t>시각 검토: 제목 줄바꿈, 표·차트 크기, 글자 크기, 이미지와 로고의 사용 권한을 확인합니다.</w:t>
      </w:r>
    </w:p>
    <w:p>
      <w:pPr>
        <w:pStyle w:val="ListNumber"/>
        <w:spacing w:after="80" w:line="300" w:lineRule="auto"/>
        <w:ind w:left="720" w:hanging="360"/>
      </w:pPr>
      <w:r>
        <w:rPr>
          <w:rFonts w:ascii="Calibri" w:hAnsi="Calibri" w:eastAsia="Calibri"/>
          <w:sz w:val="22"/>
        </w:rPr>
        <w:t>수정 지시: 한 번에 하나의 개선 목표를 지정합니다.</w:t>
      </w:r>
    </w:p>
    <w:p>
      <w:pPr>
        <w:pStyle w:val="ListNumber"/>
        <w:spacing w:after="80" w:line="300" w:lineRule="auto"/>
        <w:ind w:left="720" w:hanging="360"/>
      </w:pPr>
      <w:r>
        <w:rPr>
          <w:rFonts w:ascii="Calibri" w:hAnsi="Calibri" w:eastAsia="Calibri"/>
          <w:sz w:val="22"/>
        </w:rPr>
        <w:t>재생성·재편집: 변경된 슬라이드와 전체 흐름을 함께 확인합니다.</w:t>
      </w:r>
    </w:p>
    <w:p>
      <w:pPr>
        <w:pStyle w:val="ListNumber"/>
        <w:spacing w:after="80" w:line="300" w:lineRule="auto"/>
        <w:ind w:left="720" w:hanging="360"/>
      </w:pPr>
      <w:r>
        <w:rPr>
          <w:rFonts w:ascii="Calibri" w:hAnsi="Calibri" w:eastAsia="Calibri"/>
          <w:sz w:val="22"/>
        </w:rPr>
        <w:t>최종 검수: 발표 시간, 숫자, 출처, 개인정보, 발표자 노트를 확인합니다.</w:t>
      </w:r>
    </w:p>
    <w:p>
      <w:pPr>
        <w:pStyle w:val="Heading2"/>
        <w:keepNext/>
      </w:pPr>
      <w:r>
        <w:rPr>
          <w:rFonts w:ascii="Calibri" w:hAnsi="Calibri" w:eastAsia="Calibri"/>
          <w:b/>
          <w:color w:val="2E74B5"/>
          <w:sz w:val="26"/>
        </w:rPr>
        <w:t>4.3 수정 요청 예시</w:t>
      </w:r>
    </w:p>
    <w:p>
      <w:pPr>
        <w:pStyle w:val="ListBullet"/>
        <w:spacing w:after="80" w:line="300" w:lineRule="auto"/>
        <w:ind w:left="720" w:hanging="360"/>
      </w:pPr>
      <w:r>
        <w:rPr>
          <w:rFonts w:ascii="Calibri" w:hAnsi="Calibri" w:eastAsia="Calibri"/>
          <w:sz w:val="22"/>
        </w:rPr>
        <w:t>4번 슬라이드의 만족도 점수를 한눈에 비교할 수 있는 차트로 바꾸고, 표본 수와 조사 시점을 함께 표시해줘.</w:t>
      </w:r>
    </w:p>
    <w:p>
      <w:pPr>
        <w:pStyle w:val="ListBullet"/>
        <w:spacing w:after="80" w:line="300" w:lineRule="auto"/>
        <w:ind w:left="720" w:hanging="360"/>
      </w:pPr>
      <w:r>
        <w:rPr>
          <w:rFonts w:ascii="Calibri" w:hAnsi="Calibri" w:eastAsia="Calibri"/>
          <w:sz w:val="22"/>
        </w:rPr>
        <w:t>발표 시간이 5분으로 줄었으니 핵심 성과·근거·다음 행동 중심의 6슬라이드로 압축해줘.</w:t>
      </w:r>
    </w:p>
    <w:p>
      <w:pPr>
        <w:pStyle w:val="ListBullet"/>
        <w:spacing w:after="80" w:line="300" w:lineRule="auto"/>
        <w:ind w:left="720" w:hanging="360"/>
      </w:pPr>
      <w:r>
        <w:rPr>
          <w:rFonts w:ascii="Calibri" w:hAnsi="Calibri" w:eastAsia="Calibri"/>
          <w:sz w:val="22"/>
        </w:rPr>
        <w:t>각 슬라이드 하단 노트에 발표자가 읽을 20~30초 분량의 설명을 작성해줘. 원자료에 없는 주장은 추가하지 말아줘.</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0B2545"/>
                <w:sz w:val="21"/>
              </w:rPr>
              <w:t xml:space="preserve">슬라이드 검수 기준  </w:t>
            </w:r>
            <w:r>
              <w:rPr>
                <w:rFonts w:ascii="Calibri" w:hAnsi="Calibri" w:eastAsia="Calibri"/>
                <w:color w:val="222222"/>
                <w:sz w:val="21"/>
              </w:rPr>
              <w:t>슬라이드의 시각적 완성도뿐 아니라 수치의 출처와 발표 목적에 맞는지 확인합니다. ‘예쁘게 만들기’보다 ‘정확하게 이해시키기’를 우선합니다.</w:t>
            </w:r>
          </w:p>
        </w:tc>
      </w:tr>
    </w:tbl>
    <w:p>
      <w:pPr>
        <w:spacing w:after="40"/>
      </w:pPr>
    </w:p>
    <w:p>
      <w:pPr>
        <w:pStyle w:val="Heading1"/>
        <w:keepNext/>
      </w:pPr>
      <w:r>
        <w:rPr>
          <w:rFonts w:ascii="Calibri" w:hAnsi="Calibri" w:eastAsia="Calibri"/>
          <w:b/>
          <w:color w:val="2E74B5"/>
          <w:sz w:val="32"/>
        </w:rPr>
        <w:t>5. 4교시: 템플릿 자산화와 반복 업무 설계</w:t>
      </w:r>
    </w:p>
    <w:p>
      <w:pPr>
        <w:spacing w:before="0" w:after="120" w:line="300" w:lineRule="auto"/>
      </w:pPr>
      <w:r>
        <w:rPr>
          <w:rFonts w:ascii="Calibri" w:hAnsi="Calibri" w:eastAsia="Calibri"/>
          <w:b w:val="0"/>
          <w:i w:val="0"/>
          <w:color w:val="000000"/>
          <w:sz w:val="22"/>
        </w:rPr>
        <w:t>기관의 서식은 단순한 디자인이 아니라, 반복 업무의 순서와 검토 기준을 담은 업무 자산입니다. Template Creator는 기준 문서의 구조와 시각 체계를 재사용 가능한 템플릿으로 만드는 데 활용할 수 있습니다.</w:t>
      </w:r>
    </w:p>
    <w:p>
      <w:pPr>
        <w:pStyle w:val="Heading2"/>
        <w:keepNext/>
      </w:pPr>
      <w:r>
        <w:rPr>
          <w:rFonts w:ascii="Calibri" w:hAnsi="Calibri" w:eastAsia="Calibri"/>
          <w:b/>
          <w:color w:val="2E74B5"/>
          <w:sz w:val="26"/>
        </w:rPr>
        <w:t>5.1 템플릿 기준 파일 선택</w:t>
      </w:r>
    </w:p>
    <w:tbl>
      <w:tblPr>
        <w:tblW w:type="dxa" w:w="9360"/>
        <w:tblLayout w:type="fixed"/>
        <w:tblLook w:firstColumn="1" w:firstRow="1" w:lastColumn="0" w:lastRow="0" w:noHBand="0" w:noVBand="1" w:val="04A0"/>
        <w:jc w:val="left"/>
        <w:tblInd w:w="120" w:type="dxa"/>
      </w:tblPr>
      <w:tblGrid>
        <w:gridCol w:w="1800"/>
        <w:gridCol w:w="1400"/>
        <w:gridCol w:w="6160"/>
      </w:tblGrid>
      <w:tr>
        <w:tc>
          <w:tcPr>
            <w:tcW w:type="dxa" w:w="1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기준 파일</w:t>
            </w:r>
          </w:p>
        </w:tc>
        <w:tc>
          <w:tcPr>
            <w:tcW w:type="dxa" w:w="14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권장도</w:t>
            </w:r>
          </w:p>
        </w:tc>
        <w:tc>
          <w:tcPr>
            <w:tcW w:type="dxa" w:w="61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설명</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DOCX</w:t>
            </w:r>
          </w:p>
        </w:tc>
        <w:tc>
          <w:tcPr>
            <w:tcW w:type="dxa" w:w="1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가장 권장</w:t>
            </w:r>
          </w:p>
        </w:tc>
        <w:tc>
          <w:tcPr>
            <w:tcW w:type="dxa" w:w="61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문단·표·스타일 등 편집 가능한 구조를 유지하기 좋음</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Google Docs</w:t>
            </w:r>
          </w:p>
        </w:tc>
        <w:tc>
          <w:tcPr>
            <w:tcW w:type="dxa" w:w="1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가능</w:t>
            </w:r>
          </w:p>
        </w:tc>
        <w:tc>
          <w:tcPr>
            <w:tcW w:type="dxa" w:w="61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연결된 Google 문서의 구조와 스타일을 기준으로 사용</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PDF</w:t>
            </w:r>
          </w:p>
        </w:tc>
        <w:tc>
          <w:tcPr>
            <w:tcW w:type="dxa" w:w="1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보조 자료</w:t>
            </w:r>
          </w:p>
        </w:tc>
        <w:tc>
          <w:tcPr>
            <w:tcW w:type="dxa" w:w="61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시각적 참고에는 유용하지만 편집 가능한 구조의 기준으로는 제한적</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HWP</w:t>
            </w:r>
          </w:p>
        </w:tc>
        <w:tc>
          <w:tcPr>
            <w:tcW w:type="dxa" w:w="1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직접 사용하지 않음</w:t>
            </w:r>
          </w:p>
        </w:tc>
        <w:tc>
          <w:tcPr>
            <w:tcW w:type="dxa" w:w="61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먼저 DOCX로 저장하고 변환본의 레이아웃을 확인한 뒤 사용</w:t>
            </w:r>
          </w:p>
        </w:tc>
      </w:tr>
    </w:tbl>
    <w:p>
      <w:pPr>
        <w:spacing w:after="40"/>
      </w:pPr>
    </w:p>
    <w:p>
      <w:pPr>
        <w:pStyle w:val="Heading2"/>
        <w:keepNext/>
      </w:pPr>
      <w:r>
        <w:rPr>
          <w:rFonts w:ascii="Calibri" w:hAnsi="Calibri" w:eastAsia="Calibri"/>
          <w:b/>
          <w:color w:val="2E74B5"/>
          <w:sz w:val="26"/>
        </w:rPr>
        <w:t>5.2 템플릿 제작 흐름</w:t>
      </w:r>
    </w:p>
    <w:p>
      <w:pPr>
        <w:pStyle w:val="ListNumber"/>
        <w:spacing w:after="80" w:line="300" w:lineRule="auto"/>
        <w:ind w:left="720" w:hanging="360"/>
      </w:pPr>
      <w:r>
        <w:rPr>
          <w:rFonts w:ascii="Calibri" w:hAnsi="Calibri" w:eastAsia="Calibri"/>
          <w:sz w:val="22"/>
        </w:rPr>
        <w:t>기관 표준에 가까운 DOCX 기준 파일 하나를 선택합니다.</w:t>
      </w:r>
    </w:p>
    <w:p>
      <w:pPr>
        <w:pStyle w:val="ListNumber"/>
        <w:spacing w:after="80" w:line="300" w:lineRule="auto"/>
        <w:ind w:left="720" w:hanging="360"/>
      </w:pPr>
      <w:r>
        <w:rPr>
          <w:rFonts w:ascii="Calibri" w:hAnsi="Calibri" w:eastAsia="Calibri"/>
          <w:sz w:val="22"/>
        </w:rPr>
        <w:t>문서의 목적, 사용자, 입력자료, 반드시 유지할 구조를 설명합니다.</w:t>
      </w:r>
    </w:p>
    <w:p>
      <w:pPr>
        <w:pStyle w:val="ListNumber"/>
        <w:spacing w:after="80" w:line="300" w:lineRule="auto"/>
        <w:ind w:left="720" w:hanging="360"/>
      </w:pPr>
      <w:r>
        <w:rPr>
          <w:rFonts w:ascii="Calibri" w:hAnsi="Calibri" w:eastAsia="Calibri"/>
          <w:sz w:val="22"/>
        </w:rPr>
        <w:t>템플릿 생성 후 첫 페이지·표·제목 계층·여백·문체가 기준 파일과 맞는지 확인합니다.</w:t>
      </w:r>
    </w:p>
    <w:p>
      <w:pPr>
        <w:pStyle w:val="ListNumber"/>
        <w:spacing w:after="80" w:line="300" w:lineRule="auto"/>
        <w:ind w:left="720" w:hanging="360"/>
      </w:pPr>
      <w:r>
        <w:rPr>
          <w:rFonts w:ascii="Calibri" w:hAnsi="Calibri" w:eastAsia="Calibri"/>
          <w:sz w:val="22"/>
        </w:rPr>
        <w:t>새로운 샘플자료를 넣어 템플릿이 실제로 재사용되는지 시험합니다.</w:t>
      </w:r>
    </w:p>
    <w:p>
      <w:pPr>
        <w:pStyle w:val="ListNumber"/>
        <w:spacing w:after="80" w:line="300" w:lineRule="auto"/>
        <w:ind w:left="720" w:hanging="360"/>
      </w:pPr>
      <w:r>
        <w:rPr>
          <w:rFonts w:ascii="Calibri" w:hAnsi="Calibri" w:eastAsia="Calibri"/>
          <w:sz w:val="22"/>
        </w:rPr>
        <w:t>담당자·버전·마지막 검토일·업데이트 조건을 기록합니다.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7A5A00"/>
                <w:sz w:val="21"/>
              </w:rPr>
              <w:t xml:space="preserve">범위 안내  </w:t>
            </w:r>
            <w:r>
              <w:rPr>
                <w:rFonts w:ascii="Calibri" w:hAnsi="Calibri" w:eastAsia="Calibri"/>
                <w:color w:val="222222"/>
                <w:sz w:val="21"/>
              </w:rPr>
              <w:t>생성된 템플릿은 개인이 반복 업무에 재사용하는 자산입니다. 기관 전체 배포나 공식 표준화가 필요한 경우에는 별도의 승인·공유·버전 관리 절차를 마련해야 합니다.</w:t>
            </w:r>
          </w:p>
        </w:tc>
      </w:tr>
    </w:tbl>
    <w:p>
      <w:pPr>
        <w:spacing w:after="40"/>
      </w:pPr>
    </w:p>
    <w:p>
      <w:pPr>
        <w:pStyle w:val="Heading2"/>
        <w:keepNext/>
      </w:pPr>
      <w:r>
        <w:rPr>
          <w:rFonts w:ascii="Calibri" w:hAnsi="Calibri" w:eastAsia="Calibri"/>
          <w:b/>
          <w:color w:val="2E74B5"/>
          <w:sz w:val="26"/>
        </w:rPr>
        <w:t>5.3 자동화 대상 판단 기준</w:t>
      </w:r>
    </w:p>
    <w:tbl>
      <w:tblPr>
        <w:tblW w:type="dxa" w:w="9360"/>
        <w:tblLayout w:type="fixed"/>
        <w:tblLook w:firstColumn="1" w:firstRow="1" w:lastColumn="0" w:lastRow="0" w:noHBand="0" w:noVBand="1" w:val="04A0"/>
        <w:jc w:val="left"/>
        <w:tblInd w:w="120" w:type="dxa"/>
      </w:tblPr>
      <w:tblGrid>
        <w:gridCol w:w="1800"/>
        <w:gridCol w:w="3100"/>
        <w:gridCol w:w="4460"/>
      </w:tblGrid>
      <w:tr>
        <w:tc>
          <w:tcPr>
            <w:tcW w:type="dxa" w:w="1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기준</w:t>
            </w:r>
          </w:p>
        </w:tc>
        <w:tc>
          <w:tcPr>
            <w:tcW w:type="dxa" w:w="31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질문</w:t>
            </w:r>
          </w:p>
        </w:tc>
        <w:tc>
          <w:tcPr>
            <w:tcW w:type="dxa" w:w="44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판단 신호</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반복 빈도</w:t>
            </w:r>
          </w:p>
        </w:tc>
        <w:tc>
          <w:tcPr>
            <w:tcW w:type="dxa" w:w="31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주간·월간·회차별로 반복되는가?</w:t>
            </w:r>
          </w:p>
        </w:tc>
        <w:tc>
          <w:tcPr>
            <w:tcW w:type="dxa" w:w="4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같은 형식의 보고서가 정기적으로 발생</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데이터 구조</w:t>
            </w:r>
          </w:p>
        </w:tc>
        <w:tc>
          <w:tcPr>
            <w:tcW w:type="dxa" w:w="31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입력자료와 출력양식이 일정한가?</w:t>
            </w:r>
          </w:p>
        </w:tc>
        <w:tc>
          <w:tcPr>
            <w:tcW w:type="dxa" w:w="4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파일명·열·문단·표 구조가 크게 변하지 않음</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위험도</w:t>
            </w:r>
          </w:p>
        </w:tc>
        <w:tc>
          <w:tcPr>
            <w:tcW w:type="dxa" w:w="31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오류가 발생했을 때 영향이 큰가?</w:t>
            </w:r>
          </w:p>
        </w:tc>
        <w:tc>
          <w:tcPr>
            <w:tcW w:type="dxa" w:w="4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사람의 승인 단계와 원자료 대조가 필수</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예외율</w:t>
            </w:r>
          </w:p>
        </w:tc>
        <w:tc>
          <w:tcPr>
            <w:tcW w:type="dxa" w:w="31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매번 예외 처리해야 하는가?</w:t>
            </w:r>
          </w:p>
        </w:tc>
        <w:tc>
          <w:tcPr>
            <w:tcW w:type="dxa" w:w="44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예외가 많으면 완전 자동화보다 반자동 템플릿이 적합</w:t>
            </w:r>
          </w:p>
        </w:tc>
      </w:tr>
    </w:tbl>
    <w:p>
      <w:pPr>
        <w:spacing w:after="40"/>
      </w:pPr>
    </w:p>
    <w:p>
      <w:pPr>
        <w:pStyle w:val="Heading2"/>
        <w:keepNext/>
      </w:pPr>
      <w:r>
        <w:rPr>
          <w:rFonts w:ascii="Calibri" w:hAnsi="Calibri" w:eastAsia="Calibri"/>
          <w:b/>
          <w:color w:val="2E74B5"/>
          <w:sz w:val="26"/>
        </w:rPr>
        <w:t>5.4 성과 측정</w:t>
      </w:r>
    </w:p>
    <w:p>
      <w:pPr>
        <w:spacing w:before="0" w:after="120" w:line="300" w:lineRule="auto"/>
      </w:pPr>
      <w:r>
        <w:rPr>
          <w:rFonts w:ascii="Calibri" w:hAnsi="Calibri" w:eastAsia="Calibri"/>
          <w:b w:val="0"/>
          <w:i w:val="0"/>
          <w:color w:val="000000"/>
          <w:sz w:val="22"/>
        </w:rPr>
        <w:t>‘80% 절감’과 같은 수치는 교육 전에 확정하지 않습니다. 첫 적용 업무의 기준 시간을 기록하고, 템플릿 적용 후 같은 업무를 다시 측정합니다.</w:t>
      </w:r>
    </w:p>
    <w:tbl>
      <w:tblPr>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측정 항목</w:t>
            </w:r>
          </w:p>
        </w:tc>
        <w:tc>
          <w:tcPr>
            <w:tcW w:type="dxa" w:w="69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기록 방법</w:t>
            </w:r>
          </w:p>
        </w:tc>
      </w:tr>
      <w:tr>
        <w:tc>
          <w:tcPr>
            <w:tcW w:type="dxa" w:w="2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총 소요 시간</w:t>
            </w:r>
          </w:p>
        </w:tc>
        <w:tc>
          <w:tcPr>
            <w:tcW w:type="dxa" w:w="69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자료 정리 시작부터 최종 승인까지의 시간</w:t>
            </w:r>
          </w:p>
        </w:tc>
      </w:tr>
      <w:tr>
        <w:tc>
          <w:tcPr>
            <w:tcW w:type="dxa" w:w="2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재작업 횟수</w:t>
            </w:r>
          </w:p>
        </w:tc>
        <w:tc>
          <w:tcPr>
            <w:tcW w:type="dxa" w:w="69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수치·서식·문장 수정 요청 횟수</w:t>
            </w:r>
          </w:p>
        </w:tc>
      </w:tr>
      <w:tr>
        <w:tc>
          <w:tcPr>
            <w:tcW w:type="dxa" w:w="2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오류 수</w:t>
            </w:r>
          </w:p>
        </w:tc>
        <w:tc>
          <w:tcPr>
            <w:tcW w:type="dxa" w:w="69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수치 불일치·누락·개인정보 노출·서식 오류</w:t>
            </w:r>
          </w:p>
        </w:tc>
      </w:tr>
      <w:tr>
        <w:tc>
          <w:tcPr>
            <w:tcW w:type="dxa" w:w="24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검수 통과율</w:t>
            </w:r>
          </w:p>
        </w:tc>
        <w:tc>
          <w:tcPr>
            <w:tcW w:type="dxa" w:w="69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첫 검수에서 기준을 통과한 항목의 비율</w:t>
            </w:r>
          </w:p>
        </w:tc>
      </w:tr>
    </w:tbl>
    <w:p>
      <w:pPr>
        <w:spacing w:after="40"/>
      </w:pPr>
    </w:p>
    <w:p>
      <w:pPr>
        <w:pStyle w:val="Heading1"/>
        <w:keepNext/>
      </w:pPr>
      <w:r>
        <w:rPr>
          <w:rFonts w:ascii="Calibri" w:hAnsi="Calibri" w:eastAsia="Calibri"/>
          <w:b/>
          <w:color w:val="2E74B5"/>
          <w:sz w:val="32"/>
        </w:rPr>
        <w:t>6. 보안·개인정보·품질관리 체크리스트</w:t>
      </w:r>
    </w:p>
    <w:tbl>
      <w:tblPr>
        <w:tblW w:type="dxa" w:w="9360"/>
        <w:tblLayout w:type="fixed"/>
        <w:tblLook w:firstColumn="1" w:firstRow="1" w:lastColumn="0" w:lastRow="0" w:noHBand="0" w:noVBand="1" w:val="04A0"/>
        <w:jc w:val="left"/>
        <w:tblInd w:w="120" w:type="dxa"/>
      </w:tblPr>
      <w:tblGrid>
        <w:gridCol w:w="1800"/>
        <w:gridCol w:w="7560"/>
      </w:tblGrid>
      <w:tr>
        <w:tc>
          <w:tcPr>
            <w:tcW w:type="dxa" w:w="1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단계</w:t>
            </w:r>
          </w:p>
        </w:tc>
        <w:tc>
          <w:tcPr>
            <w:tcW w:type="dxa" w:w="75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확인 질문</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입력 전</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실제 개인정보가 포함되어 있지 않은가? 필요한 자료만 선택했는가?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권한 설정</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전체 폴더가 아니라 필요한 파일만 허용했는가? 승인 후 실행을 유지했는가?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생성 중</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원자료에 없는 수치나 사실을 만들지 않도록 지시했는가?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출력 후</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표·본문 수치, 페이지 나눔, 글꼴, 개인정보, 출처를 검토했는가?</w:t>
            </w:r>
          </w:p>
        </w:tc>
      </w:tr>
      <w:tr>
        <w:tc>
          <w:tcPr>
            <w:tcW w:type="dxa" w:w="1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공유 전</w:t>
            </w:r>
          </w:p>
        </w:tc>
        <w:tc>
          <w:tcPr>
            <w:tcW w:type="dxa" w:w="7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기관의 보안·보존·공유 정책에 맞는 위치와 파일명인가?</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7A5A00"/>
                <w:sz w:val="21"/>
              </w:rPr>
              <w:t xml:space="preserve">최소 권한 원칙  </w:t>
            </w:r>
            <w:r>
              <w:rPr>
                <w:rFonts w:ascii="Calibri" w:hAnsi="Calibri" w:eastAsia="Calibri"/>
                <w:color w:val="222222"/>
                <w:sz w:val="21"/>
              </w:rPr>
              <w:t>파일 접근 권한은 작업에 필요한 범위로만 부여합니다. ‘전체 권한’을 편의상 기본값으로 사용하지 않고, 권한을 넓혀야 할 경우 그 이유와 범위를 먼저 설명합니다.</w:t>
            </w:r>
          </w:p>
        </w:tc>
      </w:tr>
    </w:tbl>
    <w:p>
      <w:pPr>
        <w:spacing w:after="40"/>
      </w:pPr>
    </w:p>
    <w:p>
      <w:pPr>
        <w:pStyle w:val="Heading1"/>
        <w:keepNext/>
      </w:pPr>
      <w:r>
        <w:rPr>
          <w:rFonts w:ascii="Calibri" w:hAnsi="Calibri" w:eastAsia="Calibri"/>
          <w:b/>
          <w:color w:val="2E74B5"/>
          <w:sz w:val="32"/>
        </w:rPr>
        <w:t>7. 강사 운영 가이드와 FAQ</w:t>
      </w:r>
    </w:p>
    <w:p>
      <w:pPr>
        <w:pStyle w:val="Heading2"/>
        <w:keepNext/>
      </w:pPr>
      <w:r>
        <w:rPr>
          <w:rFonts w:ascii="Calibri" w:hAnsi="Calibri" w:eastAsia="Calibri"/>
          <w:b/>
          <w:color w:val="2E74B5"/>
          <w:sz w:val="26"/>
        </w:rPr>
        <w:t>7.1 강사용 체크리스트</w:t>
      </w:r>
    </w:p>
    <w:p>
      <w:pPr>
        <w:pStyle w:val="ListBullet"/>
        <w:spacing w:after="80" w:line="300" w:lineRule="auto"/>
        <w:ind w:left="720" w:hanging="360"/>
      </w:pPr>
      <w:r>
        <w:rPr>
          <w:rFonts w:ascii="Calibri" w:hAnsi="Calibri" w:eastAsia="Calibri"/>
          <w:sz w:val="22"/>
        </w:rPr>
        <w:t>수강생이 실제 클라이언트 자료 대신 비식별화된 샘플을 사용하는지 확인</w:t>
      </w:r>
    </w:p>
    <w:p>
      <w:pPr>
        <w:pStyle w:val="ListBullet"/>
        <w:spacing w:after="80" w:line="300" w:lineRule="auto"/>
        <w:ind w:left="720" w:hanging="360"/>
      </w:pPr>
      <w:r>
        <w:rPr>
          <w:rFonts w:ascii="Calibri" w:hAnsi="Calibri" w:eastAsia="Calibri"/>
          <w:sz w:val="22"/>
        </w:rPr>
        <w:t>데스크톱 앱의 Work·Codex 화면과 로컬 폴더 권한 절차를 수업 직전에 점검</w:t>
      </w:r>
    </w:p>
    <w:p>
      <w:pPr>
        <w:pStyle w:val="ListBullet"/>
        <w:spacing w:after="80" w:line="300" w:lineRule="auto"/>
        <w:ind w:left="720" w:hanging="360"/>
      </w:pPr>
      <w:r>
        <w:rPr>
          <w:rFonts w:ascii="Calibri" w:hAnsi="Calibri" w:eastAsia="Calibri"/>
          <w:sz w:val="22"/>
        </w:rPr>
        <w:t>@Documents·@Presentations·Template Creator의 현재 표시명과 접근 가능 여부 확인</w:t>
      </w:r>
    </w:p>
    <w:p>
      <w:pPr>
        <w:pStyle w:val="ListBullet"/>
        <w:spacing w:after="80" w:line="300" w:lineRule="auto"/>
        <w:ind w:left="720" w:hanging="360"/>
      </w:pPr>
      <w:r>
        <w:rPr>
          <w:rFonts w:ascii="Calibri" w:hAnsi="Calibri" w:eastAsia="Calibri"/>
          <w:sz w:val="22"/>
        </w:rPr>
        <w:t>실습 파일의 기준 버전과 출력 위치를 미리 지정</w:t>
      </w:r>
    </w:p>
    <w:p>
      <w:pPr>
        <w:pStyle w:val="ListBullet"/>
        <w:spacing w:after="80" w:line="300" w:lineRule="auto"/>
        <w:ind w:left="720" w:hanging="360"/>
      </w:pPr>
      <w:r>
        <w:rPr>
          <w:rFonts w:ascii="Calibri" w:hAnsi="Calibri" w:eastAsia="Calibri"/>
          <w:sz w:val="22"/>
        </w:rPr>
        <w:t>DOCX 결과물의 수치·개인정보·표·페이지 나눔을 확인하는 검수표 배포</w:t>
      </w:r>
    </w:p>
    <w:p>
      <w:pPr>
        <w:pStyle w:val="ListBullet"/>
        <w:spacing w:after="80" w:line="300" w:lineRule="auto"/>
        <w:ind w:left="720" w:hanging="360"/>
      </w:pPr>
      <w:r>
        <w:rPr>
          <w:rFonts w:ascii="Calibri" w:hAnsi="Calibri" w:eastAsia="Calibri"/>
          <w:sz w:val="22"/>
        </w:rPr>
        <w:t>예약 작업은 본 수업의 핵심 실습과 분리하고, 필요할 때만 별도 시연</w:t>
      </w:r>
    </w:p>
    <w:p>
      <w:pPr>
        <w:pStyle w:val="Heading2"/>
        <w:keepNext/>
      </w:pPr>
      <w:r>
        <w:rPr>
          <w:rFonts w:ascii="Calibri" w:hAnsi="Calibri" w:eastAsia="Calibri"/>
          <w:b/>
          <w:color w:val="2E74B5"/>
          <w:sz w:val="26"/>
        </w:rPr>
        <w:t>7.2 예상 FAQ</w:t>
      </w:r>
    </w:p>
    <w:tbl>
      <w:tblPr>
        <w:tblW w:type="dxa" w:w="9360"/>
        <w:tblLayout w:type="fixed"/>
        <w:tblLook w:firstColumn="1" w:firstRow="1" w:lastColumn="0" w:lastRow="0" w:noHBand="0" w:noVBand="1" w:val="04A0"/>
        <w:jc w:val="left"/>
        <w:tblInd w:w="120" w:type="dxa"/>
      </w:tblPr>
      <w:tblGrid>
        <w:gridCol w:w="2800"/>
        <w:gridCol w:w="6560"/>
      </w:tblGrid>
      <w:tr>
        <w:tc>
          <w:tcPr>
            <w:tcW w:type="dxa" w:w="280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질문</w:t>
            </w:r>
          </w:p>
        </w:tc>
        <w:tc>
          <w:tcPr>
            <w:tcW w:type="dxa" w:w="6560"/>
            <w:tcMar>
              <w:top w:w="80" w:type="dxa"/>
              <w:start w:w="120" w:type="dxa"/>
              <w:bottom w:w="80" w:type="dxa"/>
              <w:end w:w="120" w:type="dxa"/>
            </w:tcMar>
            <w:vAlign w:val="center"/>
            <w:shd w:fill="F2F4F7"/>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64" w:lineRule="auto"/>
            </w:pPr>
            <w:r>
              <w:rPr>
                <w:rFonts w:ascii="Calibri" w:hAnsi="Calibri" w:eastAsia="Calibri"/>
                <w:b/>
                <w:color w:val="0B2545"/>
                <w:sz w:val="18"/>
              </w:rPr>
              <w:t>권장 답변</w:t>
            </w:r>
          </w:p>
        </w:tc>
      </w:tr>
      <w:tr>
        <w:tc>
          <w:tcPr>
            <w:tcW w:type="dxa" w:w="2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웹에서 만든 프로젝트가 데스크톱에 보이지 않나요?</w:t>
            </w:r>
          </w:p>
        </w:tc>
        <w:tc>
          <w:tcPr>
            <w:tcW w:type="dxa" w:w="6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대화·프로젝트 맥락과 로컬 파일 접근은 같은 개념이 아닙니다. 데스크톱 Work는 허용한 컴퓨터 폴더를 사용할 수 있지만, 웹·모바일은 로컬 파일에 직접 접근할 수 없습니다.</w:t>
            </w:r>
          </w:p>
        </w:tc>
      </w:tr>
      <w:tr>
        <w:tc>
          <w:tcPr>
            <w:tcW w:type="dxa" w:w="2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현재 계정에 교육자료의 모델이 보이지 않아요.</w:t>
            </w:r>
          </w:p>
        </w:tc>
        <w:tc>
          <w:tcPr>
            <w:tcW w:type="dxa" w:w="6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모델 제공 범위는 요금제·워크스페이스·Work/Codex 환경에 따라 다릅니다. 현재 화면에 표시되는 모델로 실습하고, 모델명보다 입력자료와 검수 절차를 우선합니다.</w:t>
            </w:r>
          </w:p>
        </w:tc>
      </w:tr>
      <w:tr>
        <w:tc>
          <w:tcPr>
            <w:tcW w:type="dxa" w:w="2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HWP를 바로 템플릿으로 만들 수 있나요?</w:t>
            </w:r>
          </w:p>
        </w:tc>
        <w:tc>
          <w:tcPr>
            <w:tcW w:type="dxa" w:w="6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HWP는 먼저 DOCX로 저장합니다. 변환본에서 표·글꼴·여백을 확인한 뒤, DOCX를 템플릿 기준 파일로 사용합니다.</w:t>
            </w:r>
          </w:p>
        </w:tc>
      </w:tr>
      <w:tr>
        <w:tc>
          <w:tcPr>
            <w:tcW w:type="dxa" w:w="2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AI가 만든 보고서를 그대로 제출해도 되나요?</w:t>
            </w:r>
          </w:p>
        </w:tc>
        <w:tc>
          <w:tcPr>
            <w:tcW w:type="dxa" w:w="6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아니요. 원자료와 수치를 대조하고, 개인정보·출처·기관 표현·최종 승인 여부를 사람이 확인해야 합니다.</w:t>
            </w:r>
          </w:p>
        </w:tc>
      </w:tr>
      <w:tr>
        <w:tc>
          <w:tcPr>
            <w:tcW w:type="dxa" w:w="280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자동화 결과가 기대와 다르면 어떻게 하나요?</w:t>
            </w:r>
          </w:p>
        </w:tc>
        <w:tc>
          <w:tcPr>
            <w:tcW w:type="dxa" w:w="6560"/>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Mar>
              <w:top w:w="80" w:type="dxa"/>
              <w:start w:w="120" w:type="dxa"/>
              <w:bottom w:w="80" w:type="dxa"/>
              <w:end w:w="120" w:type="dxa"/>
            </w:tcMar>
            <w:vAlign w:val="center"/>
          </w:tcPr>
          <w:p>
            <w:pPr>
              <w:spacing w:before="0" w:after="0" w:line="276" w:lineRule="auto"/>
            </w:pPr>
            <w:r>
              <w:rPr>
                <w:rFonts w:ascii="Calibri" w:hAnsi="Calibri" w:eastAsia="Calibri"/>
                <w:color w:val="222222"/>
                <w:sz w:val="18"/>
              </w:rPr>
              <w:t>수정할 파일·수정 범위·유지할 요소·완료 기준을 한 번에 명확히 지시하고, 다시 렌더링하거나 미리보기로 확인합니다.</w:t>
            </w:r>
          </w:p>
        </w:tc>
      </w:tr>
    </w:tbl>
    <w:p>
      <w:pPr>
        <w:spacing w:after="40"/>
      </w:pPr>
    </w:p>
    <w:p>
      <w:pPr>
        <w:pStyle w:val="Heading1"/>
        <w:keepNext/>
      </w:pPr>
      <w:r>
        <w:rPr>
          <w:rFonts w:ascii="Calibri" w:hAnsi="Calibri" w:eastAsia="Calibri"/>
          <w:b/>
          <w:color w:val="2E74B5"/>
          <w:sz w:val="32"/>
        </w:rPr>
        <w:t>8. 교육 마무리</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40" w:after="40" w:line="288" w:lineRule="auto"/>
            </w:pPr>
            <w:r>
              <w:rPr>
                <w:rFonts w:ascii="Calibri" w:hAnsi="Calibri" w:eastAsia="Calibri"/>
                <w:b/>
                <w:color w:val="0B2545"/>
                <w:sz w:val="21"/>
              </w:rPr>
              <w:t xml:space="preserve">핵심 메시지  </w:t>
            </w:r>
            <w:r>
              <w:rPr>
                <w:rFonts w:ascii="Calibri" w:hAnsi="Calibri" w:eastAsia="Calibri"/>
                <w:color w:val="222222"/>
                <w:sz w:val="21"/>
              </w:rPr>
              <w:t>생성형 AI 협업은 지시문을 잘 쓰는 데서 끝나지 않습니다. 필요한 파일을 선택하고, 권한과 개인정보를 관리하고, 결과물을 검수하고, 반복 가능한 업무를 템플릿으로 정리하는 전체 운영 체계를 만드는 일입니다.</w:t>
            </w:r>
          </w:p>
        </w:tc>
      </w:tr>
    </w:tbl>
    <w:p>
      <w:pPr>
        <w:spacing w:after="40"/>
      </w:pPr>
    </w:p>
    <w:p>
      <w:pPr>
        <w:spacing w:before="0" w:after="120" w:line="300" w:lineRule="auto"/>
      </w:pPr>
      <w:r>
        <w:rPr>
          <w:rFonts w:ascii="Calibri" w:hAnsi="Calibri" w:eastAsia="Calibri"/>
          <w:b w:val="0"/>
          <w:i w:val="0"/>
          <w:color w:val="000000"/>
          <w:sz w:val="22"/>
        </w:rPr>
        <w:t>수강생은 AI를 대신 판단하는 도구가 아니라, 자료를 정리하고 초안을 만들고 반복 편집을 돕는 협업자로 활용합니다. 최종 책임과 의사결정은 업무 담당자와 기관의 검토 절차에 남아 있어야 합니다.</w:t>
      </w:r>
    </w:p>
    <w:p>
      <w:pPr>
        <w:pStyle w:val="Heading1"/>
        <w:keepNext/>
      </w:pPr>
      <w:r>
        <w:rPr>
          <w:rFonts w:ascii="Calibri" w:hAnsi="Calibri" w:eastAsia="Calibri"/>
          <w:b/>
          <w:color w:val="2E74B5"/>
          <w:sz w:val="32"/>
        </w:rPr>
        <w:t>부록. 수업 직전 확인할 공식 안내</w:t>
      </w:r>
    </w:p>
    <w:p>
      <w:pPr>
        <w:spacing w:before="0" w:after="120" w:line="300" w:lineRule="auto"/>
      </w:pPr>
      <w:r>
        <w:rPr>
          <w:rFonts w:ascii="Calibri" w:hAnsi="Calibri" w:eastAsia="Calibri"/>
          <w:b w:val="0"/>
          <w:i w:val="0"/>
          <w:color w:val="555555"/>
          <w:sz w:val="20"/>
        </w:rPr>
        <w:t>제품 기능과 모델 제공 범위는 변경될 수 있으므로, 아래 공식 안내를 수업 직전에 다시 확인합니다.</w:t>
      </w:r>
    </w:p>
    <w:p>
      <w:pPr>
        <w:spacing w:before="0" w:after="60" w:line="276" w:lineRule="auto"/>
      </w:pPr>
      <w:r>
        <w:rPr>
          <w:rFonts w:ascii="Calibri" w:hAnsi="Calibri" w:eastAsia="Calibri"/>
          <w:b/>
          <w:color w:val="555555"/>
          <w:sz w:val="19"/>
        </w:rPr>
        <w:t xml:space="preserve">ChatGPT Work와 Codex: </w:t>
      </w:r>
      <w:r>
        <w:rPr>
          <w:rFonts w:ascii="Calibri" w:hAnsi="Calibri" w:eastAsia="Calibri"/>
          <w:color w:val="555555"/>
          <w:sz w:val="19"/>
        </w:rPr>
        <w:t>https://help.openai.com/en/articles/20001275-chatgpt-work-and-codex</w:t>
      </w:r>
    </w:p>
    <w:p>
      <w:pPr>
        <w:spacing w:before="0" w:after="60" w:line="276" w:lineRule="auto"/>
      </w:pPr>
      <w:r>
        <w:rPr>
          <w:rFonts w:ascii="Calibri" w:hAnsi="Calibri" w:eastAsia="Calibri"/>
          <w:b/>
          <w:color w:val="555555"/>
          <w:sz w:val="19"/>
        </w:rPr>
        <w:t xml:space="preserve">문서·스프레드시트·프레젠테이션 작업: </w:t>
      </w:r>
      <w:r>
        <w:rPr>
          <w:rFonts w:ascii="Calibri" w:hAnsi="Calibri" w:eastAsia="Calibri"/>
          <w:color w:val="555555"/>
          <w:sz w:val="19"/>
        </w:rPr>
        <w:t>https://help.openai.com/en/articles/20001278</w:t>
      </w:r>
    </w:p>
    <w:p>
      <w:pPr>
        <w:spacing w:before="0" w:after="60" w:line="276" w:lineRule="auto"/>
      </w:pPr>
      <w:r>
        <w:rPr>
          <w:rFonts w:ascii="Calibri" w:hAnsi="Calibri" w:eastAsia="Calibri"/>
          <w:b/>
          <w:color w:val="555555"/>
          <w:sz w:val="19"/>
        </w:rPr>
        <w:t xml:space="preserve">GPT-5.6의 플랜·제품별 제공 범위: </w:t>
      </w:r>
      <w:r>
        <w:rPr>
          <w:rFonts w:ascii="Calibri" w:hAnsi="Calibri" w:eastAsia="Calibri"/>
          <w:color w:val="555555"/>
          <w:sz w:val="19"/>
        </w:rPr>
        <w:t>https://help.openai.com/en/articles/20001354-gpt-56-in-chatgpt/</w:t>
      </w:r>
    </w:p>
    <w:p>
      <w:pPr>
        <w:spacing w:before="0" w:after="60" w:line="276" w:lineRule="auto"/>
      </w:pPr>
      <w:r>
        <w:rPr>
          <w:rFonts w:ascii="Calibri" w:hAnsi="Calibri" w:eastAsia="Calibri"/>
          <w:b/>
          <w:color w:val="555555"/>
          <w:sz w:val="19"/>
        </w:rPr>
        <w:t xml:space="preserve">ChatGPT 프로젝트와 프로젝트 메모리: </w:t>
      </w:r>
      <w:r>
        <w:rPr>
          <w:rFonts w:ascii="Calibri" w:hAnsi="Calibri" w:eastAsia="Calibri"/>
          <w:color w:val="555555"/>
          <w:sz w:val="19"/>
        </w:rPr>
        <w:t>https://help.openai.com/en/articles/10169521-projects-in-chatgpt</w:t>
      </w:r>
    </w:p>
    <w:p>
      <w:pPr>
        <w:spacing w:before="0" w:after="60" w:line="276" w:lineRule="auto"/>
      </w:pPr>
      <w:r>
        <w:rPr>
          <w:rFonts w:ascii="Calibri" w:hAnsi="Calibri" w:eastAsia="Calibri"/>
          <w:b/>
          <w:color w:val="555555"/>
          <w:sz w:val="19"/>
        </w:rPr>
        <w:t xml:space="preserve">ChatGPT 앱 및 연결 기능: </w:t>
      </w:r>
      <w:r>
        <w:rPr>
          <w:rFonts w:ascii="Calibri" w:hAnsi="Calibri" w:eastAsia="Calibri"/>
          <w:color w:val="555555"/>
          <w:sz w:val="19"/>
        </w:rPr>
        <w:t>https://help.openai.com/en/articles/11487775-connectors-in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55555"/>
        <w:sz w:val="18"/>
      </w:rPr>
      <w:t xml:space="preserve">개정안 v7  ·  </w:t>
    </w:r>
    <w:r>
      <w:rPr>
        <w:rFonts w:ascii="Calibri" w:hAnsi="Calibri" w:eastAsia="Calibri"/>
        <w:color w:val="55555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Calibri"/>
        <w:color w:val="555555"/>
        <w:sz w:val="18"/>
      </w:rPr>
      <w:t>실무 자동화 및 에디팅 루프 심화  |  교육 운영안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