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6CA" w:rsidRDefault="008F16CA" w:rsidP="00D970E0">
      <w:pPr>
        <w:jc w:val="center"/>
        <w:rPr>
          <w:rFonts w:ascii="Cambria" w:hAnsi="Cambria" w:cs="Times New Roman"/>
          <w:color w:val="333333"/>
          <w:sz w:val="40"/>
          <w:szCs w:val="40"/>
          <w:lang w:val="en-US"/>
        </w:rPr>
      </w:pPr>
    </w:p>
    <w:p w:rsidR="008F16CA" w:rsidRDefault="008F16CA" w:rsidP="00D970E0">
      <w:pPr>
        <w:jc w:val="center"/>
        <w:rPr>
          <w:rFonts w:ascii="Cambria" w:hAnsi="Cambria" w:cs="Times New Roman"/>
          <w:color w:val="333333"/>
          <w:sz w:val="40"/>
          <w:szCs w:val="40"/>
          <w:lang w:val="en-US"/>
        </w:rPr>
      </w:pPr>
    </w:p>
    <w:p w:rsidR="008F16CA" w:rsidRDefault="008F16CA" w:rsidP="00D970E0">
      <w:pPr>
        <w:jc w:val="center"/>
        <w:rPr>
          <w:rFonts w:ascii="Cambria" w:hAnsi="Cambria" w:cs="Times New Roman"/>
          <w:color w:val="333333"/>
          <w:sz w:val="40"/>
          <w:szCs w:val="40"/>
          <w:lang w:val="en-US"/>
        </w:rPr>
      </w:pPr>
    </w:p>
    <w:p w:rsidR="00BF46DB" w:rsidRDefault="00BF46DB" w:rsidP="00D970E0">
      <w:pPr>
        <w:jc w:val="center"/>
        <w:rPr>
          <w:rFonts w:ascii="Georgia" w:hAnsi="Georgia" w:cs="Times New Roman"/>
          <w:color w:val="333333"/>
          <w:sz w:val="40"/>
          <w:szCs w:val="40"/>
          <w:lang w:val="uk-UA"/>
        </w:rPr>
      </w:pPr>
    </w:p>
    <w:p w:rsidR="00BF46DB" w:rsidRDefault="00BF46DB" w:rsidP="00D970E0">
      <w:pPr>
        <w:jc w:val="center"/>
        <w:rPr>
          <w:rFonts w:ascii="Georgia" w:hAnsi="Georgia" w:cs="Times New Roman"/>
          <w:color w:val="333333"/>
          <w:sz w:val="40"/>
          <w:szCs w:val="40"/>
          <w:lang w:val="uk-UA"/>
        </w:rPr>
      </w:pPr>
    </w:p>
    <w:p w:rsidR="00BF46DB" w:rsidRDefault="00BF46DB" w:rsidP="00D970E0">
      <w:pPr>
        <w:jc w:val="center"/>
        <w:rPr>
          <w:rFonts w:ascii="Georgia" w:hAnsi="Georgia" w:cs="Times New Roman"/>
          <w:color w:val="333333"/>
          <w:sz w:val="40"/>
          <w:szCs w:val="40"/>
          <w:lang w:val="uk-UA"/>
        </w:rPr>
      </w:pPr>
    </w:p>
    <w:p w:rsidR="00BF46DB" w:rsidRDefault="00BF46DB" w:rsidP="00D970E0">
      <w:pPr>
        <w:jc w:val="center"/>
        <w:rPr>
          <w:rFonts w:ascii="Georgia" w:hAnsi="Georgia" w:cs="Times New Roman"/>
          <w:color w:val="333333"/>
          <w:sz w:val="40"/>
          <w:szCs w:val="40"/>
          <w:lang w:val="uk-UA"/>
        </w:rPr>
      </w:pPr>
    </w:p>
    <w:p w:rsidR="007E31A4" w:rsidRPr="00BF46DB" w:rsidRDefault="00BF46DB" w:rsidP="00D970E0">
      <w:pPr>
        <w:jc w:val="center"/>
        <w:rPr>
          <w:rFonts w:ascii="Georgia" w:hAnsi="Georgia" w:cs="Times New Roman"/>
          <w:color w:val="333333"/>
          <w:sz w:val="40"/>
          <w:szCs w:val="40"/>
          <w:lang w:val="uk-UA"/>
        </w:rPr>
      </w:pPr>
      <w:r>
        <w:rPr>
          <w:rFonts w:ascii="Georgia" w:hAnsi="Georgia" w:cs="Times New Roman"/>
          <w:color w:val="333333"/>
          <w:sz w:val="40"/>
          <w:szCs w:val="40"/>
          <w:lang w:val="uk-UA"/>
        </w:rPr>
        <w:t>Електр</w:t>
      </w:r>
      <w:r w:rsidR="00427DF0" w:rsidRPr="00BF46DB">
        <w:rPr>
          <w:rFonts w:ascii="Georgia" w:hAnsi="Georgia" w:cs="Times New Roman"/>
          <w:color w:val="333333"/>
          <w:sz w:val="40"/>
          <w:szCs w:val="40"/>
          <w:lang w:val="uk-UA"/>
        </w:rPr>
        <w:t>онна бібліотека</w:t>
      </w:r>
      <w:r w:rsidR="00CC40E6" w:rsidRPr="00BF46DB">
        <w:rPr>
          <w:rFonts w:ascii="Georgia" w:hAnsi="Georgia" w:cs="Times New Roman"/>
          <w:color w:val="333333"/>
          <w:sz w:val="40"/>
          <w:szCs w:val="40"/>
          <w:lang w:val="uk-UA"/>
        </w:rPr>
        <w:t xml:space="preserve"> «</w:t>
      </w:r>
      <w:r w:rsidR="00CC40E6" w:rsidRPr="00BF46DB">
        <w:rPr>
          <w:rFonts w:ascii="Georgia" w:hAnsi="Georgia" w:cs="Times New Roman"/>
          <w:b/>
          <w:color w:val="333333"/>
          <w:sz w:val="40"/>
          <w:szCs w:val="40"/>
          <w:lang w:val="en-US"/>
        </w:rPr>
        <w:t>REMLIB</w:t>
      </w:r>
      <w:r w:rsidR="00CC40E6" w:rsidRPr="00BF46DB">
        <w:rPr>
          <w:rFonts w:ascii="Georgia" w:hAnsi="Georgia" w:cs="Times New Roman"/>
          <w:b/>
          <w:color w:val="333333"/>
          <w:sz w:val="40"/>
          <w:szCs w:val="40"/>
          <w:lang w:val="uk-UA"/>
        </w:rPr>
        <w:t>»</w:t>
      </w:r>
      <w:r w:rsidR="00CC40E6" w:rsidRPr="00BF46DB">
        <w:rPr>
          <w:rFonts w:ascii="Georgia" w:hAnsi="Georgia" w:cs="Times New Roman"/>
          <w:color w:val="333333"/>
          <w:sz w:val="40"/>
          <w:szCs w:val="40"/>
          <w:lang w:val="uk-UA"/>
        </w:rPr>
        <w:t xml:space="preserve"> </w:t>
      </w:r>
      <w:r w:rsidR="00CC40E6" w:rsidRPr="00BF46DB">
        <w:rPr>
          <w:rFonts w:ascii="Georgia" w:hAnsi="Georgia" w:cs="Times New Roman"/>
          <w:color w:val="333333"/>
          <w:sz w:val="40"/>
          <w:szCs w:val="40"/>
          <w:lang w:val="uk-UA"/>
        </w:rPr>
        <w:br/>
        <w:t>для факультету кібернетики</w:t>
      </w:r>
      <w:r w:rsidR="00D970E0" w:rsidRPr="00BF46DB">
        <w:rPr>
          <w:rFonts w:ascii="Georgia" w:hAnsi="Georgia" w:cs="Times New Roman"/>
          <w:color w:val="333333"/>
          <w:sz w:val="40"/>
          <w:szCs w:val="40"/>
          <w:lang w:val="uk-UA"/>
        </w:rPr>
        <w:t xml:space="preserve"> </w:t>
      </w:r>
    </w:p>
    <w:p w:rsidR="008F16CA" w:rsidRPr="00BF46DB" w:rsidRDefault="00BF46DB" w:rsidP="00D970E0">
      <w:pPr>
        <w:jc w:val="center"/>
        <w:rPr>
          <w:rFonts w:ascii="Cambria" w:hAnsi="Cambria" w:cs="Times New Roman"/>
          <w:color w:val="333333"/>
          <w:sz w:val="40"/>
          <w:szCs w:val="40"/>
          <w:lang w:val="uk-UA"/>
        </w:rPr>
      </w:pPr>
      <w:r>
        <w:rPr>
          <w:rFonts w:ascii="Cambria" w:hAnsi="Cambria" w:cs="Times New Roman"/>
          <w:color w:val="333333"/>
          <w:sz w:val="40"/>
          <w:szCs w:val="40"/>
          <w:lang w:val="en-US"/>
        </w:rPr>
        <w:t>Version</w:t>
      </w:r>
      <w:r w:rsidRPr="00BF46DB">
        <w:rPr>
          <w:rFonts w:ascii="Cambria" w:hAnsi="Cambria" w:cs="Times New Roman"/>
          <w:color w:val="333333"/>
          <w:sz w:val="40"/>
          <w:szCs w:val="40"/>
          <w:lang w:val="uk-UA"/>
        </w:rPr>
        <w:t xml:space="preserve"> </w:t>
      </w:r>
      <w:r>
        <w:rPr>
          <w:rFonts w:ascii="Cambria" w:hAnsi="Cambria" w:cs="Times New Roman"/>
          <w:color w:val="333333"/>
          <w:sz w:val="40"/>
          <w:szCs w:val="40"/>
          <w:lang w:val="uk-UA"/>
        </w:rPr>
        <w:t>«</w:t>
      </w:r>
      <w:r w:rsidRPr="00BF46DB">
        <w:rPr>
          <w:rFonts w:ascii="Cambria" w:hAnsi="Cambria" w:cs="Times New Roman"/>
          <w:color w:val="333333"/>
          <w:sz w:val="40"/>
          <w:szCs w:val="40"/>
          <w:lang w:val="uk-UA"/>
        </w:rPr>
        <w:t>1.0</w:t>
      </w:r>
      <w:r>
        <w:rPr>
          <w:rFonts w:ascii="Cambria" w:hAnsi="Cambria" w:cs="Times New Roman"/>
          <w:color w:val="333333"/>
          <w:sz w:val="40"/>
          <w:szCs w:val="40"/>
          <w:lang w:val="uk-UA"/>
        </w:rPr>
        <w:t>»</w:t>
      </w:r>
    </w:p>
    <w:p w:rsidR="008F16CA" w:rsidRPr="00BF46DB" w:rsidRDefault="008F16CA" w:rsidP="00D970E0">
      <w:pPr>
        <w:jc w:val="center"/>
        <w:rPr>
          <w:rFonts w:ascii="Cambria" w:hAnsi="Cambria" w:cs="Times New Roman"/>
          <w:color w:val="333333"/>
          <w:sz w:val="40"/>
          <w:szCs w:val="40"/>
          <w:lang w:val="uk-UA"/>
        </w:rPr>
      </w:pPr>
    </w:p>
    <w:p w:rsidR="008F16CA" w:rsidRPr="00BF46DB" w:rsidRDefault="008F16CA" w:rsidP="00D970E0">
      <w:pPr>
        <w:jc w:val="center"/>
        <w:rPr>
          <w:rFonts w:ascii="Cambria" w:hAnsi="Cambria" w:cs="Times New Roman"/>
          <w:color w:val="333333"/>
          <w:sz w:val="40"/>
          <w:szCs w:val="40"/>
          <w:lang w:val="uk-UA"/>
        </w:rPr>
      </w:pPr>
    </w:p>
    <w:p w:rsidR="008F16CA" w:rsidRPr="00BF46DB" w:rsidRDefault="008F16CA" w:rsidP="00D970E0">
      <w:pPr>
        <w:jc w:val="center"/>
        <w:rPr>
          <w:rFonts w:ascii="Cambria" w:hAnsi="Cambria" w:cs="Times New Roman"/>
          <w:color w:val="333333"/>
          <w:sz w:val="40"/>
          <w:szCs w:val="40"/>
          <w:lang w:val="uk-UA"/>
        </w:rPr>
      </w:pPr>
    </w:p>
    <w:p w:rsidR="008F16CA" w:rsidRPr="00BF46DB" w:rsidRDefault="008F16CA" w:rsidP="00D970E0">
      <w:pPr>
        <w:jc w:val="center"/>
        <w:rPr>
          <w:rFonts w:ascii="Cambria" w:hAnsi="Cambria" w:cs="Times New Roman"/>
          <w:color w:val="333333"/>
          <w:sz w:val="40"/>
          <w:szCs w:val="40"/>
          <w:lang w:val="uk-UA"/>
        </w:rPr>
      </w:pPr>
    </w:p>
    <w:p w:rsidR="008F16CA" w:rsidRPr="00BF46DB" w:rsidRDefault="008F16CA" w:rsidP="00D970E0">
      <w:pPr>
        <w:jc w:val="center"/>
        <w:rPr>
          <w:rFonts w:ascii="Cambria" w:hAnsi="Cambria" w:cs="Times New Roman"/>
          <w:color w:val="333333"/>
          <w:sz w:val="40"/>
          <w:szCs w:val="40"/>
          <w:lang w:val="uk-UA"/>
        </w:rPr>
      </w:pPr>
    </w:p>
    <w:p w:rsidR="008F16CA" w:rsidRPr="00BF46DB" w:rsidRDefault="008F16CA" w:rsidP="00D970E0">
      <w:pPr>
        <w:jc w:val="center"/>
        <w:rPr>
          <w:rFonts w:ascii="Cambria" w:hAnsi="Cambria" w:cs="Times New Roman"/>
          <w:color w:val="333333"/>
          <w:sz w:val="40"/>
          <w:szCs w:val="40"/>
          <w:lang w:val="uk-UA"/>
        </w:rPr>
      </w:pPr>
    </w:p>
    <w:p w:rsidR="008F16CA" w:rsidRPr="00BF46DB" w:rsidRDefault="008F16CA" w:rsidP="00D970E0">
      <w:pPr>
        <w:jc w:val="center"/>
        <w:rPr>
          <w:rFonts w:ascii="Cambria" w:hAnsi="Cambria" w:cs="Times New Roman"/>
          <w:color w:val="333333"/>
          <w:sz w:val="40"/>
          <w:szCs w:val="40"/>
          <w:lang w:val="uk-UA"/>
        </w:rPr>
      </w:pPr>
    </w:p>
    <w:p w:rsidR="008F16CA" w:rsidRPr="00FE7207" w:rsidRDefault="008F16CA" w:rsidP="00D970E0">
      <w:pPr>
        <w:jc w:val="center"/>
        <w:rPr>
          <w:rFonts w:ascii="Cambria" w:hAnsi="Cambria" w:cs="Times New Roman"/>
          <w:color w:val="333333"/>
          <w:sz w:val="40"/>
          <w:szCs w:val="40"/>
        </w:rPr>
      </w:pPr>
    </w:p>
    <w:p w:rsidR="00FE2BBC" w:rsidRPr="00FE7207" w:rsidRDefault="00FE2BBC" w:rsidP="00D970E0">
      <w:pPr>
        <w:jc w:val="center"/>
        <w:rPr>
          <w:rFonts w:ascii="Cambria" w:hAnsi="Cambria" w:cs="Times New Roman"/>
          <w:color w:val="333333"/>
          <w:sz w:val="40"/>
          <w:szCs w:val="40"/>
        </w:rPr>
      </w:pPr>
    </w:p>
    <w:p w:rsidR="008F16CA" w:rsidRPr="00FE7207" w:rsidRDefault="008F16CA" w:rsidP="00D970E0">
      <w:pPr>
        <w:jc w:val="center"/>
        <w:rPr>
          <w:rFonts w:ascii="Cambria" w:hAnsi="Cambria" w:cs="Times New Roman"/>
          <w:color w:val="333333"/>
          <w:sz w:val="40"/>
          <w:szCs w:val="40"/>
        </w:rPr>
      </w:pPr>
    </w:p>
    <w:p w:rsidR="00C73EB9" w:rsidRPr="00FE7207" w:rsidRDefault="00C73EB9" w:rsidP="00D970E0">
      <w:pPr>
        <w:jc w:val="center"/>
        <w:rPr>
          <w:rFonts w:ascii="Cambria" w:hAnsi="Cambria" w:cs="Times New Roman"/>
          <w:color w:val="333333"/>
          <w:sz w:val="40"/>
          <w:szCs w:val="40"/>
        </w:rPr>
      </w:pPr>
    </w:p>
    <w:p w:rsidR="00851903" w:rsidRDefault="005936BE" w:rsidP="00992CD9">
      <w:pPr>
        <w:pStyle w:val="1"/>
        <w:rPr>
          <w:rFonts w:ascii="Georgia" w:hAnsi="Georgia"/>
          <w:color w:val="auto"/>
          <w:sz w:val="32"/>
          <w:szCs w:val="32"/>
          <w:u w:val="single"/>
          <w:lang w:val="uk-UA"/>
        </w:rPr>
      </w:pPr>
      <w:r w:rsidRPr="003007CA">
        <w:rPr>
          <w:rFonts w:ascii="Georgia" w:hAnsi="Georgia"/>
          <w:color w:val="auto"/>
          <w:sz w:val="32"/>
          <w:szCs w:val="32"/>
          <w:u w:val="single"/>
          <w:lang w:val="uk-UA"/>
        </w:rPr>
        <w:t>Вступ</w:t>
      </w:r>
    </w:p>
    <w:p w:rsidR="004410C7" w:rsidRPr="004410C7" w:rsidRDefault="004410C7" w:rsidP="004410C7">
      <w:pPr>
        <w:spacing w:before="240" w:after="0"/>
        <w:rPr>
          <w:sz w:val="28"/>
          <w:szCs w:val="28"/>
          <w:lang w:val="uk-UA"/>
        </w:rPr>
      </w:pPr>
      <w:r>
        <w:rPr>
          <w:sz w:val="28"/>
          <w:szCs w:val="28"/>
          <w:lang w:val="uk-UA"/>
        </w:rPr>
        <w:t xml:space="preserve">Цей документ є звітом з тестування системи </w:t>
      </w:r>
      <w:r>
        <w:rPr>
          <w:sz w:val="28"/>
          <w:szCs w:val="28"/>
          <w:lang w:val="en-US"/>
        </w:rPr>
        <w:t>REMLIB</w:t>
      </w:r>
      <w:r>
        <w:rPr>
          <w:sz w:val="28"/>
          <w:szCs w:val="28"/>
        </w:rPr>
        <w:t xml:space="preserve">. </w:t>
      </w:r>
      <w:r>
        <w:rPr>
          <w:sz w:val="28"/>
          <w:szCs w:val="28"/>
          <w:lang w:val="uk-UA"/>
        </w:rPr>
        <w:t xml:space="preserve">У ньому описано тестові </w:t>
      </w:r>
      <w:r w:rsidR="00C245C4">
        <w:rPr>
          <w:sz w:val="28"/>
          <w:szCs w:val="28"/>
          <w:lang w:val="uk-UA"/>
        </w:rPr>
        <w:t xml:space="preserve">випадки, процес </w:t>
      </w:r>
      <w:r>
        <w:rPr>
          <w:sz w:val="28"/>
          <w:szCs w:val="28"/>
          <w:lang w:val="uk-UA"/>
        </w:rPr>
        <w:t>тестування та відповідні результати.</w:t>
      </w:r>
    </w:p>
    <w:p w:rsidR="005936BE" w:rsidRPr="003007CA" w:rsidRDefault="005936BE">
      <w:pPr>
        <w:rPr>
          <w:rFonts w:asciiTheme="majorHAnsi" w:hAnsiTheme="majorHAnsi"/>
          <w:b/>
          <w:sz w:val="28"/>
          <w:szCs w:val="28"/>
        </w:rPr>
      </w:pPr>
    </w:p>
    <w:p w:rsidR="005936BE" w:rsidRPr="003007CA" w:rsidRDefault="005936BE" w:rsidP="00F1409B">
      <w:pPr>
        <w:pStyle w:val="1"/>
        <w:rPr>
          <w:rFonts w:ascii="Georgia" w:hAnsi="Georgia"/>
          <w:color w:val="auto"/>
          <w:sz w:val="32"/>
          <w:szCs w:val="32"/>
          <w:u w:val="single"/>
          <w:lang w:val="uk-UA"/>
        </w:rPr>
      </w:pPr>
      <w:r w:rsidRPr="003007CA">
        <w:rPr>
          <w:rFonts w:ascii="Georgia" w:hAnsi="Georgia"/>
          <w:color w:val="auto"/>
          <w:sz w:val="32"/>
          <w:szCs w:val="32"/>
          <w:u w:val="single"/>
          <w:lang w:val="uk-UA"/>
        </w:rPr>
        <w:t>Процес тестування</w:t>
      </w:r>
    </w:p>
    <w:p w:rsidR="005936BE" w:rsidRDefault="00F1409B" w:rsidP="00F1409B">
      <w:pPr>
        <w:spacing w:before="240"/>
        <w:rPr>
          <w:rFonts w:cstheme="minorHAnsi"/>
          <w:sz w:val="28"/>
          <w:szCs w:val="28"/>
          <w:lang w:val="uk-UA"/>
        </w:rPr>
      </w:pPr>
      <w:r w:rsidRPr="00F1409B">
        <w:rPr>
          <w:rFonts w:cstheme="minorHAnsi"/>
          <w:sz w:val="28"/>
          <w:szCs w:val="28"/>
          <w:lang w:val="uk-UA"/>
        </w:rPr>
        <w:t xml:space="preserve">Продукт </w:t>
      </w:r>
      <w:r>
        <w:rPr>
          <w:rFonts w:cstheme="minorHAnsi"/>
          <w:sz w:val="28"/>
          <w:szCs w:val="28"/>
          <w:lang w:val="uk-UA"/>
        </w:rPr>
        <w:t xml:space="preserve">є клієнт-серверним додатком, тож його тестування полягає в перевірці правильності роботи окремо логіки </w:t>
      </w:r>
      <w:r w:rsidRPr="00F1409B">
        <w:rPr>
          <w:rFonts w:cstheme="minorHAnsi"/>
          <w:sz w:val="28"/>
          <w:szCs w:val="28"/>
          <w:lang w:val="uk-UA"/>
        </w:rPr>
        <w:t>фронтенду,</w:t>
      </w:r>
      <w:r>
        <w:rPr>
          <w:rFonts w:cstheme="minorHAnsi"/>
          <w:sz w:val="28"/>
          <w:szCs w:val="28"/>
          <w:lang w:val="uk-UA"/>
        </w:rPr>
        <w:t xml:space="preserve"> окремо логі</w:t>
      </w:r>
      <w:r w:rsidRPr="00F1409B">
        <w:rPr>
          <w:rFonts w:cstheme="minorHAnsi"/>
          <w:sz w:val="28"/>
          <w:szCs w:val="28"/>
          <w:lang w:val="uk-UA"/>
        </w:rPr>
        <w:t xml:space="preserve">ки бекенду та </w:t>
      </w:r>
      <w:r>
        <w:rPr>
          <w:rFonts w:cstheme="minorHAnsi"/>
          <w:sz w:val="28"/>
          <w:szCs w:val="28"/>
          <w:lang w:val="uk-UA"/>
        </w:rPr>
        <w:t>інтеграційного тестування для атестації роботи системи у цілому.</w:t>
      </w:r>
    </w:p>
    <w:p w:rsidR="00F1409B" w:rsidRDefault="00F1409B" w:rsidP="00F1409B">
      <w:pPr>
        <w:spacing w:before="240"/>
        <w:rPr>
          <w:rFonts w:cstheme="minorHAnsi"/>
          <w:sz w:val="28"/>
          <w:szCs w:val="28"/>
          <w:lang w:val="uk-UA"/>
        </w:rPr>
      </w:pPr>
      <w:r>
        <w:rPr>
          <w:rFonts w:cstheme="minorHAnsi"/>
          <w:sz w:val="28"/>
          <w:szCs w:val="28"/>
          <w:lang w:val="uk-UA"/>
        </w:rPr>
        <w:t>Дана специфікація</w:t>
      </w:r>
      <w:r w:rsidR="00125C9A">
        <w:rPr>
          <w:rFonts w:cstheme="minorHAnsi"/>
          <w:sz w:val="28"/>
          <w:szCs w:val="28"/>
          <w:lang w:val="uk-UA"/>
        </w:rPr>
        <w:t xml:space="preserve"> вказує тести для перевірки відповідності системи функціональним та нефукнціональним користувацьким </w:t>
      </w:r>
      <w:r w:rsidR="001B4F19">
        <w:rPr>
          <w:rFonts w:cstheme="minorHAnsi"/>
          <w:sz w:val="28"/>
          <w:szCs w:val="28"/>
          <w:lang w:val="uk-UA"/>
        </w:rPr>
        <w:t xml:space="preserve">та функціональним </w:t>
      </w:r>
      <w:r w:rsidR="00125C9A">
        <w:rPr>
          <w:rFonts w:cstheme="minorHAnsi"/>
          <w:sz w:val="28"/>
          <w:szCs w:val="28"/>
          <w:lang w:val="uk-UA"/>
        </w:rPr>
        <w:t>системним вимогам. Тести розділені на 3 частини: перші дві атестують вище наведені вимоги окремо в контекстах фронтенду та бекенду, третя частина атестує вимоги при інтеграційному тестуванні.</w:t>
      </w:r>
      <w:r w:rsidR="00DD68E7">
        <w:rPr>
          <w:rFonts w:cstheme="minorHAnsi"/>
          <w:sz w:val="28"/>
          <w:szCs w:val="28"/>
          <w:lang w:val="uk-UA"/>
        </w:rPr>
        <w:br/>
      </w:r>
      <w:r w:rsidR="00DD68E7">
        <w:rPr>
          <w:rFonts w:cstheme="minorHAnsi"/>
          <w:sz w:val="28"/>
          <w:szCs w:val="28"/>
          <w:lang w:val="uk-UA"/>
        </w:rPr>
        <w:br/>
        <w:t>Таким чином, тестування будується на перевірці сценаріїв та структурується відповідно до вимог з документу «Вимоги до системи</w:t>
      </w:r>
      <w:r w:rsidR="00832C25">
        <w:rPr>
          <w:rFonts w:cstheme="minorHAnsi"/>
          <w:sz w:val="28"/>
          <w:szCs w:val="28"/>
          <w:lang w:val="uk-UA"/>
        </w:rPr>
        <w:t xml:space="preserve"> </w:t>
      </w:r>
      <w:r w:rsidR="00832C25">
        <w:rPr>
          <w:rFonts w:cstheme="minorHAnsi"/>
          <w:sz w:val="28"/>
          <w:szCs w:val="28"/>
          <w:lang w:val="en-US"/>
        </w:rPr>
        <w:t>REMLIB</w:t>
      </w:r>
      <w:r w:rsidR="00DD68E7">
        <w:rPr>
          <w:rFonts w:cstheme="minorHAnsi"/>
          <w:sz w:val="28"/>
          <w:szCs w:val="28"/>
          <w:lang w:val="uk-UA"/>
        </w:rPr>
        <w:t>»</w:t>
      </w:r>
      <w:r w:rsidR="005A4978">
        <w:rPr>
          <w:rFonts w:cstheme="minorHAnsi"/>
          <w:sz w:val="28"/>
          <w:szCs w:val="28"/>
          <w:lang w:val="uk-UA"/>
        </w:rPr>
        <w:t>.</w:t>
      </w:r>
    </w:p>
    <w:p w:rsidR="00863ED9" w:rsidRPr="00FE7207" w:rsidRDefault="00442F3E" w:rsidP="00F1409B">
      <w:pPr>
        <w:spacing w:before="240"/>
        <w:rPr>
          <w:rFonts w:cstheme="minorHAnsi"/>
          <w:sz w:val="28"/>
          <w:szCs w:val="28"/>
        </w:rPr>
      </w:pPr>
      <w:r>
        <w:rPr>
          <w:rFonts w:cstheme="minorHAnsi"/>
          <w:sz w:val="28"/>
          <w:szCs w:val="28"/>
          <w:lang w:val="uk-UA"/>
        </w:rPr>
        <w:t>Тестування фронтенду</w:t>
      </w:r>
      <w:r w:rsidR="00CC4333">
        <w:rPr>
          <w:rFonts w:cstheme="minorHAnsi"/>
          <w:sz w:val="28"/>
          <w:szCs w:val="28"/>
          <w:lang w:val="uk-UA"/>
        </w:rPr>
        <w:t xml:space="preserve"> та серверної частини</w:t>
      </w:r>
      <w:r>
        <w:rPr>
          <w:rFonts w:cstheme="minorHAnsi"/>
          <w:sz w:val="28"/>
          <w:szCs w:val="28"/>
          <w:lang w:val="uk-UA"/>
        </w:rPr>
        <w:t xml:space="preserve"> виконується виключно в ручному режимі</w:t>
      </w:r>
      <w:bookmarkStart w:id="0" w:name="_GoBack"/>
      <w:bookmarkEnd w:id="0"/>
      <w:r>
        <w:rPr>
          <w:rFonts w:cstheme="minorHAnsi"/>
          <w:sz w:val="28"/>
          <w:szCs w:val="28"/>
          <w:lang w:val="uk-UA"/>
        </w:rPr>
        <w:t>.</w:t>
      </w:r>
    </w:p>
    <w:p w:rsidR="00863ED9" w:rsidRPr="00266B29" w:rsidRDefault="00266B29" w:rsidP="00F1409B">
      <w:pPr>
        <w:spacing w:before="240"/>
        <w:rPr>
          <w:rFonts w:cstheme="minorHAnsi"/>
          <w:sz w:val="28"/>
          <w:szCs w:val="28"/>
          <w:lang w:val="uk-UA"/>
        </w:rPr>
      </w:pPr>
      <w:r>
        <w:rPr>
          <w:rFonts w:cstheme="minorHAnsi"/>
          <w:sz w:val="28"/>
          <w:szCs w:val="28"/>
        </w:rPr>
        <w:t>Таблиц</w:t>
      </w:r>
      <w:r>
        <w:rPr>
          <w:rFonts w:cstheme="minorHAnsi"/>
          <w:sz w:val="28"/>
          <w:szCs w:val="28"/>
          <w:lang w:val="uk-UA"/>
        </w:rPr>
        <w:t>і з тестовими випадками містять стовпчик «Пріоритет». Чим менше число, тим більший пріоритет має тест.</w:t>
      </w:r>
    </w:p>
    <w:p w:rsidR="00863ED9" w:rsidRDefault="00863ED9" w:rsidP="00F1409B">
      <w:pPr>
        <w:spacing w:before="240"/>
        <w:rPr>
          <w:rFonts w:cstheme="minorHAnsi"/>
          <w:sz w:val="28"/>
          <w:szCs w:val="28"/>
          <w:lang w:val="uk-UA"/>
        </w:rPr>
      </w:pPr>
    </w:p>
    <w:p w:rsidR="00863ED9" w:rsidRDefault="00863ED9" w:rsidP="00F1409B">
      <w:pPr>
        <w:spacing w:before="240"/>
        <w:rPr>
          <w:rFonts w:cstheme="minorHAnsi"/>
          <w:sz w:val="28"/>
          <w:szCs w:val="28"/>
          <w:lang w:val="uk-UA"/>
        </w:rPr>
      </w:pPr>
    </w:p>
    <w:p w:rsidR="00863ED9" w:rsidRDefault="00863ED9" w:rsidP="00F1409B">
      <w:pPr>
        <w:spacing w:before="240"/>
        <w:rPr>
          <w:rFonts w:cstheme="minorHAnsi"/>
          <w:sz w:val="28"/>
          <w:szCs w:val="28"/>
          <w:lang w:val="uk-UA"/>
        </w:rPr>
      </w:pPr>
    </w:p>
    <w:p w:rsidR="00863ED9" w:rsidRDefault="00863ED9" w:rsidP="00F1409B">
      <w:pPr>
        <w:spacing w:before="240"/>
        <w:rPr>
          <w:rFonts w:cstheme="minorHAnsi"/>
          <w:sz w:val="28"/>
          <w:szCs w:val="28"/>
          <w:lang w:val="uk-UA"/>
        </w:rPr>
        <w:sectPr w:rsidR="00863ED9" w:rsidSect="007663C2">
          <w:headerReference w:type="default" r:id="rId8"/>
          <w:footerReference w:type="default" r:id="rId9"/>
          <w:pgSz w:w="11906" w:h="16838"/>
          <w:pgMar w:top="1383" w:right="851" w:bottom="1134" w:left="1701" w:header="567" w:footer="397" w:gutter="0"/>
          <w:cols w:space="708"/>
          <w:docGrid w:linePitch="360"/>
        </w:sectPr>
      </w:pPr>
    </w:p>
    <w:p w:rsidR="005936BE" w:rsidRPr="003007CA" w:rsidRDefault="005936BE" w:rsidP="00992CD9">
      <w:pPr>
        <w:pStyle w:val="1"/>
        <w:rPr>
          <w:rFonts w:ascii="Georgia" w:hAnsi="Georgia"/>
          <w:color w:val="auto"/>
          <w:sz w:val="32"/>
          <w:szCs w:val="32"/>
          <w:u w:val="single"/>
          <w:lang w:val="uk-UA"/>
        </w:rPr>
      </w:pPr>
      <w:r w:rsidRPr="003007CA">
        <w:rPr>
          <w:rFonts w:ascii="Georgia" w:hAnsi="Georgia"/>
          <w:color w:val="auto"/>
          <w:sz w:val="32"/>
          <w:szCs w:val="32"/>
          <w:u w:val="single"/>
          <w:lang w:val="uk-UA"/>
        </w:rPr>
        <w:t>Специфікація тестів</w:t>
      </w:r>
    </w:p>
    <w:p w:rsidR="00E21CEC" w:rsidRDefault="00E21CEC">
      <w:pPr>
        <w:rPr>
          <w:rFonts w:asciiTheme="majorHAnsi" w:hAnsiTheme="majorHAnsi"/>
          <w:b/>
          <w:sz w:val="28"/>
          <w:szCs w:val="28"/>
          <w:lang w:val="uk-UA"/>
        </w:rPr>
      </w:pPr>
    </w:p>
    <w:p w:rsidR="00E21CEC" w:rsidRPr="00AF2BAA" w:rsidRDefault="00E21CEC" w:rsidP="00AF2BAA">
      <w:pPr>
        <w:spacing w:after="0"/>
        <w:jc w:val="center"/>
        <w:rPr>
          <w:rFonts w:cstheme="minorHAnsi"/>
          <w:b/>
          <w:sz w:val="28"/>
          <w:szCs w:val="28"/>
          <w:lang w:val="uk-UA"/>
        </w:rPr>
      </w:pPr>
      <w:r w:rsidRPr="00AF2BAA">
        <w:rPr>
          <w:rFonts w:cstheme="minorHAnsi"/>
          <w:b/>
          <w:sz w:val="28"/>
          <w:szCs w:val="28"/>
          <w:lang w:val="uk-UA"/>
        </w:rPr>
        <w:t>Таблиця Т5.1</w:t>
      </w:r>
      <w:r w:rsidR="00AF2BAA" w:rsidRPr="00AF2BAA">
        <w:rPr>
          <w:rFonts w:cstheme="minorHAnsi"/>
          <w:b/>
          <w:sz w:val="28"/>
          <w:szCs w:val="28"/>
          <w:lang w:val="uk-UA"/>
        </w:rPr>
        <w:t xml:space="preserve"> Тестові випадки для тестування функціональних вимог в контексті фронтенду</w:t>
      </w:r>
    </w:p>
    <w:tbl>
      <w:tblPr>
        <w:tblStyle w:val="a8"/>
        <w:tblW w:w="15276" w:type="dxa"/>
        <w:tblLayout w:type="fixed"/>
        <w:tblLook w:val="04A0" w:firstRow="1" w:lastRow="0" w:firstColumn="1" w:lastColumn="0" w:noHBand="0" w:noVBand="1"/>
      </w:tblPr>
      <w:tblGrid>
        <w:gridCol w:w="1118"/>
        <w:gridCol w:w="833"/>
        <w:gridCol w:w="1701"/>
        <w:gridCol w:w="1418"/>
        <w:gridCol w:w="2126"/>
        <w:gridCol w:w="6804"/>
        <w:gridCol w:w="1276"/>
      </w:tblGrid>
      <w:tr w:rsidR="00FE77C9" w:rsidRPr="00FE77C9" w:rsidTr="006B636D">
        <w:tc>
          <w:tcPr>
            <w:tcW w:w="1118" w:type="dxa"/>
            <w:shd w:val="clear" w:color="auto" w:fill="B8CCE4" w:themeFill="accent1" w:themeFillTint="66"/>
            <w:vAlign w:val="center"/>
          </w:tcPr>
          <w:p w:rsidR="00266B29" w:rsidRPr="00FE77C9" w:rsidRDefault="00266B29" w:rsidP="00D46698">
            <w:pPr>
              <w:jc w:val="center"/>
              <w:rPr>
                <w:rFonts w:cstheme="minorHAnsi"/>
                <w:sz w:val="24"/>
                <w:szCs w:val="24"/>
              </w:rPr>
            </w:pPr>
            <w:r w:rsidRPr="00FE77C9">
              <w:rPr>
                <w:rFonts w:cstheme="minorHAnsi"/>
                <w:sz w:val="24"/>
                <w:szCs w:val="24"/>
              </w:rPr>
              <w:t>Код тесту</w:t>
            </w:r>
          </w:p>
        </w:tc>
        <w:tc>
          <w:tcPr>
            <w:tcW w:w="833" w:type="dxa"/>
            <w:shd w:val="clear" w:color="auto" w:fill="B8CCE4" w:themeFill="accent1" w:themeFillTint="66"/>
            <w:vAlign w:val="center"/>
          </w:tcPr>
          <w:p w:rsidR="00266B29" w:rsidRPr="00FE77C9" w:rsidRDefault="00266B29" w:rsidP="0020703B">
            <w:pPr>
              <w:jc w:val="center"/>
              <w:rPr>
                <w:rFonts w:cstheme="minorHAnsi"/>
                <w:sz w:val="24"/>
                <w:szCs w:val="24"/>
                <w:lang w:val="uk-UA"/>
              </w:rPr>
            </w:pPr>
            <w:r w:rsidRPr="00FE77C9">
              <w:rPr>
                <w:rFonts w:cstheme="minorHAnsi"/>
                <w:sz w:val="24"/>
                <w:szCs w:val="24"/>
                <w:lang w:val="uk-UA"/>
              </w:rPr>
              <w:t>Коди вимог</w:t>
            </w:r>
          </w:p>
        </w:tc>
        <w:tc>
          <w:tcPr>
            <w:tcW w:w="1701" w:type="dxa"/>
            <w:shd w:val="clear" w:color="auto" w:fill="B8CCE4" w:themeFill="accent1" w:themeFillTint="66"/>
            <w:vAlign w:val="center"/>
          </w:tcPr>
          <w:p w:rsidR="00266B29" w:rsidRPr="00FE77C9" w:rsidRDefault="00266B29" w:rsidP="00D46698">
            <w:pPr>
              <w:jc w:val="center"/>
              <w:rPr>
                <w:rFonts w:cstheme="minorHAnsi"/>
                <w:sz w:val="24"/>
                <w:szCs w:val="24"/>
                <w:lang w:val="uk-UA"/>
              </w:rPr>
            </w:pPr>
            <w:r w:rsidRPr="00FE77C9">
              <w:rPr>
                <w:rFonts w:cstheme="minorHAnsi"/>
                <w:sz w:val="24"/>
                <w:szCs w:val="24"/>
                <w:lang w:val="uk-UA"/>
              </w:rPr>
              <w:t>Назва тесту</w:t>
            </w:r>
          </w:p>
        </w:tc>
        <w:tc>
          <w:tcPr>
            <w:tcW w:w="1418" w:type="dxa"/>
            <w:shd w:val="clear" w:color="auto" w:fill="B8CCE4" w:themeFill="accent1" w:themeFillTint="66"/>
            <w:vAlign w:val="center"/>
          </w:tcPr>
          <w:p w:rsidR="00266B29" w:rsidRPr="00FE77C9" w:rsidRDefault="00266B29" w:rsidP="00D46698">
            <w:pPr>
              <w:jc w:val="center"/>
              <w:rPr>
                <w:rFonts w:cstheme="minorHAnsi"/>
                <w:sz w:val="24"/>
                <w:szCs w:val="24"/>
                <w:lang w:val="uk-UA"/>
              </w:rPr>
            </w:pPr>
            <w:r w:rsidRPr="00FE77C9">
              <w:rPr>
                <w:rFonts w:cstheme="minorHAnsi"/>
                <w:sz w:val="24"/>
                <w:szCs w:val="24"/>
                <w:lang w:val="uk-UA"/>
              </w:rPr>
              <w:t>Тип тестування</w:t>
            </w:r>
          </w:p>
        </w:tc>
        <w:tc>
          <w:tcPr>
            <w:tcW w:w="2126" w:type="dxa"/>
            <w:shd w:val="clear" w:color="auto" w:fill="B8CCE4" w:themeFill="accent1" w:themeFillTint="66"/>
            <w:vAlign w:val="center"/>
          </w:tcPr>
          <w:p w:rsidR="00266B29" w:rsidRPr="00FE77C9" w:rsidRDefault="00266B29" w:rsidP="00D46698">
            <w:pPr>
              <w:jc w:val="center"/>
              <w:rPr>
                <w:rFonts w:cstheme="minorHAnsi"/>
                <w:sz w:val="24"/>
                <w:szCs w:val="24"/>
                <w:lang w:val="uk-UA"/>
              </w:rPr>
            </w:pPr>
            <w:r w:rsidRPr="00FE77C9">
              <w:rPr>
                <w:rFonts w:cstheme="minorHAnsi"/>
                <w:sz w:val="24"/>
                <w:szCs w:val="24"/>
                <w:lang w:val="uk-UA"/>
              </w:rPr>
              <w:t>Мета</w:t>
            </w:r>
          </w:p>
        </w:tc>
        <w:tc>
          <w:tcPr>
            <w:tcW w:w="6804" w:type="dxa"/>
            <w:shd w:val="clear" w:color="auto" w:fill="B8CCE4" w:themeFill="accent1" w:themeFillTint="66"/>
            <w:vAlign w:val="center"/>
          </w:tcPr>
          <w:p w:rsidR="00266B29" w:rsidRPr="00FE77C9" w:rsidRDefault="00266B29" w:rsidP="00D46698">
            <w:pPr>
              <w:jc w:val="center"/>
              <w:rPr>
                <w:rFonts w:cstheme="minorHAnsi"/>
                <w:sz w:val="24"/>
                <w:szCs w:val="24"/>
                <w:lang w:val="uk-UA"/>
              </w:rPr>
            </w:pPr>
            <w:r w:rsidRPr="00FE77C9">
              <w:rPr>
                <w:rFonts w:cstheme="minorHAnsi"/>
                <w:sz w:val="24"/>
                <w:szCs w:val="24"/>
                <w:lang w:val="uk-UA"/>
              </w:rPr>
              <w:t>Сценарій</w:t>
            </w:r>
          </w:p>
        </w:tc>
        <w:tc>
          <w:tcPr>
            <w:tcW w:w="1276" w:type="dxa"/>
            <w:shd w:val="clear" w:color="auto" w:fill="B8CCE4" w:themeFill="accent1" w:themeFillTint="66"/>
            <w:vAlign w:val="center"/>
          </w:tcPr>
          <w:p w:rsidR="00266B29" w:rsidRPr="00FE77C9" w:rsidRDefault="00266B29" w:rsidP="0020703B">
            <w:pPr>
              <w:jc w:val="center"/>
              <w:rPr>
                <w:rFonts w:cstheme="minorHAnsi"/>
                <w:sz w:val="24"/>
                <w:szCs w:val="24"/>
                <w:lang w:val="en-US"/>
              </w:rPr>
            </w:pPr>
            <w:r w:rsidRPr="00FE77C9">
              <w:rPr>
                <w:rFonts w:cstheme="minorHAnsi"/>
                <w:sz w:val="24"/>
                <w:szCs w:val="24"/>
                <w:lang w:val="uk-UA"/>
              </w:rPr>
              <w:t>Пріоритет</w:t>
            </w:r>
          </w:p>
        </w:tc>
      </w:tr>
      <w:tr w:rsidR="00FE77C9" w:rsidTr="006B636D">
        <w:tc>
          <w:tcPr>
            <w:tcW w:w="1118" w:type="dxa"/>
            <w:shd w:val="clear" w:color="auto" w:fill="B8CCE4" w:themeFill="accent1" w:themeFillTint="66"/>
          </w:tcPr>
          <w:p w:rsidR="00266B29" w:rsidRPr="00FE77C9" w:rsidRDefault="00266B29">
            <w:pPr>
              <w:rPr>
                <w:rFonts w:cstheme="minorHAnsi"/>
                <w:sz w:val="24"/>
                <w:szCs w:val="24"/>
                <w:lang w:val="en-US"/>
              </w:rPr>
            </w:pPr>
            <w:r w:rsidRPr="00FE77C9">
              <w:rPr>
                <w:rFonts w:cstheme="minorHAnsi"/>
                <w:sz w:val="24"/>
                <w:szCs w:val="24"/>
              </w:rPr>
              <w:t>ФТ-С</w:t>
            </w:r>
            <w:r w:rsidRPr="00FE77C9">
              <w:rPr>
                <w:rFonts w:cstheme="minorHAnsi"/>
                <w:sz w:val="24"/>
                <w:szCs w:val="24"/>
                <w:lang w:val="en-US"/>
              </w:rPr>
              <w:t>-1</w:t>
            </w:r>
          </w:p>
        </w:tc>
        <w:tc>
          <w:tcPr>
            <w:tcW w:w="833" w:type="dxa"/>
          </w:tcPr>
          <w:p w:rsidR="00266B29" w:rsidRPr="00D46698" w:rsidRDefault="00266B29" w:rsidP="0020703B">
            <w:pPr>
              <w:jc w:val="center"/>
              <w:rPr>
                <w:rFonts w:cstheme="minorHAnsi"/>
                <w:sz w:val="24"/>
                <w:szCs w:val="24"/>
                <w:lang w:val="en-US"/>
              </w:rPr>
            </w:pPr>
            <w:r>
              <w:rPr>
                <w:rFonts w:cstheme="minorHAnsi"/>
                <w:sz w:val="24"/>
                <w:szCs w:val="24"/>
                <w:lang w:val="en-US"/>
              </w:rPr>
              <w:t>C-1</w:t>
            </w:r>
          </w:p>
        </w:tc>
        <w:tc>
          <w:tcPr>
            <w:tcW w:w="1701" w:type="dxa"/>
          </w:tcPr>
          <w:p w:rsidR="00266B29" w:rsidRPr="005B1B28" w:rsidRDefault="00266B29">
            <w:pPr>
              <w:rPr>
                <w:rFonts w:cstheme="minorHAnsi"/>
                <w:sz w:val="24"/>
                <w:szCs w:val="24"/>
                <w:lang w:val="uk-UA"/>
              </w:rPr>
            </w:pPr>
            <w:r w:rsidRPr="005B1B28">
              <w:rPr>
                <w:rFonts w:cstheme="minorHAnsi"/>
                <w:sz w:val="24"/>
                <w:szCs w:val="24"/>
                <w:lang w:val="uk-UA"/>
              </w:rPr>
              <w:t>Реєстрація</w:t>
            </w:r>
          </w:p>
        </w:tc>
        <w:tc>
          <w:tcPr>
            <w:tcW w:w="1418" w:type="dxa"/>
          </w:tcPr>
          <w:p w:rsidR="00266B29" w:rsidRPr="005B1B28" w:rsidRDefault="00266B29">
            <w:pPr>
              <w:rPr>
                <w:rFonts w:cstheme="minorHAnsi"/>
                <w:sz w:val="24"/>
                <w:szCs w:val="24"/>
                <w:lang w:val="uk-UA"/>
              </w:rPr>
            </w:pPr>
            <w:r>
              <w:rPr>
                <w:rFonts w:cstheme="minorHAnsi"/>
                <w:sz w:val="24"/>
                <w:szCs w:val="24"/>
                <w:lang w:val="uk-UA"/>
              </w:rPr>
              <w:t>Ручне</w:t>
            </w:r>
          </w:p>
        </w:tc>
        <w:tc>
          <w:tcPr>
            <w:tcW w:w="2126" w:type="dxa"/>
          </w:tcPr>
          <w:p w:rsidR="00266B29" w:rsidRPr="005B1B28" w:rsidRDefault="00266B29" w:rsidP="00D46698">
            <w:pPr>
              <w:rPr>
                <w:rFonts w:cstheme="minorHAnsi"/>
                <w:sz w:val="24"/>
                <w:szCs w:val="24"/>
                <w:lang w:val="uk-UA"/>
              </w:rPr>
            </w:pPr>
            <w:r>
              <w:rPr>
                <w:rFonts w:cstheme="minorHAnsi"/>
                <w:sz w:val="24"/>
                <w:szCs w:val="24"/>
                <w:lang w:val="uk-UA"/>
              </w:rPr>
              <w:t>Виявлення помилок сценарію реєстрації, форми реєстрації, перевірка відпрацювання повідомлень та підказок</w:t>
            </w:r>
          </w:p>
        </w:tc>
        <w:tc>
          <w:tcPr>
            <w:tcW w:w="6804" w:type="dxa"/>
          </w:tcPr>
          <w:p w:rsidR="00266B29" w:rsidRPr="00F63037" w:rsidRDefault="00266B29" w:rsidP="00D46698">
            <w:pPr>
              <w:rPr>
                <w:rFonts w:cstheme="minorHAnsi"/>
                <w:sz w:val="24"/>
                <w:szCs w:val="24"/>
                <w:lang w:val="uk-UA"/>
              </w:rPr>
            </w:pPr>
            <w:r>
              <w:rPr>
                <w:rFonts w:cstheme="minorHAnsi"/>
                <w:sz w:val="24"/>
                <w:szCs w:val="24"/>
                <w:lang w:val="uk-UA"/>
              </w:rPr>
              <w:t>Користувач може перейти на сторінку реєстрації. Натискає кнопку «Створити обліковий запис». Спливає форма з полями для введення імені, прізвища, по-батькові читача, його номеру, пошти, паролю та поле підтвердження паролю.</w:t>
            </w:r>
            <w:r>
              <w:rPr>
                <w:rFonts w:cstheme="minorHAnsi"/>
                <w:sz w:val="24"/>
                <w:szCs w:val="24"/>
                <w:lang w:val="uk-UA"/>
              </w:rPr>
              <w:br/>
              <w:t>Користувач не може відправити форму, доки не заповнить усі поля. При помилці заповнення поля, користувач отримує підказку-повідомлення в чому проблема.</w:t>
            </w:r>
            <w:r w:rsidRPr="00FE7207">
              <w:rPr>
                <w:rFonts w:cstheme="minorHAnsi"/>
                <w:sz w:val="24"/>
                <w:szCs w:val="24"/>
              </w:rPr>
              <w:br/>
            </w:r>
            <w:r>
              <w:rPr>
                <w:rFonts w:cstheme="minorHAnsi"/>
                <w:sz w:val="24"/>
                <w:szCs w:val="24"/>
                <w:lang w:val="uk-UA"/>
              </w:rPr>
              <w:t>Поле вважається помилковим, якщо воно пусте.</w:t>
            </w:r>
            <w:r>
              <w:rPr>
                <w:rFonts w:cstheme="minorHAnsi"/>
                <w:sz w:val="24"/>
                <w:szCs w:val="24"/>
                <w:lang w:val="uk-UA"/>
              </w:rPr>
              <w:br/>
              <w:t xml:space="preserve">Якщо пароль та його повторення не збігаються – це помилка. </w:t>
            </w:r>
            <w:r>
              <w:rPr>
                <w:rFonts w:cstheme="minorHAnsi"/>
                <w:sz w:val="24"/>
                <w:szCs w:val="24"/>
                <w:lang w:val="uk-UA"/>
              </w:rPr>
              <w:br/>
              <w:t>Якщо пароль менший за 8 символів – помилка.</w:t>
            </w:r>
            <w:r>
              <w:rPr>
                <w:rFonts w:cstheme="minorHAnsi"/>
                <w:sz w:val="24"/>
                <w:szCs w:val="24"/>
                <w:lang w:val="uk-UA"/>
              </w:rPr>
              <w:br/>
              <w:t xml:space="preserve">Користувач натискає на кнопку «Реєстрація». </w:t>
            </w:r>
            <w:r>
              <w:rPr>
                <w:rFonts w:cstheme="minorHAnsi"/>
                <w:sz w:val="24"/>
                <w:szCs w:val="24"/>
                <w:lang w:val="uk-UA"/>
              </w:rPr>
              <w:br/>
              <w:t>Отримує повідомлення про статус реєстрації.</w:t>
            </w:r>
          </w:p>
        </w:tc>
        <w:tc>
          <w:tcPr>
            <w:tcW w:w="1276" w:type="dxa"/>
            <w:shd w:val="clear" w:color="auto" w:fill="FABF8F" w:themeFill="accent6" w:themeFillTint="99"/>
            <w:vAlign w:val="center"/>
          </w:tcPr>
          <w:p w:rsidR="00266B29" w:rsidRDefault="0020703B" w:rsidP="0020703B">
            <w:pPr>
              <w:jc w:val="center"/>
              <w:rPr>
                <w:rFonts w:cstheme="minorHAnsi"/>
                <w:sz w:val="24"/>
                <w:szCs w:val="24"/>
                <w:lang w:val="uk-UA"/>
              </w:rPr>
            </w:pPr>
            <w:r>
              <w:rPr>
                <w:rFonts w:cstheme="minorHAnsi"/>
                <w:sz w:val="24"/>
                <w:szCs w:val="24"/>
                <w:lang w:val="uk-UA"/>
              </w:rPr>
              <w:t>1</w:t>
            </w:r>
          </w:p>
        </w:tc>
      </w:tr>
      <w:tr w:rsidR="00FE77C9" w:rsidTr="006B636D">
        <w:tc>
          <w:tcPr>
            <w:tcW w:w="1118" w:type="dxa"/>
            <w:shd w:val="clear" w:color="auto" w:fill="B8CCE4" w:themeFill="accent1" w:themeFillTint="66"/>
          </w:tcPr>
          <w:p w:rsidR="00266B29" w:rsidRPr="00FE77C9" w:rsidRDefault="00266B29">
            <w:pPr>
              <w:rPr>
                <w:rFonts w:cstheme="minorHAnsi"/>
                <w:sz w:val="24"/>
                <w:szCs w:val="24"/>
              </w:rPr>
            </w:pPr>
            <w:r w:rsidRPr="00FE77C9">
              <w:rPr>
                <w:rFonts w:cstheme="minorHAnsi"/>
                <w:sz w:val="24"/>
                <w:szCs w:val="24"/>
              </w:rPr>
              <w:t>ФТ-С-2</w:t>
            </w:r>
          </w:p>
        </w:tc>
        <w:tc>
          <w:tcPr>
            <w:tcW w:w="833" w:type="dxa"/>
          </w:tcPr>
          <w:p w:rsidR="00266B29" w:rsidRPr="00BC5E8E" w:rsidRDefault="00266B29" w:rsidP="0020703B">
            <w:pPr>
              <w:jc w:val="center"/>
              <w:rPr>
                <w:rFonts w:cstheme="minorHAnsi"/>
                <w:sz w:val="24"/>
                <w:szCs w:val="24"/>
              </w:rPr>
            </w:pPr>
            <w:r>
              <w:rPr>
                <w:rFonts w:cstheme="minorHAnsi"/>
                <w:sz w:val="24"/>
                <w:szCs w:val="24"/>
              </w:rPr>
              <w:t>С-2</w:t>
            </w:r>
          </w:p>
        </w:tc>
        <w:tc>
          <w:tcPr>
            <w:tcW w:w="1701" w:type="dxa"/>
          </w:tcPr>
          <w:p w:rsidR="00266B29" w:rsidRPr="00095C46" w:rsidRDefault="00266B29">
            <w:pPr>
              <w:rPr>
                <w:rFonts w:cstheme="minorHAnsi"/>
                <w:sz w:val="24"/>
                <w:szCs w:val="24"/>
                <w:lang w:val="uk-UA"/>
              </w:rPr>
            </w:pPr>
            <w:r>
              <w:rPr>
                <w:rFonts w:cstheme="minorHAnsi"/>
                <w:sz w:val="24"/>
                <w:szCs w:val="24"/>
                <w:lang w:val="uk-UA"/>
              </w:rPr>
              <w:t>Авторизація</w:t>
            </w:r>
          </w:p>
        </w:tc>
        <w:tc>
          <w:tcPr>
            <w:tcW w:w="1418" w:type="dxa"/>
          </w:tcPr>
          <w:p w:rsidR="00266B29" w:rsidRDefault="00266B29">
            <w:pPr>
              <w:rPr>
                <w:rFonts w:cstheme="minorHAnsi"/>
                <w:sz w:val="24"/>
                <w:szCs w:val="24"/>
                <w:lang w:val="uk-UA"/>
              </w:rPr>
            </w:pPr>
            <w:r>
              <w:rPr>
                <w:rFonts w:cstheme="minorHAnsi"/>
                <w:sz w:val="24"/>
                <w:szCs w:val="24"/>
                <w:lang w:val="uk-UA"/>
              </w:rPr>
              <w:t>Ручне</w:t>
            </w:r>
          </w:p>
        </w:tc>
        <w:tc>
          <w:tcPr>
            <w:tcW w:w="2126" w:type="dxa"/>
          </w:tcPr>
          <w:p w:rsidR="00266B29" w:rsidRDefault="00266B29" w:rsidP="00800E15">
            <w:pPr>
              <w:rPr>
                <w:rFonts w:cstheme="minorHAnsi"/>
                <w:sz w:val="24"/>
                <w:szCs w:val="24"/>
                <w:lang w:val="uk-UA"/>
              </w:rPr>
            </w:pPr>
            <w:r>
              <w:rPr>
                <w:rFonts w:cstheme="minorHAnsi"/>
                <w:sz w:val="24"/>
                <w:szCs w:val="24"/>
                <w:lang w:val="uk-UA"/>
              </w:rPr>
              <w:t>Виявлення помилок в маршрутизації та обробці помилок при невдалій авторизації</w:t>
            </w:r>
          </w:p>
        </w:tc>
        <w:tc>
          <w:tcPr>
            <w:tcW w:w="6804" w:type="dxa"/>
          </w:tcPr>
          <w:p w:rsidR="00266B29" w:rsidRPr="00800E15" w:rsidRDefault="00266B29" w:rsidP="00800E15">
            <w:pPr>
              <w:rPr>
                <w:rFonts w:cstheme="minorHAnsi"/>
                <w:sz w:val="24"/>
                <w:szCs w:val="24"/>
              </w:rPr>
            </w:pPr>
            <w:r>
              <w:rPr>
                <w:rFonts w:cstheme="minorHAnsi"/>
                <w:sz w:val="24"/>
                <w:szCs w:val="24"/>
                <w:lang w:val="uk-UA"/>
              </w:rPr>
              <w:t xml:space="preserve">Неавторизований користувач може перейти на сторінку авторизації. Користувач вводить в форму свою пошту та </w:t>
            </w:r>
            <w:r w:rsidR="00FE77C9">
              <w:rPr>
                <w:rFonts w:cstheme="minorHAnsi"/>
                <w:sz w:val="24"/>
                <w:szCs w:val="24"/>
                <w:lang w:val="uk-UA"/>
              </w:rPr>
              <w:t xml:space="preserve">пароль. Натискає кнопку «Вхід». </w:t>
            </w:r>
            <w:r>
              <w:rPr>
                <w:rFonts w:cstheme="minorHAnsi"/>
                <w:sz w:val="24"/>
                <w:szCs w:val="24"/>
                <w:lang w:val="uk-UA"/>
              </w:rPr>
              <w:t>Форма з п</w:t>
            </w:r>
            <w:r w:rsidR="00FE77C9">
              <w:rPr>
                <w:rFonts w:cstheme="minorHAnsi"/>
                <w:sz w:val="24"/>
                <w:szCs w:val="24"/>
                <w:lang w:val="uk-UA"/>
              </w:rPr>
              <w:t xml:space="preserve">омилкою не може бути надіслана. </w:t>
            </w:r>
            <w:r>
              <w:rPr>
                <w:rFonts w:cstheme="minorHAnsi"/>
                <w:sz w:val="24"/>
                <w:szCs w:val="24"/>
                <w:lang w:val="uk-UA"/>
              </w:rPr>
              <w:t>У разі помилок вводу – отримує підказки.</w:t>
            </w:r>
            <w:r>
              <w:rPr>
                <w:rFonts w:cstheme="minorHAnsi"/>
                <w:sz w:val="24"/>
                <w:szCs w:val="24"/>
                <w:lang w:val="uk-UA"/>
              </w:rPr>
              <w:br/>
              <w:t xml:space="preserve">Поле містить помилку, якщо воно пусте. </w:t>
            </w:r>
            <w:r>
              <w:rPr>
                <w:rFonts w:cstheme="minorHAnsi"/>
                <w:sz w:val="24"/>
                <w:szCs w:val="24"/>
                <w:lang w:val="uk-UA"/>
              </w:rPr>
              <w:br/>
              <w:t>Поле паролю помилкове, якщо містить менше 8 символів.</w:t>
            </w:r>
            <w:r>
              <w:rPr>
                <w:rFonts w:cstheme="minorHAnsi"/>
                <w:sz w:val="24"/>
                <w:szCs w:val="24"/>
                <w:lang w:val="uk-UA"/>
              </w:rPr>
              <w:br/>
              <w:t xml:space="preserve">Поле </w:t>
            </w:r>
            <w:r>
              <w:rPr>
                <w:rFonts w:cstheme="minorHAnsi"/>
                <w:sz w:val="24"/>
                <w:szCs w:val="24"/>
              </w:rPr>
              <w:t>введення пошти м</w:t>
            </w:r>
            <w:r>
              <w:rPr>
                <w:rFonts w:cstheme="minorHAnsi"/>
                <w:sz w:val="24"/>
                <w:szCs w:val="24"/>
                <w:lang w:val="uk-UA"/>
              </w:rPr>
              <w:t xml:space="preserve">істить помилку, якщо </w:t>
            </w:r>
            <w:r>
              <w:rPr>
                <w:rFonts w:cstheme="minorHAnsi"/>
                <w:sz w:val="24"/>
                <w:szCs w:val="24"/>
                <w:lang w:val="en-US"/>
              </w:rPr>
              <w:t>email</w:t>
            </w:r>
            <w:r w:rsidRPr="00800E15">
              <w:rPr>
                <w:rFonts w:cstheme="minorHAnsi"/>
                <w:sz w:val="24"/>
                <w:szCs w:val="24"/>
              </w:rPr>
              <w:t xml:space="preserve"> </w:t>
            </w:r>
            <w:r>
              <w:rPr>
                <w:rFonts w:cstheme="minorHAnsi"/>
                <w:sz w:val="24"/>
                <w:szCs w:val="24"/>
              </w:rPr>
              <w:t xml:space="preserve">не з домену </w:t>
            </w:r>
            <w:r w:rsidRPr="00800E15">
              <w:rPr>
                <w:rFonts w:cstheme="minorHAnsi"/>
                <w:sz w:val="24"/>
                <w:szCs w:val="24"/>
              </w:rPr>
              <w:t>“@</w:t>
            </w:r>
            <w:r>
              <w:rPr>
                <w:rFonts w:cstheme="minorHAnsi"/>
                <w:sz w:val="24"/>
                <w:szCs w:val="24"/>
                <w:lang w:val="en-US"/>
              </w:rPr>
              <w:t>knu</w:t>
            </w:r>
            <w:r w:rsidRPr="00800E15">
              <w:rPr>
                <w:rFonts w:cstheme="minorHAnsi"/>
                <w:sz w:val="24"/>
                <w:szCs w:val="24"/>
              </w:rPr>
              <w:t>.</w:t>
            </w:r>
            <w:r>
              <w:rPr>
                <w:rFonts w:cstheme="minorHAnsi"/>
                <w:sz w:val="24"/>
                <w:szCs w:val="24"/>
                <w:lang w:val="en-US"/>
              </w:rPr>
              <w:t>ua</w:t>
            </w:r>
            <w:r w:rsidRPr="00800E15">
              <w:rPr>
                <w:rFonts w:cstheme="minorHAnsi"/>
                <w:sz w:val="24"/>
                <w:szCs w:val="24"/>
              </w:rPr>
              <w:t>”</w:t>
            </w:r>
            <w:r>
              <w:rPr>
                <w:rFonts w:cstheme="minorHAnsi"/>
                <w:sz w:val="24"/>
                <w:szCs w:val="24"/>
              </w:rPr>
              <w:t>.</w:t>
            </w:r>
          </w:p>
          <w:p w:rsidR="00266B29" w:rsidRPr="00800E15" w:rsidRDefault="00266B29" w:rsidP="00800E15">
            <w:pPr>
              <w:rPr>
                <w:rFonts w:cstheme="minorHAnsi"/>
                <w:sz w:val="24"/>
                <w:szCs w:val="24"/>
                <w:lang w:val="uk-UA"/>
              </w:rPr>
            </w:pPr>
            <w:r>
              <w:rPr>
                <w:rFonts w:cstheme="minorHAnsi"/>
                <w:sz w:val="24"/>
                <w:szCs w:val="24"/>
              </w:rPr>
              <w:t>Якщо да</w:t>
            </w:r>
            <w:r>
              <w:rPr>
                <w:rFonts w:cstheme="minorHAnsi"/>
                <w:sz w:val="24"/>
                <w:szCs w:val="24"/>
                <w:lang w:val="uk-UA"/>
              </w:rPr>
              <w:t>ні були введені коректно, відбувається «вхід», користувач перенаправляється на головну сторінку сайту.</w:t>
            </w:r>
            <w:r>
              <w:rPr>
                <w:rFonts w:cstheme="minorHAnsi"/>
                <w:sz w:val="24"/>
                <w:szCs w:val="24"/>
                <w:lang w:val="uk-UA"/>
              </w:rPr>
              <w:br/>
              <w:t>При виникненні проблеми входу, користувач сповіщається з повідомленням помилки, що виникла.</w:t>
            </w:r>
          </w:p>
        </w:tc>
        <w:tc>
          <w:tcPr>
            <w:tcW w:w="1276" w:type="dxa"/>
            <w:shd w:val="clear" w:color="auto" w:fill="FABF8F" w:themeFill="accent6" w:themeFillTint="99"/>
            <w:vAlign w:val="center"/>
          </w:tcPr>
          <w:p w:rsidR="00266B29" w:rsidRDefault="0020703B" w:rsidP="0020703B">
            <w:pPr>
              <w:jc w:val="center"/>
              <w:rPr>
                <w:rFonts w:cstheme="minorHAnsi"/>
                <w:sz w:val="24"/>
                <w:szCs w:val="24"/>
                <w:lang w:val="uk-UA"/>
              </w:rPr>
            </w:pPr>
            <w:r>
              <w:rPr>
                <w:rFonts w:cstheme="minorHAnsi"/>
                <w:sz w:val="24"/>
                <w:szCs w:val="24"/>
                <w:lang w:val="uk-UA"/>
              </w:rPr>
              <w:t>1</w:t>
            </w:r>
          </w:p>
        </w:tc>
      </w:tr>
      <w:tr w:rsidR="00FE77C9" w:rsidTr="006B636D">
        <w:tc>
          <w:tcPr>
            <w:tcW w:w="1118" w:type="dxa"/>
            <w:shd w:val="clear" w:color="auto" w:fill="B8CCE4" w:themeFill="accent1" w:themeFillTint="66"/>
          </w:tcPr>
          <w:p w:rsidR="00266B29" w:rsidRPr="00FE77C9" w:rsidRDefault="00266B29" w:rsidP="009F342F">
            <w:pPr>
              <w:rPr>
                <w:rFonts w:cstheme="minorHAnsi"/>
                <w:sz w:val="24"/>
                <w:szCs w:val="24"/>
              </w:rPr>
            </w:pPr>
            <w:r w:rsidRPr="00FE77C9">
              <w:rPr>
                <w:rFonts w:cstheme="minorHAnsi"/>
                <w:sz w:val="24"/>
                <w:szCs w:val="24"/>
              </w:rPr>
              <w:t>ФТ-С-3</w:t>
            </w:r>
          </w:p>
        </w:tc>
        <w:tc>
          <w:tcPr>
            <w:tcW w:w="833" w:type="dxa"/>
          </w:tcPr>
          <w:p w:rsidR="00266B29" w:rsidRPr="00BC5E8E" w:rsidRDefault="00266B29" w:rsidP="0020703B">
            <w:pPr>
              <w:jc w:val="center"/>
              <w:rPr>
                <w:rFonts w:cstheme="minorHAnsi"/>
                <w:sz w:val="24"/>
                <w:szCs w:val="24"/>
              </w:rPr>
            </w:pPr>
            <w:r>
              <w:rPr>
                <w:rFonts w:cstheme="minorHAnsi"/>
                <w:sz w:val="24"/>
                <w:szCs w:val="24"/>
              </w:rPr>
              <w:t>С-3</w:t>
            </w:r>
          </w:p>
        </w:tc>
        <w:tc>
          <w:tcPr>
            <w:tcW w:w="1701" w:type="dxa"/>
          </w:tcPr>
          <w:p w:rsidR="00266B29" w:rsidRPr="005B1B28" w:rsidRDefault="00266B29" w:rsidP="009F342F">
            <w:pPr>
              <w:rPr>
                <w:rFonts w:cstheme="minorHAnsi"/>
                <w:sz w:val="24"/>
                <w:szCs w:val="24"/>
                <w:lang w:val="uk-UA"/>
              </w:rPr>
            </w:pPr>
            <w:r>
              <w:rPr>
                <w:rFonts w:cstheme="minorHAnsi"/>
                <w:sz w:val="24"/>
                <w:szCs w:val="24"/>
                <w:lang w:val="uk-UA"/>
              </w:rPr>
              <w:t>Відновлення паролю до облікового запису</w:t>
            </w:r>
          </w:p>
        </w:tc>
        <w:tc>
          <w:tcPr>
            <w:tcW w:w="1418" w:type="dxa"/>
          </w:tcPr>
          <w:p w:rsidR="00266B29" w:rsidRDefault="00266B29" w:rsidP="009F342F">
            <w:pPr>
              <w:rPr>
                <w:rFonts w:cstheme="minorHAnsi"/>
                <w:sz w:val="24"/>
                <w:szCs w:val="24"/>
                <w:lang w:val="uk-UA"/>
              </w:rPr>
            </w:pPr>
            <w:r>
              <w:rPr>
                <w:rFonts w:cstheme="minorHAnsi"/>
                <w:sz w:val="24"/>
                <w:szCs w:val="24"/>
                <w:lang w:val="uk-UA"/>
              </w:rPr>
              <w:t>Ручне</w:t>
            </w:r>
          </w:p>
        </w:tc>
        <w:tc>
          <w:tcPr>
            <w:tcW w:w="2126" w:type="dxa"/>
          </w:tcPr>
          <w:p w:rsidR="00266B29" w:rsidRDefault="00266B29" w:rsidP="00FE688F">
            <w:pPr>
              <w:rPr>
                <w:rFonts w:cstheme="minorHAnsi"/>
                <w:sz w:val="24"/>
                <w:szCs w:val="24"/>
                <w:lang w:val="uk-UA"/>
              </w:rPr>
            </w:pPr>
            <w:r>
              <w:rPr>
                <w:rFonts w:cstheme="minorHAnsi"/>
                <w:sz w:val="24"/>
                <w:szCs w:val="24"/>
                <w:lang w:val="uk-UA"/>
              </w:rPr>
              <w:t>Перевірка наявності відповідної форми, виведення повідомлень про статус запиту на відновлення пароля, можливості закрити форму без підтвердження запиту</w:t>
            </w:r>
          </w:p>
        </w:tc>
        <w:tc>
          <w:tcPr>
            <w:tcW w:w="6804" w:type="dxa"/>
          </w:tcPr>
          <w:p w:rsidR="00266B29" w:rsidRPr="00BC1A05" w:rsidRDefault="00266B29" w:rsidP="00415075">
            <w:pPr>
              <w:rPr>
                <w:rFonts w:cstheme="minorHAnsi"/>
                <w:sz w:val="24"/>
                <w:szCs w:val="24"/>
                <w:lang w:val="uk-UA"/>
              </w:rPr>
            </w:pPr>
            <w:r>
              <w:rPr>
                <w:rFonts w:cstheme="minorHAnsi"/>
                <w:sz w:val="24"/>
                <w:szCs w:val="24"/>
                <w:lang w:val="uk-UA"/>
              </w:rPr>
              <w:t>Користувач на сторінці авторизації може відкрити форму відновлення паролю.</w:t>
            </w:r>
            <w:r>
              <w:rPr>
                <w:rFonts w:cstheme="minorHAnsi"/>
                <w:sz w:val="24"/>
                <w:szCs w:val="24"/>
                <w:lang w:val="uk-UA"/>
              </w:rPr>
              <w:br/>
              <w:t xml:space="preserve">Після натискання кнопки «Забули пароль?» відкривається форма. </w:t>
            </w:r>
            <w:r>
              <w:rPr>
                <w:rFonts w:cstheme="minorHAnsi"/>
                <w:sz w:val="24"/>
                <w:szCs w:val="24"/>
                <w:lang w:val="uk-UA"/>
              </w:rPr>
              <w:br/>
              <w:t>Користувач вводить свою пошту.</w:t>
            </w:r>
            <w:r>
              <w:rPr>
                <w:rFonts w:cstheme="minorHAnsi"/>
                <w:sz w:val="24"/>
                <w:szCs w:val="24"/>
                <w:lang w:val="uk-UA"/>
              </w:rPr>
              <w:br/>
              <w:t>Якщо форма містить помилки, вона не відправляється.</w:t>
            </w:r>
            <w:r>
              <w:rPr>
                <w:rFonts w:cstheme="minorHAnsi"/>
                <w:sz w:val="24"/>
                <w:szCs w:val="24"/>
                <w:lang w:val="uk-UA"/>
              </w:rPr>
              <w:br/>
              <w:t>Якщо поле вводу пошти пусте або введена пошла не належить домену «</w:t>
            </w:r>
            <w:r w:rsidRPr="00BC1A05">
              <w:rPr>
                <w:rFonts w:cstheme="minorHAnsi"/>
                <w:sz w:val="24"/>
                <w:szCs w:val="24"/>
              </w:rPr>
              <w:t>@</w:t>
            </w:r>
            <w:r>
              <w:rPr>
                <w:rFonts w:cstheme="minorHAnsi"/>
                <w:sz w:val="24"/>
                <w:szCs w:val="24"/>
                <w:lang w:val="en-US"/>
              </w:rPr>
              <w:t>knu</w:t>
            </w:r>
            <w:r w:rsidRPr="00BC1A05">
              <w:rPr>
                <w:rFonts w:cstheme="minorHAnsi"/>
                <w:sz w:val="24"/>
                <w:szCs w:val="24"/>
              </w:rPr>
              <w:t>.</w:t>
            </w:r>
            <w:r>
              <w:rPr>
                <w:rFonts w:cstheme="minorHAnsi"/>
                <w:sz w:val="24"/>
                <w:szCs w:val="24"/>
                <w:lang w:val="en-US"/>
              </w:rPr>
              <w:t>ua</w:t>
            </w:r>
            <w:r>
              <w:rPr>
                <w:rFonts w:cstheme="minorHAnsi"/>
                <w:sz w:val="24"/>
                <w:szCs w:val="24"/>
                <w:lang w:val="uk-UA"/>
              </w:rPr>
              <w:t>»</w:t>
            </w:r>
            <w:r w:rsidRPr="00BC1A05">
              <w:rPr>
                <w:rFonts w:cstheme="minorHAnsi"/>
                <w:sz w:val="24"/>
                <w:szCs w:val="24"/>
              </w:rPr>
              <w:t xml:space="preserve"> - </w:t>
            </w:r>
            <w:r>
              <w:rPr>
                <w:rFonts w:cstheme="minorHAnsi"/>
                <w:sz w:val="24"/>
                <w:szCs w:val="24"/>
              </w:rPr>
              <w:t xml:space="preserve">поле </w:t>
            </w:r>
            <w:r>
              <w:rPr>
                <w:rFonts w:cstheme="minorHAnsi"/>
                <w:sz w:val="24"/>
                <w:szCs w:val="24"/>
                <w:lang w:val="uk-UA"/>
              </w:rPr>
              <w:t>містить помилку.</w:t>
            </w:r>
            <w:r>
              <w:rPr>
                <w:rFonts w:cstheme="minorHAnsi"/>
                <w:sz w:val="24"/>
                <w:szCs w:val="24"/>
                <w:lang w:val="uk-UA"/>
              </w:rPr>
              <w:br/>
              <w:t>Користувач отримує повідомлення про помилку при спробі відправити форму натисканням на кнопку «Відновити пароль».</w:t>
            </w:r>
            <w:r>
              <w:rPr>
                <w:rFonts w:cstheme="minorHAnsi"/>
                <w:sz w:val="24"/>
                <w:szCs w:val="24"/>
                <w:lang w:val="uk-UA"/>
              </w:rPr>
              <w:br/>
              <w:t>Якщо форма відправлена, користувач отримує повідомлення про це, форма (модальне вікно) закривається.</w:t>
            </w:r>
            <w:r>
              <w:rPr>
                <w:rFonts w:cstheme="minorHAnsi"/>
                <w:sz w:val="24"/>
                <w:szCs w:val="24"/>
                <w:lang w:val="uk-UA"/>
              </w:rPr>
              <w:br/>
              <w:t>Повинна бути можливість закрити форму (натисканням на хрестик або на кнопку «Відміна»).</w:t>
            </w:r>
          </w:p>
        </w:tc>
        <w:tc>
          <w:tcPr>
            <w:tcW w:w="1276" w:type="dxa"/>
            <w:shd w:val="clear" w:color="auto" w:fill="FDE9D9" w:themeFill="accent6" w:themeFillTint="33"/>
            <w:vAlign w:val="center"/>
          </w:tcPr>
          <w:p w:rsidR="00266B29" w:rsidRDefault="0020703B" w:rsidP="0020703B">
            <w:pPr>
              <w:jc w:val="center"/>
              <w:rPr>
                <w:rFonts w:cstheme="minorHAnsi"/>
                <w:sz w:val="24"/>
                <w:szCs w:val="24"/>
                <w:lang w:val="uk-UA"/>
              </w:rPr>
            </w:pPr>
            <w:r>
              <w:rPr>
                <w:rFonts w:cstheme="minorHAnsi"/>
                <w:sz w:val="24"/>
                <w:szCs w:val="24"/>
                <w:lang w:val="uk-UA"/>
              </w:rPr>
              <w:t>3</w:t>
            </w:r>
          </w:p>
        </w:tc>
      </w:tr>
      <w:tr w:rsidR="00FE77C9" w:rsidTr="006B636D">
        <w:tc>
          <w:tcPr>
            <w:tcW w:w="1118" w:type="dxa"/>
            <w:shd w:val="clear" w:color="auto" w:fill="B8CCE4" w:themeFill="accent1" w:themeFillTint="66"/>
          </w:tcPr>
          <w:p w:rsidR="00266B29" w:rsidRPr="00FE77C9" w:rsidRDefault="00266B29" w:rsidP="009F342F">
            <w:pPr>
              <w:rPr>
                <w:rFonts w:cstheme="minorHAnsi"/>
                <w:sz w:val="24"/>
                <w:szCs w:val="24"/>
              </w:rPr>
            </w:pPr>
            <w:r w:rsidRPr="00FE77C9">
              <w:rPr>
                <w:rFonts w:cstheme="minorHAnsi"/>
                <w:sz w:val="24"/>
                <w:szCs w:val="24"/>
              </w:rPr>
              <w:t>ФТ-С-4</w:t>
            </w:r>
          </w:p>
        </w:tc>
        <w:tc>
          <w:tcPr>
            <w:tcW w:w="833" w:type="dxa"/>
          </w:tcPr>
          <w:p w:rsidR="00266B29" w:rsidRPr="00BC5E8E" w:rsidRDefault="00266B29" w:rsidP="0020703B">
            <w:pPr>
              <w:jc w:val="center"/>
              <w:rPr>
                <w:rFonts w:cstheme="minorHAnsi"/>
                <w:sz w:val="24"/>
                <w:szCs w:val="24"/>
              </w:rPr>
            </w:pPr>
            <w:r>
              <w:rPr>
                <w:rFonts w:cstheme="minorHAnsi"/>
                <w:sz w:val="24"/>
                <w:szCs w:val="24"/>
              </w:rPr>
              <w:t>С-4</w:t>
            </w:r>
          </w:p>
        </w:tc>
        <w:tc>
          <w:tcPr>
            <w:tcW w:w="1701" w:type="dxa"/>
          </w:tcPr>
          <w:p w:rsidR="00266B29" w:rsidRPr="005B1B28" w:rsidRDefault="00266B29" w:rsidP="009F342F">
            <w:pPr>
              <w:rPr>
                <w:rFonts w:cstheme="minorHAnsi"/>
                <w:sz w:val="24"/>
                <w:szCs w:val="24"/>
                <w:lang w:val="uk-UA"/>
              </w:rPr>
            </w:pPr>
            <w:r>
              <w:rPr>
                <w:rFonts w:cstheme="minorHAnsi"/>
                <w:sz w:val="24"/>
                <w:szCs w:val="24"/>
                <w:lang w:val="uk-UA"/>
              </w:rPr>
              <w:t>Зміна пароля</w:t>
            </w:r>
          </w:p>
        </w:tc>
        <w:tc>
          <w:tcPr>
            <w:tcW w:w="1418" w:type="dxa"/>
          </w:tcPr>
          <w:p w:rsidR="00266B29" w:rsidRDefault="00266B29" w:rsidP="009F342F">
            <w:pPr>
              <w:rPr>
                <w:rFonts w:cstheme="minorHAnsi"/>
                <w:sz w:val="24"/>
                <w:szCs w:val="24"/>
                <w:lang w:val="uk-UA"/>
              </w:rPr>
            </w:pPr>
            <w:r>
              <w:rPr>
                <w:rFonts w:cstheme="minorHAnsi"/>
                <w:sz w:val="24"/>
                <w:szCs w:val="24"/>
                <w:lang w:val="uk-UA"/>
              </w:rPr>
              <w:t>Ручне</w:t>
            </w:r>
          </w:p>
        </w:tc>
        <w:tc>
          <w:tcPr>
            <w:tcW w:w="2126" w:type="dxa"/>
          </w:tcPr>
          <w:p w:rsidR="00266B29" w:rsidRDefault="00266B29" w:rsidP="009F342F">
            <w:pPr>
              <w:rPr>
                <w:rFonts w:cstheme="minorHAnsi"/>
                <w:sz w:val="24"/>
                <w:szCs w:val="24"/>
                <w:lang w:val="uk-UA"/>
              </w:rPr>
            </w:pPr>
            <w:r>
              <w:rPr>
                <w:rFonts w:cstheme="minorHAnsi"/>
                <w:sz w:val="24"/>
                <w:szCs w:val="24"/>
                <w:lang w:val="uk-UA"/>
              </w:rPr>
              <w:t>Перевірка наявності та коректності роботи форм введення нового паролю</w:t>
            </w:r>
          </w:p>
        </w:tc>
        <w:tc>
          <w:tcPr>
            <w:tcW w:w="6804" w:type="dxa"/>
          </w:tcPr>
          <w:p w:rsidR="00266B29" w:rsidRDefault="00266B29" w:rsidP="009F342F">
            <w:pPr>
              <w:rPr>
                <w:rFonts w:cstheme="minorHAnsi"/>
                <w:sz w:val="24"/>
                <w:szCs w:val="24"/>
                <w:lang w:val="uk-UA"/>
              </w:rPr>
            </w:pPr>
            <w:r>
              <w:rPr>
                <w:rFonts w:cstheme="minorHAnsi"/>
                <w:sz w:val="24"/>
                <w:szCs w:val="24"/>
                <w:lang w:val="uk-UA"/>
              </w:rPr>
              <w:t>Користувач переходить в налаштування профілю.</w:t>
            </w:r>
          </w:p>
          <w:p w:rsidR="00266B29" w:rsidRDefault="00266B29" w:rsidP="0019399C">
            <w:pPr>
              <w:rPr>
                <w:rFonts w:cstheme="minorHAnsi"/>
                <w:sz w:val="24"/>
                <w:szCs w:val="24"/>
                <w:lang w:val="uk-UA"/>
              </w:rPr>
            </w:pPr>
            <w:r>
              <w:rPr>
                <w:rFonts w:cstheme="minorHAnsi"/>
                <w:sz w:val="24"/>
                <w:szCs w:val="24"/>
                <w:lang w:val="uk-UA"/>
              </w:rPr>
              <w:t>На сторінці наявна секція «Змінити пароль».</w:t>
            </w:r>
            <w:r>
              <w:rPr>
                <w:rFonts w:cstheme="minorHAnsi"/>
                <w:sz w:val="24"/>
                <w:szCs w:val="24"/>
                <w:lang w:val="uk-UA"/>
              </w:rPr>
              <w:br/>
              <w:t>Користувач вводить старий пароль, новий та повторення нового пароля.</w:t>
            </w:r>
            <w:r>
              <w:rPr>
                <w:rFonts w:cstheme="minorHAnsi"/>
                <w:sz w:val="24"/>
                <w:szCs w:val="24"/>
                <w:lang w:val="uk-UA"/>
              </w:rPr>
              <w:br/>
              <w:t>Якщо форма містить помилки, вона не може бути відправлена.</w:t>
            </w:r>
            <w:r>
              <w:rPr>
                <w:rFonts w:cstheme="minorHAnsi"/>
                <w:sz w:val="24"/>
                <w:szCs w:val="24"/>
                <w:lang w:val="uk-UA"/>
              </w:rPr>
              <w:br/>
              <w:t>Якщо поле введення старого пароля пусте – це помилка.</w:t>
            </w:r>
            <w:r>
              <w:rPr>
                <w:rFonts w:cstheme="minorHAnsi"/>
                <w:sz w:val="24"/>
                <w:szCs w:val="24"/>
                <w:lang w:val="uk-UA"/>
              </w:rPr>
              <w:br/>
              <w:t>Якщо новий пароль пустий або не збігається з повторенням, або містить менш як 8 символів – це помилка.</w:t>
            </w:r>
            <w:r>
              <w:rPr>
                <w:rFonts w:cstheme="minorHAnsi"/>
                <w:sz w:val="24"/>
                <w:szCs w:val="24"/>
                <w:lang w:val="uk-UA"/>
              </w:rPr>
              <w:br/>
              <w:t>Користувач натискає кнопку «Змінити пароль».</w:t>
            </w:r>
            <w:r>
              <w:rPr>
                <w:rFonts w:cstheme="minorHAnsi"/>
                <w:sz w:val="24"/>
                <w:szCs w:val="24"/>
                <w:lang w:val="uk-UA"/>
              </w:rPr>
              <w:br/>
              <w:t>Якщо форма містить помилки, користувач отримує підказки, в чому помилка.</w:t>
            </w:r>
            <w:r>
              <w:rPr>
                <w:rFonts w:cstheme="minorHAnsi"/>
                <w:sz w:val="24"/>
                <w:szCs w:val="24"/>
                <w:lang w:val="uk-UA"/>
              </w:rPr>
              <w:br/>
              <w:t>Якщо форма відправлена, користувач отримує повідомлення про успішність операції.</w:t>
            </w:r>
          </w:p>
        </w:tc>
        <w:tc>
          <w:tcPr>
            <w:tcW w:w="1276" w:type="dxa"/>
            <w:shd w:val="clear" w:color="auto" w:fill="FABF8F" w:themeFill="accent6" w:themeFillTint="99"/>
            <w:vAlign w:val="center"/>
          </w:tcPr>
          <w:p w:rsidR="00266B29" w:rsidRDefault="0020703B" w:rsidP="0020703B">
            <w:pPr>
              <w:jc w:val="center"/>
              <w:rPr>
                <w:rFonts w:cstheme="minorHAnsi"/>
                <w:sz w:val="24"/>
                <w:szCs w:val="24"/>
                <w:lang w:val="uk-UA"/>
              </w:rPr>
            </w:pPr>
            <w:r>
              <w:rPr>
                <w:rFonts w:cstheme="minorHAnsi"/>
                <w:sz w:val="24"/>
                <w:szCs w:val="24"/>
                <w:lang w:val="uk-UA"/>
              </w:rPr>
              <w:t>1</w:t>
            </w:r>
          </w:p>
        </w:tc>
      </w:tr>
      <w:tr w:rsidR="00FE77C9" w:rsidTr="006B636D">
        <w:tc>
          <w:tcPr>
            <w:tcW w:w="1118" w:type="dxa"/>
            <w:shd w:val="clear" w:color="auto" w:fill="B8CCE4" w:themeFill="accent1" w:themeFillTint="66"/>
          </w:tcPr>
          <w:p w:rsidR="00266B29" w:rsidRPr="00FE77C9" w:rsidRDefault="00266B29" w:rsidP="009F342F">
            <w:pPr>
              <w:rPr>
                <w:rFonts w:cstheme="minorHAnsi"/>
                <w:sz w:val="24"/>
                <w:szCs w:val="24"/>
              </w:rPr>
            </w:pPr>
            <w:r w:rsidRPr="00FE77C9">
              <w:rPr>
                <w:rFonts w:cstheme="minorHAnsi"/>
                <w:sz w:val="24"/>
                <w:szCs w:val="24"/>
              </w:rPr>
              <w:t>ФТ-С-5</w:t>
            </w:r>
          </w:p>
        </w:tc>
        <w:tc>
          <w:tcPr>
            <w:tcW w:w="833" w:type="dxa"/>
          </w:tcPr>
          <w:p w:rsidR="00266B29" w:rsidRPr="009E7521" w:rsidRDefault="00266B29" w:rsidP="0020703B">
            <w:pPr>
              <w:jc w:val="center"/>
              <w:rPr>
                <w:rFonts w:cstheme="minorHAnsi"/>
                <w:sz w:val="24"/>
                <w:szCs w:val="24"/>
                <w:lang w:val="uk-UA"/>
              </w:rPr>
            </w:pPr>
            <w:r>
              <w:rPr>
                <w:rFonts w:cstheme="minorHAnsi"/>
                <w:sz w:val="24"/>
                <w:szCs w:val="24"/>
              </w:rPr>
              <w:t>С</w:t>
            </w:r>
            <w:r>
              <w:rPr>
                <w:rFonts w:cstheme="minorHAnsi"/>
                <w:sz w:val="24"/>
                <w:szCs w:val="24"/>
                <w:lang w:val="uk-UA"/>
              </w:rPr>
              <w:t>-5</w:t>
            </w:r>
          </w:p>
        </w:tc>
        <w:tc>
          <w:tcPr>
            <w:tcW w:w="1701" w:type="dxa"/>
          </w:tcPr>
          <w:p w:rsidR="00266B29" w:rsidRPr="005B1B28" w:rsidRDefault="00266B29" w:rsidP="009E7521">
            <w:pPr>
              <w:rPr>
                <w:rFonts w:cstheme="minorHAnsi"/>
                <w:sz w:val="24"/>
                <w:szCs w:val="24"/>
                <w:lang w:val="uk-UA"/>
              </w:rPr>
            </w:pPr>
            <w:r>
              <w:rPr>
                <w:rFonts w:cstheme="minorHAnsi"/>
                <w:sz w:val="24"/>
                <w:szCs w:val="24"/>
                <w:lang w:val="uk-UA"/>
              </w:rPr>
              <w:t>Перегляд списку зареєстрованих в бібліотеці видань, їх пошук за параметрами</w:t>
            </w:r>
          </w:p>
        </w:tc>
        <w:tc>
          <w:tcPr>
            <w:tcW w:w="1418" w:type="dxa"/>
          </w:tcPr>
          <w:p w:rsidR="00266B29" w:rsidRDefault="00266B29" w:rsidP="009F342F">
            <w:pPr>
              <w:rPr>
                <w:rFonts w:cstheme="minorHAnsi"/>
                <w:sz w:val="24"/>
                <w:szCs w:val="24"/>
                <w:lang w:val="uk-UA"/>
              </w:rPr>
            </w:pPr>
            <w:r>
              <w:rPr>
                <w:rFonts w:cstheme="minorHAnsi"/>
                <w:sz w:val="24"/>
                <w:szCs w:val="24"/>
                <w:lang w:val="uk-UA"/>
              </w:rPr>
              <w:t>Ручне</w:t>
            </w:r>
          </w:p>
        </w:tc>
        <w:tc>
          <w:tcPr>
            <w:tcW w:w="2126" w:type="dxa"/>
          </w:tcPr>
          <w:p w:rsidR="00266B29" w:rsidRDefault="00266B29" w:rsidP="000617CC">
            <w:pPr>
              <w:rPr>
                <w:rFonts w:cstheme="minorHAnsi"/>
                <w:sz w:val="24"/>
                <w:szCs w:val="24"/>
                <w:lang w:val="uk-UA"/>
              </w:rPr>
            </w:pPr>
            <w:r>
              <w:rPr>
                <w:rFonts w:cstheme="minorHAnsi"/>
                <w:sz w:val="24"/>
                <w:szCs w:val="24"/>
                <w:lang w:val="uk-UA"/>
              </w:rPr>
              <w:t>Перевірка відображення списку видань, наявність можливості переглянути інформацію про видання</w:t>
            </w:r>
          </w:p>
        </w:tc>
        <w:tc>
          <w:tcPr>
            <w:tcW w:w="6804" w:type="dxa"/>
          </w:tcPr>
          <w:p w:rsidR="00266B29" w:rsidRDefault="00266B29" w:rsidP="000617CC">
            <w:pPr>
              <w:rPr>
                <w:rFonts w:cstheme="minorHAnsi"/>
                <w:sz w:val="24"/>
                <w:szCs w:val="24"/>
                <w:lang w:val="uk-UA"/>
              </w:rPr>
            </w:pPr>
            <w:r>
              <w:rPr>
                <w:rFonts w:cstheme="minorHAnsi"/>
                <w:sz w:val="24"/>
                <w:szCs w:val="24"/>
                <w:lang w:val="uk-UA"/>
              </w:rPr>
              <w:t>Користувач переходить на головну сторінку сайту.</w:t>
            </w:r>
          </w:p>
          <w:p w:rsidR="00266B29" w:rsidRPr="000617CC" w:rsidRDefault="00266B29" w:rsidP="000617CC">
            <w:pPr>
              <w:rPr>
                <w:rFonts w:cstheme="minorHAnsi"/>
                <w:sz w:val="24"/>
                <w:szCs w:val="24"/>
                <w:lang w:val="uk-UA"/>
              </w:rPr>
            </w:pPr>
            <w:r>
              <w:rPr>
                <w:rFonts w:cstheme="minorHAnsi"/>
                <w:sz w:val="24"/>
                <w:szCs w:val="24"/>
                <w:lang w:val="uk-UA"/>
              </w:rPr>
              <w:t xml:space="preserve">На сторінці наявна форма пошуку, яка включає поля: вказання назви публікації, автора, </w:t>
            </w:r>
            <w:r>
              <w:rPr>
                <w:rFonts w:cstheme="minorHAnsi"/>
                <w:sz w:val="24"/>
                <w:szCs w:val="24"/>
                <w:lang w:val="en-US"/>
              </w:rPr>
              <w:t>ISBN</w:t>
            </w:r>
            <w:r w:rsidRPr="000617CC">
              <w:rPr>
                <w:rFonts w:cstheme="minorHAnsi"/>
                <w:sz w:val="24"/>
                <w:szCs w:val="24"/>
              </w:rPr>
              <w:t xml:space="preserve">, </w:t>
            </w:r>
            <w:r>
              <w:rPr>
                <w:rFonts w:cstheme="minorHAnsi"/>
                <w:sz w:val="24"/>
                <w:szCs w:val="24"/>
                <w:lang w:val="uk-UA"/>
              </w:rPr>
              <w:t>бібліотечного номеру, фільтрів за чим виконується пошук, кнопку «Пошук».</w:t>
            </w:r>
            <w:r>
              <w:rPr>
                <w:rFonts w:cstheme="minorHAnsi"/>
                <w:sz w:val="24"/>
                <w:szCs w:val="24"/>
                <w:lang w:val="uk-UA"/>
              </w:rPr>
              <w:br/>
              <w:t>На головній сторінці відображається список випадкових видань.</w:t>
            </w:r>
            <w:r>
              <w:rPr>
                <w:rFonts w:cstheme="minorHAnsi"/>
                <w:sz w:val="24"/>
                <w:szCs w:val="24"/>
                <w:lang w:val="uk-UA"/>
              </w:rPr>
              <w:br/>
              <w:t>Користувач може заповнити відповідні поля та натиснути кнопку пошук, незалежно від коректності введених даних.</w:t>
            </w:r>
          </w:p>
        </w:tc>
        <w:tc>
          <w:tcPr>
            <w:tcW w:w="1276" w:type="dxa"/>
            <w:shd w:val="clear" w:color="auto" w:fill="FABF8F" w:themeFill="accent6" w:themeFillTint="99"/>
            <w:vAlign w:val="center"/>
          </w:tcPr>
          <w:p w:rsidR="00266B29" w:rsidRDefault="0020703B" w:rsidP="0020703B">
            <w:pPr>
              <w:jc w:val="center"/>
              <w:rPr>
                <w:rFonts w:cstheme="minorHAnsi"/>
                <w:sz w:val="24"/>
                <w:szCs w:val="24"/>
                <w:lang w:val="uk-UA"/>
              </w:rPr>
            </w:pPr>
            <w:r>
              <w:rPr>
                <w:rFonts w:cstheme="minorHAnsi"/>
                <w:sz w:val="24"/>
                <w:szCs w:val="24"/>
                <w:lang w:val="uk-UA"/>
              </w:rPr>
              <w:t>1</w:t>
            </w:r>
          </w:p>
        </w:tc>
      </w:tr>
      <w:tr w:rsidR="00FE77C9" w:rsidTr="006B636D">
        <w:tc>
          <w:tcPr>
            <w:tcW w:w="1118" w:type="dxa"/>
            <w:shd w:val="clear" w:color="auto" w:fill="B8CCE4" w:themeFill="accent1" w:themeFillTint="66"/>
          </w:tcPr>
          <w:p w:rsidR="00266B29" w:rsidRPr="00FE77C9" w:rsidRDefault="00266B29" w:rsidP="009F342F">
            <w:pPr>
              <w:rPr>
                <w:rFonts w:cstheme="minorHAnsi"/>
                <w:sz w:val="24"/>
                <w:szCs w:val="24"/>
              </w:rPr>
            </w:pPr>
            <w:r w:rsidRPr="00FE77C9">
              <w:rPr>
                <w:rFonts w:cstheme="minorHAnsi"/>
                <w:sz w:val="24"/>
                <w:szCs w:val="24"/>
              </w:rPr>
              <w:t>ФТ-С-6</w:t>
            </w:r>
          </w:p>
        </w:tc>
        <w:tc>
          <w:tcPr>
            <w:tcW w:w="833" w:type="dxa"/>
          </w:tcPr>
          <w:p w:rsidR="00266B29" w:rsidRPr="009E7521" w:rsidRDefault="00266B29" w:rsidP="0020703B">
            <w:pPr>
              <w:jc w:val="center"/>
              <w:rPr>
                <w:rFonts w:cstheme="minorHAnsi"/>
                <w:sz w:val="24"/>
                <w:szCs w:val="24"/>
                <w:lang w:val="uk-UA"/>
              </w:rPr>
            </w:pPr>
            <w:r>
              <w:rPr>
                <w:rFonts w:cstheme="minorHAnsi"/>
                <w:sz w:val="24"/>
                <w:szCs w:val="24"/>
              </w:rPr>
              <w:t>С</w:t>
            </w:r>
            <w:r>
              <w:rPr>
                <w:rFonts w:cstheme="minorHAnsi"/>
                <w:sz w:val="24"/>
                <w:szCs w:val="24"/>
                <w:lang w:val="uk-UA"/>
              </w:rPr>
              <w:t>-6</w:t>
            </w:r>
          </w:p>
        </w:tc>
        <w:tc>
          <w:tcPr>
            <w:tcW w:w="1701" w:type="dxa"/>
          </w:tcPr>
          <w:p w:rsidR="00266B29" w:rsidRPr="009E7521" w:rsidRDefault="00266B29" w:rsidP="009E7521">
            <w:pPr>
              <w:pStyle w:val="Default"/>
              <w:rPr>
                <w:sz w:val="23"/>
                <w:szCs w:val="23"/>
                <w:lang w:val="uk-UA"/>
              </w:rPr>
            </w:pPr>
            <w:r>
              <w:rPr>
                <w:sz w:val="23"/>
                <w:szCs w:val="23"/>
              </w:rPr>
              <w:t xml:space="preserve">Перегляд інформації про видання </w:t>
            </w:r>
          </w:p>
        </w:tc>
        <w:tc>
          <w:tcPr>
            <w:tcW w:w="1418" w:type="dxa"/>
          </w:tcPr>
          <w:p w:rsidR="00266B29" w:rsidRDefault="00266B29" w:rsidP="009F342F">
            <w:pPr>
              <w:rPr>
                <w:rFonts w:cstheme="minorHAnsi"/>
                <w:sz w:val="24"/>
                <w:szCs w:val="24"/>
                <w:lang w:val="uk-UA"/>
              </w:rPr>
            </w:pPr>
            <w:r>
              <w:rPr>
                <w:rFonts w:cstheme="minorHAnsi"/>
                <w:sz w:val="24"/>
                <w:szCs w:val="24"/>
                <w:lang w:val="uk-UA"/>
              </w:rPr>
              <w:t>Ручне</w:t>
            </w:r>
          </w:p>
        </w:tc>
        <w:tc>
          <w:tcPr>
            <w:tcW w:w="2126" w:type="dxa"/>
          </w:tcPr>
          <w:p w:rsidR="00266B29" w:rsidRDefault="00266B29" w:rsidP="001B4F19">
            <w:pPr>
              <w:rPr>
                <w:rFonts w:cstheme="minorHAnsi"/>
                <w:sz w:val="24"/>
                <w:szCs w:val="24"/>
                <w:lang w:val="uk-UA"/>
              </w:rPr>
            </w:pPr>
            <w:r>
              <w:rPr>
                <w:rFonts w:cstheme="minorHAnsi"/>
                <w:sz w:val="24"/>
                <w:szCs w:val="24"/>
                <w:lang w:val="uk-UA"/>
              </w:rPr>
              <w:t>Перевірка наявності сторінки, що відображає деталі про видання користувачеві</w:t>
            </w:r>
          </w:p>
        </w:tc>
        <w:tc>
          <w:tcPr>
            <w:tcW w:w="6804" w:type="dxa"/>
          </w:tcPr>
          <w:p w:rsidR="00266B29" w:rsidRPr="009C7295" w:rsidRDefault="00266B29" w:rsidP="009C7295">
            <w:pPr>
              <w:rPr>
                <w:rFonts w:cstheme="minorHAnsi"/>
                <w:sz w:val="24"/>
                <w:szCs w:val="24"/>
                <w:lang w:val="uk-UA"/>
              </w:rPr>
            </w:pPr>
            <w:r>
              <w:rPr>
                <w:rFonts w:cstheme="minorHAnsi"/>
                <w:sz w:val="24"/>
                <w:szCs w:val="24"/>
                <w:lang w:val="uk-UA"/>
              </w:rPr>
              <w:t>Користувач переходить на сторінку інформації про видання.</w:t>
            </w:r>
            <w:r>
              <w:rPr>
                <w:rFonts w:cstheme="minorHAnsi"/>
                <w:sz w:val="24"/>
                <w:szCs w:val="24"/>
                <w:lang w:val="uk-UA"/>
              </w:rPr>
              <w:br/>
              <w:t>На ній відображається назва, автор, номер видання, права на нього, текстовий опис, фото (за наявності), мова видання, формат, бібліотечний номер (якщо такий присвоєно), чи можна взяти видання (читачеві), на який час можна взяти видання (якщо доступне), кнопка  бронювання видання, якій бібліотеці належить, кнопка завантаження електронної версії (якщо така наявна).</w:t>
            </w:r>
          </w:p>
        </w:tc>
        <w:tc>
          <w:tcPr>
            <w:tcW w:w="1276" w:type="dxa"/>
            <w:shd w:val="clear" w:color="auto" w:fill="FABF8F" w:themeFill="accent6" w:themeFillTint="99"/>
            <w:vAlign w:val="center"/>
          </w:tcPr>
          <w:p w:rsidR="00266B29" w:rsidRDefault="0020703B" w:rsidP="0020703B">
            <w:pPr>
              <w:jc w:val="center"/>
              <w:rPr>
                <w:rFonts w:cstheme="minorHAnsi"/>
                <w:sz w:val="24"/>
                <w:szCs w:val="24"/>
                <w:lang w:val="uk-UA"/>
              </w:rPr>
            </w:pPr>
            <w:r>
              <w:rPr>
                <w:rFonts w:cstheme="minorHAnsi"/>
                <w:sz w:val="24"/>
                <w:szCs w:val="24"/>
                <w:lang w:val="uk-UA"/>
              </w:rPr>
              <w:t>1</w:t>
            </w:r>
          </w:p>
        </w:tc>
      </w:tr>
      <w:tr w:rsidR="00FE77C9" w:rsidTr="006B636D">
        <w:tc>
          <w:tcPr>
            <w:tcW w:w="1118" w:type="dxa"/>
            <w:shd w:val="clear" w:color="auto" w:fill="B8CCE4" w:themeFill="accent1" w:themeFillTint="66"/>
          </w:tcPr>
          <w:p w:rsidR="00266B29" w:rsidRPr="00FE77C9" w:rsidRDefault="00266B29" w:rsidP="009F342F">
            <w:pPr>
              <w:rPr>
                <w:rFonts w:cstheme="minorHAnsi"/>
                <w:sz w:val="24"/>
                <w:szCs w:val="24"/>
              </w:rPr>
            </w:pPr>
            <w:r w:rsidRPr="00FE77C9">
              <w:rPr>
                <w:rFonts w:cstheme="minorHAnsi"/>
                <w:sz w:val="24"/>
                <w:szCs w:val="24"/>
              </w:rPr>
              <w:t>ФТ-С-7</w:t>
            </w:r>
          </w:p>
        </w:tc>
        <w:tc>
          <w:tcPr>
            <w:tcW w:w="833" w:type="dxa"/>
          </w:tcPr>
          <w:p w:rsidR="00266B29" w:rsidRPr="009E7521" w:rsidRDefault="00266B29" w:rsidP="0020703B">
            <w:pPr>
              <w:jc w:val="center"/>
              <w:rPr>
                <w:rFonts w:cstheme="minorHAnsi"/>
                <w:sz w:val="24"/>
                <w:szCs w:val="24"/>
                <w:lang w:val="uk-UA"/>
              </w:rPr>
            </w:pPr>
            <w:r>
              <w:rPr>
                <w:rFonts w:cstheme="minorHAnsi"/>
                <w:sz w:val="24"/>
                <w:szCs w:val="24"/>
              </w:rPr>
              <w:t>С</w:t>
            </w:r>
            <w:r>
              <w:rPr>
                <w:rFonts w:cstheme="minorHAnsi"/>
                <w:sz w:val="24"/>
                <w:szCs w:val="24"/>
                <w:lang w:val="uk-UA"/>
              </w:rPr>
              <w:t>-7</w:t>
            </w:r>
          </w:p>
        </w:tc>
        <w:tc>
          <w:tcPr>
            <w:tcW w:w="1701" w:type="dxa"/>
          </w:tcPr>
          <w:p w:rsidR="00266B29" w:rsidRPr="00695D6A" w:rsidRDefault="00266B29" w:rsidP="00695D6A">
            <w:pPr>
              <w:pStyle w:val="Default"/>
              <w:rPr>
                <w:sz w:val="23"/>
                <w:szCs w:val="23"/>
                <w:lang w:val="uk-UA"/>
              </w:rPr>
            </w:pPr>
            <w:r>
              <w:rPr>
                <w:sz w:val="23"/>
                <w:szCs w:val="23"/>
              </w:rPr>
              <w:t xml:space="preserve">Завантаження електронної версії видання </w:t>
            </w:r>
          </w:p>
        </w:tc>
        <w:tc>
          <w:tcPr>
            <w:tcW w:w="1418" w:type="dxa"/>
          </w:tcPr>
          <w:p w:rsidR="00266B29" w:rsidRDefault="00266B29" w:rsidP="009F342F">
            <w:pPr>
              <w:rPr>
                <w:rFonts w:cstheme="minorHAnsi"/>
                <w:sz w:val="24"/>
                <w:szCs w:val="24"/>
                <w:lang w:val="uk-UA"/>
              </w:rPr>
            </w:pPr>
            <w:r>
              <w:rPr>
                <w:rFonts w:cstheme="minorHAnsi"/>
                <w:sz w:val="24"/>
                <w:szCs w:val="24"/>
                <w:lang w:val="uk-UA"/>
              </w:rPr>
              <w:t>Ручне</w:t>
            </w:r>
          </w:p>
        </w:tc>
        <w:tc>
          <w:tcPr>
            <w:tcW w:w="2126" w:type="dxa"/>
          </w:tcPr>
          <w:p w:rsidR="00266B29" w:rsidRPr="009C7295" w:rsidRDefault="00266B29" w:rsidP="009C7295">
            <w:pPr>
              <w:rPr>
                <w:rFonts w:cstheme="minorHAnsi"/>
                <w:sz w:val="24"/>
                <w:szCs w:val="24"/>
                <w:lang w:val="uk-UA"/>
              </w:rPr>
            </w:pPr>
            <w:r>
              <w:rPr>
                <w:rFonts w:cstheme="minorHAnsi"/>
                <w:sz w:val="24"/>
                <w:szCs w:val="24"/>
                <w:lang w:val="uk-UA"/>
              </w:rPr>
              <w:t>Перевірка наявності кнопки завантаження поруч з відповідним виданням, можливості завантаження файлу</w:t>
            </w:r>
          </w:p>
        </w:tc>
        <w:tc>
          <w:tcPr>
            <w:tcW w:w="6804" w:type="dxa"/>
          </w:tcPr>
          <w:p w:rsidR="00266B29" w:rsidRPr="00695D6A" w:rsidRDefault="00266B29" w:rsidP="00695D6A">
            <w:pPr>
              <w:rPr>
                <w:rFonts w:cstheme="minorHAnsi"/>
                <w:sz w:val="24"/>
                <w:szCs w:val="24"/>
                <w:lang w:val="uk-UA"/>
              </w:rPr>
            </w:pPr>
            <w:r>
              <w:rPr>
                <w:rFonts w:cstheme="minorHAnsi"/>
                <w:sz w:val="24"/>
                <w:szCs w:val="24"/>
                <w:lang w:val="uk-UA"/>
              </w:rPr>
              <w:t>Користувач переходить на сторінку перегляду інформації про видання, або ж знаходить його у списку при пошуку.</w:t>
            </w:r>
            <w:r>
              <w:rPr>
                <w:rFonts w:cstheme="minorHAnsi"/>
                <w:sz w:val="24"/>
                <w:szCs w:val="24"/>
                <w:lang w:val="uk-UA"/>
              </w:rPr>
              <w:br/>
              <w:t>Натискає кнопку завантаження електронної версії видання. Відбувається завантаження.</w:t>
            </w:r>
            <w:r>
              <w:rPr>
                <w:rFonts w:cstheme="minorHAnsi"/>
                <w:sz w:val="24"/>
                <w:szCs w:val="24"/>
                <w:lang w:val="uk-UA"/>
              </w:rPr>
              <w:br/>
              <w:t>Якщо електронна версія видання відсутня, кнопка завантаження відсутня або неактивна.</w:t>
            </w:r>
          </w:p>
        </w:tc>
        <w:tc>
          <w:tcPr>
            <w:tcW w:w="1276" w:type="dxa"/>
            <w:shd w:val="clear" w:color="auto" w:fill="FDE9D9" w:themeFill="accent6" w:themeFillTint="33"/>
            <w:vAlign w:val="center"/>
          </w:tcPr>
          <w:p w:rsidR="00266B29" w:rsidRDefault="0020703B" w:rsidP="0020703B">
            <w:pPr>
              <w:jc w:val="center"/>
              <w:rPr>
                <w:rFonts w:cstheme="minorHAnsi"/>
                <w:sz w:val="24"/>
                <w:szCs w:val="24"/>
                <w:lang w:val="uk-UA"/>
              </w:rPr>
            </w:pPr>
            <w:r>
              <w:rPr>
                <w:rFonts w:cstheme="minorHAnsi"/>
                <w:sz w:val="24"/>
                <w:szCs w:val="24"/>
                <w:lang w:val="uk-UA"/>
              </w:rPr>
              <w:t>3</w:t>
            </w:r>
          </w:p>
        </w:tc>
      </w:tr>
      <w:tr w:rsidR="00FE77C9" w:rsidTr="006B636D">
        <w:tc>
          <w:tcPr>
            <w:tcW w:w="1118" w:type="dxa"/>
            <w:shd w:val="clear" w:color="auto" w:fill="B8CCE4" w:themeFill="accent1" w:themeFillTint="66"/>
          </w:tcPr>
          <w:p w:rsidR="00266B29" w:rsidRPr="00FE77C9" w:rsidRDefault="00266B29" w:rsidP="009F342F">
            <w:pPr>
              <w:rPr>
                <w:rFonts w:cstheme="minorHAnsi"/>
                <w:sz w:val="24"/>
                <w:szCs w:val="24"/>
              </w:rPr>
            </w:pPr>
            <w:r w:rsidRPr="00FE77C9">
              <w:rPr>
                <w:rFonts w:cstheme="minorHAnsi"/>
                <w:sz w:val="24"/>
                <w:szCs w:val="24"/>
              </w:rPr>
              <w:t>ФТ-С-8</w:t>
            </w:r>
          </w:p>
        </w:tc>
        <w:tc>
          <w:tcPr>
            <w:tcW w:w="833" w:type="dxa"/>
          </w:tcPr>
          <w:p w:rsidR="00266B29" w:rsidRPr="009E7521" w:rsidRDefault="00266B29" w:rsidP="0020703B">
            <w:pPr>
              <w:jc w:val="center"/>
              <w:rPr>
                <w:rFonts w:cstheme="minorHAnsi"/>
                <w:sz w:val="24"/>
                <w:szCs w:val="24"/>
                <w:lang w:val="uk-UA"/>
              </w:rPr>
            </w:pPr>
            <w:r>
              <w:rPr>
                <w:rFonts w:cstheme="minorHAnsi"/>
                <w:sz w:val="24"/>
                <w:szCs w:val="24"/>
              </w:rPr>
              <w:t>С</w:t>
            </w:r>
            <w:r>
              <w:rPr>
                <w:rFonts w:cstheme="minorHAnsi"/>
                <w:sz w:val="24"/>
                <w:szCs w:val="24"/>
                <w:lang w:val="uk-UA"/>
              </w:rPr>
              <w:t>-8</w:t>
            </w:r>
          </w:p>
        </w:tc>
        <w:tc>
          <w:tcPr>
            <w:tcW w:w="1701" w:type="dxa"/>
          </w:tcPr>
          <w:p w:rsidR="00266B29" w:rsidRDefault="00266B29" w:rsidP="009E7521">
            <w:pPr>
              <w:pStyle w:val="Default"/>
              <w:rPr>
                <w:sz w:val="23"/>
                <w:szCs w:val="23"/>
              </w:rPr>
            </w:pPr>
            <w:r>
              <w:rPr>
                <w:sz w:val="23"/>
                <w:szCs w:val="23"/>
              </w:rPr>
              <w:t xml:space="preserve">Бронювання видання </w:t>
            </w:r>
          </w:p>
          <w:p w:rsidR="00266B29" w:rsidRPr="005B1B28" w:rsidRDefault="00266B29" w:rsidP="009F342F">
            <w:pPr>
              <w:rPr>
                <w:rFonts w:cstheme="minorHAnsi"/>
                <w:sz w:val="24"/>
                <w:szCs w:val="24"/>
                <w:lang w:val="uk-UA"/>
              </w:rPr>
            </w:pPr>
          </w:p>
        </w:tc>
        <w:tc>
          <w:tcPr>
            <w:tcW w:w="1418" w:type="dxa"/>
          </w:tcPr>
          <w:p w:rsidR="00266B29" w:rsidRDefault="00266B29" w:rsidP="009F342F">
            <w:pPr>
              <w:rPr>
                <w:rFonts w:cstheme="minorHAnsi"/>
                <w:sz w:val="24"/>
                <w:szCs w:val="24"/>
                <w:lang w:val="uk-UA"/>
              </w:rPr>
            </w:pPr>
            <w:r>
              <w:rPr>
                <w:rFonts w:cstheme="minorHAnsi"/>
                <w:sz w:val="24"/>
                <w:szCs w:val="24"/>
                <w:lang w:val="uk-UA"/>
              </w:rPr>
              <w:t>Ручне</w:t>
            </w:r>
          </w:p>
        </w:tc>
        <w:tc>
          <w:tcPr>
            <w:tcW w:w="2126" w:type="dxa"/>
          </w:tcPr>
          <w:p w:rsidR="00266B29" w:rsidRDefault="00266B29" w:rsidP="009F342F">
            <w:pPr>
              <w:rPr>
                <w:rFonts w:cstheme="minorHAnsi"/>
                <w:sz w:val="24"/>
                <w:szCs w:val="24"/>
                <w:lang w:val="uk-UA"/>
              </w:rPr>
            </w:pPr>
            <w:r>
              <w:rPr>
                <w:rFonts w:cstheme="minorHAnsi"/>
                <w:sz w:val="24"/>
                <w:szCs w:val="24"/>
                <w:lang w:val="uk-UA"/>
              </w:rPr>
              <w:t>Перевірка наявності форм для введення даних бронювання</w:t>
            </w:r>
          </w:p>
        </w:tc>
        <w:tc>
          <w:tcPr>
            <w:tcW w:w="6804" w:type="dxa"/>
          </w:tcPr>
          <w:p w:rsidR="00266B29" w:rsidRDefault="00266B29" w:rsidP="00654451">
            <w:pPr>
              <w:rPr>
                <w:rFonts w:cstheme="minorHAnsi"/>
                <w:sz w:val="24"/>
                <w:szCs w:val="24"/>
                <w:lang w:val="uk-UA"/>
              </w:rPr>
            </w:pPr>
            <w:r>
              <w:rPr>
                <w:rFonts w:cstheme="minorHAnsi"/>
                <w:sz w:val="24"/>
                <w:szCs w:val="24"/>
                <w:lang w:val="uk-UA"/>
              </w:rPr>
              <w:t>Читач переходить на сторінку інформації про видання або вибирає його серед списку знайдених при пошуку.</w:t>
            </w:r>
            <w:r>
              <w:rPr>
                <w:rFonts w:cstheme="minorHAnsi"/>
                <w:sz w:val="24"/>
                <w:szCs w:val="24"/>
                <w:lang w:val="uk-UA"/>
              </w:rPr>
              <w:br/>
              <w:t>Якщо кількість примірників видання зареєстрованих у бібліотеці більше за 0, то на формі присутня кнопка «Забронювати».</w:t>
            </w:r>
            <w:r>
              <w:rPr>
                <w:rFonts w:cstheme="minorHAnsi"/>
                <w:sz w:val="24"/>
                <w:szCs w:val="24"/>
                <w:lang w:val="uk-UA"/>
              </w:rPr>
              <w:br/>
              <w:t>Читач натискає кнопку. Виводиться діалог для повторного підтвердження читачем бронювання.</w:t>
            </w:r>
            <w:r>
              <w:rPr>
                <w:rFonts w:cstheme="minorHAnsi"/>
                <w:sz w:val="24"/>
                <w:szCs w:val="24"/>
                <w:lang w:val="uk-UA"/>
              </w:rPr>
              <w:br/>
              <w:t>Читач натискає кнопку підтвердження або відміняє бронювання.</w:t>
            </w:r>
            <w:r>
              <w:rPr>
                <w:rFonts w:cstheme="minorHAnsi"/>
                <w:sz w:val="24"/>
                <w:szCs w:val="24"/>
                <w:lang w:val="uk-UA"/>
              </w:rPr>
              <w:br/>
              <w:t>Після вибору дії діалог закривається. Виводиться повідомлення про статус бронювання.</w:t>
            </w:r>
            <w:r>
              <w:rPr>
                <w:rFonts w:cstheme="minorHAnsi"/>
                <w:sz w:val="24"/>
                <w:szCs w:val="24"/>
                <w:lang w:val="uk-UA"/>
              </w:rPr>
              <w:br/>
              <w:t>Видання бронюється на визначену системою кількість днів від дня бронювання, якщо видання наявне у бібліотеці, інакше від дня, коли видання має стати доступним (визначається системою автоматично).</w:t>
            </w:r>
          </w:p>
        </w:tc>
        <w:tc>
          <w:tcPr>
            <w:tcW w:w="1276" w:type="dxa"/>
            <w:shd w:val="clear" w:color="auto" w:fill="FBD4B4" w:themeFill="accent6" w:themeFillTint="66"/>
            <w:vAlign w:val="center"/>
          </w:tcPr>
          <w:p w:rsidR="00266B29" w:rsidRDefault="0020703B" w:rsidP="0020703B">
            <w:pPr>
              <w:jc w:val="center"/>
              <w:rPr>
                <w:rFonts w:cstheme="minorHAnsi"/>
                <w:sz w:val="24"/>
                <w:szCs w:val="24"/>
                <w:lang w:val="uk-UA"/>
              </w:rPr>
            </w:pPr>
            <w:r>
              <w:rPr>
                <w:rFonts w:cstheme="minorHAnsi"/>
                <w:sz w:val="24"/>
                <w:szCs w:val="24"/>
                <w:lang w:val="uk-UA"/>
              </w:rPr>
              <w:t>2</w:t>
            </w:r>
          </w:p>
        </w:tc>
      </w:tr>
      <w:tr w:rsidR="00FE77C9" w:rsidTr="006B636D">
        <w:tc>
          <w:tcPr>
            <w:tcW w:w="1118" w:type="dxa"/>
            <w:shd w:val="clear" w:color="auto" w:fill="B8CCE4" w:themeFill="accent1" w:themeFillTint="66"/>
          </w:tcPr>
          <w:p w:rsidR="00266B29" w:rsidRPr="00FE77C9" w:rsidRDefault="00266B29" w:rsidP="009F342F">
            <w:pPr>
              <w:rPr>
                <w:rFonts w:cstheme="minorHAnsi"/>
                <w:sz w:val="24"/>
                <w:szCs w:val="24"/>
                <w:lang w:val="uk-UA"/>
              </w:rPr>
            </w:pPr>
            <w:r w:rsidRPr="00FE77C9">
              <w:rPr>
                <w:rFonts w:cstheme="minorHAnsi"/>
                <w:sz w:val="24"/>
                <w:szCs w:val="24"/>
                <w:lang w:val="uk-UA"/>
              </w:rPr>
              <w:t>ФТ-С-9</w:t>
            </w:r>
          </w:p>
        </w:tc>
        <w:tc>
          <w:tcPr>
            <w:tcW w:w="833" w:type="dxa"/>
          </w:tcPr>
          <w:p w:rsidR="00266B29" w:rsidRPr="009E7521" w:rsidRDefault="00266B29" w:rsidP="0020703B">
            <w:pPr>
              <w:jc w:val="center"/>
              <w:rPr>
                <w:rFonts w:cstheme="minorHAnsi"/>
                <w:sz w:val="24"/>
                <w:szCs w:val="24"/>
                <w:lang w:val="uk-UA"/>
              </w:rPr>
            </w:pPr>
            <w:r w:rsidRPr="00345DFF">
              <w:rPr>
                <w:rFonts w:cstheme="minorHAnsi"/>
                <w:sz w:val="24"/>
                <w:szCs w:val="24"/>
                <w:lang w:val="uk-UA"/>
              </w:rPr>
              <w:t>С</w:t>
            </w:r>
            <w:r>
              <w:rPr>
                <w:rFonts w:cstheme="minorHAnsi"/>
                <w:sz w:val="24"/>
                <w:szCs w:val="24"/>
                <w:lang w:val="uk-UA"/>
              </w:rPr>
              <w:t>-9</w:t>
            </w:r>
          </w:p>
        </w:tc>
        <w:tc>
          <w:tcPr>
            <w:tcW w:w="1701" w:type="dxa"/>
          </w:tcPr>
          <w:p w:rsidR="00266B29" w:rsidRPr="00345DFF" w:rsidRDefault="00266B29" w:rsidP="009E7521">
            <w:pPr>
              <w:pStyle w:val="Default"/>
              <w:rPr>
                <w:sz w:val="23"/>
                <w:szCs w:val="23"/>
                <w:lang w:val="uk-UA"/>
              </w:rPr>
            </w:pPr>
            <w:r w:rsidRPr="00345DFF">
              <w:rPr>
                <w:sz w:val="23"/>
                <w:szCs w:val="23"/>
                <w:lang w:val="uk-UA"/>
              </w:rPr>
              <w:t xml:space="preserve">Перегляд історії отримання видань </w:t>
            </w:r>
          </w:p>
          <w:p w:rsidR="00266B29" w:rsidRPr="005B1B28" w:rsidRDefault="00266B29" w:rsidP="009F342F">
            <w:pPr>
              <w:rPr>
                <w:rFonts w:cstheme="minorHAnsi"/>
                <w:sz w:val="24"/>
                <w:szCs w:val="24"/>
                <w:lang w:val="uk-UA"/>
              </w:rPr>
            </w:pPr>
          </w:p>
        </w:tc>
        <w:tc>
          <w:tcPr>
            <w:tcW w:w="1418" w:type="dxa"/>
          </w:tcPr>
          <w:p w:rsidR="00266B29" w:rsidRDefault="00266B29" w:rsidP="009F342F">
            <w:pPr>
              <w:rPr>
                <w:rFonts w:cstheme="minorHAnsi"/>
                <w:sz w:val="24"/>
                <w:szCs w:val="24"/>
                <w:lang w:val="uk-UA"/>
              </w:rPr>
            </w:pPr>
            <w:r>
              <w:rPr>
                <w:rFonts w:cstheme="minorHAnsi"/>
                <w:sz w:val="24"/>
                <w:szCs w:val="24"/>
                <w:lang w:val="uk-UA"/>
              </w:rPr>
              <w:t>Ручне</w:t>
            </w:r>
          </w:p>
        </w:tc>
        <w:tc>
          <w:tcPr>
            <w:tcW w:w="2126" w:type="dxa"/>
          </w:tcPr>
          <w:p w:rsidR="00266B29" w:rsidRDefault="00266B29" w:rsidP="009F342F">
            <w:pPr>
              <w:rPr>
                <w:rFonts w:cstheme="minorHAnsi"/>
                <w:sz w:val="24"/>
                <w:szCs w:val="24"/>
                <w:lang w:val="uk-UA"/>
              </w:rPr>
            </w:pPr>
            <w:r>
              <w:rPr>
                <w:rFonts w:cstheme="minorHAnsi"/>
                <w:sz w:val="24"/>
                <w:szCs w:val="24"/>
                <w:lang w:val="uk-UA"/>
              </w:rPr>
              <w:t>Перевірка наявності сторінки з історією видачі книг читачу</w:t>
            </w:r>
          </w:p>
        </w:tc>
        <w:tc>
          <w:tcPr>
            <w:tcW w:w="6804" w:type="dxa"/>
          </w:tcPr>
          <w:p w:rsidR="00266B29" w:rsidRDefault="00266B29" w:rsidP="00654451">
            <w:pPr>
              <w:rPr>
                <w:rFonts w:cstheme="minorHAnsi"/>
                <w:sz w:val="24"/>
                <w:szCs w:val="24"/>
                <w:lang w:val="uk-UA"/>
              </w:rPr>
            </w:pPr>
            <w:r>
              <w:rPr>
                <w:rFonts w:cstheme="minorHAnsi"/>
                <w:sz w:val="24"/>
                <w:szCs w:val="24"/>
                <w:lang w:val="uk-UA"/>
              </w:rPr>
              <w:t>Читач переходить на сторінку «Формуляр» або в свій профіль.</w:t>
            </w:r>
            <w:r>
              <w:rPr>
                <w:rFonts w:cstheme="minorHAnsi"/>
                <w:sz w:val="24"/>
                <w:szCs w:val="24"/>
                <w:lang w:val="uk-UA"/>
              </w:rPr>
              <w:br/>
              <w:t>Відображається список всіх видань, якими він користувався (або користується) зі статусами та посиланнями на сторінки детальної інформації.</w:t>
            </w:r>
          </w:p>
        </w:tc>
        <w:tc>
          <w:tcPr>
            <w:tcW w:w="1276" w:type="dxa"/>
            <w:shd w:val="clear" w:color="auto" w:fill="FABF8F" w:themeFill="accent6" w:themeFillTint="99"/>
            <w:vAlign w:val="center"/>
          </w:tcPr>
          <w:p w:rsidR="00266B29" w:rsidRDefault="0020703B" w:rsidP="0020703B">
            <w:pPr>
              <w:jc w:val="center"/>
              <w:rPr>
                <w:rFonts w:cstheme="minorHAnsi"/>
                <w:sz w:val="24"/>
                <w:szCs w:val="24"/>
                <w:lang w:val="uk-UA"/>
              </w:rPr>
            </w:pPr>
            <w:r>
              <w:rPr>
                <w:rFonts w:cstheme="minorHAnsi"/>
                <w:sz w:val="24"/>
                <w:szCs w:val="24"/>
                <w:lang w:val="uk-UA"/>
              </w:rPr>
              <w:t>1</w:t>
            </w:r>
          </w:p>
        </w:tc>
      </w:tr>
      <w:tr w:rsidR="00FE77C9" w:rsidTr="006B636D">
        <w:tc>
          <w:tcPr>
            <w:tcW w:w="1118" w:type="dxa"/>
            <w:shd w:val="clear" w:color="auto" w:fill="B8CCE4" w:themeFill="accent1" w:themeFillTint="66"/>
          </w:tcPr>
          <w:p w:rsidR="00266B29" w:rsidRPr="00FE77C9" w:rsidRDefault="00266B29" w:rsidP="009F342F">
            <w:pPr>
              <w:rPr>
                <w:rFonts w:cstheme="minorHAnsi"/>
                <w:sz w:val="24"/>
                <w:szCs w:val="24"/>
                <w:lang w:val="uk-UA"/>
              </w:rPr>
            </w:pPr>
            <w:r w:rsidRPr="00FE77C9">
              <w:rPr>
                <w:rFonts w:cstheme="minorHAnsi"/>
                <w:sz w:val="24"/>
                <w:szCs w:val="24"/>
                <w:lang w:val="uk-UA"/>
              </w:rPr>
              <w:t>ФТ-С-10</w:t>
            </w:r>
          </w:p>
        </w:tc>
        <w:tc>
          <w:tcPr>
            <w:tcW w:w="833" w:type="dxa"/>
          </w:tcPr>
          <w:p w:rsidR="00266B29" w:rsidRPr="009E7521" w:rsidRDefault="00266B29" w:rsidP="0020703B">
            <w:pPr>
              <w:jc w:val="center"/>
              <w:rPr>
                <w:rFonts w:cstheme="minorHAnsi"/>
                <w:sz w:val="24"/>
                <w:szCs w:val="24"/>
                <w:lang w:val="uk-UA"/>
              </w:rPr>
            </w:pPr>
            <w:r w:rsidRPr="00345DFF">
              <w:rPr>
                <w:rFonts w:cstheme="minorHAnsi"/>
                <w:sz w:val="24"/>
                <w:szCs w:val="24"/>
                <w:lang w:val="uk-UA"/>
              </w:rPr>
              <w:t>С</w:t>
            </w:r>
            <w:r>
              <w:rPr>
                <w:rFonts w:cstheme="minorHAnsi"/>
                <w:sz w:val="24"/>
                <w:szCs w:val="24"/>
                <w:lang w:val="uk-UA"/>
              </w:rPr>
              <w:t>-10</w:t>
            </w:r>
          </w:p>
        </w:tc>
        <w:tc>
          <w:tcPr>
            <w:tcW w:w="1701" w:type="dxa"/>
          </w:tcPr>
          <w:p w:rsidR="00266B29" w:rsidRDefault="00266B29" w:rsidP="009E7521">
            <w:pPr>
              <w:pStyle w:val="Default"/>
              <w:rPr>
                <w:sz w:val="23"/>
                <w:szCs w:val="23"/>
              </w:rPr>
            </w:pPr>
            <w:r>
              <w:rPr>
                <w:sz w:val="23"/>
                <w:szCs w:val="23"/>
              </w:rPr>
              <w:t xml:space="preserve">Оформлення видачі видання </w:t>
            </w:r>
          </w:p>
          <w:p w:rsidR="00266B29" w:rsidRPr="005B1B28" w:rsidRDefault="00266B29" w:rsidP="009F342F">
            <w:pPr>
              <w:rPr>
                <w:rFonts w:cstheme="minorHAnsi"/>
                <w:sz w:val="24"/>
                <w:szCs w:val="24"/>
                <w:lang w:val="uk-UA"/>
              </w:rPr>
            </w:pPr>
          </w:p>
        </w:tc>
        <w:tc>
          <w:tcPr>
            <w:tcW w:w="1418" w:type="dxa"/>
          </w:tcPr>
          <w:p w:rsidR="00266B29" w:rsidRDefault="00266B29" w:rsidP="009F342F">
            <w:pPr>
              <w:rPr>
                <w:rFonts w:cstheme="minorHAnsi"/>
                <w:sz w:val="24"/>
                <w:szCs w:val="24"/>
                <w:lang w:val="uk-UA"/>
              </w:rPr>
            </w:pPr>
            <w:r>
              <w:rPr>
                <w:rFonts w:cstheme="minorHAnsi"/>
                <w:sz w:val="24"/>
                <w:szCs w:val="24"/>
                <w:lang w:val="uk-UA"/>
              </w:rPr>
              <w:t>Ручне</w:t>
            </w:r>
          </w:p>
        </w:tc>
        <w:tc>
          <w:tcPr>
            <w:tcW w:w="2126" w:type="dxa"/>
          </w:tcPr>
          <w:p w:rsidR="00266B29" w:rsidRDefault="00266B29" w:rsidP="009F342F">
            <w:pPr>
              <w:rPr>
                <w:rFonts w:cstheme="minorHAnsi"/>
                <w:sz w:val="24"/>
                <w:szCs w:val="24"/>
                <w:lang w:val="uk-UA"/>
              </w:rPr>
            </w:pPr>
            <w:r>
              <w:rPr>
                <w:rFonts w:cstheme="minorHAnsi"/>
                <w:sz w:val="24"/>
                <w:szCs w:val="24"/>
                <w:lang w:val="uk-UA"/>
              </w:rPr>
              <w:t>Перевірка наявності форм введення даних видачі видання читачеві</w:t>
            </w:r>
          </w:p>
        </w:tc>
        <w:tc>
          <w:tcPr>
            <w:tcW w:w="6804" w:type="dxa"/>
          </w:tcPr>
          <w:p w:rsidR="00266B29" w:rsidRDefault="00266B29" w:rsidP="00F22456">
            <w:pPr>
              <w:rPr>
                <w:rFonts w:cstheme="minorHAnsi"/>
                <w:sz w:val="24"/>
                <w:szCs w:val="24"/>
                <w:lang w:val="uk-UA"/>
              </w:rPr>
            </w:pPr>
            <w:r>
              <w:rPr>
                <w:rFonts w:cstheme="minorHAnsi"/>
                <w:sz w:val="24"/>
                <w:szCs w:val="24"/>
                <w:lang w:val="uk-UA"/>
              </w:rPr>
              <w:t>Читач переходить на сторінку пошуку видань та обирає деяке зі списку або переходить на сторінку детальної інформації про видання.</w:t>
            </w:r>
            <w:r>
              <w:rPr>
                <w:rFonts w:cstheme="minorHAnsi"/>
                <w:sz w:val="24"/>
                <w:szCs w:val="24"/>
                <w:lang w:val="uk-UA"/>
              </w:rPr>
              <w:br/>
              <w:t>Якщо примірники видання наявні у бібліотеці (більше 0) , то на формах наявна кнопка «Взяти книгу».</w:t>
            </w:r>
            <w:r>
              <w:rPr>
                <w:rFonts w:cstheme="minorHAnsi"/>
                <w:sz w:val="24"/>
                <w:szCs w:val="24"/>
                <w:lang w:val="uk-UA"/>
              </w:rPr>
              <w:br/>
              <w:t>Читач натискає кнопку.</w:t>
            </w:r>
            <w:r>
              <w:rPr>
                <w:rFonts w:cstheme="minorHAnsi"/>
                <w:sz w:val="24"/>
                <w:szCs w:val="24"/>
                <w:lang w:val="uk-UA"/>
              </w:rPr>
              <w:br/>
              <w:t>Виводиться діалог для підтвердження користувачем дії.</w:t>
            </w:r>
            <w:r>
              <w:rPr>
                <w:rFonts w:cstheme="minorHAnsi"/>
                <w:sz w:val="24"/>
                <w:szCs w:val="24"/>
                <w:lang w:val="uk-UA"/>
              </w:rPr>
              <w:br/>
              <w:t xml:space="preserve">Видача підтверджується натисканням кнопки погодження («Так»). </w:t>
            </w:r>
            <w:r>
              <w:rPr>
                <w:rFonts w:cstheme="minorHAnsi"/>
                <w:sz w:val="24"/>
                <w:szCs w:val="24"/>
                <w:lang w:val="uk-UA"/>
              </w:rPr>
              <w:br/>
              <w:t xml:space="preserve">Виводиться повідомлення про статус видання (чи вдалося взяти книгу). </w:t>
            </w:r>
          </w:p>
        </w:tc>
        <w:tc>
          <w:tcPr>
            <w:tcW w:w="1276" w:type="dxa"/>
            <w:shd w:val="clear" w:color="auto" w:fill="FABF8F" w:themeFill="accent6" w:themeFillTint="99"/>
            <w:vAlign w:val="center"/>
          </w:tcPr>
          <w:p w:rsidR="00266B29" w:rsidRDefault="0020703B" w:rsidP="0020703B">
            <w:pPr>
              <w:jc w:val="center"/>
              <w:rPr>
                <w:rFonts w:cstheme="minorHAnsi"/>
                <w:sz w:val="24"/>
                <w:szCs w:val="24"/>
                <w:lang w:val="uk-UA"/>
              </w:rPr>
            </w:pPr>
            <w:r>
              <w:rPr>
                <w:rFonts w:cstheme="minorHAnsi"/>
                <w:sz w:val="24"/>
                <w:szCs w:val="24"/>
                <w:lang w:val="uk-UA"/>
              </w:rPr>
              <w:t>1</w:t>
            </w:r>
          </w:p>
        </w:tc>
      </w:tr>
      <w:tr w:rsidR="00FE77C9" w:rsidTr="006B636D">
        <w:tc>
          <w:tcPr>
            <w:tcW w:w="1118" w:type="dxa"/>
            <w:shd w:val="clear" w:color="auto" w:fill="B8CCE4" w:themeFill="accent1" w:themeFillTint="66"/>
          </w:tcPr>
          <w:p w:rsidR="00266B29" w:rsidRPr="00FE77C9" w:rsidRDefault="00266B29" w:rsidP="009F342F">
            <w:pPr>
              <w:rPr>
                <w:rFonts w:cstheme="minorHAnsi"/>
                <w:sz w:val="24"/>
                <w:szCs w:val="24"/>
              </w:rPr>
            </w:pPr>
            <w:r w:rsidRPr="00FE77C9">
              <w:rPr>
                <w:rFonts w:cstheme="minorHAnsi"/>
                <w:sz w:val="24"/>
                <w:szCs w:val="24"/>
              </w:rPr>
              <w:t>ФТ-С-11</w:t>
            </w:r>
          </w:p>
        </w:tc>
        <w:tc>
          <w:tcPr>
            <w:tcW w:w="833" w:type="dxa"/>
          </w:tcPr>
          <w:p w:rsidR="00266B29" w:rsidRPr="009E7521" w:rsidRDefault="00266B29" w:rsidP="0020703B">
            <w:pPr>
              <w:jc w:val="center"/>
              <w:rPr>
                <w:rFonts w:cstheme="minorHAnsi"/>
                <w:sz w:val="24"/>
                <w:szCs w:val="24"/>
                <w:lang w:val="uk-UA"/>
              </w:rPr>
            </w:pPr>
            <w:r>
              <w:rPr>
                <w:rFonts w:cstheme="minorHAnsi"/>
                <w:sz w:val="24"/>
                <w:szCs w:val="24"/>
              </w:rPr>
              <w:t>С</w:t>
            </w:r>
            <w:r>
              <w:rPr>
                <w:rFonts w:cstheme="minorHAnsi"/>
                <w:sz w:val="24"/>
                <w:szCs w:val="24"/>
                <w:lang w:val="uk-UA"/>
              </w:rPr>
              <w:t>-11</w:t>
            </w:r>
          </w:p>
        </w:tc>
        <w:tc>
          <w:tcPr>
            <w:tcW w:w="1701" w:type="dxa"/>
          </w:tcPr>
          <w:p w:rsidR="00266B29" w:rsidRDefault="00266B29" w:rsidP="009E7521">
            <w:pPr>
              <w:pStyle w:val="Default"/>
              <w:rPr>
                <w:sz w:val="23"/>
                <w:szCs w:val="23"/>
              </w:rPr>
            </w:pPr>
            <w:r>
              <w:rPr>
                <w:sz w:val="23"/>
                <w:szCs w:val="23"/>
              </w:rPr>
              <w:t xml:space="preserve">Оформлення повернення видання </w:t>
            </w:r>
          </w:p>
          <w:p w:rsidR="00266B29" w:rsidRPr="005B1B28" w:rsidRDefault="00266B29" w:rsidP="009F342F">
            <w:pPr>
              <w:rPr>
                <w:rFonts w:cstheme="minorHAnsi"/>
                <w:sz w:val="24"/>
                <w:szCs w:val="24"/>
                <w:lang w:val="uk-UA"/>
              </w:rPr>
            </w:pPr>
          </w:p>
        </w:tc>
        <w:tc>
          <w:tcPr>
            <w:tcW w:w="1418" w:type="dxa"/>
          </w:tcPr>
          <w:p w:rsidR="00266B29" w:rsidRDefault="00266B29" w:rsidP="009F342F">
            <w:pPr>
              <w:rPr>
                <w:rFonts w:cstheme="minorHAnsi"/>
                <w:sz w:val="24"/>
                <w:szCs w:val="24"/>
                <w:lang w:val="uk-UA"/>
              </w:rPr>
            </w:pPr>
            <w:r>
              <w:rPr>
                <w:rFonts w:cstheme="minorHAnsi"/>
                <w:sz w:val="24"/>
                <w:szCs w:val="24"/>
                <w:lang w:val="uk-UA"/>
              </w:rPr>
              <w:t>Ручне</w:t>
            </w:r>
          </w:p>
        </w:tc>
        <w:tc>
          <w:tcPr>
            <w:tcW w:w="2126" w:type="dxa"/>
          </w:tcPr>
          <w:p w:rsidR="00266B29" w:rsidRDefault="00266B29" w:rsidP="009F342F">
            <w:pPr>
              <w:rPr>
                <w:rFonts w:cstheme="minorHAnsi"/>
                <w:sz w:val="24"/>
                <w:szCs w:val="24"/>
                <w:lang w:val="uk-UA"/>
              </w:rPr>
            </w:pPr>
            <w:r>
              <w:rPr>
                <w:rFonts w:cstheme="minorHAnsi"/>
                <w:sz w:val="24"/>
                <w:szCs w:val="24"/>
                <w:lang w:val="uk-UA"/>
              </w:rPr>
              <w:t>Перевірка наявності форм повернення даних видачі видання</w:t>
            </w:r>
          </w:p>
        </w:tc>
        <w:tc>
          <w:tcPr>
            <w:tcW w:w="6804" w:type="dxa"/>
          </w:tcPr>
          <w:p w:rsidR="00266B29" w:rsidRDefault="00266B29" w:rsidP="009F342F">
            <w:pPr>
              <w:rPr>
                <w:rFonts w:cstheme="minorHAnsi"/>
                <w:sz w:val="24"/>
                <w:szCs w:val="24"/>
                <w:lang w:val="uk-UA"/>
              </w:rPr>
            </w:pPr>
            <w:r>
              <w:rPr>
                <w:rFonts w:cstheme="minorHAnsi"/>
                <w:sz w:val="24"/>
                <w:szCs w:val="24"/>
                <w:lang w:val="uk-UA"/>
              </w:rPr>
              <w:t>Читач переходить на сторінку свого профілю або в розділ «Формуляр».</w:t>
            </w:r>
            <w:r>
              <w:rPr>
                <w:rFonts w:cstheme="minorHAnsi"/>
                <w:sz w:val="24"/>
                <w:szCs w:val="24"/>
                <w:lang w:val="uk-UA"/>
              </w:rPr>
              <w:br/>
              <w:t>Якщо книга знаходиться в читача або знаходиться в статусі заброньованої, то на формі наявна кнопка «Повернути видання».</w:t>
            </w:r>
            <w:r>
              <w:rPr>
                <w:rFonts w:cstheme="minorHAnsi"/>
                <w:sz w:val="24"/>
                <w:szCs w:val="24"/>
                <w:lang w:val="uk-UA"/>
              </w:rPr>
              <w:br/>
              <w:t>Читач натискає кнопку.</w:t>
            </w:r>
            <w:r>
              <w:rPr>
                <w:rFonts w:cstheme="minorHAnsi"/>
                <w:sz w:val="24"/>
                <w:szCs w:val="24"/>
                <w:lang w:val="uk-UA"/>
              </w:rPr>
              <w:br/>
              <w:t>Видання вважається повернутим.</w:t>
            </w:r>
          </w:p>
        </w:tc>
        <w:tc>
          <w:tcPr>
            <w:tcW w:w="1276" w:type="dxa"/>
            <w:shd w:val="clear" w:color="auto" w:fill="FABF8F" w:themeFill="accent6" w:themeFillTint="99"/>
            <w:vAlign w:val="center"/>
          </w:tcPr>
          <w:p w:rsidR="00266B29" w:rsidRDefault="0020703B" w:rsidP="0020703B">
            <w:pPr>
              <w:jc w:val="center"/>
              <w:rPr>
                <w:rFonts w:cstheme="minorHAnsi"/>
                <w:sz w:val="24"/>
                <w:szCs w:val="24"/>
                <w:lang w:val="uk-UA"/>
              </w:rPr>
            </w:pPr>
            <w:r>
              <w:rPr>
                <w:rFonts w:cstheme="minorHAnsi"/>
                <w:sz w:val="24"/>
                <w:szCs w:val="24"/>
                <w:lang w:val="uk-UA"/>
              </w:rPr>
              <w:t>1</w:t>
            </w:r>
          </w:p>
        </w:tc>
      </w:tr>
      <w:tr w:rsidR="00FE77C9" w:rsidTr="006B636D">
        <w:tc>
          <w:tcPr>
            <w:tcW w:w="1118" w:type="dxa"/>
            <w:shd w:val="clear" w:color="auto" w:fill="B8CCE4" w:themeFill="accent1" w:themeFillTint="66"/>
          </w:tcPr>
          <w:p w:rsidR="00266B29" w:rsidRPr="00FE77C9" w:rsidRDefault="00266B29" w:rsidP="009F342F">
            <w:pPr>
              <w:rPr>
                <w:rFonts w:cstheme="minorHAnsi"/>
                <w:sz w:val="24"/>
                <w:szCs w:val="24"/>
              </w:rPr>
            </w:pPr>
            <w:r w:rsidRPr="00FE77C9">
              <w:rPr>
                <w:rFonts w:cstheme="minorHAnsi"/>
                <w:sz w:val="24"/>
                <w:szCs w:val="24"/>
              </w:rPr>
              <w:t>ФТ-С-12</w:t>
            </w:r>
          </w:p>
        </w:tc>
        <w:tc>
          <w:tcPr>
            <w:tcW w:w="833" w:type="dxa"/>
          </w:tcPr>
          <w:p w:rsidR="00266B29" w:rsidRPr="009E7521" w:rsidRDefault="00266B29" w:rsidP="0020703B">
            <w:pPr>
              <w:jc w:val="center"/>
              <w:rPr>
                <w:rFonts w:cstheme="minorHAnsi"/>
                <w:sz w:val="24"/>
                <w:szCs w:val="24"/>
                <w:lang w:val="uk-UA"/>
              </w:rPr>
            </w:pPr>
            <w:r>
              <w:rPr>
                <w:rFonts w:cstheme="minorHAnsi"/>
                <w:sz w:val="24"/>
                <w:szCs w:val="24"/>
              </w:rPr>
              <w:t>С</w:t>
            </w:r>
            <w:r>
              <w:rPr>
                <w:rFonts w:cstheme="minorHAnsi"/>
                <w:sz w:val="24"/>
                <w:szCs w:val="24"/>
                <w:lang w:val="uk-UA"/>
              </w:rPr>
              <w:t>-12</w:t>
            </w:r>
          </w:p>
        </w:tc>
        <w:tc>
          <w:tcPr>
            <w:tcW w:w="1701" w:type="dxa"/>
          </w:tcPr>
          <w:p w:rsidR="00266B29" w:rsidRDefault="00266B29" w:rsidP="009E7521">
            <w:pPr>
              <w:pStyle w:val="Default"/>
              <w:rPr>
                <w:sz w:val="23"/>
                <w:szCs w:val="23"/>
              </w:rPr>
            </w:pPr>
            <w:r>
              <w:rPr>
                <w:sz w:val="23"/>
                <w:szCs w:val="23"/>
              </w:rPr>
              <w:t xml:space="preserve">Перегляд списку читачів, їх пошук та фільтрація </w:t>
            </w:r>
          </w:p>
          <w:p w:rsidR="00266B29" w:rsidRPr="009E7521" w:rsidRDefault="00266B29" w:rsidP="009F342F">
            <w:pPr>
              <w:rPr>
                <w:rFonts w:cstheme="minorHAnsi"/>
                <w:sz w:val="24"/>
                <w:szCs w:val="24"/>
              </w:rPr>
            </w:pPr>
          </w:p>
        </w:tc>
        <w:tc>
          <w:tcPr>
            <w:tcW w:w="1418" w:type="dxa"/>
          </w:tcPr>
          <w:p w:rsidR="00266B29" w:rsidRDefault="00266B29" w:rsidP="009F342F">
            <w:pPr>
              <w:rPr>
                <w:rFonts w:cstheme="minorHAnsi"/>
                <w:sz w:val="24"/>
                <w:szCs w:val="24"/>
                <w:lang w:val="uk-UA"/>
              </w:rPr>
            </w:pPr>
            <w:r>
              <w:rPr>
                <w:rFonts w:cstheme="minorHAnsi"/>
                <w:sz w:val="24"/>
                <w:szCs w:val="24"/>
                <w:lang w:val="uk-UA"/>
              </w:rPr>
              <w:t>Ручне</w:t>
            </w:r>
          </w:p>
        </w:tc>
        <w:tc>
          <w:tcPr>
            <w:tcW w:w="2126" w:type="dxa"/>
          </w:tcPr>
          <w:p w:rsidR="00266B29" w:rsidRPr="002C4C03" w:rsidRDefault="00266B29" w:rsidP="002C4C03">
            <w:pPr>
              <w:rPr>
                <w:rFonts w:cstheme="minorHAnsi"/>
                <w:sz w:val="24"/>
                <w:szCs w:val="24"/>
                <w:lang w:val="uk-UA"/>
              </w:rPr>
            </w:pPr>
            <w:r>
              <w:rPr>
                <w:rFonts w:cstheme="minorHAnsi"/>
                <w:sz w:val="24"/>
                <w:szCs w:val="24"/>
                <w:lang w:val="uk-UA"/>
              </w:rPr>
              <w:t xml:space="preserve">Перевірка наявності </w:t>
            </w:r>
            <w:r>
              <w:rPr>
                <w:rFonts w:cstheme="minorHAnsi"/>
                <w:sz w:val="24"/>
                <w:szCs w:val="24"/>
              </w:rPr>
              <w:t>форми пошуку читач</w:t>
            </w:r>
            <w:r>
              <w:rPr>
                <w:rFonts w:cstheme="minorHAnsi"/>
                <w:sz w:val="24"/>
                <w:szCs w:val="24"/>
                <w:lang w:val="uk-UA"/>
              </w:rPr>
              <w:t>ів, їх відображення у вигляді списку з відповідними посиланнями на їх профілі з детальної інформацією</w:t>
            </w:r>
          </w:p>
        </w:tc>
        <w:tc>
          <w:tcPr>
            <w:tcW w:w="6804" w:type="dxa"/>
          </w:tcPr>
          <w:p w:rsidR="00266B29" w:rsidRDefault="00266B29" w:rsidP="00E600F8">
            <w:pPr>
              <w:rPr>
                <w:rFonts w:cstheme="minorHAnsi"/>
                <w:sz w:val="24"/>
                <w:szCs w:val="24"/>
                <w:lang w:val="uk-UA"/>
              </w:rPr>
            </w:pPr>
            <w:r>
              <w:rPr>
                <w:rFonts w:cstheme="minorHAnsi"/>
                <w:sz w:val="24"/>
                <w:szCs w:val="24"/>
                <w:lang w:val="uk-UA"/>
              </w:rPr>
              <w:t>Менеджер переходить на сторінку керування користувачами («Читачі»).</w:t>
            </w:r>
            <w:r>
              <w:rPr>
                <w:rFonts w:cstheme="minorHAnsi"/>
                <w:sz w:val="24"/>
                <w:szCs w:val="24"/>
                <w:lang w:val="uk-UA"/>
              </w:rPr>
              <w:br/>
              <w:t>Відображається список з випадкових користувачів.</w:t>
            </w:r>
            <w:r>
              <w:rPr>
                <w:rFonts w:cstheme="minorHAnsi"/>
                <w:sz w:val="24"/>
                <w:szCs w:val="24"/>
                <w:lang w:val="uk-UA"/>
              </w:rPr>
              <w:br/>
              <w:t>На сторінці наявна форма пошуку у складі полів введення для імені, прізвища, по-батькові читача, кнопка пошуку «Пошук», фільтри «Фільтрувати за боргом», «Фільтрувати за отриманими виданнями».</w:t>
            </w:r>
            <w:r>
              <w:rPr>
                <w:rFonts w:cstheme="minorHAnsi"/>
                <w:sz w:val="24"/>
                <w:szCs w:val="24"/>
                <w:lang w:val="uk-UA"/>
              </w:rPr>
              <w:br/>
              <w:t>Менеджер заповнює форму (або може лишити пустою).</w:t>
            </w:r>
            <w:r>
              <w:rPr>
                <w:rFonts w:cstheme="minorHAnsi"/>
                <w:sz w:val="24"/>
                <w:szCs w:val="24"/>
                <w:lang w:val="uk-UA"/>
              </w:rPr>
              <w:br/>
              <w:t>Натискає кнопку «Пошук».</w:t>
            </w:r>
            <w:r>
              <w:rPr>
                <w:rFonts w:cstheme="minorHAnsi"/>
                <w:sz w:val="24"/>
                <w:szCs w:val="24"/>
                <w:lang w:val="uk-UA"/>
              </w:rPr>
              <w:br/>
              <w:t>Пошук вважається здійсненим.</w:t>
            </w:r>
            <w:r>
              <w:rPr>
                <w:rFonts w:cstheme="minorHAnsi"/>
                <w:sz w:val="24"/>
                <w:szCs w:val="24"/>
                <w:lang w:val="uk-UA"/>
              </w:rPr>
              <w:br/>
            </w:r>
            <w:r>
              <w:rPr>
                <w:rFonts w:cstheme="minorHAnsi"/>
                <w:sz w:val="24"/>
                <w:szCs w:val="24"/>
                <w:lang w:val="uk-UA"/>
              </w:rPr>
              <w:br/>
              <w:t>Список з читачів, що відображається на сторінці з початку її відкриття або після пошуку надає менеджеру можливість перейти на сторінку читача та переглянути детальну інформацію про нього.</w:t>
            </w:r>
          </w:p>
        </w:tc>
        <w:tc>
          <w:tcPr>
            <w:tcW w:w="1276" w:type="dxa"/>
            <w:shd w:val="clear" w:color="auto" w:fill="FDE9D9" w:themeFill="accent6" w:themeFillTint="33"/>
            <w:vAlign w:val="center"/>
          </w:tcPr>
          <w:p w:rsidR="00266B29" w:rsidRDefault="0020703B" w:rsidP="0020703B">
            <w:pPr>
              <w:jc w:val="center"/>
              <w:rPr>
                <w:rFonts w:cstheme="minorHAnsi"/>
                <w:sz w:val="24"/>
                <w:szCs w:val="24"/>
                <w:lang w:val="uk-UA"/>
              </w:rPr>
            </w:pPr>
            <w:r>
              <w:rPr>
                <w:rFonts w:cstheme="minorHAnsi"/>
                <w:sz w:val="24"/>
                <w:szCs w:val="24"/>
                <w:lang w:val="uk-UA"/>
              </w:rPr>
              <w:t>3</w:t>
            </w:r>
          </w:p>
        </w:tc>
      </w:tr>
      <w:tr w:rsidR="00FE77C9" w:rsidTr="006B636D">
        <w:tc>
          <w:tcPr>
            <w:tcW w:w="1118" w:type="dxa"/>
            <w:shd w:val="clear" w:color="auto" w:fill="B8CCE4" w:themeFill="accent1" w:themeFillTint="66"/>
          </w:tcPr>
          <w:p w:rsidR="00266B29" w:rsidRPr="00FE77C9" w:rsidRDefault="00266B29" w:rsidP="009F342F">
            <w:pPr>
              <w:rPr>
                <w:rFonts w:cstheme="minorHAnsi"/>
                <w:sz w:val="24"/>
                <w:szCs w:val="24"/>
              </w:rPr>
            </w:pPr>
            <w:r w:rsidRPr="00FE77C9">
              <w:rPr>
                <w:rFonts w:cstheme="minorHAnsi"/>
                <w:sz w:val="24"/>
                <w:szCs w:val="24"/>
              </w:rPr>
              <w:t>ФТ-С-13</w:t>
            </w:r>
          </w:p>
        </w:tc>
        <w:tc>
          <w:tcPr>
            <w:tcW w:w="833" w:type="dxa"/>
          </w:tcPr>
          <w:p w:rsidR="00266B29" w:rsidRPr="009E7521" w:rsidRDefault="00266B29" w:rsidP="0020703B">
            <w:pPr>
              <w:jc w:val="center"/>
              <w:rPr>
                <w:rFonts w:cstheme="minorHAnsi"/>
                <w:sz w:val="24"/>
                <w:szCs w:val="24"/>
                <w:lang w:val="uk-UA"/>
              </w:rPr>
            </w:pPr>
            <w:r>
              <w:rPr>
                <w:rFonts w:cstheme="minorHAnsi"/>
                <w:sz w:val="24"/>
                <w:szCs w:val="24"/>
              </w:rPr>
              <w:t>С</w:t>
            </w:r>
            <w:r>
              <w:rPr>
                <w:rFonts w:cstheme="minorHAnsi"/>
                <w:sz w:val="24"/>
                <w:szCs w:val="24"/>
                <w:lang w:val="uk-UA"/>
              </w:rPr>
              <w:t>-13</w:t>
            </w:r>
          </w:p>
        </w:tc>
        <w:tc>
          <w:tcPr>
            <w:tcW w:w="1701" w:type="dxa"/>
          </w:tcPr>
          <w:p w:rsidR="00266B29" w:rsidRDefault="00266B29" w:rsidP="009E7521">
            <w:pPr>
              <w:pStyle w:val="Default"/>
              <w:rPr>
                <w:sz w:val="23"/>
                <w:szCs w:val="23"/>
              </w:rPr>
            </w:pPr>
            <w:r>
              <w:rPr>
                <w:sz w:val="23"/>
                <w:szCs w:val="23"/>
              </w:rPr>
              <w:t xml:space="preserve">Деактивація облікового запису читача </w:t>
            </w:r>
          </w:p>
          <w:p w:rsidR="00266B29" w:rsidRPr="005B1B28" w:rsidRDefault="00266B29" w:rsidP="009F342F">
            <w:pPr>
              <w:rPr>
                <w:rFonts w:cstheme="minorHAnsi"/>
                <w:sz w:val="24"/>
                <w:szCs w:val="24"/>
                <w:lang w:val="uk-UA"/>
              </w:rPr>
            </w:pPr>
          </w:p>
        </w:tc>
        <w:tc>
          <w:tcPr>
            <w:tcW w:w="1418" w:type="dxa"/>
          </w:tcPr>
          <w:p w:rsidR="00266B29" w:rsidRDefault="00266B29" w:rsidP="009F342F">
            <w:pPr>
              <w:rPr>
                <w:rFonts w:cstheme="minorHAnsi"/>
                <w:sz w:val="24"/>
                <w:szCs w:val="24"/>
                <w:lang w:val="uk-UA"/>
              </w:rPr>
            </w:pPr>
            <w:r>
              <w:rPr>
                <w:rFonts w:cstheme="minorHAnsi"/>
                <w:sz w:val="24"/>
                <w:szCs w:val="24"/>
                <w:lang w:val="uk-UA"/>
              </w:rPr>
              <w:t>Ручне</w:t>
            </w:r>
          </w:p>
        </w:tc>
        <w:tc>
          <w:tcPr>
            <w:tcW w:w="2126" w:type="dxa"/>
          </w:tcPr>
          <w:p w:rsidR="00266B29" w:rsidRDefault="00266B29" w:rsidP="00387D42">
            <w:pPr>
              <w:rPr>
                <w:rFonts w:cstheme="minorHAnsi"/>
                <w:sz w:val="24"/>
                <w:szCs w:val="24"/>
                <w:lang w:val="uk-UA"/>
              </w:rPr>
            </w:pPr>
            <w:r>
              <w:rPr>
                <w:rFonts w:cstheme="minorHAnsi"/>
                <w:sz w:val="24"/>
                <w:szCs w:val="24"/>
                <w:lang w:val="uk-UA"/>
              </w:rPr>
              <w:t>Перевірка на наявність інтерфейсу в системі</w:t>
            </w:r>
          </w:p>
        </w:tc>
        <w:tc>
          <w:tcPr>
            <w:tcW w:w="6804" w:type="dxa"/>
          </w:tcPr>
          <w:p w:rsidR="00266B29" w:rsidRDefault="00266B29" w:rsidP="00387D42">
            <w:pPr>
              <w:rPr>
                <w:rFonts w:cstheme="minorHAnsi"/>
                <w:sz w:val="24"/>
                <w:szCs w:val="24"/>
                <w:lang w:val="uk-UA"/>
              </w:rPr>
            </w:pPr>
            <w:r>
              <w:rPr>
                <w:rFonts w:cstheme="minorHAnsi"/>
                <w:sz w:val="24"/>
                <w:szCs w:val="24"/>
                <w:lang w:val="uk-UA"/>
              </w:rPr>
              <w:t>Менеджер переходить на сторінку інформації про читача або обирає читача у списку знайдених.</w:t>
            </w:r>
            <w:r>
              <w:rPr>
                <w:rFonts w:cstheme="minorHAnsi"/>
                <w:sz w:val="24"/>
                <w:szCs w:val="24"/>
                <w:lang w:val="uk-UA"/>
              </w:rPr>
              <w:br/>
              <w:t>На формах наявна кнопка (у вигляді перемикача), яка деактивує читача або ж активує в залежності від його поточного статусу.</w:t>
            </w:r>
            <w:r>
              <w:rPr>
                <w:rFonts w:cstheme="minorHAnsi"/>
                <w:sz w:val="24"/>
                <w:szCs w:val="24"/>
                <w:lang w:val="uk-UA"/>
              </w:rPr>
              <w:br/>
              <w:t xml:space="preserve">Менеджер натискає перемикач, відкривається діалогове вікно для підтвердження його дій. </w:t>
            </w:r>
            <w:r>
              <w:rPr>
                <w:rFonts w:cstheme="minorHAnsi"/>
                <w:sz w:val="24"/>
                <w:szCs w:val="24"/>
                <w:lang w:val="uk-UA"/>
              </w:rPr>
              <w:br/>
              <w:t xml:space="preserve">Якщо менеджер підтверджує натисканням кнопки погодження, статус читача перемикається. Якщо відмовляється або закриває вікно, то нічого не змінюється. </w:t>
            </w:r>
          </w:p>
        </w:tc>
        <w:tc>
          <w:tcPr>
            <w:tcW w:w="1276" w:type="dxa"/>
            <w:shd w:val="clear" w:color="auto" w:fill="FABF8F" w:themeFill="accent6" w:themeFillTint="99"/>
            <w:vAlign w:val="center"/>
          </w:tcPr>
          <w:p w:rsidR="00266B29" w:rsidRDefault="0020703B" w:rsidP="0020703B">
            <w:pPr>
              <w:jc w:val="center"/>
              <w:rPr>
                <w:rFonts w:cstheme="minorHAnsi"/>
                <w:sz w:val="24"/>
                <w:szCs w:val="24"/>
                <w:lang w:val="uk-UA"/>
              </w:rPr>
            </w:pPr>
            <w:r>
              <w:rPr>
                <w:rFonts w:cstheme="minorHAnsi"/>
                <w:sz w:val="24"/>
                <w:szCs w:val="24"/>
                <w:lang w:val="uk-UA"/>
              </w:rPr>
              <w:t>1</w:t>
            </w:r>
          </w:p>
        </w:tc>
      </w:tr>
      <w:tr w:rsidR="00FE77C9" w:rsidTr="006B636D">
        <w:tc>
          <w:tcPr>
            <w:tcW w:w="1118" w:type="dxa"/>
            <w:shd w:val="clear" w:color="auto" w:fill="B8CCE4" w:themeFill="accent1" w:themeFillTint="66"/>
          </w:tcPr>
          <w:p w:rsidR="00266B29" w:rsidRPr="00FE77C9" w:rsidRDefault="00266B29" w:rsidP="009F342F">
            <w:pPr>
              <w:rPr>
                <w:rFonts w:cstheme="minorHAnsi"/>
                <w:sz w:val="24"/>
                <w:szCs w:val="24"/>
              </w:rPr>
            </w:pPr>
            <w:r w:rsidRPr="00FE77C9">
              <w:rPr>
                <w:rFonts w:cstheme="minorHAnsi"/>
                <w:sz w:val="24"/>
                <w:szCs w:val="24"/>
              </w:rPr>
              <w:t>ФТ-С-14</w:t>
            </w:r>
          </w:p>
        </w:tc>
        <w:tc>
          <w:tcPr>
            <w:tcW w:w="833" w:type="dxa"/>
          </w:tcPr>
          <w:p w:rsidR="00266B29" w:rsidRPr="009E7521" w:rsidRDefault="00266B29" w:rsidP="0020703B">
            <w:pPr>
              <w:jc w:val="center"/>
              <w:rPr>
                <w:rFonts w:cstheme="minorHAnsi"/>
                <w:sz w:val="24"/>
                <w:szCs w:val="24"/>
                <w:lang w:val="uk-UA"/>
              </w:rPr>
            </w:pPr>
            <w:r>
              <w:rPr>
                <w:rFonts w:cstheme="minorHAnsi"/>
                <w:sz w:val="24"/>
                <w:szCs w:val="24"/>
              </w:rPr>
              <w:t>С</w:t>
            </w:r>
            <w:r>
              <w:rPr>
                <w:rFonts w:cstheme="minorHAnsi"/>
                <w:sz w:val="24"/>
                <w:szCs w:val="24"/>
                <w:lang w:val="uk-UA"/>
              </w:rPr>
              <w:t>-14</w:t>
            </w:r>
          </w:p>
        </w:tc>
        <w:tc>
          <w:tcPr>
            <w:tcW w:w="1701" w:type="dxa"/>
          </w:tcPr>
          <w:p w:rsidR="00266B29" w:rsidRDefault="00266B29" w:rsidP="009E7521">
            <w:pPr>
              <w:pStyle w:val="Default"/>
              <w:rPr>
                <w:sz w:val="23"/>
                <w:szCs w:val="23"/>
              </w:rPr>
            </w:pPr>
            <w:r>
              <w:rPr>
                <w:sz w:val="23"/>
                <w:szCs w:val="23"/>
              </w:rPr>
              <w:t xml:space="preserve">Додавання видання </w:t>
            </w:r>
          </w:p>
          <w:p w:rsidR="00266B29" w:rsidRPr="005B1B28" w:rsidRDefault="00266B29" w:rsidP="009F342F">
            <w:pPr>
              <w:rPr>
                <w:rFonts w:cstheme="minorHAnsi"/>
                <w:sz w:val="24"/>
                <w:szCs w:val="24"/>
                <w:lang w:val="uk-UA"/>
              </w:rPr>
            </w:pPr>
          </w:p>
        </w:tc>
        <w:tc>
          <w:tcPr>
            <w:tcW w:w="1418" w:type="dxa"/>
          </w:tcPr>
          <w:p w:rsidR="00266B29" w:rsidRDefault="00266B29" w:rsidP="009F342F">
            <w:pPr>
              <w:rPr>
                <w:rFonts w:cstheme="minorHAnsi"/>
                <w:sz w:val="24"/>
                <w:szCs w:val="24"/>
                <w:lang w:val="uk-UA"/>
              </w:rPr>
            </w:pPr>
            <w:r>
              <w:rPr>
                <w:rFonts w:cstheme="minorHAnsi"/>
                <w:sz w:val="24"/>
                <w:szCs w:val="24"/>
                <w:lang w:val="uk-UA"/>
              </w:rPr>
              <w:t>Ручне</w:t>
            </w:r>
          </w:p>
        </w:tc>
        <w:tc>
          <w:tcPr>
            <w:tcW w:w="2126" w:type="dxa"/>
          </w:tcPr>
          <w:p w:rsidR="00266B29" w:rsidRDefault="00266B29" w:rsidP="009F342F">
            <w:pPr>
              <w:rPr>
                <w:rFonts w:cstheme="minorHAnsi"/>
                <w:sz w:val="24"/>
                <w:szCs w:val="24"/>
                <w:lang w:val="uk-UA"/>
              </w:rPr>
            </w:pPr>
            <w:r>
              <w:rPr>
                <w:rFonts w:cstheme="minorHAnsi"/>
                <w:sz w:val="24"/>
                <w:szCs w:val="24"/>
                <w:lang w:val="uk-UA"/>
              </w:rPr>
              <w:t>Перевірка наявності форм введення текстових даних та завантаження електронної версії видання</w:t>
            </w:r>
          </w:p>
        </w:tc>
        <w:tc>
          <w:tcPr>
            <w:tcW w:w="6804" w:type="dxa"/>
          </w:tcPr>
          <w:p w:rsidR="00266B29" w:rsidRDefault="00266B29" w:rsidP="001031B8">
            <w:pPr>
              <w:rPr>
                <w:rFonts w:cstheme="minorHAnsi"/>
                <w:i/>
                <w:sz w:val="24"/>
                <w:szCs w:val="24"/>
                <w:lang w:val="uk-UA"/>
              </w:rPr>
            </w:pPr>
            <w:r>
              <w:rPr>
                <w:rFonts w:cstheme="minorHAnsi"/>
                <w:sz w:val="24"/>
                <w:szCs w:val="24"/>
                <w:lang w:val="uk-UA"/>
              </w:rPr>
              <w:t>Менеджер переходить на сторінку курування виданнями («Видання»).</w:t>
            </w:r>
            <w:r>
              <w:rPr>
                <w:rFonts w:cstheme="minorHAnsi"/>
                <w:sz w:val="24"/>
                <w:szCs w:val="24"/>
                <w:lang w:val="uk-UA"/>
              </w:rPr>
              <w:br/>
              <w:t xml:space="preserve">Відображається список з випадкових </w:t>
            </w:r>
            <w:r>
              <w:rPr>
                <w:rFonts w:cstheme="minorHAnsi"/>
                <w:i/>
                <w:sz w:val="24"/>
                <w:szCs w:val="24"/>
                <w:lang w:val="uk-UA"/>
              </w:rPr>
              <w:t>публікацій</w:t>
            </w:r>
            <w:r w:rsidRPr="00B22502">
              <w:rPr>
                <w:rFonts w:cstheme="minorHAnsi"/>
                <w:i/>
                <w:sz w:val="24"/>
                <w:szCs w:val="24"/>
                <w:lang w:val="uk-UA"/>
              </w:rPr>
              <w:t xml:space="preserve"> (</w:t>
            </w:r>
            <w:r>
              <w:rPr>
                <w:rFonts w:cstheme="minorHAnsi"/>
                <w:i/>
                <w:sz w:val="24"/>
                <w:szCs w:val="24"/>
                <w:lang w:val="en-US"/>
              </w:rPr>
              <w:t>Publication</w:t>
            </w:r>
            <w:r w:rsidRPr="00B22502">
              <w:rPr>
                <w:rFonts w:cstheme="minorHAnsi"/>
                <w:i/>
                <w:sz w:val="24"/>
                <w:szCs w:val="24"/>
                <w:lang w:val="uk-UA"/>
              </w:rPr>
              <w:t>)</w:t>
            </w:r>
            <w:r>
              <w:rPr>
                <w:rFonts w:cstheme="minorHAnsi"/>
                <w:i/>
                <w:sz w:val="24"/>
                <w:szCs w:val="24"/>
                <w:lang w:val="uk-UA"/>
              </w:rPr>
              <w:t>.</w:t>
            </w:r>
          </w:p>
          <w:p w:rsidR="00266B29" w:rsidRDefault="00266B29" w:rsidP="00B22502">
            <w:pPr>
              <w:rPr>
                <w:rFonts w:cstheme="minorHAnsi"/>
                <w:sz w:val="24"/>
                <w:szCs w:val="24"/>
                <w:lang w:val="uk-UA"/>
              </w:rPr>
            </w:pPr>
            <w:r>
              <w:rPr>
                <w:rFonts w:cstheme="minorHAnsi"/>
                <w:sz w:val="24"/>
                <w:szCs w:val="24"/>
                <w:lang w:val="uk-UA"/>
              </w:rPr>
              <w:t>На сторінці наявна кнопка для додавання публікації.</w:t>
            </w:r>
            <w:r>
              <w:rPr>
                <w:rFonts w:cstheme="minorHAnsi"/>
                <w:sz w:val="24"/>
                <w:szCs w:val="24"/>
                <w:lang w:val="uk-UA"/>
              </w:rPr>
              <w:br/>
            </w:r>
            <w:r>
              <w:rPr>
                <w:rFonts w:cstheme="minorHAnsi"/>
                <w:sz w:val="24"/>
                <w:szCs w:val="24"/>
                <w:lang w:val="uk-UA"/>
              </w:rPr>
              <w:br/>
            </w:r>
            <w:r w:rsidRPr="00B22502">
              <w:rPr>
                <w:rFonts w:cstheme="minorHAnsi"/>
                <w:b/>
                <w:sz w:val="24"/>
                <w:szCs w:val="24"/>
                <w:lang w:val="uk-UA"/>
              </w:rPr>
              <w:t>1)</w:t>
            </w:r>
            <w:r>
              <w:rPr>
                <w:rFonts w:cstheme="minorHAnsi"/>
                <w:sz w:val="24"/>
                <w:szCs w:val="24"/>
                <w:lang w:val="uk-UA"/>
              </w:rPr>
              <w:t xml:space="preserve"> Якщо менеджер не знаходить серед вже зареєстрованих у бібліотеці публікацій публікацію, до якої він хоче прикріпити видання, то натискає кнопку </w:t>
            </w:r>
            <w:r>
              <w:rPr>
                <w:rFonts w:cstheme="minorHAnsi"/>
                <w:sz w:val="24"/>
                <w:szCs w:val="24"/>
                <w:lang w:val="uk-UA"/>
              </w:rPr>
              <w:br/>
              <w:t>«Додати публікацію».</w:t>
            </w:r>
          </w:p>
          <w:p w:rsidR="00266B29" w:rsidRDefault="00266B29" w:rsidP="00B22502">
            <w:pPr>
              <w:rPr>
                <w:rFonts w:cstheme="minorHAnsi"/>
                <w:sz w:val="24"/>
                <w:szCs w:val="24"/>
                <w:lang w:val="uk-UA"/>
              </w:rPr>
            </w:pPr>
            <w:r>
              <w:rPr>
                <w:rFonts w:cstheme="minorHAnsi"/>
                <w:sz w:val="24"/>
                <w:szCs w:val="24"/>
                <w:lang w:val="uk-UA"/>
              </w:rPr>
              <w:t>У список додається запис про нову публікацію з порожніми полями.</w:t>
            </w:r>
            <w:r>
              <w:rPr>
                <w:rFonts w:cstheme="minorHAnsi"/>
                <w:sz w:val="24"/>
                <w:szCs w:val="24"/>
                <w:lang w:val="uk-UA"/>
              </w:rPr>
              <w:br/>
              <w:t>Менеджер натисканням кнопки переходить на сторінку редагування публікації (див. тест ФТ-С-16).</w:t>
            </w:r>
            <w:r>
              <w:rPr>
                <w:rFonts w:cstheme="minorHAnsi"/>
                <w:sz w:val="24"/>
                <w:szCs w:val="24"/>
                <w:lang w:val="uk-UA"/>
              </w:rPr>
              <w:br/>
              <w:t>Натискає кнопку «Зберегти». Публікація вважається доданою.</w:t>
            </w:r>
            <w:r>
              <w:rPr>
                <w:rFonts w:cstheme="minorHAnsi"/>
                <w:sz w:val="24"/>
                <w:szCs w:val="24"/>
                <w:lang w:val="uk-UA"/>
              </w:rPr>
              <w:br/>
              <w:t xml:space="preserve">Тепер до неї можна прикріпити деталі </w:t>
            </w:r>
            <w:r w:rsidRPr="001031B8">
              <w:rPr>
                <w:rFonts w:cstheme="minorHAnsi"/>
                <w:i/>
                <w:sz w:val="24"/>
                <w:szCs w:val="24"/>
                <w:lang w:val="uk-UA"/>
              </w:rPr>
              <w:t>видання</w:t>
            </w:r>
            <w:r>
              <w:rPr>
                <w:rFonts w:cstheme="minorHAnsi"/>
                <w:i/>
                <w:sz w:val="24"/>
                <w:szCs w:val="24"/>
                <w:lang w:val="uk-UA"/>
              </w:rPr>
              <w:t>(</w:t>
            </w:r>
            <w:r>
              <w:rPr>
                <w:rFonts w:cstheme="minorHAnsi"/>
                <w:i/>
                <w:sz w:val="24"/>
                <w:szCs w:val="24"/>
                <w:lang w:val="en-US"/>
              </w:rPr>
              <w:t>Catalog</w:t>
            </w:r>
            <w:r w:rsidRPr="00FE7207">
              <w:rPr>
                <w:rFonts w:cstheme="minorHAnsi"/>
                <w:i/>
                <w:sz w:val="24"/>
                <w:szCs w:val="24"/>
                <w:lang w:val="uk-UA"/>
              </w:rPr>
              <w:t xml:space="preserve"> </w:t>
            </w:r>
            <w:r>
              <w:rPr>
                <w:rFonts w:cstheme="minorHAnsi"/>
                <w:i/>
                <w:sz w:val="24"/>
                <w:szCs w:val="24"/>
                <w:lang w:val="en-US"/>
              </w:rPr>
              <w:t>Entry</w:t>
            </w:r>
            <w:r>
              <w:rPr>
                <w:rFonts w:cstheme="minorHAnsi"/>
                <w:i/>
                <w:sz w:val="24"/>
                <w:szCs w:val="24"/>
                <w:lang w:val="uk-UA"/>
              </w:rPr>
              <w:t>)</w:t>
            </w:r>
            <w:r w:rsidRPr="00FE7207">
              <w:rPr>
                <w:rFonts w:cstheme="minorHAnsi"/>
                <w:i/>
                <w:sz w:val="24"/>
                <w:szCs w:val="24"/>
                <w:lang w:val="uk-UA"/>
              </w:rPr>
              <w:t>.</w:t>
            </w:r>
            <w:r w:rsidRPr="00FE7207">
              <w:rPr>
                <w:rFonts w:cstheme="minorHAnsi"/>
                <w:i/>
                <w:sz w:val="24"/>
                <w:szCs w:val="24"/>
                <w:lang w:val="uk-UA"/>
              </w:rPr>
              <w:br/>
            </w:r>
            <w:r w:rsidRPr="001031B8">
              <w:rPr>
                <w:rFonts w:cstheme="minorHAnsi"/>
                <w:sz w:val="24"/>
                <w:szCs w:val="24"/>
                <w:lang w:val="uk-UA"/>
              </w:rPr>
              <w:t xml:space="preserve">Відображається </w:t>
            </w:r>
            <w:r>
              <w:rPr>
                <w:rFonts w:cstheme="minorHAnsi"/>
                <w:sz w:val="24"/>
                <w:szCs w:val="24"/>
                <w:lang w:val="uk-UA"/>
              </w:rPr>
              <w:t xml:space="preserve">порожній список видань </w:t>
            </w:r>
            <w:r>
              <w:rPr>
                <w:rFonts w:cstheme="minorHAnsi"/>
                <w:i/>
                <w:sz w:val="24"/>
                <w:szCs w:val="24"/>
                <w:lang w:val="uk-UA"/>
              </w:rPr>
              <w:t xml:space="preserve">прикріплених </w:t>
            </w:r>
            <w:r w:rsidRPr="001031B8">
              <w:rPr>
                <w:rFonts w:cstheme="minorHAnsi"/>
                <w:sz w:val="24"/>
                <w:szCs w:val="24"/>
                <w:lang w:val="uk-UA"/>
              </w:rPr>
              <w:t>до</w:t>
            </w:r>
            <w:r>
              <w:rPr>
                <w:rFonts w:cstheme="minorHAnsi"/>
                <w:i/>
                <w:sz w:val="24"/>
                <w:szCs w:val="24"/>
                <w:lang w:val="uk-UA"/>
              </w:rPr>
              <w:t xml:space="preserve"> </w:t>
            </w:r>
            <w:r>
              <w:rPr>
                <w:rFonts w:cstheme="minorHAnsi"/>
                <w:sz w:val="24"/>
                <w:szCs w:val="24"/>
                <w:lang w:val="uk-UA"/>
              </w:rPr>
              <w:t>публікації.</w:t>
            </w:r>
            <w:r>
              <w:rPr>
                <w:rFonts w:cstheme="minorHAnsi"/>
                <w:sz w:val="24"/>
                <w:szCs w:val="24"/>
                <w:lang w:val="uk-UA"/>
              </w:rPr>
              <w:br/>
            </w:r>
          </w:p>
          <w:p w:rsidR="00266B29" w:rsidRDefault="00266B29" w:rsidP="00B22502">
            <w:pPr>
              <w:rPr>
                <w:rFonts w:cstheme="minorHAnsi"/>
                <w:sz w:val="24"/>
                <w:szCs w:val="24"/>
                <w:lang w:val="uk-UA"/>
              </w:rPr>
            </w:pPr>
            <w:r>
              <w:rPr>
                <w:rFonts w:cstheme="minorHAnsi"/>
                <w:sz w:val="24"/>
                <w:szCs w:val="24"/>
                <w:lang w:val="uk-UA"/>
              </w:rPr>
              <w:t>2) Інакше обирає публікацію та переходить на сторінку редагування публікації. На ній відображається список прикріплений до публікації видань.</w:t>
            </w:r>
          </w:p>
          <w:p w:rsidR="00266B29" w:rsidRDefault="00266B29" w:rsidP="00B22502">
            <w:pPr>
              <w:rPr>
                <w:rFonts w:cstheme="minorHAnsi"/>
                <w:sz w:val="24"/>
                <w:szCs w:val="24"/>
                <w:lang w:val="uk-UA"/>
              </w:rPr>
            </w:pPr>
          </w:p>
          <w:p w:rsidR="00266B29" w:rsidRPr="001031B8" w:rsidRDefault="00266B29" w:rsidP="00B22502">
            <w:pPr>
              <w:rPr>
                <w:rFonts w:cstheme="minorHAnsi"/>
                <w:sz w:val="24"/>
                <w:szCs w:val="24"/>
                <w:lang w:val="uk-UA"/>
              </w:rPr>
            </w:pPr>
            <w:r>
              <w:rPr>
                <w:rFonts w:cstheme="minorHAnsi"/>
                <w:sz w:val="24"/>
                <w:szCs w:val="24"/>
                <w:lang w:val="uk-UA"/>
              </w:rPr>
              <w:t>Менеджер натискає кнопку «Додати видання».</w:t>
            </w:r>
            <w:r>
              <w:rPr>
                <w:rFonts w:cstheme="minorHAnsi"/>
                <w:sz w:val="24"/>
                <w:szCs w:val="24"/>
                <w:lang w:val="uk-UA"/>
              </w:rPr>
              <w:br/>
              <w:t>Запис про видання додається в список.</w:t>
            </w:r>
            <w:r>
              <w:rPr>
                <w:rFonts w:cstheme="minorHAnsi"/>
                <w:sz w:val="24"/>
                <w:szCs w:val="24"/>
                <w:lang w:val="uk-UA"/>
              </w:rPr>
              <w:br/>
              <w:t>Менеджер вводить бібліотечний номер видання, кількість його копій у бібліотеці, статус (доступна, не видається, або зберігається) та кількість днів, на які видання може бути видане читачеві.</w:t>
            </w:r>
            <w:r>
              <w:rPr>
                <w:rFonts w:cstheme="minorHAnsi"/>
                <w:sz w:val="24"/>
                <w:szCs w:val="24"/>
                <w:lang w:val="uk-UA"/>
              </w:rPr>
              <w:br/>
              <w:t>Натискає кнопку «Зберегти зміни».</w:t>
            </w:r>
            <w:r>
              <w:rPr>
                <w:rFonts w:cstheme="minorHAnsi"/>
                <w:sz w:val="24"/>
                <w:szCs w:val="24"/>
                <w:lang w:val="uk-UA"/>
              </w:rPr>
              <w:br/>
              <w:t>Видання вважається доданим.</w:t>
            </w:r>
          </w:p>
        </w:tc>
        <w:tc>
          <w:tcPr>
            <w:tcW w:w="1276" w:type="dxa"/>
            <w:shd w:val="clear" w:color="auto" w:fill="FABF8F" w:themeFill="accent6" w:themeFillTint="99"/>
            <w:vAlign w:val="center"/>
          </w:tcPr>
          <w:p w:rsidR="00266B29" w:rsidRDefault="0020703B" w:rsidP="0020703B">
            <w:pPr>
              <w:jc w:val="center"/>
              <w:rPr>
                <w:rFonts w:cstheme="minorHAnsi"/>
                <w:sz w:val="24"/>
                <w:szCs w:val="24"/>
                <w:lang w:val="uk-UA"/>
              </w:rPr>
            </w:pPr>
            <w:r>
              <w:rPr>
                <w:rFonts w:cstheme="minorHAnsi"/>
                <w:sz w:val="24"/>
                <w:szCs w:val="24"/>
                <w:lang w:val="uk-UA"/>
              </w:rPr>
              <w:t>1</w:t>
            </w:r>
          </w:p>
        </w:tc>
      </w:tr>
      <w:tr w:rsidR="00FE77C9" w:rsidTr="006B636D">
        <w:tc>
          <w:tcPr>
            <w:tcW w:w="1118" w:type="dxa"/>
            <w:shd w:val="clear" w:color="auto" w:fill="B8CCE4" w:themeFill="accent1" w:themeFillTint="66"/>
          </w:tcPr>
          <w:p w:rsidR="00266B29" w:rsidRPr="00FE77C9" w:rsidRDefault="00266B29" w:rsidP="009F342F">
            <w:pPr>
              <w:rPr>
                <w:rFonts w:cstheme="minorHAnsi"/>
                <w:sz w:val="24"/>
                <w:szCs w:val="24"/>
                <w:lang w:val="uk-UA"/>
              </w:rPr>
            </w:pPr>
            <w:r w:rsidRPr="00FE77C9">
              <w:rPr>
                <w:rFonts w:cstheme="minorHAnsi"/>
                <w:sz w:val="24"/>
                <w:szCs w:val="24"/>
                <w:lang w:val="uk-UA"/>
              </w:rPr>
              <w:t>ФТ-С-15</w:t>
            </w:r>
          </w:p>
        </w:tc>
        <w:tc>
          <w:tcPr>
            <w:tcW w:w="833" w:type="dxa"/>
          </w:tcPr>
          <w:p w:rsidR="00266B29" w:rsidRPr="009E7521" w:rsidRDefault="00266B29" w:rsidP="0020703B">
            <w:pPr>
              <w:jc w:val="center"/>
              <w:rPr>
                <w:rFonts w:cstheme="minorHAnsi"/>
                <w:sz w:val="24"/>
                <w:szCs w:val="24"/>
                <w:lang w:val="uk-UA"/>
              </w:rPr>
            </w:pPr>
            <w:r w:rsidRPr="001031B8">
              <w:rPr>
                <w:rFonts w:cstheme="minorHAnsi"/>
                <w:sz w:val="24"/>
                <w:szCs w:val="24"/>
                <w:lang w:val="uk-UA"/>
              </w:rPr>
              <w:t>С</w:t>
            </w:r>
            <w:r>
              <w:rPr>
                <w:rFonts w:cstheme="minorHAnsi"/>
                <w:sz w:val="24"/>
                <w:szCs w:val="24"/>
                <w:lang w:val="uk-UA"/>
              </w:rPr>
              <w:t>-15</w:t>
            </w:r>
          </w:p>
        </w:tc>
        <w:tc>
          <w:tcPr>
            <w:tcW w:w="1701" w:type="dxa"/>
          </w:tcPr>
          <w:p w:rsidR="00266B29" w:rsidRPr="001031B8" w:rsidRDefault="00266B29" w:rsidP="009E7521">
            <w:pPr>
              <w:pStyle w:val="Default"/>
              <w:rPr>
                <w:sz w:val="23"/>
                <w:szCs w:val="23"/>
                <w:lang w:val="uk-UA"/>
              </w:rPr>
            </w:pPr>
            <w:r w:rsidRPr="001031B8">
              <w:rPr>
                <w:sz w:val="23"/>
                <w:szCs w:val="23"/>
                <w:lang w:val="uk-UA"/>
              </w:rPr>
              <w:t xml:space="preserve">Видалення видання </w:t>
            </w:r>
            <w:r>
              <w:rPr>
                <w:sz w:val="23"/>
                <w:szCs w:val="23"/>
                <w:lang w:val="uk-UA"/>
              </w:rPr>
              <w:t>або публікації</w:t>
            </w:r>
          </w:p>
          <w:p w:rsidR="00266B29" w:rsidRPr="005B1B28" w:rsidRDefault="00266B29" w:rsidP="009F342F">
            <w:pPr>
              <w:rPr>
                <w:rFonts w:cstheme="minorHAnsi"/>
                <w:sz w:val="24"/>
                <w:szCs w:val="24"/>
                <w:lang w:val="uk-UA"/>
              </w:rPr>
            </w:pPr>
          </w:p>
        </w:tc>
        <w:tc>
          <w:tcPr>
            <w:tcW w:w="1418" w:type="dxa"/>
          </w:tcPr>
          <w:p w:rsidR="00266B29" w:rsidRDefault="00266B29" w:rsidP="009F342F">
            <w:pPr>
              <w:rPr>
                <w:rFonts w:cstheme="minorHAnsi"/>
                <w:sz w:val="24"/>
                <w:szCs w:val="24"/>
                <w:lang w:val="uk-UA"/>
              </w:rPr>
            </w:pPr>
            <w:r>
              <w:rPr>
                <w:rFonts w:cstheme="minorHAnsi"/>
                <w:sz w:val="24"/>
                <w:szCs w:val="24"/>
                <w:lang w:val="uk-UA"/>
              </w:rPr>
              <w:t>Ручне</w:t>
            </w:r>
          </w:p>
        </w:tc>
        <w:tc>
          <w:tcPr>
            <w:tcW w:w="2126" w:type="dxa"/>
          </w:tcPr>
          <w:p w:rsidR="00266B29" w:rsidRDefault="00266B29" w:rsidP="009F342F">
            <w:pPr>
              <w:rPr>
                <w:rFonts w:cstheme="minorHAnsi"/>
                <w:sz w:val="24"/>
                <w:szCs w:val="24"/>
                <w:lang w:val="uk-UA"/>
              </w:rPr>
            </w:pPr>
            <w:r>
              <w:rPr>
                <w:rFonts w:cstheme="minorHAnsi"/>
                <w:sz w:val="24"/>
                <w:szCs w:val="24"/>
                <w:lang w:val="uk-UA"/>
              </w:rPr>
              <w:t>Перевірка наявності кнопки видалення асоційованої з відповідним виданням</w:t>
            </w:r>
          </w:p>
        </w:tc>
        <w:tc>
          <w:tcPr>
            <w:tcW w:w="6804" w:type="dxa"/>
          </w:tcPr>
          <w:p w:rsidR="00266B29" w:rsidRDefault="00266B29" w:rsidP="00AD715B">
            <w:pPr>
              <w:rPr>
                <w:rFonts w:cstheme="minorHAnsi"/>
                <w:sz w:val="24"/>
                <w:szCs w:val="24"/>
                <w:lang w:val="uk-UA"/>
              </w:rPr>
            </w:pPr>
            <w:r>
              <w:rPr>
                <w:rFonts w:cstheme="minorHAnsi"/>
                <w:sz w:val="24"/>
                <w:szCs w:val="24"/>
                <w:lang w:val="uk-UA"/>
              </w:rPr>
              <w:t>Менеджер переходить на сторінку керування виданнями («Видання»).</w:t>
            </w:r>
            <w:r>
              <w:rPr>
                <w:rFonts w:cstheme="minorHAnsi"/>
                <w:sz w:val="24"/>
                <w:szCs w:val="24"/>
                <w:lang w:val="uk-UA"/>
              </w:rPr>
              <w:br/>
              <w:t xml:space="preserve">Знаходить відповідну </w:t>
            </w:r>
            <w:r w:rsidRPr="00F128F8">
              <w:rPr>
                <w:rFonts w:cstheme="minorHAnsi"/>
                <w:i/>
                <w:sz w:val="24"/>
                <w:szCs w:val="24"/>
                <w:lang w:val="uk-UA"/>
              </w:rPr>
              <w:t>публікацію</w:t>
            </w:r>
            <w:r>
              <w:rPr>
                <w:rFonts w:cstheme="minorHAnsi"/>
                <w:sz w:val="24"/>
                <w:szCs w:val="24"/>
                <w:lang w:val="uk-UA"/>
              </w:rPr>
              <w:t>, до якої прикріплене видання.</w:t>
            </w:r>
            <w:r>
              <w:rPr>
                <w:rFonts w:cstheme="minorHAnsi"/>
                <w:sz w:val="24"/>
                <w:szCs w:val="24"/>
                <w:lang w:val="uk-UA"/>
              </w:rPr>
              <w:br/>
              <w:t>1) Поруч з публікацією є кнопка видалення. Менеджер натискає на кнопку. Якщо не виникає помилка, публікація разом з усіма прикріпленими до неї виданнями видаляються.</w:t>
            </w:r>
            <w:r>
              <w:rPr>
                <w:rFonts w:cstheme="minorHAnsi"/>
                <w:sz w:val="24"/>
                <w:szCs w:val="24"/>
                <w:lang w:val="uk-UA"/>
              </w:rPr>
              <w:br/>
            </w:r>
            <w:r>
              <w:rPr>
                <w:rFonts w:cstheme="minorHAnsi"/>
                <w:sz w:val="24"/>
                <w:szCs w:val="24"/>
                <w:lang w:val="uk-UA"/>
              </w:rPr>
              <w:br/>
              <w:t>2) Переходить на сторінку редагування публікації. Серед прикріплених до неї видань знаходить потрібне. Поруч з виданням наявна кнопка видалення.</w:t>
            </w:r>
            <w:r>
              <w:rPr>
                <w:rFonts w:cstheme="minorHAnsi"/>
                <w:sz w:val="24"/>
                <w:szCs w:val="24"/>
                <w:lang w:val="uk-UA"/>
              </w:rPr>
              <w:br/>
              <w:t>Менеджер натискає на кнопку.</w:t>
            </w:r>
            <w:r>
              <w:rPr>
                <w:rFonts w:cstheme="minorHAnsi"/>
                <w:sz w:val="24"/>
                <w:szCs w:val="24"/>
                <w:lang w:val="uk-UA"/>
              </w:rPr>
              <w:br/>
              <w:t>Видання вважається видаленим, якщо не виникає помилка.</w:t>
            </w:r>
          </w:p>
        </w:tc>
        <w:tc>
          <w:tcPr>
            <w:tcW w:w="1276" w:type="dxa"/>
            <w:shd w:val="clear" w:color="auto" w:fill="FABF8F" w:themeFill="accent6" w:themeFillTint="99"/>
            <w:vAlign w:val="center"/>
          </w:tcPr>
          <w:p w:rsidR="00266B29" w:rsidRDefault="0020703B" w:rsidP="0020703B">
            <w:pPr>
              <w:jc w:val="center"/>
              <w:rPr>
                <w:rFonts w:cstheme="minorHAnsi"/>
                <w:sz w:val="24"/>
                <w:szCs w:val="24"/>
                <w:lang w:val="uk-UA"/>
              </w:rPr>
            </w:pPr>
            <w:r>
              <w:rPr>
                <w:rFonts w:cstheme="minorHAnsi"/>
                <w:sz w:val="24"/>
                <w:szCs w:val="24"/>
                <w:lang w:val="uk-UA"/>
              </w:rPr>
              <w:t>1</w:t>
            </w:r>
          </w:p>
        </w:tc>
      </w:tr>
      <w:tr w:rsidR="00FE77C9" w:rsidTr="006B636D">
        <w:tc>
          <w:tcPr>
            <w:tcW w:w="1118" w:type="dxa"/>
            <w:shd w:val="clear" w:color="auto" w:fill="B8CCE4" w:themeFill="accent1" w:themeFillTint="66"/>
          </w:tcPr>
          <w:p w:rsidR="00266B29" w:rsidRPr="00FE77C9" w:rsidRDefault="00266B29" w:rsidP="009F342F">
            <w:pPr>
              <w:rPr>
                <w:rFonts w:cstheme="minorHAnsi"/>
                <w:sz w:val="24"/>
                <w:szCs w:val="24"/>
                <w:lang w:val="uk-UA"/>
              </w:rPr>
            </w:pPr>
            <w:r w:rsidRPr="00FE77C9">
              <w:rPr>
                <w:rFonts w:cstheme="minorHAnsi"/>
                <w:sz w:val="24"/>
                <w:szCs w:val="24"/>
                <w:lang w:val="uk-UA"/>
              </w:rPr>
              <w:t>ФТ-С-16</w:t>
            </w:r>
          </w:p>
        </w:tc>
        <w:tc>
          <w:tcPr>
            <w:tcW w:w="833" w:type="dxa"/>
          </w:tcPr>
          <w:p w:rsidR="00266B29" w:rsidRPr="009E7521" w:rsidRDefault="00266B29" w:rsidP="0020703B">
            <w:pPr>
              <w:jc w:val="center"/>
              <w:rPr>
                <w:rFonts w:cstheme="minorHAnsi"/>
                <w:sz w:val="24"/>
                <w:szCs w:val="24"/>
                <w:lang w:val="uk-UA"/>
              </w:rPr>
            </w:pPr>
            <w:r w:rsidRPr="001031B8">
              <w:rPr>
                <w:rFonts w:cstheme="minorHAnsi"/>
                <w:sz w:val="24"/>
                <w:szCs w:val="24"/>
                <w:lang w:val="uk-UA"/>
              </w:rPr>
              <w:t>С</w:t>
            </w:r>
            <w:r>
              <w:rPr>
                <w:rFonts w:cstheme="minorHAnsi"/>
                <w:sz w:val="24"/>
                <w:szCs w:val="24"/>
                <w:lang w:val="uk-UA"/>
              </w:rPr>
              <w:t>-16</w:t>
            </w:r>
          </w:p>
        </w:tc>
        <w:tc>
          <w:tcPr>
            <w:tcW w:w="1701" w:type="dxa"/>
          </w:tcPr>
          <w:p w:rsidR="00266B29" w:rsidRPr="00AD715B" w:rsidRDefault="00266B29" w:rsidP="009E7521">
            <w:pPr>
              <w:pStyle w:val="Default"/>
              <w:rPr>
                <w:sz w:val="23"/>
                <w:szCs w:val="23"/>
                <w:lang w:val="uk-UA"/>
              </w:rPr>
            </w:pPr>
            <w:r w:rsidRPr="00AD715B">
              <w:rPr>
                <w:sz w:val="23"/>
                <w:szCs w:val="23"/>
                <w:lang w:val="uk-UA"/>
              </w:rPr>
              <w:t>Редагування видання (</w:t>
            </w:r>
            <w:r>
              <w:rPr>
                <w:sz w:val="23"/>
                <w:szCs w:val="23"/>
                <w:lang w:val="uk-UA"/>
              </w:rPr>
              <w:t>або публікації</w:t>
            </w:r>
            <w:r w:rsidRPr="00AD715B">
              <w:rPr>
                <w:sz w:val="23"/>
                <w:szCs w:val="23"/>
                <w:lang w:val="uk-UA"/>
              </w:rPr>
              <w:t xml:space="preserve">) </w:t>
            </w:r>
          </w:p>
          <w:p w:rsidR="00266B29" w:rsidRPr="00AD715B" w:rsidRDefault="00266B29" w:rsidP="009F342F">
            <w:pPr>
              <w:rPr>
                <w:rFonts w:cstheme="minorHAnsi"/>
                <w:sz w:val="24"/>
                <w:szCs w:val="24"/>
                <w:lang w:val="uk-UA"/>
              </w:rPr>
            </w:pPr>
          </w:p>
        </w:tc>
        <w:tc>
          <w:tcPr>
            <w:tcW w:w="1418" w:type="dxa"/>
          </w:tcPr>
          <w:p w:rsidR="00266B29" w:rsidRDefault="00266B29" w:rsidP="009F342F">
            <w:pPr>
              <w:rPr>
                <w:rFonts w:cstheme="minorHAnsi"/>
                <w:sz w:val="24"/>
                <w:szCs w:val="24"/>
                <w:lang w:val="uk-UA"/>
              </w:rPr>
            </w:pPr>
            <w:r>
              <w:rPr>
                <w:rFonts w:cstheme="minorHAnsi"/>
                <w:sz w:val="24"/>
                <w:szCs w:val="24"/>
                <w:lang w:val="uk-UA"/>
              </w:rPr>
              <w:t>Ручне</w:t>
            </w:r>
          </w:p>
        </w:tc>
        <w:tc>
          <w:tcPr>
            <w:tcW w:w="2126" w:type="dxa"/>
          </w:tcPr>
          <w:p w:rsidR="00266B29" w:rsidRDefault="00266B29" w:rsidP="002C4C03">
            <w:pPr>
              <w:rPr>
                <w:rFonts w:cstheme="minorHAnsi"/>
                <w:sz w:val="24"/>
                <w:szCs w:val="24"/>
                <w:lang w:val="uk-UA"/>
              </w:rPr>
            </w:pPr>
            <w:r>
              <w:rPr>
                <w:rFonts w:cstheme="minorHAnsi"/>
                <w:sz w:val="24"/>
                <w:szCs w:val="24"/>
                <w:lang w:val="uk-UA"/>
              </w:rPr>
              <w:t>Перевірка наявності форм введення (редагування) для існуючого запису про видання</w:t>
            </w:r>
          </w:p>
        </w:tc>
        <w:tc>
          <w:tcPr>
            <w:tcW w:w="6804" w:type="dxa"/>
          </w:tcPr>
          <w:p w:rsidR="00266B29" w:rsidRDefault="00266B29" w:rsidP="009F342F">
            <w:pPr>
              <w:rPr>
                <w:rFonts w:cstheme="minorHAnsi"/>
                <w:sz w:val="24"/>
                <w:szCs w:val="24"/>
                <w:lang w:val="uk-UA"/>
              </w:rPr>
            </w:pPr>
            <w:r>
              <w:rPr>
                <w:rFonts w:cstheme="minorHAnsi"/>
                <w:sz w:val="24"/>
                <w:szCs w:val="24"/>
                <w:lang w:val="uk-UA"/>
              </w:rPr>
              <w:t>Менеджер переходить на сторінку керування виданнями («Видання»).</w:t>
            </w:r>
            <w:r>
              <w:rPr>
                <w:rFonts w:cstheme="minorHAnsi"/>
                <w:sz w:val="24"/>
                <w:szCs w:val="24"/>
                <w:lang w:val="uk-UA"/>
              </w:rPr>
              <w:br/>
              <w:t xml:space="preserve">Знаходить відповідну </w:t>
            </w:r>
            <w:r w:rsidRPr="00F128F8">
              <w:rPr>
                <w:rFonts w:cstheme="minorHAnsi"/>
                <w:i/>
                <w:sz w:val="24"/>
                <w:szCs w:val="24"/>
                <w:lang w:val="uk-UA"/>
              </w:rPr>
              <w:t>публікацію</w:t>
            </w:r>
            <w:r>
              <w:rPr>
                <w:rFonts w:cstheme="minorHAnsi"/>
                <w:sz w:val="24"/>
                <w:szCs w:val="24"/>
                <w:lang w:val="uk-UA"/>
              </w:rPr>
              <w:t>, до якої прикріплене видання.</w:t>
            </w:r>
          </w:p>
          <w:p w:rsidR="00266B29" w:rsidRPr="00415048" w:rsidRDefault="00266B29" w:rsidP="00415048">
            <w:pPr>
              <w:rPr>
                <w:rFonts w:cstheme="minorHAnsi"/>
                <w:sz w:val="24"/>
                <w:szCs w:val="24"/>
                <w:lang w:val="uk-UA"/>
              </w:rPr>
            </w:pPr>
            <w:r>
              <w:rPr>
                <w:rFonts w:cstheme="minorHAnsi"/>
                <w:sz w:val="24"/>
                <w:szCs w:val="24"/>
                <w:lang w:val="uk-UA"/>
              </w:rPr>
              <w:t>Переходить на сторінку редагування публікації.</w:t>
            </w:r>
            <w:r>
              <w:rPr>
                <w:rFonts w:cstheme="minorHAnsi"/>
                <w:sz w:val="24"/>
                <w:szCs w:val="24"/>
                <w:lang w:val="uk-UA"/>
              </w:rPr>
              <w:br/>
              <w:t>На ній присутні поля вводу ідентифікатора публікації (</w:t>
            </w:r>
            <w:r>
              <w:rPr>
                <w:rFonts w:cstheme="minorHAnsi"/>
                <w:sz w:val="24"/>
                <w:szCs w:val="24"/>
                <w:lang w:val="en-US"/>
              </w:rPr>
              <w:t>ISBN</w:t>
            </w:r>
            <w:r>
              <w:rPr>
                <w:rFonts w:cstheme="minorHAnsi"/>
                <w:sz w:val="24"/>
                <w:szCs w:val="24"/>
                <w:lang w:val="uk-UA"/>
              </w:rPr>
              <w:t>)</w:t>
            </w:r>
            <w:r w:rsidRPr="00415048">
              <w:rPr>
                <w:rFonts w:cstheme="minorHAnsi"/>
                <w:sz w:val="24"/>
                <w:szCs w:val="24"/>
                <w:lang w:val="uk-UA"/>
              </w:rPr>
              <w:t xml:space="preserve">, </w:t>
            </w:r>
            <w:r>
              <w:rPr>
                <w:rFonts w:cstheme="minorHAnsi"/>
                <w:sz w:val="24"/>
                <w:szCs w:val="24"/>
                <w:lang w:val="uk-UA"/>
              </w:rPr>
              <w:t xml:space="preserve">назви, предмету, текстового опису, картинки, мови, номеру публікації, типу, формату, прав на нього, автора, </w:t>
            </w:r>
            <w:r>
              <w:rPr>
                <w:rFonts w:cstheme="minorHAnsi"/>
                <w:sz w:val="24"/>
                <w:szCs w:val="24"/>
                <w:lang w:val="en-US"/>
              </w:rPr>
              <w:t>publisher</w:t>
            </w:r>
            <w:r w:rsidRPr="00415048">
              <w:rPr>
                <w:rFonts w:cstheme="minorHAnsi"/>
                <w:sz w:val="24"/>
                <w:szCs w:val="24"/>
                <w:lang w:val="uk-UA"/>
              </w:rPr>
              <w:t xml:space="preserve">, </w:t>
            </w:r>
            <w:r>
              <w:rPr>
                <w:rFonts w:cstheme="minorHAnsi"/>
                <w:sz w:val="24"/>
                <w:szCs w:val="24"/>
                <w:lang w:val="en-US"/>
              </w:rPr>
              <w:t>contributor</w:t>
            </w:r>
            <w:r w:rsidRPr="00415048">
              <w:rPr>
                <w:rFonts w:cstheme="minorHAnsi"/>
                <w:sz w:val="24"/>
                <w:szCs w:val="24"/>
                <w:lang w:val="uk-UA"/>
              </w:rPr>
              <w:t xml:space="preserve">, </w:t>
            </w:r>
            <w:r>
              <w:rPr>
                <w:rFonts w:cstheme="minorHAnsi"/>
                <w:sz w:val="24"/>
                <w:szCs w:val="24"/>
                <w:lang w:val="en-US"/>
              </w:rPr>
              <w:t>source</w:t>
            </w:r>
            <w:r w:rsidRPr="00415048">
              <w:rPr>
                <w:rFonts w:cstheme="minorHAnsi"/>
                <w:sz w:val="24"/>
                <w:szCs w:val="24"/>
                <w:lang w:val="uk-UA"/>
              </w:rPr>
              <w:t>, поле завантаження електронно</w:t>
            </w:r>
            <w:r>
              <w:rPr>
                <w:rFonts w:cstheme="minorHAnsi"/>
                <w:sz w:val="24"/>
                <w:szCs w:val="24"/>
                <w:lang w:val="uk-UA"/>
              </w:rPr>
              <w:t>ї версії публікації.</w:t>
            </w:r>
            <w:r>
              <w:rPr>
                <w:rFonts w:cstheme="minorHAnsi"/>
                <w:sz w:val="24"/>
                <w:szCs w:val="24"/>
                <w:lang w:val="uk-UA"/>
              </w:rPr>
              <w:br/>
              <w:t>Менеджер редагує (або вводить, якщо попередньо порожні) ці поля. Натискає кнопку збереження.</w:t>
            </w:r>
            <w:r>
              <w:rPr>
                <w:rFonts w:cstheme="minorHAnsi"/>
                <w:sz w:val="24"/>
                <w:szCs w:val="24"/>
                <w:lang w:val="uk-UA"/>
              </w:rPr>
              <w:br/>
              <w:t xml:space="preserve">Редагування </w:t>
            </w:r>
            <w:r w:rsidRPr="00415048">
              <w:rPr>
                <w:rFonts w:cstheme="minorHAnsi"/>
                <w:i/>
                <w:sz w:val="24"/>
                <w:szCs w:val="24"/>
                <w:lang w:val="uk-UA"/>
              </w:rPr>
              <w:t>публікації</w:t>
            </w:r>
            <w:r>
              <w:rPr>
                <w:rFonts w:cstheme="minorHAnsi"/>
                <w:sz w:val="24"/>
                <w:szCs w:val="24"/>
                <w:lang w:val="uk-UA"/>
              </w:rPr>
              <w:t xml:space="preserve"> вважається завершеним.</w:t>
            </w:r>
            <w:r>
              <w:rPr>
                <w:rFonts w:cstheme="minorHAnsi"/>
                <w:sz w:val="24"/>
                <w:szCs w:val="24"/>
                <w:lang w:val="uk-UA"/>
              </w:rPr>
              <w:br/>
            </w:r>
            <w:r>
              <w:rPr>
                <w:rFonts w:cstheme="minorHAnsi"/>
                <w:sz w:val="24"/>
                <w:szCs w:val="24"/>
                <w:lang w:val="uk-UA"/>
              </w:rPr>
              <w:br/>
              <w:t>У списку прикріплених до публікації видань, менеджер знаходить потрібне видання. Натискає на нього. Відкриваються деталі видання, зокрема бібліотечний номер видання, кількість копій, статус, максимальна кількість днів, на яку може бути видане читачеві видання (якщо може).</w:t>
            </w:r>
            <w:r>
              <w:rPr>
                <w:rFonts w:cstheme="minorHAnsi"/>
                <w:sz w:val="24"/>
                <w:szCs w:val="24"/>
                <w:lang w:val="uk-UA"/>
              </w:rPr>
              <w:br/>
              <w:t>Підтверджує зміни натисканням кнопки «Зберегти зміни».</w:t>
            </w:r>
            <w:r>
              <w:rPr>
                <w:rFonts w:cstheme="minorHAnsi"/>
                <w:sz w:val="24"/>
                <w:szCs w:val="24"/>
                <w:lang w:val="uk-UA"/>
              </w:rPr>
              <w:br/>
              <w:t>Видання вважається відредагованим.</w:t>
            </w:r>
          </w:p>
        </w:tc>
        <w:tc>
          <w:tcPr>
            <w:tcW w:w="1276" w:type="dxa"/>
            <w:shd w:val="clear" w:color="auto" w:fill="FBD4B4" w:themeFill="accent6" w:themeFillTint="66"/>
            <w:vAlign w:val="center"/>
          </w:tcPr>
          <w:p w:rsidR="00266B29" w:rsidRDefault="0020703B" w:rsidP="0020703B">
            <w:pPr>
              <w:jc w:val="center"/>
              <w:rPr>
                <w:rFonts w:cstheme="minorHAnsi"/>
                <w:sz w:val="24"/>
                <w:szCs w:val="24"/>
                <w:lang w:val="uk-UA"/>
              </w:rPr>
            </w:pPr>
            <w:r>
              <w:rPr>
                <w:rFonts w:cstheme="minorHAnsi"/>
                <w:sz w:val="24"/>
                <w:szCs w:val="24"/>
                <w:lang w:val="uk-UA"/>
              </w:rPr>
              <w:t>2</w:t>
            </w:r>
          </w:p>
        </w:tc>
      </w:tr>
      <w:tr w:rsidR="00FE77C9" w:rsidTr="006B636D">
        <w:tc>
          <w:tcPr>
            <w:tcW w:w="1118" w:type="dxa"/>
            <w:shd w:val="clear" w:color="auto" w:fill="B8CCE4" w:themeFill="accent1" w:themeFillTint="66"/>
          </w:tcPr>
          <w:p w:rsidR="00266B29" w:rsidRPr="00FE77C9" w:rsidRDefault="00266B29" w:rsidP="009F342F">
            <w:pPr>
              <w:rPr>
                <w:rFonts w:cstheme="minorHAnsi"/>
                <w:sz w:val="24"/>
                <w:szCs w:val="24"/>
              </w:rPr>
            </w:pPr>
            <w:r w:rsidRPr="00FE77C9">
              <w:rPr>
                <w:rFonts w:cstheme="minorHAnsi"/>
                <w:sz w:val="24"/>
                <w:szCs w:val="24"/>
              </w:rPr>
              <w:t>ФТ-С-17</w:t>
            </w:r>
          </w:p>
          <w:p w:rsidR="00266B29" w:rsidRPr="00FE77C9" w:rsidRDefault="00266B29" w:rsidP="009F342F">
            <w:pPr>
              <w:rPr>
                <w:rFonts w:cstheme="minorHAnsi"/>
                <w:sz w:val="24"/>
                <w:szCs w:val="24"/>
              </w:rPr>
            </w:pPr>
          </w:p>
        </w:tc>
        <w:tc>
          <w:tcPr>
            <w:tcW w:w="833" w:type="dxa"/>
          </w:tcPr>
          <w:p w:rsidR="00266B29" w:rsidRPr="009E7521" w:rsidRDefault="00266B29" w:rsidP="0020703B">
            <w:pPr>
              <w:jc w:val="center"/>
              <w:rPr>
                <w:rFonts w:cstheme="minorHAnsi"/>
                <w:sz w:val="24"/>
                <w:szCs w:val="24"/>
                <w:lang w:val="uk-UA"/>
              </w:rPr>
            </w:pPr>
            <w:r>
              <w:rPr>
                <w:rFonts w:cstheme="minorHAnsi"/>
                <w:sz w:val="24"/>
                <w:szCs w:val="24"/>
              </w:rPr>
              <w:t>С</w:t>
            </w:r>
            <w:r>
              <w:rPr>
                <w:rFonts w:cstheme="minorHAnsi"/>
                <w:sz w:val="24"/>
                <w:szCs w:val="24"/>
                <w:lang w:val="uk-UA"/>
              </w:rPr>
              <w:t xml:space="preserve">-17, </w:t>
            </w:r>
            <w:r w:rsidR="0020703B">
              <w:rPr>
                <w:rFonts w:cstheme="minorHAnsi"/>
                <w:sz w:val="24"/>
                <w:szCs w:val="24"/>
                <w:lang w:val="uk-UA"/>
              </w:rPr>
              <w:br/>
            </w:r>
            <w:r>
              <w:rPr>
                <w:rFonts w:cstheme="minorHAnsi"/>
                <w:sz w:val="24"/>
                <w:szCs w:val="24"/>
                <w:lang w:val="uk-UA"/>
              </w:rPr>
              <w:t>С-18</w:t>
            </w:r>
          </w:p>
        </w:tc>
        <w:tc>
          <w:tcPr>
            <w:tcW w:w="1701" w:type="dxa"/>
          </w:tcPr>
          <w:p w:rsidR="00266B29" w:rsidRDefault="00266B29" w:rsidP="009E7521">
            <w:pPr>
              <w:pStyle w:val="Default"/>
              <w:rPr>
                <w:sz w:val="23"/>
                <w:szCs w:val="23"/>
              </w:rPr>
            </w:pPr>
            <w:r>
              <w:rPr>
                <w:sz w:val="23"/>
                <w:szCs w:val="23"/>
              </w:rPr>
              <w:t xml:space="preserve">Генерація звіту про читачів </w:t>
            </w:r>
          </w:p>
          <w:p w:rsidR="00266B29" w:rsidRPr="005B1B28" w:rsidRDefault="00266B29" w:rsidP="009F342F">
            <w:pPr>
              <w:rPr>
                <w:rFonts w:cstheme="minorHAnsi"/>
                <w:sz w:val="24"/>
                <w:szCs w:val="24"/>
                <w:lang w:val="uk-UA"/>
              </w:rPr>
            </w:pPr>
          </w:p>
        </w:tc>
        <w:tc>
          <w:tcPr>
            <w:tcW w:w="1418" w:type="dxa"/>
          </w:tcPr>
          <w:p w:rsidR="00266B29" w:rsidRDefault="00266B29" w:rsidP="009F342F">
            <w:pPr>
              <w:rPr>
                <w:rFonts w:cstheme="minorHAnsi"/>
                <w:sz w:val="24"/>
                <w:szCs w:val="24"/>
                <w:lang w:val="uk-UA"/>
              </w:rPr>
            </w:pPr>
            <w:r>
              <w:rPr>
                <w:rFonts w:cstheme="minorHAnsi"/>
                <w:sz w:val="24"/>
                <w:szCs w:val="24"/>
                <w:lang w:val="uk-UA"/>
              </w:rPr>
              <w:t>Ручне</w:t>
            </w:r>
          </w:p>
        </w:tc>
        <w:tc>
          <w:tcPr>
            <w:tcW w:w="2126" w:type="dxa"/>
          </w:tcPr>
          <w:p w:rsidR="00266B29" w:rsidRDefault="00266B29" w:rsidP="009F342F">
            <w:pPr>
              <w:rPr>
                <w:rFonts w:cstheme="minorHAnsi"/>
                <w:sz w:val="24"/>
                <w:szCs w:val="24"/>
                <w:lang w:val="uk-UA"/>
              </w:rPr>
            </w:pPr>
            <w:r>
              <w:rPr>
                <w:rFonts w:cstheme="minorHAnsi"/>
                <w:sz w:val="24"/>
                <w:szCs w:val="24"/>
                <w:lang w:val="uk-UA"/>
              </w:rPr>
              <w:t>Перевірка завантаження файлу, логіки відображення кнопок на форм заповнення</w:t>
            </w:r>
          </w:p>
        </w:tc>
        <w:tc>
          <w:tcPr>
            <w:tcW w:w="6804" w:type="dxa"/>
          </w:tcPr>
          <w:p w:rsidR="00266B29" w:rsidRDefault="00266B29" w:rsidP="00E161A1">
            <w:pPr>
              <w:rPr>
                <w:rFonts w:cstheme="minorHAnsi"/>
                <w:sz w:val="24"/>
                <w:szCs w:val="24"/>
                <w:lang w:val="uk-UA"/>
              </w:rPr>
            </w:pPr>
            <w:r>
              <w:rPr>
                <w:rFonts w:cstheme="minorHAnsi"/>
                <w:sz w:val="24"/>
                <w:szCs w:val="24"/>
                <w:lang w:val="uk-UA"/>
              </w:rPr>
              <w:t>Менеджер переходить на сторінку генерації звітів.</w:t>
            </w:r>
            <w:r>
              <w:rPr>
                <w:rFonts w:cstheme="minorHAnsi"/>
                <w:sz w:val="24"/>
                <w:szCs w:val="24"/>
                <w:lang w:val="uk-UA"/>
              </w:rPr>
              <w:br/>
              <w:t>Обирає формат звіту з наданих та встановлює їх параметри.</w:t>
            </w:r>
            <w:r>
              <w:rPr>
                <w:rFonts w:cstheme="minorHAnsi"/>
                <w:sz w:val="24"/>
                <w:szCs w:val="24"/>
                <w:lang w:val="uk-UA"/>
              </w:rPr>
              <w:br/>
              <w:t xml:space="preserve">Натискає кнопку «Згенерувавти звіт». </w:t>
            </w:r>
            <w:r>
              <w:rPr>
                <w:rFonts w:cstheme="minorHAnsi"/>
                <w:sz w:val="24"/>
                <w:szCs w:val="24"/>
                <w:lang w:val="uk-UA"/>
              </w:rPr>
              <w:br/>
              <w:t>Після цього кнопка «Завантажити» стає активною.</w:t>
            </w:r>
            <w:r>
              <w:rPr>
                <w:rFonts w:cstheme="minorHAnsi"/>
                <w:sz w:val="24"/>
                <w:szCs w:val="24"/>
                <w:lang w:val="uk-UA"/>
              </w:rPr>
              <w:br/>
              <w:t>Користувач натискає кнопку «Завантажити». Відбувається завантаження файлу звіту.</w:t>
            </w:r>
            <w:r>
              <w:rPr>
                <w:rFonts w:cstheme="minorHAnsi"/>
                <w:sz w:val="24"/>
                <w:szCs w:val="24"/>
                <w:lang w:val="uk-UA"/>
              </w:rPr>
              <w:br/>
              <w:t>Натискання на неактивну кнопку не чинить ефекту.</w:t>
            </w:r>
          </w:p>
        </w:tc>
        <w:tc>
          <w:tcPr>
            <w:tcW w:w="1276" w:type="dxa"/>
            <w:shd w:val="clear" w:color="auto" w:fill="EAF1DD" w:themeFill="accent3" w:themeFillTint="33"/>
            <w:vAlign w:val="center"/>
          </w:tcPr>
          <w:p w:rsidR="00266B29" w:rsidRDefault="0020703B" w:rsidP="0020703B">
            <w:pPr>
              <w:jc w:val="center"/>
              <w:rPr>
                <w:rFonts w:cstheme="minorHAnsi"/>
                <w:sz w:val="24"/>
                <w:szCs w:val="24"/>
                <w:lang w:val="uk-UA"/>
              </w:rPr>
            </w:pPr>
            <w:r>
              <w:rPr>
                <w:rFonts w:cstheme="minorHAnsi"/>
                <w:sz w:val="24"/>
                <w:szCs w:val="24"/>
                <w:lang w:val="uk-UA"/>
              </w:rPr>
              <w:t>4</w:t>
            </w:r>
          </w:p>
        </w:tc>
      </w:tr>
      <w:tr w:rsidR="00FE77C9" w:rsidTr="006B636D">
        <w:tc>
          <w:tcPr>
            <w:tcW w:w="1118" w:type="dxa"/>
            <w:shd w:val="clear" w:color="auto" w:fill="B8CCE4" w:themeFill="accent1" w:themeFillTint="66"/>
          </w:tcPr>
          <w:p w:rsidR="00266B29" w:rsidRPr="00FE77C9" w:rsidRDefault="00266B29" w:rsidP="009F342F">
            <w:pPr>
              <w:rPr>
                <w:rFonts w:cstheme="minorHAnsi"/>
                <w:sz w:val="24"/>
                <w:szCs w:val="24"/>
                <w:lang w:val="uk-UA"/>
              </w:rPr>
            </w:pPr>
            <w:r w:rsidRPr="00FE77C9">
              <w:rPr>
                <w:rFonts w:cstheme="minorHAnsi"/>
                <w:sz w:val="24"/>
                <w:szCs w:val="24"/>
              </w:rPr>
              <w:t>ФТ-С-1</w:t>
            </w:r>
            <w:r w:rsidRPr="00FE77C9">
              <w:rPr>
                <w:rFonts w:cstheme="minorHAnsi"/>
                <w:sz w:val="24"/>
                <w:szCs w:val="24"/>
                <w:lang w:val="uk-UA"/>
              </w:rPr>
              <w:t>8</w:t>
            </w:r>
          </w:p>
        </w:tc>
        <w:tc>
          <w:tcPr>
            <w:tcW w:w="833" w:type="dxa"/>
          </w:tcPr>
          <w:p w:rsidR="00266B29" w:rsidRPr="009E7521" w:rsidRDefault="00266B29" w:rsidP="0020703B">
            <w:pPr>
              <w:jc w:val="center"/>
              <w:rPr>
                <w:rFonts w:cstheme="minorHAnsi"/>
                <w:sz w:val="24"/>
                <w:szCs w:val="24"/>
                <w:lang w:val="uk-UA"/>
              </w:rPr>
            </w:pPr>
            <w:r>
              <w:rPr>
                <w:rFonts w:cstheme="minorHAnsi"/>
                <w:sz w:val="24"/>
                <w:szCs w:val="24"/>
              </w:rPr>
              <w:t>С</w:t>
            </w:r>
            <w:r>
              <w:rPr>
                <w:rFonts w:cstheme="minorHAnsi"/>
                <w:sz w:val="24"/>
                <w:szCs w:val="24"/>
                <w:lang w:val="uk-UA"/>
              </w:rPr>
              <w:t>-19</w:t>
            </w:r>
          </w:p>
        </w:tc>
        <w:tc>
          <w:tcPr>
            <w:tcW w:w="1701" w:type="dxa"/>
          </w:tcPr>
          <w:p w:rsidR="00266B29" w:rsidRDefault="00266B29" w:rsidP="009E7521">
            <w:pPr>
              <w:pStyle w:val="Default"/>
              <w:rPr>
                <w:sz w:val="23"/>
                <w:szCs w:val="23"/>
              </w:rPr>
            </w:pPr>
            <w:r>
              <w:rPr>
                <w:sz w:val="23"/>
                <w:szCs w:val="23"/>
              </w:rPr>
              <w:t xml:space="preserve">Додавання менеджера </w:t>
            </w:r>
          </w:p>
          <w:p w:rsidR="00266B29" w:rsidRPr="005B1B28" w:rsidRDefault="00266B29" w:rsidP="009F342F">
            <w:pPr>
              <w:rPr>
                <w:rFonts w:cstheme="minorHAnsi"/>
                <w:sz w:val="24"/>
                <w:szCs w:val="24"/>
                <w:lang w:val="uk-UA"/>
              </w:rPr>
            </w:pPr>
          </w:p>
        </w:tc>
        <w:tc>
          <w:tcPr>
            <w:tcW w:w="1418" w:type="dxa"/>
          </w:tcPr>
          <w:p w:rsidR="00266B29" w:rsidRDefault="00266B29" w:rsidP="009F342F">
            <w:pPr>
              <w:rPr>
                <w:rFonts w:cstheme="minorHAnsi"/>
                <w:sz w:val="24"/>
                <w:szCs w:val="24"/>
                <w:lang w:val="uk-UA"/>
              </w:rPr>
            </w:pPr>
            <w:r>
              <w:rPr>
                <w:rFonts w:cstheme="minorHAnsi"/>
                <w:sz w:val="24"/>
                <w:szCs w:val="24"/>
                <w:lang w:val="uk-UA"/>
              </w:rPr>
              <w:t>Ручне</w:t>
            </w:r>
          </w:p>
        </w:tc>
        <w:tc>
          <w:tcPr>
            <w:tcW w:w="2126" w:type="dxa"/>
          </w:tcPr>
          <w:p w:rsidR="00266B29" w:rsidRDefault="00266B29" w:rsidP="00E73F9C">
            <w:pPr>
              <w:rPr>
                <w:rFonts w:cstheme="minorHAnsi"/>
                <w:sz w:val="24"/>
                <w:szCs w:val="24"/>
                <w:lang w:val="uk-UA"/>
              </w:rPr>
            </w:pPr>
            <w:r>
              <w:rPr>
                <w:rFonts w:cstheme="minorHAnsi"/>
                <w:sz w:val="24"/>
                <w:szCs w:val="24"/>
                <w:lang w:val="uk-UA"/>
              </w:rPr>
              <w:t>Перевірка наявності форм для заповнення та їх валідація на фронтенді</w:t>
            </w:r>
          </w:p>
        </w:tc>
        <w:tc>
          <w:tcPr>
            <w:tcW w:w="6804" w:type="dxa"/>
          </w:tcPr>
          <w:p w:rsidR="00266B29" w:rsidRPr="004B7414" w:rsidRDefault="00266B29" w:rsidP="004B7414">
            <w:pPr>
              <w:rPr>
                <w:rFonts w:cstheme="minorHAnsi"/>
                <w:sz w:val="24"/>
                <w:szCs w:val="24"/>
                <w:lang w:val="uk-UA"/>
              </w:rPr>
            </w:pPr>
            <w:r>
              <w:rPr>
                <w:rFonts w:cstheme="minorHAnsi"/>
                <w:sz w:val="24"/>
                <w:szCs w:val="24"/>
                <w:lang w:val="uk-UA"/>
              </w:rPr>
              <w:t>Адміністратор переходить на сторінку керуванням менеджерами.</w:t>
            </w:r>
            <w:r>
              <w:rPr>
                <w:rFonts w:cstheme="minorHAnsi"/>
                <w:sz w:val="24"/>
                <w:szCs w:val="24"/>
                <w:lang w:val="uk-UA"/>
              </w:rPr>
              <w:br/>
              <w:t>На сторінці наявна кнопка додавання менеджера «Додати менеджера».</w:t>
            </w:r>
            <w:r>
              <w:rPr>
                <w:rFonts w:cstheme="minorHAnsi"/>
                <w:sz w:val="24"/>
                <w:szCs w:val="24"/>
                <w:lang w:val="uk-UA"/>
              </w:rPr>
              <w:br/>
              <w:t>Після натискання на неї відображається форма для введення даних про нового менеджера.</w:t>
            </w:r>
            <w:r>
              <w:rPr>
                <w:rFonts w:cstheme="minorHAnsi"/>
                <w:sz w:val="24"/>
                <w:szCs w:val="24"/>
                <w:lang w:val="uk-UA"/>
              </w:rPr>
              <w:br/>
              <w:t>Вона містить поля вводу імені, прізвища, по-батькові, пошти, номера телефону, пароля та підтвердження пароля.</w:t>
            </w:r>
            <w:r>
              <w:rPr>
                <w:rFonts w:cstheme="minorHAnsi"/>
                <w:sz w:val="24"/>
                <w:szCs w:val="24"/>
                <w:lang w:val="uk-UA"/>
              </w:rPr>
              <w:br/>
              <w:t>Адміністратор заповнює поля та натискає кнопку «Створити».</w:t>
            </w:r>
            <w:r>
              <w:rPr>
                <w:rFonts w:cstheme="minorHAnsi"/>
                <w:sz w:val="24"/>
                <w:szCs w:val="24"/>
                <w:lang w:val="uk-UA"/>
              </w:rPr>
              <w:br/>
              <w:t>Якщо форма містить помили, вона не відправляється.</w:t>
            </w:r>
            <w:r>
              <w:rPr>
                <w:rFonts w:cstheme="minorHAnsi"/>
                <w:sz w:val="24"/>
                <w:szCs w:val="24"/>
                <w:lang w:val="uk-UA"/>
              </w:rPr>
              <w:br/>
              <w:t>Користувачу виводяться підказки про помилку.</w:t>
            </w:r>
            <w:r>
              <w:rPr>
                <w:rFonts w:cstheme="minorHAnsi"/>
                <w:sz w:val="24"/>
                <w:szCs w:val="24"/>
                <w:lang w:val="uk-UA"/>
              </w:rPr>
              <w:br/>
              <w:t>Форма вважається коректною, якщо не сказано інше.</w:t>
            </w:r>
            <w:r>
              <w:rPr>
                <w:rFonts w:cstheme="minorHAnsi"/>
                <w:sz w:val="24"/>
                <w:szCs w:val="24"/>
                <w:lang w:val="uk-UA"/>
              </w:rPr>
              <w:br/>
              <w:t xml:space="preserve">Якщо поля пароля пусті або введені в них рядки не збігаються – це помилка. </w:t>
            </w:r>
          </w:p>
        </w:tc>
        <w:tc>
          <w:tcPr>
            <w:tcW w:w="1276" w:type="dxa"/>
            <w:shd w:val="clear" w:color="auto" w:fill="FABF8F" w:themeFill="accent6" w:themeFillTint="99"/>
            <w:vAlign w:val="center"/>
          </w:tcPr>
          <w:p w:rsidR="00266B29" w:rsidRDefault="0020703B" w:rsidP="0020703B">
            <w:pPr>
              <w:jc w:val="center"/>
              <w:rPr>
                <w:rFonts w:cstheme="minorHAnsi"/>
                <w:sz w:val="24"/>
                <w:szCs w:val="24"/>
                <w:lang w:val="uk-UA"/>
              </w:rPr>
            </w:pPr>
            <w:r>
              <w:rPr>
                <w:rFonts w:cstheme="minorHAnsi"/>
                <w:sz w:val="24"/>
                <w:szCs w:val="24"/>
                <w:lang w:val="uk-UA"/>
              </w:rPr>
              <w:t>1</w:t>
            </w:r>
          </w:p>
        </w:tc>
      </w:tr>
      <w:tr w:rsidR="00FE77C9" w:rsidTr="006B636D">
        <w:tc>
          <w:tcPr>
            <w:tcW w:w="1118" w:type="dxa"/>
            <w:shd w:val="clear" w:color="auto" w:fill="B8CCE4" w:themeFill="accent1" w:themeFillTint="66"/>
          </w:tcPr>
          <w:p w:rsidR="00266B29" w:rsidRPr="00FE77C9" w:rsidRDefault="00266B29" w:rsidP="009F342F">
            <w:pPr>
              <w:rPr>
                <w:rFonts w:cstheme="minorHAnsi"/>
                <w:sz w:val="24"/>
                <w:szCs w:val="24"/>
                <w:lang w:val="uk-UA"/>
              </w:rPr>
            </w:pPr>
            <w:r w:rsidRPr="00FE77C9">
              <w:rPr>
                <w:rFonts w:cstheme="minorHAnsi"/>
                <w:sz w:val="24"/>
                <w:szCs w:val="24"/>
              </w:rPr>
              <w:t>ФТ-С-</w:t>
            </w:r>
            <w:r w:rsidRPr="00FE77C9">
              <w:rPr>
                <w:rFonts w:cstheme="minorHAnsi"/>
                <w:sz w:val="24"/>
                <w:szCs w:val="24"/>
                <w:lang w:val="uk-UA"/>
              </w:rPr>
              <w:t>19</w:t>
            </w:r>
          </w:p>
        </w:tc>
        <w:tc>
          <w:tcPr>
            <w:tcW w:w="833" w:type="dxa"/>
          </w:tcPr>
          <w:p w:rsidR="00266B29" w:rsidRPr="009E7521" w:rsidRDefault="00266B29" w:rsidP="0020703B">
            <w:pPr>
              <w:jc w:val="center"/>
              <w:rPr>
                <w:rFonts w:cstheme="minorHAnsi"/>
                <w:sz w:val="24"/>
                <w:szCs w:val="24"/>
                <w:lang w:val="uk-UA"/>
              </w:rPr>
            </w:pPr>
            <w:r>
              <w:rPr>
                <w:rFonts w:cstheme="minorHAnsi"/>
                <w:sz w:val="24"/>
                <w:szCs w:val="24"/>
              </w:rPr>
              <w:t>С</w:t>
            </w:r>
            <w:r>
              <w:rPr>
                <w:rFonts w:cstheme="minorHAnsi"/>
                <w:sz w:val="24"/>
                <w:szCs w:val="24"/>
                <w:lang w:val="uk-UA"/>
              </w:rPr>
              <w:t>-20</w:t>
            </w:r>
          </w:p>
        </w:tc>
        <w:tc>
          <w:tcPr>
            <w:tcW w:w="1701" w:type="dxa"/>
          </w:tcPr>
          <w:p w:rsidR="00266B29" w:rsidRDefault="00266B29" w:rsidP="009E7521">
            <w:pPr>
              <w:pStyle w:val="Default"/>
              <w:rPr>
                <w:sz w:val="23"/>
                <w:szCs w:val="23"/>
              </w:rPr>
            </w:pPr>
            <w:r>
              <w:rPr>
                <w:sz w:val="23"/>
                <w:szCs w:val="23"/>
              </w:rPr>
              <w:t xml:space="preserve">Видалення менеджера </w:t>
            </w:r>
          </w:p>
          <w:p w:rsidR="00266B29" w:rsidRPr="005B1B28" w:rsidRDefault="00266B29" w:rsidP="009F342F">
            <w:pPr>
              <w:rPr>
                <w:rFonts w:cstheme="minorHAnsi"/>
                <w:sz w:val="24"/>
                <w:szCs w:val="24"/>
                <w:lang w:val="uk-UA"/>
              </w:rPr>
            </w:pPr>
          </w:p>
        </w:tc>
        <w:tc>
          <w:tcPr>
            <w:tcW w:w="1418" w:type="dxa"/>
          </w:tcPr>
          <w:p w:rsidR="00266B29" w:rsidRDefault="00266B29" w:rsidP="009F342F">
            <w:pPr>
              <w:rPr>
                <w:rFonts w:cstheme="minorHAnsi"/>
                <w:sz w:val="24"/>
                <w:szCs w:val="24"/>
                <w:lang w:val="uk-UA"/>
              </w:rPr>
            </w:pPr>
            <w:r>
              <w:rPr>
                <w:rFonts w:cstheme="minorHAnsi"/>
                <w:sz w:val="24"/>
                <w:szCs w:val="24"/>
                <w:lang w:val="uk-UA"/>
              </w:rPr>
              <w:t>Ручне</w:t>
            </w:r>
          </w:p>
        </w:tc>
        <w:tc>
          <w:tcPr>
            <w:tcW w:w="2126" w:type="dxa"/>
          </w:tcPr>
          <w:p w:rsidR="00266B29" w:rsidRDefault="00266B29" w:rsidP="009F342F">
            <w:pPr>
              <w:rPr>
                <w:rFonts w:cstheme="minorHAnsi"/>
                <w:sz w:val="24"/>
                <w:szCs w:val="24"/>
                <w:lang w:val="uk-UA"/>
              </w:rPr>
            </w:pPr>
            <w:r>
              <w:rPr>
                <w:rFonts w:cstheme="minorHAnsi"/>
                <w:sz w:val="24"/>
                <w:szCs w:val="24"/>
                <w:lang w:val="uk-UA"/>
              </w:rPr>
              <w:t>Перевірка наявності кнопки видалення менеджера поруч з відповідним менеджером</w:t>
            </w:r>
          </w:p>
        </w:tc>
        <w:tc>
          <w:tcPr>
            <w:tcW w:w="6804" w:type="dxa"/>
          </w:tcPr>
          <w:p w:rsidR="00266B29" w:rsidRDefault="00266B29" w:rsidP="005E4FD1">
            <w:pPr>
              <w:rPr>
                <w:rFonts w:cstheme="minorHAnsi"/>
                <w:sz w:val="24"/>
                <w:szCs w:val="24"/>
                <w:lang w:val="uk-UA"/>
              </w:rPr>
            </w:pPr>
            <w:r>
              <w:rPr>
                <w:rFonts w:cstheme="minorHAnsi"/>
                <w:sz w:val="24"/>
                <w:szCs w:val="24"/>
                <w:lang w:val="uk-UA"/>
              </w:rPr>
              <w:t>Адміністратор переходить на сторінку керування менеджерами.</w:t>
            </w:r>
            <w:r>
              <w:rPr>
                <w:rFonts w:cstheme="minorHAnsi"/>
                <w:sz w:val="24"/>
                <w:szCs w:val="24"/>
                <w:lang w:val="uk-UA"/>
              </w:rPr>
              <w:br/>
              <w:t>На сторінці поруч з відповідним записом про менеджера відобрається кнопка видалення.</w:t>
            </w:r>
            <w:r>
              <w:rPr>
                <w:rFonts w:cstheme="minorHAnsi"/>
                <w:sz w:val="24"/>
                <w:szCs w:val="24"/>
                <w:lang w:val="uk-UA"/>
              </w:rPr>
              <w:br/>
              <w:t>Адміністратор натискає на кнопку.</w:t>
            </w:r>
            <w:r>
              <w:rPr>
                <w:rFonts w:cstheme="minorHAnsi"/>
                <w:sz w:val="24"/>
                <w:szCs w:val="24"/>
                <w:lang w:val="uk-UA"/>
              </w:rPr>
              <w:br/>
              <w:t>Обліковий запис менеджера вважається видаленим та зникає зі стрінки.</w:t>
            </w:r>
          </w:p>
        </w:tc>
        <w:tc>
          <w:tcPr>
            <w:tcW w:w="1276" w:type="dxa"/>
            <w:shd w:val="clear" w:color="auto" w:fill="FABF8F" w:themeFill="accent6" w:themeFillTint="99"/>
            <w:vAlign w:val="center"/>
          </w:tcPr>
          <w:p w:rsidR="00266B29" w:rsidRDefault="0020703B" w:rsidP="0020703B">
            <w:pPr>
              <w:jc w:val="center"/>
              <w:rPr>
                <w:rFonts w:cstheme="minorHAnsi"/>
                <w:sz w:val="24"/>
                <w:szCs w:val="24"/>
                <w:lang w:val="uk-UA"/>
              </w:rPr>
            </w:pPr>
            <w:r>
              <w:rPr>
                <w:rFonts w:cstheme="minorHAnsi"/>
                <w:sz w:val="24"/>
                <w:szCs w:val="24"/>
                <w:lang w:val="uk-UA"/>
              </w:rPr>
              <w:t>1</w:t>
            </w:r>
          </w:p>
        </w:tc>
      </w:tr>
      <w:tr w:rsidR="00FE77C9" w:rsidTr="006B636D">
        <w:tc>
          <w:tcPr>
            <w:tcW w:w="1118" w:type="dxa"/>
            <w:shd w:val="clear" w:color="auto" w:fill="B8CCE4" w:themeFill="accent1" w:themeFillTint="66"/>
          </w:tcPr>
          <w:p w:rsidR="00266B29" w:rsidRPr="00FE77C9" w:rsidRDefault="00266B29" w:rsidP="009F342F">
            <w:pPr>
              <w:rPr>
                <w:rFonts w:cstheme="minorHAnsi"/>
                <w:sz w:val="24"/>
                <w:szCs w:val="24"/>
                <w:lang w:val="uk-UA"/>
              </w:rPr>
            </w:pPr>
            <w:r w:rsidRPr="00FE77C9">
              <w:rPr>
                <w:rFonts w:cstheme="minorHAnsi"/>
                <w:sz w:val="24"/>
                <w:szCs w:val="24"/>
              </w:rPr>
              <w:t>ФТ-С-2</w:t>
            </w:r>
            <w:r w:rsidRPr="00FE77C9">
              <w:rPr>
                <w:rFonts w:cstheme="minorHAnsi"/>
                <w:sz w:val="24"/>
                <w:szCs w:val="24"/>
                <w:lang w:val="uk-UA"/>
              </w:rPr>
              <w:t>0</w:t>
            </w:r>
          </w:p>
        </w:tc>
        <w:tc>
          <w:tcPr>
            <w:tcW w:w="833" w:type="dxa"/>
          </w:tcPr>
          <w:p w:rsidR="00266B29" w:rsidRPr="009E7521" w:rsidRDefault="00266B29" w:rsidP="0020703B">
            <w:pPr>
              <w:jc w:val="center"/>
              <w:rPr>
                <w:rFonts w:cstheme="minorHAnsi"/>
                <w:sz w:val="24"/>
                <w:szCs w:val="24"/>
                <w:lang w:val="uk-UA"/>
              </w:rPr>
            </w:pPr>
            <w:r>
              <w:rPr>
                <w:rFonts w:cstheme="minorHAnsi"/>
                <w:sz w:val="24"/>
                <w:szCs w:val="24"/>
              </w:rPr>
              <w:t>С</w:t>
            </w:r>
            <w:r>
              <w:rPr>
                <w:rFonts w:cstheme="minorHAnsi"/>
                <w:sz w:val="24"/>
                <w:szCs w:val="24"/>
                <w:lang w:val="uk-UA"/>
              </w:rPr>
              <w:t>-21</w:t>
            </w:r>
          </w:p>
        </w:tc>
        <w:tc>
          <w:tcPr>
            <w:tcW w:w="1701" w:type="dxa"/>
          </w:tcPr>
          <w:p w:rsidR="00266B29" w:rsidRDefault="00266B29" w:rsidP="009E7521">
            <w:pPr>
              <w:pStyle w:val="Default"/>
              <w:rPr>
                <w:sz w:val="23"/>
                <w:szCs w:val="23"/>
              </w:rPr>
            </w:pPr>
            <w:r>
              <w:rPr>
                <w:sz w:val="23"/>
                <w:szCs w:val="23"/>
              </w:rPr>
              <w:t xml:space="preserve">Сповіщення читачів про заборгованість </w:t>
            </w:r>
          </w:p>
          <w:p w:rsidR="00266B29" w:rsidRPr="005B1B28" w:rsidRDefault="00266B29" w:rsidP="009F342F">
            <w:pPr>
              <w:rPr>
                <w:rFonts w:cstheme="minorHAnsi"/>
                <w:sz w:val="24"/>
                <w:szCs w:val="24"/>
                <w:lang w:val="uk-UA"/>
              </w:rPr>
            </w:pPr>
          </w:p>
        </w:tc>
        <w:tc>
          <w:tcPr>
            <w:tcW w:w="1418" w:type="dxa"/>
          </w:tcPr>
          <w:p w:rsidR="00266B29" w:rsidRDefault="00266B29" w:rsidP="009F342F">
            <w:pPr>
              <w:rPr>
                <w:rFonts w:cstheme="minorHAnsi"/>
                <w:sz w:val="24"/>
                <w:szCs w:val="24"/>
                <w:lang w:val="uk-UA"/>
              </w:rPr>
            </w:pPr>
            <w:r>
              <w:rPr>
                <w:rFonts w:cstheme="minorHAnsi"/>
                <w:sz w:val="24"/>
                <w:szCs w:val="24"/>
                <w:lang w:val="uk-UA"/>
              </w:rPr>
              <w:t>Ручне</w:t>
            </w:r>
          </w:p>
        </w:tc>
        <w:tc>
          <w:tcPr>
            <w:tcW w:w="2126" w:type="dxa"/>
          </w:tcPr>
          <w:p w:rsidR="00266B29" w:rsidRDefault="00266B29" w:rsidP="009F342F">
            <w:pPr>
              <w:rPr>
                <w:rFonts w:cstheme="minorHAnsi"/>
                <w:sz w:val="24"/>
                <w:szCs w:val="24"/>
                <w:lang w:val="uk-UA"/>
              </w:rPr>
            </w:pPr>
            <w:r>
              <w:rPr>
                <w:rFonts w:cstheme="minorHAnsi"/>
                <w:sz w:val="24"/>
                <w:szCs w:val="24"/>
                <w:lang w:val="uk-UA"/>
              </w:rPr>
              <w:t>Перевірка наявності форми для сповіщення</w:t>
            </w:r>
          </w:p>
        </w:tc>
        <w:tc>
          <w:tcPr>
            <w:tcW w:w="6804" w:type="dxa"/>
          </w:tcPr>
          <w:p w:rsidR="00266B29" w:rsidRDefault="00266B29" w:rsidP="000159B3">
            <w:pPr>
              <w:rPr>
                <w:rFonts w:cstheme="minorHAnsi"/>
                <w:sz w:val="24"/>
                <w:szCs w:val="24"/>
                <w:lang w:val="uk-UA"/>
              </w:rPr>
            </w:pPr>
            <w:r>
              <w:rPr>
                <w:rFonts w:cstheme="minorHAnsi"/>
                <w:sz w:val="24"/>
                <w:szCs w:val="24"/>
                <w:lang w:val="uk-UA"/>
              </w:rPr>
              <w:t>Менеджер переходить на сторінку інформації про читача. На сторінці наявна кнопка «Нагадати читачу про заборгованість». Вона є активною, якщо читач містить борги у вигляді або не зданих книг, або не оплачених штрафів.</w:t>
            </w:r>
            <w:r>
              <w:rPr>
                <w:rFonts w:cstheme="minorHAnsi"/>
                <w:sz w:val="24"/>
                <w:szCs w:val="24"/>
                <w:lang w:val="uk-UA"/>
              </w:rPr>
              <w:br/>
              <w:t xml:space="preserve">Менеджер натискає на кнопку. </w:t>
            </w:r>
            <w:r>
              <w:rPr>
                <w:rFonts w:cstheme="minorHAnsi"/>
                <w:sz w:val="24"/>
                <w:szCs w:val="24"/>
                <w:lang w:val="uk-UA"/>
              </w:rPr>
              <w:br/>
              <w:t>Вважається, що читач повідомлений про заборгованість.</w:t>
            </w:r>
          </w:p>
        </w:tc>
        <w:tc>
          <w:tcPr>
            <w:tcW w:w="1276" w:type="dxa"/>
            <w:shd w:val="clear" w:color="auto" w:fill="EAF1DD" w:themeFill="accent3" w:themeFillTint="33"/>
            <w:vAlign w:val="center"/>
          </w:tcPr>
          <w:p w:rsidR="00266B29" w:rsidRDefault="0020703B" w:rsidP="0020703B">
            <w:pPr>
              <w:jc w:val="center"/>
              <w:rPr>
                <w:rFonts w:cstheme="minorHAnsi"/>
                <w:sz w:val="24"/>
                <w:szCs w:val="24"/>
                <w:lang w:val="uk-UA"/>
              </w:rPr>
            </w:pPr>
            <w:r>
              <w:rPr>
                <w:rFonts w:cstheme="minorHAnsi"/>
                <w:sz w:val="24"/>
                <w:szCs w:val="24"/>
                <w:lang w:val="uk-UA"/>
              </w:rPr>
              <w:t>4</w:t>
            </w:r>
          </w:p>
        </w:tc>
      </w:tr>
      <w:tr w:rsidR="00FE77C9" w:rsidTr="006B636D">
        <w:tc>
          <w:tcPr>
            <w:tcW w:w="1118" w:type="dxa"/>
            <w:shd w:val="clear" w:color="auto" w:fill="B8CCE4" w:themeFill="accent1" w:themeFillTint="66"/>
          </w:tcPr>
          <w:p w:rsidR="00266B29" w:rsidRPr="00FE77C9" w:rsidRDefault="00266B29" w:rsidP="00095C46">
            <w:pPr>
              <w:rPr>
                <w:rFonts w:cstheme="minorHAnsi"/>
                <w:sz w:val="24"/>
                <w:szCs w:val="24"/>
                <w:lang w:val="uk-UA"/>
              </w:rPr>
            </w:pPr>
            <w:r w:rsidRPr="00FE77C9">
              <w:rPr>
                <w:rFonts w:cstheme="minorHAnsi"/>
                <w:sz w:val="24"/>
                <w:szCs w:val="24"/>
              </w:rPr>
              <w:t>ФТ-С-2</w:t>
            </w:r>
            <w:r w:rsidRPr="00FE77C9">
              <w:rPr>
                <w:rFonts w:cstheme="minorHAnsi"/>
                <w:sz w:val="24"/>
                <w:szCs w:val="24"/>
                <w:lang w:val="uk-UA"/>
              </w:rPr>
              <w:t>1</w:t>
            </w:r>
          </w:p>
        </w:tc>
        <w:tc>
          <w:tcPr>
            <w:tcW w:w="833" w:type="dxa"/>
          </w:tcPr>
          <w:p w:rsidR="00266B29" w:rsidRPr="009E7521" w:rsidRDefault="00266B29" w:rsidP="0020703B">
            <w:pPr>
              <w:jc w:val="center"/>
              <w:rPr>
                <w:rFonts w:cstheme="minorHAnsi"/>
                <w:sz w:val="24"/>
                <w:szCs w:val="24"/>
                <w:lang w:val="uk-UA"/>
              </w:rPr>
            </w:pPr>
            <w:r>
              <w:rPr>
                <w:rFonts w:cstheme="minorHAnsi"/>
                <w:sz w:val="24"/>
                <w:szCs w:val="24"/>
              </w:rPr>
              <w:t>С</w:t>
            </w:r>
            <w:r>
              <w:rPr>
                <w:rFonts w:cstheme="minorHAnsi"/>
                <w:sz w:val="24"/>
                <w:szCs w:val="24"/>
                <w:lang w:val="uk-UA"/>
              </w:rPr>
              <w:t>-22</w:t>
            </w:r>
          </w:p>
        </w:tc>
        <w:tc>
          <w:tcPr>
            <w:tcW w:w="1701" w:type="dxa"/>
          </w:tcPr>
          <w:p w:rsidR="00266B29" w:rsidRDefault="00266B29" w:rsidP="009E7521">
            <w:pPr>
              <w:pStyle w:val="Default"/>
              <w:rPr>
                <w:sz w:val="23"/>
                <w:szCs w:val="23"/>
              </w:rPr>
            </w:pPr>
            <w:r>
              <w:rPr>
                <w:sz w:val="23"/>
                <w:szCs w:val="23"/>
              </w:rPr>
              <w:t xml:space="preserve">Продовження строку перебування видання в читача </w:t>
            </w:r>
          </w:p>
          <w:p w:rsidR="00266B29" w:rsidRPr="009E7521" w:rsidRDefault="00266B29" w:rsidP="009F342F">
            <w:pPr>
              <w:rPr>
                <w:rFonts w:cstheme="minorHAnsi"/>
                <w:sz w:val="24"/>
                <w:szCs w:val="24"/>
              </w:rPr>
            </w:pPr>
          </w:p>
        </w:tc>
        <w:tc>
          <w:tcPr>
            <w:tcW w:w="1418" w:type="dxa"/>
          </w:tcPr>
          <w:p w:rsidR="00266B29" w:rsidRDefault="00266B29" w:rsidP="009F342F">
            <w:pPr>
              <w:rPr>
                <w:rFonts w:cstheme="minorHAnsi"/>
                <w:sz w:val="24"/>
                <w:szCs w:val="24"/>
                <w:lang w:val="uk-UA"/>
              </w:rPr>
            </w:pPr>
            <w:r>
              <w:rPr>
                <w:rFonts w:cstheme="minorHAnsi"/>
                <w:sz w:val="24"/>
                <w:szCs w:val="24"/>
                <w:lang w:val="uk-UA"/>
              </w:rPr>
              <w:t>Ручне</w:t>
            </w:r>
          </w:p>
        </w:tc>
        <w:tc>
          <w:tcPr>
            <w:tcW w:w="2126" w:type="dxa"/>
          </w:tcPr>
          <w:p w:rsidR="00266B29" w:rsidRDefault="00266B29" w:rsidP="00914B37">
            <w:pPr>
              <w:rPr>
                <w:rFonts w:cstheme="minorHAnsi"/>
                <w:sz w:val="24"/>
                <w:szCs w:val="24"/>
                <w:lang w:val="uk-UA"/>
              </w:rPr>
            </w:pPr>
            <w:r>
              <w:rPr>
                <w:rFonts w:cstheme="minorHAnsi"/>
                <w:sz w:val="24"/>
                <w:szCs w:val="24"/>
                <w:lang w:val="uk-UA"/>
              </w:rPr>
              <w:t>Перевірка наявності форми введення даних для продовження строку перебування видання в читача</w:t>
            </w:r>
          </w:p>
        </w:tc>
        <w:tc>
          <w:tcPr>
            <w:tcW w:w="6804" w:type="dxa"/>
          </w:tcPr>
          <w:p w:rsidR="00266B29" w:rsidRDefault="0020703B" w:rsidP="0020703B">
            <w:pPr>
              <w:rPr>
                <w:rFonts w:cstheme="minorHAnsi"/>
                <w:sz w:val="24"/>
                <w:szCs w:val="24"/>
                <w:lang w:val="uk-UA"/>
              </w:rPr>
            </w:pPr>
            <w:r>
              <w:rPr>
                <w:rFonts w:cstheme="minorHAnsi"/>
                <w:sz w:val="24"/>
                <w:szCs w:val="24"/>
                <w:lang w:val="uk-UA"/>
              </w:rPr>
              <w:t>Читач переходить на сторінку формуляра.</w:t>
            </w:r>
            <w:r>
              <w:rPr>
                <w:rFonts w:cstheme="minorHAnsi"/>
                <w:sz w:val="24"/>
                <w:szCs w:val="24"/>
                <w:lang w:val="uk-UA"/>
              </w:rPr>
              <w:br/>
            </w:r>
            <w:r w:rsidR="00266B29">
              <w:rPr>
                <w:rFonts w:cstheme="minorHAnsi"/>
                <w:sz w:val="24"/>
                <w:szCs w:val="24"/>
                <w:lang w:val="uk-UA"/>
              </w:rPr>
              <w:t xml:space="preserve">Якщо видання було заброньовано раніше, читачеві поруч з </w:t>
            </w:r>
            <w:r>
              <w:rPr>
                <w:rFonts w:cstheme="minorHAnsi"/>
                <w:sz w:val="24"/>
                <w:szCs w:val="24"/>
                <w:lang w:val="uk-UA"/>
              </w:rPr>
              <w:t xml:space="preserve">записом про видання </w:t>
            </w:r>
            <w:r w:rsidR="00266B29">
              <w:rPr>
                <w:rFonts w:cstheme="minorHAnsi"/>
                <w:sz w:val="24"/>
                <w:szCs w:val="24"/>
                <w:lang w:val="uk-UA"/>
              </w:rPr>
              <w:t xml:space="preserve">відображається </w:t>
            </w:r>
            <w:r>
              <w:rPr>
                <w:rFonts w:cstheme="minorHAnsi"/>
                <w:sz w:val="24"/>
                <w:szCs w:val="24"/>
                <w:lang w:val="uk-UA"/>
              </w:rPr>
              <w:t xml:space="preserve">кнопка продовження строку. </w:t>
            </w:r>
          </w:p>
          <w:p w:rsidR="00B56645" w:rsidRDefault="0020703B" w:rsidP="000F5ACA">
            <w:pPr>
              <w:rPr>
                <w:rFonts w:cstheme="minorHAnsi"/>
                <w:sz w:val="24"/>
                <w:szCs w:val="24"/>
                <w:lang w:val="uk-UA"/>
              </w:rPr>
            </w:pPr>
            <w:r>
              <w:rPr>
                <w:rFonts w:cstheme="minorHAnsi"/>
                <w:sz w:val="24"/>
                <w:szCs w:val="24"/>
                <w:lang w:val="uk-UA"/>
              </w:rPr>
              <w:t>Читач натискає на неї. Відкривається форма продовження.</w:t>
            </w:r>
            <w:r>
              <w:rPr>
                <w:rFonts w:cstheme="minorHAnsi"/>
                <w:sz w:val="24"/>
                <w:szCs w:val="24"/>
                <w:lang w:val="uk-UA"/>
              </w:rPr>
              <w:br/>
              <w:t>Якщо продовження недоступне, форма відкривається з відповідним повідомленням.</w:t>
            </w:r>
            <w:r w:rsidR="000F5ACA">
              <w:rPr>
                <w:rFonts w:cstheme="minorHAnsi"/>
                <w:sz w:val="24"/>
                <w:szCs w:val="24"/>
                <w:lang w:val="uk-UA"/>
              </w:rPr>
              <w:br/>
              <w:t>Інакше читач обирає строк, на який бажає продовжити перебування видання в нього в межах максимально дозволеного строку перебування книги в читача, та натискає кнопку підтвердження.</w:t>
            </w:r>
            <w:r w:rsidR="000F5ACA">
              <w:rPr>
                <w:rFonts w:cstheme="minorHAnsi"/>
                <w:sz w:val="24"/>
                <w:szCs w:val="24"/>
                <w:lang w:val="uk-UA"/>
              </w:rPr>
              <w:br/>
              <w:t>Строк вважається продовженим, якщо не виникло помилок.</w:t>
            </w:r>
            <w:r w:rsidR="000F5ACA">
              <w:rPr>
                <w:rFonts w:cstheme="minorHAnsi"/>
                <w:sz w:val="24"/>
                <w:szCs w:val="24"/>
                <w:lang w:val="uk-UA"/>
              </w:rPr>
              <w:br/>
              <w:t>Якщ</w:t>
            </w:r>
            <w:r w:rsidR="006B636D">
              <w:rPr>
                <w:rFonts w:cstheme="minorHAnsi"/>
                <w:sz w:val="24"/>
                <w:szCs w:val="24"/>
                <w:lang w:val="uk-UA"/>
              </w:rPr>
              <w:t>о виникає помилка, читач сповіща</w:t>
            </w:r>
            <w:r w:rsidR="000F5ACA">
              <w:rPr>
                <w:rFonts w:cstheme="minorHAnsi"/>
                <w:sz w:val="24"/>
                <w:szCs w:val="24"/>
                <w:lang w:val="uk-UA"/>
              </w:rPr>
              <w:t xml:space="preserve">ється повідомленням у </w:t>
            </w:r>
          </w:p>
          <w:p w:rsidR="0020703B" w:rsidRDefault="000F5ACA" w:rsidP="000F5ACA">
            <w:pPr>
              <w:rPr>
                <w:rFonts w:cstheme="minorHAnsi"/>
                <w:sz w:val="24"/>
                <w:szCs w:val="24"/>
                <w:lang w:val="uk-UA"/>
              </w:rPr>
            </w:pPr>
            <w:r>
              <w:rPr>
                <w:rFonts w:cstheme="minorHAnsi"/>
                <w:sz w:val="24"/>
                <w:szCs w:val="24"/>
                <w:lang w:val="uk-UA"/>
              </w:rPr>
              <w:t>вигляді спливаючого вікна.</w:t>
            </w:r>
          </w:p>
        </w:tc>
        <w:tc>
          <w:tcPr>
            <w:tcW w:w="1276" w:type="dxa"/>
            <w:shd w:val="clear" w:color="auto" w:fill="EAF1DD" w:themeFill="accent3" w:themeFillTint="33"/>
            <w:vAlign w:val="center"/>
          </w:tcPr>
          <w:p w:rsidR="00266B29" w:rsidRDefault="0020703B" w:rsidP="0020703B">
            <w:pPr>
              <w:jc w:val="center"/>
              <w:rPr>
                <w:rFonts w:cstheme="minorHAnsi"/>
                <w:sz w:val="24"/>
                <w:szCs w:val="24"/>
                <w:lang w:val="uk-UA"/>
              </w:rPr>
            </w:pPr>
            <w:r>
              <w:rPr>
                <w:rFonts w:cstheme="minorHAnsi"/>
                <w:sz w:val="24"/>
                <w:szCs w:val="24"/>
                <w:lang w:val="uk-UA"/>
              </w:rPr>
              <w:t>4</w:t>
            </w:r>
          </w:p>
        </w:tc>
      </w:tr>
      <w:tr w:rsidR="00B56645" w:rsidTr="00B56645">
        <w:tc>
          <w:tcPr>
            <w:tcW w:w="1118" w:type="dxa"/>
            <w:shd w:val="clear" w:color="auto" w:fill="B8CCE4" w:themeFill="accent1" w:themeFillTint="66"/>
          </w:tcPr>
          <w:p w:rsidR="00B56645" w:rsidRPr="00B56645" w:rsidRDefault="00B56645" w:rsidP="00095C46">
            <w:pPr>
              <w:rPr>
                <w:rFonts w:cstheme="minorHAnsi"/>
                <w:sz w:val="24"/>
                <w:szCs w:val="24"/>
                <w:lang w:val="uk-UA"/>
              </w:rPr>
            </w:pPr>
            <w:r>
              <w:rPr>
                <w:rFonts w:cstheme="minorHAnsi"/>
                <w:sz w:val="24"/>
                <w:szCs w:val="24"/>
                <w:lang w:val="uk-UA"/>
              </w:rPr>
              <w:t>Т-КНФ-1</w:t>
            </w:r>
          </w:p>
        </w:tc>
        <w:tc>
          <w:tcPr>
            <w:tcW w:w="833" w:type="dxa"/>
            <w:shd w:val="clear" w:color="auto" w:fill="FFFFFF" w:themeFill="background1"/>
          </w:tcPr>
          <w:p w:rsidR="00B56645" w:rsidRDefault="00B56645" w:rsidP="00B56645">
            <w:pPr>
              <w:pStyle w:val="Default"/>
              <w:jc w:val="center"/>
              <w:rPr>
                <w:sz w:val="23"/>
                <w:szCs w:val="23"/>
              </w:rPr>
            </w:pPr>
            <w:r>
              <w:rPr>
                <w:sz w:val="23"/>
                <w:szCs w:val="23"/>
              </w:rPr>
              <w:t>К-НФ-</w:t>
            </w:r>
            <w:r>
              <w:rPr>
                <w:sz w:val="23"/>
                <w:szCs w:val="23"/>
                <w:lang w:val="uk-UA"/>
              </w:rPr>
              <w:t>1</w:t>
            </w:r>
            <w:r>
              <w:rPr>
                <w:sz w:val="23"/>
                <w:szCs w:val="23"/>
              </w:rPr>
              <w:t xml:space="preserve"> </w:t>
            </w:r>
          </w:p>
          <w:p w:rsidR="00B56645" w:rsidRPr="00B56645" w:rsidRDefault="00B56645" w:rsidP="0020703B">
            <w:pPr>
              <w:jc w:val="center"/>
              <w:rPr>
                <w:rFonts w:cstheme="minorHAnsi"/>
                <w:sz w:val="24"/>
                <w:szCs w:val="24"/>
                <w:lang w:val="uk-UA"/>
              </w:rPr>
            </w:pPr>
          </w:p>
        </w:tc>
        <w:tc>
          <w:tcPr>
            <w:tcW w:w="1701" w:type="dxa"/>
            <w:shd w:val="clear" w:color="auto" w:fill="FFFFFF" w:themeFill="background1"/>
          </w:tcPr>
          <w:p w:rsidR="00B56645" w:rsidRDefault="00B56645" w:rsidP="00B56645">
            <w:pPr>
              <w:pStyle w:val="Default"/>
              <w:rPr>
                <w:sz w:val="23"/>
                <w:szCs w:val="23"/>
              </w:rPr>
            </w:pPr>
            <w:r>
              <w:rPr>
                <w:sz w:val="23"/>
                <w:szCs w:val="23"/>
              </w:rPr>
              <w:t xml:space="preserve">Адаптивний дизайн </w:t>
            </w:r>
          </w:p>
          <w:p w:rsidR="00B56645" w:rsidRDefault="00B56645" w:rsidP="009E7521">
            <w:pPr>
              <w:pStyle w:val="Default"/>
              <w:rPr>
                <w:sz w:val="23"/>
                <w:szCs w:val="23"/>
              </w:rPr>
            </w:pPr>
          </w:p>
        </w:tc>
        <w:tc>
          <w:tcPr>
            <w:tcW w:w="1418" w:type="dxa"/>
            <w:shd w:val="clear" w:color="auto" w:fill="FFFFFF" w:themeFill="background1"/>
          </w:tcPr>
          <w:p w:rsidR="00B56645" w:rsidRDefault="00B56645" w:rsidP="009F342F">
            <w:pPr>
              <w:rPr>
                <w:rFonts w:cstheme="minorHAnsi"/>
                <w:sz w:val="24"/>
                <w:szCs w:val="24"/>
                <w:lang w:val="uk-UA"/>
              </w:rPr>
            </w:pPr>
            <w:r>
              <w:rPr>
                <w:rFonts w:cstheme="minorHAnsi"/>
                <w:sz w:val="24"/>
                <w:szCs w:val="24"/>
                <w:lang w:val="uk-UA"/>
              </w:rPr>
              <w:t>Ручне</w:t>
            </w:r>
          </w:p>
        </w:tc>
        <w:tc>
          <w:tcPr>
            <w:tcW w:w="2126" w:type="dxa"/>
            <w:shd w:val="clear" w:color="auto" w:fill="FFFFFF" w:themeFill="background1"/>
          </w:tcPr>
          <w:p w:rsidR="00B56645" w:rsidRDefault="00623C91" w:rsidP="00623C91">
            <w:pPr>
              <w:rPr>
                <w:rFonts w:cstheme="minorHAnsi"/>
                <w:sz w:val="24"/>
                <w:szCs w:val="24"/>
                <w:lang w:val="uk-UA"/>
              </w:rPr>
            </w:pPr>
            <w:r>
              <w:rPr>
                <w:rFonts w:cstheme="minorHAnsi"/>
                <w:sz w:val="24"/>
                <w:szCs w:val="24"/>
                <w:lang w:val="uk-UA"/>
              </w:rPr>
              <w:t>Перевірка адаптивності сторінок та вкладених в них елементів верстки</w:t>
            </w:r>
          </w:p>
        </w:tc>
        <w:tc>
          <w:tcPr>
            <w:tcW w:w="6804" w:type="dxa"/>
            <w:shd w:val="clear" w:color="auto" w:fill="FFFFFF" w:themeFill="background1"/>
          </w:tcPr>
          <w:p w:rsidR="00B56645" w:rsidRDefault="00623C91" w:rsidP="00623C91">
            <w:pPr>
              <w:rPr>
                <w:rFonts w:cstheme="minorHAnsi"/>
                <w:sz w:val="24"/>
                <w:szCs w:val="24"/>
                <w:lang w:val="uk-UA"/>
              </w:rPr>
            </w:pPr>
            <w:r>
              <w:rPr>
                <w:rFonts w:cstheme="minorHAnsi"/>
                <w:sz w:val="24"/>
                <w:szCs w:val="24"/>
                <w:lang w:val="uk-UA"/>
              </w:rPr>
              <w:t>Тестувальник переглядає всі готові сторінки та переглядає їх вигляд на екранах з різним масштабом (або розміром). Перевіряє шляхом масштабування.</w:t>
            </w:r>
            <w:r>
              <w:rPr>
                <w:rFonts w:cstheme="minorHAnsi"/>
                <w:sz w:val="24"/>
                <w:szCs w:val="24"/>
                <w:lang w:val="uk-UA"/>
              </w:rPr>
              <w:br/>
              <w:t>Якщо більшість елементів верстки виглядає прийнятно, якщо ж спотворюється – тест не пройдено.</w:t>
            </w:r>
            <w:r>
              <w:rPr>
                <w:rFonts w:cstheme="minorHAnsi"/>
                <w:sz w:val="24"/>
                <w:szCs w:val="24"/>
                <w:lang w:val="uk-UA"/>
              </w:rPr>
              <w:br/>
              <w:t>тестування на адаптивність вимагають загальнодоступні сторінки та сторінки читача.</w:t>
            </w:r>
          </w:p>
        </w:tc>
        <w:tc>
          <w:tcPr>
            <w:tcW w:w="1276" w:type="dxa"/>
            <w:shd w:val="clear" w:color="auto" w:fill="EAF1DD" w:themeFill="accent3" w:themeFillTint="33"/>
            <w:vAlign w:val="center"/>
          </w:tcPr>
          <w:p w:rsidR="00B56645" w:rsidRDefault="00B56645" w:rsidP="0020703B">
            <w:pPr>
              <w:jc w:val="center"/>
              <w:rPr>
                <w:rFonts w:cstheme="minorHAnsi"/>
                <w:sz w:val="24"/>
                <w:szCs w:val="24"/>
                <w:lang w:val="uk-UA"/>
              </w:rPr>
            </w:pPr>
            <w:r>
              <w:rPr>
                <w:rFonts w:cstheme="minorHAnsi"/>
                <w:sz w:val="24"/>
                <w:szCs w:val="24"/>
                <w:lang w:val="uk-UA"/>
              </w:rPr>
              <w:t>4</w:t>
            </w:r>
          </w:p>
        </w:tc>
      </w:tr>
      <w:tr w:rsidR="00B56645" w:rsidTr="00B56645">
        <w:tc>
          <w:tcPr>
            <w:tcW w:w="1118" w:type="dxa"/>
            <w:shd w:val="clear" w:color="auto" w:fill="B8CCE4" w:themeFill="accent1" w:themeFillTint="66"/>
          </w:tcPr>
          <w:p w:rsidR="00B56645" w:rsidRPr="00B56645" w:rsidRDefault="00B56645" w:rsidP="002250CE">
            <w:pPr>
              <w:rPr>
                <w:rFonts w:cstheme="minorHAnsi"/>
                <w:sz w:val="24"/>
                <w:szCs w:val="24"/>
                <w:lang w:val="uk-UA"/>
              </w:rPr>
            </w:pPr>
            <w:r>
              <w:rPr>
                <w:rFonts w:cstheme="minorHAnsi"/>
                <w:sz w:val="24"/>
                <w:szCs w:val="24"/>
                <w:lang w:val="uk-UA"/>
              </w:rPr>
              <w:t>Т-КНФ-2</w:t>
            </w:r>
          </w:p>
        </w:tc>
        <w:tc>
          <w:tcPr>
            <w:tcW w:w="833" w:type="dxa"/>
            <w:shd w:val="clear" w:color="auto" w:fill="FFFFFF" w:themeFill="background1"/>
          </w:tcPr>
          <w:p w:rsidR="00B56645" w:rsidRPr="00623C91" w:rsidRDefault="00B56645" w:rsidP="00B56645">
            <w:pPr>
              <w:pStyle w:val="Default"/>
              <w:jc w:val="center"/>
              <w:rPr>
                <w:sz w:val="23"/>
                <w:szCs w:val="23"/>
                <w:lang w:val="uk-UA"/>
              </w:rPr>
            </w:pPr>
            <w:r w:rsidRPr="00623C91">
              <w:rPr>
                <w:sz w:val="23"/>
                <w:szCs w:val="23"/>
                <w:lang w:val="uk-UA"/>
              </w:rPr>
              <w:t>К-НФ-</w:t>
            </w:r>
            <w:r>
              <w:rPr>
                <w:sz w:val="23"/>
                <w:szCs w:val="23"/>
                <w:lang w:val="uk-UA"/>
              </w:rPr>
              <w:t>2</w:t>
            </w:r>
            <w:r w:rsidRPr="00623C91">
              <w:rPr>
                <w:sz w:val="23"/>
                <w:szCs w:val="23"/>
                <w:lang w:val="uk-UA"/>
              </w:rPr>
              <w:t xml:space="preserve"> </w:t>
            </w:r>
          </w:p>
          <w:p w:rsidR="00B56645" w:rsidRPr="00B56645" w:rsidRDefault="00B56645" w:rsidP="0020703B">
            <w:pPr>
              <w:jc w:val="center"/>
              <w:rPr>
                <w:rFonts w:cstheme="minorHAnsi"/>
                <w:sz w:val="24"/>
                <w:szCs w:val="24"/>
                <w:lang w:val="uk-UA"/>
              </w:rPr>
            </w:pPr>
          </w:p>
        </w:tc>
        <w:tc>
          <w:tcPr>
            <w:tcW w:w="1701" w:type="dxa"/>
            <w:shd w:val="clear" w:color="auto" w:fill="FFFFFF" w:themeFill="background1"/>
          </w:tcPr>
          <w:p w:rsidR="00B56645" w:rsidRPr="00623C91" w:rsidRDefault="00B56645" w:rsidP="009E7521">
            <w:pPr>
              <w:pStyle w:val="Default"/>
              <w:rPr>
                <w:sz w:val="23"/>
                <w:szCs w:val="23"/>
                <w:lang w:val="uk-UA"/>
              </w:rPr>
            </w:pPr>
            <w:r w:rsidRPr="00623C91">
              <w:rPr>
                <w:sz w:val="23"/>
                <w:szCs w:val="23"/>
                <w:lang w:val="uk-UA"/>
              </w:rPr>
              <w:t xml:space="preserve">Простота інтерфейсу </w:t>
            </w:r>
          </w:p>
        </w:tc>
        <w:tc>
          <w:tcPr>
            <w:tcW w:w="1418" w:type="dxa"/>
            <w:shd w:val="clear" w:color="auto" w:fill="FFFFFF" w:themeFill="background1"/>
          </w:tcPr>
          <w:p w:rsidR="00B56645" w:rsidRDefault="00B56645" w:rsidP="009F342F">
            <w:pPr>
              <w:rPr>
                <w:rFonts w:cstheme="minorHAnsi"/>
                <w:sz w:val="24"/>
                <w:szCs w:val="24"/>
                <w:lang w:val="uk-UA"/>
              </w:rPr>
            </w:pPr>
            <w:r>
              <w:rPr>
                <w:rFonts w:cstheme="minorHAnsi"/>
                <w:sz w:val="24"/>
                <w:szCs w:val="24"/>
                <w:lang w:val="uk-UA"/>
              </w:rPr>
              <w:t>Ручне</w:t>
            </w:r>
          </w:p>
        </w:tc>
        <w:tc>
          <w:tcPr>
            <w:tcW w:w="2126" w:type="dxa"/>
            <w:shd w:val="clear" w:color="auto" w:fill="FFFFFF" w:themeFill="background1"/>
          </w:tcPr>
          <w:p w:rsidR="00B56645" w:rsidRDefault="00B56645" w:rsidP="00914B37">
            <w:pPr>
              <w:rPr>
                <w:rFonts w:cstheme="minorHAnsi"/>
                <w:sz w:val="24"/>
                <w:szCs w:val="24"/>
                <w:lang w:val="uk-UA"/>
              </w:rPr>
            </w:pPr>
          </w:p>
        </w:tc>
        <w:tc>
          <w:tcPr>
            <w:tcW w:w="6804" w:type="dxa"/>
            <w:shd w:val="clear" w:color="auto" w:fill="FFFFFF" w:themeFill="background1"/>
          </w:tcPr>
          <w:p w:rsidR="00623C91" w:rsidRPr="00623C91" w:rsidRDefault="00623C91" w:rsidP="00623C91">
            <w:pPr>
              <w:rPr>
                <w:rFonts w:cstheme="minorHAnsi"/>
                <w:sz w:val="24"/>
                <w:szCs w:val="24"/>
                <w:lang w:val="uk-UA"/>
              </w:rPr>
            </w:pPr>
            <w:r>
              <w:rPr>
                <w:rFonts w:cstheme="minorHAnsi"/>
                <w:sz w:val="24"/>
                <w:szCs w:val="24"/>
                <w:lang w:val="uk-UA"/>
              </w:rPr>
              <w:t>Тестувальник відтворює навігацію користувача по сторінках сайту (системи), відтворює сценарії з інших тестів. Якщо більшість операцій виявляється легкою, не обтяжливою для пошуку</w:t>
            </w:r>
            <w:r w:rsidRPr="00623C91">
              <w:rPr>
                <w:rFonts w:cstheme="minorHAnsi"/>
                <w:sz w:val="24"/>
                <w:szCs w:val="24"/>
                <w:lang w:val="uk-UA"/>
              </w:rPr>
              <w:t xml:space="preserve"> пот</w:t>
            </w:r>
            <w:r>
              <w:rPr>
                <w:rFonts w:cstheme="minorHAnsi"/>
                <w:sz w:val="24"/>
                <w:szCs w:val="24"/>
                <w:lang w:val="uk-UA"/>
              </w:rPr>
              <w:t>рібних кнопок, покилань, картинок – тест пройдено. Несуттєві зауваження записужться в коментар.</w:t>
            </w:r>
            <w:r>
              <w:rPr>
                <w:rFonts w:cstheme="minorHAnsi"/>
                <w:sz w:val="24"/>
                <w:szCs w:val="24"/>
                <w:lang w:val="uk-UA"/>
              </w:rPr>
              <w:br/>
              <w:t>Якщо є суттєві недоліки на погляд тестувальника – тест не пройдено.</w:t>
            </w:r>
          </w:p>
        </w:tc>
        <w:tc>
          <w:tcPr>
            <w:tcW w:w="1276" w:type="dxa"/>
            <w:shd w:val="clear" w:color="auto" w:fill="EAF1DD" w:themeFill="accent3" w:themeFillTint="33"/>
            <w:vAlign w:val="center"/>
          </w:tcPr>
          <w:p w:rsidR="00B56645" w:rsidRDefault="00B56645" w:rsidP="0020703B">
            <w:pPr>
              <w:jc w:val="center"/>
              <w:rPr>
                <w:rFonts w:cstheme="minorHAnsi"/>
                <w:sz w:val="24"/>
                <w:szCs w:val="24"/>
                <w:lang w:val="uk-UA"/>
              </w:rPr>
            </w:pPr>
            <w:r>
              <w:rPr>
                <w:rFonts w:cstheme="minorHAnsi"/>
                <w:sz w:val="24"/>
                <w:szCs w:val="24"/>
                <w:lang w:val="uk-UA"/>
              </w:rPr>
              <w:t>4</w:t>
            </w:r>
          </w:p>
        </w:tc>
      </w:tr>
      <w:tr w:rsidR="00B56645" w:rsidTr="00B56645">
        <w:tc>
          <w:tcPr>
            <w:tcW w:w="1118" w:type="dxa"/>
            <w:shd w:val="clear" w:color="auto" w:fill="B8CCE4" w:themeFill="accent1" w:themeFillTint="66"/>
          </w:tcPr>
          <w:p w:rsidR="00B56645" w:rsidRPr="00B56645" w:rsidRDefault="00B56645" w:rsidP="002250CE">
            <w:pPr>
              <w:rPr>
                <w:rFonts w:cstheme="minorHAnsi"/>
                <w:sz w:val="24"/>
                <w:szCs w:val="24"/>
                <w:lang w:val="uk-UA"/>
              </w:rPr>
            </w:pPr>
            <w:r>
              <w:rPr>
                <w:rFonts w:cstheme="minorHAnsi"/>
                <w:sz w:val="24"/>
                <w:szCs w:val="24"/>
                <w:lang w:val="uk-UA"/>
              </w:rPr>
              <w:t>Т-КНФ-3</w:t>
            </w:r>
          </w:p>
        </w:tc>
        <w:tc>
          <w:tcPr>
            <w:tcW w:w="833" w:type="dxa"/>
            <w:shd w:val="clear" w:color="auto" w:fill="FFFFFF" w:themeFill="background1"/>
          </w:tcPr>
          <w:p w:rsidR="00B56645" w:rsidRPr="00B56645" w:rsidRDefault="00B56645" w:rsidP="00B56645">
            <w:pPr>
              <w:pStyle w:val="Default"/>
              <w:jc w:val="center"/>
              <w:rPr>
                <w:sz w:val="23"/>
                <w:szCs w:val="23"/>
                <w:lang w:val="uk-UA"/>
              </w:rPr>
            </w:pPr>
            <w:r w:rsidRPr="00623C91">
              <w:rPr>
                <w:sz w:val="23"/>
                <w:szCs w:val="23"/>
                <w:lang w:val="uk-UA"/>
              </w:rPr>
              <w:t xml:space="preserve">К-НФ-3 </w:t>
            </w:r>
          </w:p>
        </w:tc>
        <w:tc>
          <w:tcPr>
            <w:tcW w:w="1701" w:type="dxa"/>
            <w:shd w:val="clear" w:color="auto" w:fill="FFFFFF" w:themeFill="background1"/>
          </w:tcPr>
          <w:p w:rsidR="00B56645" w:rsidRPr="00623C91" w:rsidRDefault="00623C91" w:rsidP="009E7521">
            <w:pPr>
              <w:pStyle w:val="Default"/>
              <w:rPr>
                <w:sz w:val="23"/>
                <w:szCs w:val="23"/>
                <w:lang w:val="uk-UA"/>
              </w:rPr>
            </w:pPr>
            <w:r w:rsidRPr="00623C91">
              <w:rPr>
                <w:sz w:val="23"/>
                <w:szCs w:val="23"/>
                <w:lang w:val="uk-UA"/>
              </w:rPr>
              <w:t xml:space="preserve">Відповідна реакція системи на будь-які дії користувача </w:t>
            </w:r>
          </w:p>
        </w:tc>
        <w:tc>
          <w:tcPr>
            <w:tcW w:w="1418" w:type="dxa"/>
            <w:shd w:val="clear" w:color="auto" w:fill="FFFFFF" w:themeFill="background1"/>
          </w:tcPr>
          <w:p w:rsidR="00B56645" w:rsidRDefault="00B56645" w:rsidP="009F342F">
            <w:pPr>
              <w:rPr>
                <w:rFonts w:cstheme="minorHAnsi"/>
                <w:sz w:val="24"/>
                <w:szCs w:val="24"/>
                <w:lang w:val="uk-UA"/>
              </w:rPr>
            </w:pPr>
            <w:r>
              <w:rPr>
                <w:rFonts w:cstheme="minorHAnsi"/>
                <w:sz w:val="24"/>
                <w:szCs w:val="24"/>
                <w:lang w:val="uk-UA"/>
              </w:rPr>
              <w:t>Ручне</w:t>
            </w:r>
          </w:p>
        </w:tc>
        <w:tc>
          <w:tcPr>
            <w:tcW w:w="2126" w:type="dxa"/>
            <w:shd w:val="clear" w:color="auto" w:fill="FFFFFF" w:themeFill="background1"/>
          </w:tcPr>
          <w:p w:rsidR="00B56645" w:rsidRDefault="00B56645" w:rsidP="00914B37">
            <w:pPr>
              <w:rPr>
                <w:rFonts w:cstheme="minorHAnsi"/>
                <w:sz w:val="24"/>
                <w:szCs w:val="24"/>
                <w:lang w:val="uk-UA"/>
              </w:rPr>
            </w:pPr>
          </w:p>
        </w:tc>
        <w:tc>
          <w:tcPr>
            <w:tcW w:w="6804" w:type="dxa"/>
            <w:shd w:val="clear" w:color="auto" w:fill="FFFFFF" w:themeFill="background1"/>
          </w:tcPr>
          <w:p w:rsidR="00B56645" w:rsidRDefault="005D1693" w:rsidP="005D1693">
            <w:pPr>
              <w:rPr>
                <w:rFonts w:cstheme="minorHAnsi"/>
                <w:sz w:val="24"/>
                <w:szCs w:val="24"/>
                <w:lang w:val="uk-UA"/>
              </w:rPr>
            </w:pPr>
            <w:r>
              <w:rPr>
                <w:rFonts w:cstheme="minorHAnsi"/>
                <w:sz w:val="24"/>
                <w:szCs w:val="24"/>
                <w:lang w:val="uk-UA"/>
              </w:rPr>
              <w:t>Тестувальник відтворює сценарії роботи з системою з інших тестових випадків. Переходить по сторінках та натискає на кнопку, якщо на думку тестувальника реакція системи, її повідомлення відповідають очікуванням – тест пройдено.</w:t>
            </w:r>
            <w:r>
              <w:rPr>
                <w:rFonts w:cstheme="minorHAnsi"/>
                <w:sz w:val="24"/>
                <w:szCs w:val="24"/>
                <w:lang w:val="uk-UA"/>
              </w:rPr>
              <w:br/>
              <w:t>Несуттєві недоліки записуються в коментар.</w:t>
            </w:r>
          </w:p>
        </w:tc>
        <w:tc>
          <w:tcPr>
            <w:tcW w:w="1276" w:type="dxa"/>
            <w:shd w:val="clear" w:color="auto" w:fill="EAF1DD" w:themeFill="accent3" w:themeFillTint="33"/>
            <w:vAlign w:val="center"/>
          </w:tcPr>
          <w:p w:rsidR="00B56645" w:rsidRDefault="00B56645" w:rsidP="0020703B">
            <w:pPr>
              <w:jc w:val="center"/>
              <w:rPr>
                <w:rFonts w:cstheme="minorHAnsi"/>
                <w:sz w:val="24"/>
                <w:szCs w:val="24"/>
                <w:lang w:val="uk-UA"/>
              </w:rPr>
            </w:pPr>
            <w:r>
              <w:rPr>
                <w:rFonts w:cstheme="minorHAnsi"/>
                <w:sz w:val="24"/>
                <w:szCs w:val="24"/>
                <w:lang w:val="uk-UA"/>
              </w:rPr>
              <w:t>4</w:t>
            </w:r>
          </w:p>
        </w:tc>
      </w:tr>
    </w:tbl>
    <w:p w:rsidR="00FE7207" w:rsidRDefault="00FE7207">
      <w:pPr>
        <w:rPr>
          <w:rFonts w:cstheme="minorHAnsi"/>
          <w:sz w:val="28"/>
          <w:szCs w:val="28"/>
          <w:lang w:val="uk-UA"/>
        </w:rPr>
      </w:pPr>
    </w:p>
    <w:p w:rsidR="00FE7207" w:rsidRDefault="00FE7207">
      <w:pPr>
        <w:rPr>
          <w:rFonts w:cstheme="minorHAnsi"/>
          <w:sz w:val="28"/>
          <w:szCs w:val="28"/>
          <w:lang w:val="uk-UA"/>
        </w:rPr>
      </w:pPr>
      <w:r>
        <w:rPr>
          <w:rFonts w:cstheme="minorHAnsi"/>
          <w:sz w:val="28"/>
          <w:szCs w:val="28"/>
          <w:lang w:val="uk-UA"/>
        </w:rPr>
        <w:br w:type="page"/>
      </w:r>
    </w:p>
    <w:p w:rsidR="00FD78B9" w:rsidRDefault="00FD78B9">
      <w:pPr>
        <w:rPr>
          <w:rFonts w:cstheme="minorHAnsi"/>
          <w:sz w:val="28"/>
          <w:szCs w:val="28"/>
          <w:lang w:val="uk-UA"/>
        </w:rPr>
      </w:pPr>
    </w:p>
    <w:p w:rsidR="00FD78B9" w:rsidRPr="00AF2BAA" w:rsidRDefault="006B636D" w:rsidP="00AF2BAA">
      <w:pPr>
        <w:spacing w:after="0"/>
        <w:jc w:val="center"/>
        <w:rPr>
          <w:rFonts w:cstheme="minorHAnsi"/>
          <w:b/>
          <w:sz w:val="28"/>
          <w:szCs w:val="28"/>
          <w:lang w:val="uk-UA"/>
        </w:rPr>
      </w:pPr>
      <w:r>
        <w:rPr>
          <w:rFonts w:cstheme="minorHAnsi"/>
          <w:b/>
          <w:sz w:val="28"/>
          <w:szCs w:val="28"/>
          <w:lang w:val="uk-UA"/>
        </w:rPr>
        <w:t>Таблиця Т5.2</w:t>
      </w:r>
      <w:r w:rsidR="00AF2BAA" w:rsidRPr="00AF2BAA">
        <w:rPr>
          <w:rFonts w:cstheme="minorHAnsi"/>
          <w:b/>
          <w:sz w:val="28"/>
          <w:szCs w:val="28"/>
          <w:lang w:val="uk-UA"/>
        </w:rPr>
        <w:t xml:space="preserve"> Тестові випадки для тестування функціональних вимог в контексті </w:t>
      </w:r>
      <w:r w:rsidR="00AF2BAA">
        <w:rPr>
          <w:rFonts w:cstheme="minorHAnsi"/>
          <w:b/>
          <w:sz w:val="28"/>
          <w:szCs w:val="28"/>
          <w:lang w:val="uk-UA"/>
        </w:rPr>
        <w:t>бекенду</w:t>
      </w:r>
    </w:p>
    <w:tbl>
      <w:tblPr>
        <w:tblStyle w:val="a8"/>
        <w:tblW w:w="0" w:type="auto"/>
        <w:tblLook w:val="04A0" w:firstRow="1" w:lastRow="0" w:firstColumn="1" w:lastColumn="0" w:noHBand="0" w:noVBand="1"/>
      </w:tblPr>
      <w:tblGrid>
        <w:gridCol w:w="1049"/>
        <w:gridCol w:w="989"/>
        <w:gridCol w:w="1998"/>
        <w:gridCol w:w="1518"/>
        <w:gridCol w:w="2134"/>
        <w:gridCol w:w="5445"/>
        <w:gridCol w:w="1404"/>
      </w:tblGrid>
      <w:tr w:rsidR="00FC00EC" w:rsidTr="00DB6275">
        <w:tc>
          <w:tcPr>
            <w:tcW w:w="1138" w:type="dxa"/>
            <w:shd w:val="clear" w:color="auto" w:fill="B8CCE4" w:themeFill="accent1" w:themeFillTint="66"/>
            <w:vAlign w:val="center"/>
          </w:tcPr>
          <w:p w:rsidR="00DB6275" w:rsidRPr="0020703B" w:rsidRDefault="00DB6275" w:rsidP="007749F5">
            <w:pPr>
              <w:jc w:val="center"/>
              <w:rPr>
                <w:rFonts w:cstheme="minorHAnsi"/>
                <w:sz w:val="28"/>
                <w:szCs w:val="28"/>
                <w:lang w:val="uk-UA"/>
              </w:rPr>
            </w:pPr>
            <w:r w:rsidRPr="0020703B">
              <w:rPr>
                <w:rFonts w:cstheme="minorHAnsi"/>
                <w:sz w:val="28"/>
                <w:szCs w:val="28"/>
                <w:lang w:val="uk-UA"/>
              </w:rPr>
              <w:t>Код тесту</w:t>
            </w:r>
          </w:p>
        </w:tc>
        <w:tc>
          <w:tcPr>
            <w:tcW w:w="1009" w:type="dxa"/>
            <w:shd w:val="clear" w:color="auto" w:fill="B8CCE4" w:themeFill="accent1" w:themeFillTint="66"/>
            <w:vAlign w:val="center"/>
          </w:tcPr>
          <w:p w:rsidR="00DB6275" w:rsidRDefault="00DB6275" w:rsidP="007749F5">
            <w:pPr>
              <w:jc w:val="center"/>
              <w:rPr>
                <w:rFonts w:cstheme="minorHAnsi"/>
                <w:sz w:val="28"/>
                <w:szCs w:val="28"/>
                <w:lang w:val="uk-UA"/>
              </w:rPr>
            </w:pPr>
            <w:r>
              <w:rPr>
                <w:rFonts w:cstheme="minorHAnsi"/>
                <w:sz w:val="28"/>
                <w:szCs w:val="28"/>
                <w:lang w:val="uk-UA"/>
              </w:rPr>
              <w:t>Коди вимог</w:t>
            </w:r>
          </w:p>
        </w:tc>
        <w:tc>
          <w:tcPr>
            <w:tcW w:w="1997" w:type="dxa"/>
            <w:shd w:val="clear" w:color="auto" w:fill="B8CCE4" w:themeFill="accent1" w:themeFillTint="66"/>
            <w:vAlign w:val="center"/>
          </w:tcPr>
          <w:p w:rsidR="00DB6275" w:rsidRDefault="00DB6275" w:rsidP="007749F5">
            <w:pPr>
              <w:jc w:val="center"/>
              <w:rPr>
                <w:rFonts w:cstheme="minorHAnsi"/>
                <w:sz w:val="28"/>
                <w:szCs w:val="28"/>
                <w:lang w:val="uk-UA"/>
              </w:rPr>
            </w:pPr>
            <w:r>
              <w:rPr>
                <w:rFonts w:cstheme="minorHAnsi"/>
                <w:sz w:val="28"/>
                <w:szCs w:val="28"/>
                <w:lang w:val="uk-UA"/>
              </w:rPr>
              <w:t>Назва тесту</w:t>
            </w:r>
          </w:p>
        </w:tc>
        <w:tc>
          <w:tcPr>
            <w:tcW w:w="1517" w:type="dxa"/>
            <w:shd w:val="clear" w:color="auto" w:fill="B8CCE4" w:themeFill="accent1" w:themeFillTint="66"/>
            <w:vAlign w:val="center"/>
          </w:tcPr>
          <w:p w:rsidR="00DB6275" w:rsidRDefault="00DB6275" w:rsidP="007749F5">
            <w:pPr>
              <w:jc w:val="center"/>
              <w:rPr>
                <w:rFonts w:cstheme="minorHAnsi"/>
                <w:sz w:val="28"/>
                <w:szCs w:val="28"/>
                <w:lang w:val="uk-UA"/>
              </w:rPr>
            </w:pPr>
            <w:r>
              <w:rPr>
                <w:rFonts w:cstheme="minorHAnsi"/>
                <w:sz w:val="28"/>
                <w:szCs w:val="28"/>
                <w:lang w:val="uk-UA"/>
              </w:rPr>
              <w:t>Тип тестування</w:t>
            </w:r>
          </w:p>
        </w:tc>
        <w:tc>
          <w:tcPr>
            <w:tcW w:w="2187" w:type="dxa"/>
            <w:shd w:val="clear" w:color="auto" w:fill="B8CCE4" w:themeFill="accent1" w:themeFillTint="66"/>
            <w:vAlign w:val="center"/>
          </w:tcPr>
          <w:p w:rsidR="00DB6275" w:rsidRDefault="00DB6275" w:rsidP="007749F5">
            <w:pPr>
              <w:jc w:val="center"/>
              <w:rPr>
                <w:rFonts w:cstheme="minorHAnsi"/>
                <w:sz w:val="28"/>
                <w:szCs w:val="28"/>
                <w:lang w:val="uk-UA"/>
              </w:rPr>
            </w:pPr>
            <w:r>
              <w:rPr>
                <w:rFonts w:cstheme="minorHAnsi"/>
                <w:sz w:val="28"/>
                <w:szCs w:val="28"/>
                <w:lang w:val="uk-UA"/>
              </w:rPr>
              <w:t>Мета</w:t>
            </w:r>
          </w:p>
        </w:tc>
        <w:tc>
          <w:tcPr>
            <w:tcW w:w="6603" w:type="dxa"/>
            <w:shd w:val="clear" w:color="auto" w:fill="B8CCE4" w:themeFill="accent1" w:themeFillTint="66"/>
            <w:vAlign w:val="center"/>
          </w:tcPr>
          <w:p w:rsidR="00DB6275" w:rsidRDefault="00DB6275" w:rsidP="007749F5">
            <w:pPr>
              <w:jc w:val="center"/>
              <w:rPr>
                <w:rFonts w:cstheme="minorHAnsi"/>
                <w:sz w:val="28"/>
                <w:szCs w:val="28"/>
                <w:lang w:val="uk-UA"/>
              </w:rPr>
            </w:pPr>
            <w:r>
              <w:rPr>
                <w:rFonts w:cstheme="minorHAnsi"/>
                <w:sz w:val="28"/>
                <w:szCs w:val="28"/>
                <w:lang w:val="uk-UA"/>
              </w:rPr>
              <w:t>Сценарій</w:t>
            </w:r>
          </w:p>
        </w:tc>
        <w:tc>
          <w:tcPr>
            <w:tcW w:w="818" w:type="dxa"/>
            <w:shd w:val="clear" w:color="auto" w:fill="B8CCE4" w:themeFill="accent1" w:themeFillTint="66"/>
          </w:tcPr>
          <w:p w:rsidR="00DB6275" w:rsidRDefault="00FC00EC" w:rsidP="007749F5">
            <w:pPr>
              <w:jc w:val="center"/>
              <w:rPr>
                <w:rFonts w:cstheme="minorHAnsi"/>
                <w:sz w:val="28"/>
                <w:szCs w:val="28"/>
                <w:lang w:val="uk-UA"/>
              </w:rPr>
            </w:pPr>
            <w:r>
              <w:rPr>
                <w:rFonts w:cstheme="minorHAnsi"/>
                <w:sz w:val="28"/>
                <w:szCs w:val="28"/>
                <w:lang w:val="uk-UA"/>
              </w:rPr>
              <w:t>Пріоритет</w:t>
            </w:r>
          </w:p>
        </w:tc>
      </w:tr>
      <w:tr w:rsidR="00FC00EC" w:rsidRPr="00753A11" w:rsidTr="00FC00EC">
        <w:tc>
          <w:tcPr>
            <w:tcW w:w="1138" w:type="dxa"/>
            <w:shd w:val="clear" w:color="auto" w:fill="B8CCE4" w:themeFill="accent1" w:themeFillTint="66"/>
          </w:tcPr>
          <w:p w:rsidR="00DB6275" w:rsidRDefault="00DB6275" w:rsidP="00FC00EC">
            <w:pPr>
              <w:rPr>
                <w:rFonts w:cstheme="minorHAnsi"/>
                <w:sz w:val="24"/>
                <w:szCs w:val="24"/>
                <w:lang w:val="uk-UA"/>
              </w:rPr>
            </w:pPr>
            <w:r>
              <w:rPr>
                <w:rFonts w:cstheme="minorHAnsi"/>
                <w:sz w:val="24"/>
                <w:szCs w:val="24"/>
                <w:lang w:val="uk-UA"/>
              </w:rPr>
              <w:t>БТ-С-1</w:t>
            </w:r>
          </w:p>
        </w:tc>
        <w:tc>
          <w:tcPr>
            <w:tcW w:w="1009"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С-1</w:t>
            </w:r>
          </w:p>
        </w:tc>
        <w:tc>
          <w:tcPr>
            <w:tcW w:w="1997" w:type="dxa"/>
            <w:shd w:val="clear" w:color="auto" w:fill="FFFFFF" w:themeFill="background1"/>
          </w:tcPr>
          <w:p w:rsidR="00DB6275" w:rsidRDefault="00DB6275" w:rsidP="00FC00EC">
            <w:pPr>
              <w:rPr>
                <w:rFonts w:cstheme="minorHAnsi"/>
                <w:sz w:val="24"/>
                <w:szCs w:val="24"/>
                <w:lang w:val="uk-UA"/>
              </w:rPr>
            </w:pPr>
            <w:r>
              <w:rPr>
                <w:rFonts w:cstheme="minorHAnsi"/>
                <w:sz w:val="24"/>
                <w:szCs w:val="24"/>
                <w:lang w:val="uk-UA"/>
              </w:rPr>
              <w:t>Реєстрація</w:t>
            </w:r>
          </w:p>
        </w:tc>
        <w:tc>
          <w:tcPr>
            <w:tcW w:w="151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Ручне</w:t>
            </w:r>
          </w:p>
        </w:tc>
        <w:tc>
          <w:tcPr>
            <w:tcW w:w="218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Перевірка правильної реакції програми на спробу зареєструвати користувача</w:t>
            </w:r>
          </w:p>
        </w:tc>
        <w:tc>
          <w:tcPr>
            <w:tcW w:w="6603" w:type="dxa"/>
            <w:shd w:val="clear" w:color="auto" w:fill="FFFFFF" w:themeFill="background1"/>
          </w:tcPr>
          <w:p w:rsidR="00DB6275" w:rsidRPr="00390488" w:rsidRDefault="00DB6275" w:rsidP="00FC00EC">
            <w:pPr>
              <w:rPr>
                <w:rFonts w:cstheme="minorHAnsi"/>
                <w:sz w:val="28"/>
                <w:szCs w:val="28"/>
                <w:lang w:val="uk-UA"/>
              </w:rPr>
            </w:pPr>
            <w:r>
              <w:rPr>
                <w:rFonts w:cstheme="minorHAnsi"/>
                <w:sz w:val="28"/>
                <w:szCs w:val="28"/>
                <w:lang w:val="uk-UA"/>
              </w:rPr>
              <w:t xml:space="preserve">На контролер приходить </w:t>
            </w:r>
            <w:r>
              <w:rPr>
                <w:rFonts w:cstheme="minorHAnsi"/>
                <w:sz w:val="28"/>
                <w:szCs w:val="28"/>
                <w:lang w:val="en-US"/>
              </w:rPr>
              <w:t>POST</w:t>
            </w:r>
            <w:r>
              <w:rPr>
                <w:rFonts w:cstheme="minorHAnsi"/>
                <w:sz w:val="28"/>
                <w:szCs w:val="28"/>
                <w:lang w:val="uk-UA"/>
              </w:rPr>
              <w:t xml:space="preserve"> запит, в тілі якого міститься інформація про нового користувача у вигляді </w:t>
            </w:r>
            <w:r>
              <w:rPr>
                <w:rFonts w:cstheme="minorHAnsi"/>
                <w:sz w:val="28"/>
                <w:szCs w:val="28"/>
                <w:lang w:val="en-US"/>
              </w:rPr>
              <w:t>JSON</w:t>
            </w:r>
            <w:r>
              <w:rPr>
                <w:rFonts w:cstheme="minorHAnsi"/>
                <w:sz w:val="28"/>
                <w:szCs w:val="28"/>
                <w:lang w:val="uk-UA"/>
              </w:rPr>
              <w:t xml:space="preserve">-об’єкту. Відбувається перевірка чи всі необхідні поля, такі як ім’я, прізвище, пароль заповнені, а також перевірка на те, що </w:t>
            </w:r>
            <w:r>
              <w:rPr>
                <w:rFonts w:cstheme="minorHAnsi"/>
                <w:sz w:val="28"/>
                <w:szCs w:val="28"/>
                <w:lang w:val="en-US"/>
              </w:rPr>
              <w:t>email</w:t>
            </w:r>
            <w:r>
              <w:rPr>
                <w:rFonts w:cstheme="minorHAnsi"/>
                <w:sz w:val="28"/>
                <w:szCs w:val="28"/>
                <w:lang w:val="uk-UA"/>
              </w:rPr>
              <w:t xml:space="preserve"> вказано вірно і що він знаходиться в домені </w:t>
            </w:r>
            <w:r>
              <w:rPr>
                <w:rFonts w:cstheme="minorHAnsi"/>
                <w:sz w:val="28"/>
                <w:szCs w:val="28"/>
                <w:lang w:val="en-US"/>
              </w:rPr>
              <w:t>knu</w:t>
            </w:r>
            <w:r w:rsidRPr="00390488">
              <w:rPr>
                <w:rFonts w:cstheme="minorHAnsi"/>
                <w:sz w:val="28"/>
                <w:szCs w:val="28"/>
                <w:lang w:val="uk-UA"/>
              </w:rPr>
              <w:t>.</w:t>
            </w:r>
            <w:r>
              <w:rPr>
                <w:rFonts w:cstheme="minorHAnsi"/>
                <w:sz w:val="28"/>
                <w:szCs w:val="28"/>
                <w:lang w:val="en-US"/>
              </w:rPr>
              <w:t>ua</w:t>
            </w:r>
            <w:r w:rsidRPr="00390488">
              <w:rPr>
                <w:rFonts w:cstheme="minorHAnsi"/>
                <w:sz w:val="28"/>
                <w:szCs w:val="28"/>
                <w:lang w:val="uk-UA"/>
              </w:rPr>
              <w:t xml:space="preserve">. </w:t>
            </w:r>
            <w:r>
              <w:rPr>
                <w:rFonts w:cstheme="minorHAnsi"/>
                <w:sz w:val="28"/>
                <w:szCs w:val="28"/>
                <w:lang w:val="uk-UA"/>
              </w:rPr>
              <w:t xml:space="preserve">Після того відповідний запис заноситься у базу даних а на клієнт приходить відповідь зі статусом 201. Якщо дані заповнені помилково, то на клієнт відправляється відповідний </w:t>
            </w:r>
            <w:r>
              <w:rPr>
                <w:rFonts w:cstheme="minorHAnsi"/>
                <w:sz w:val="28"/>
                <w:szCs w:val="28"/>
                <w:lang w:val="en-US"/>
              </w:rPr>
              <w:t>JSON</w:t>
            </w:r>
            <w:r>
              <w:rPr>
                <w:rFonts w:cstheme="minorHAnsi"/>
                <w:sz w:val="28"/>
                <w:szCs w:val="28"/>
                <w:lang w:val="uk-UA"/>
              </w:rPr>
              <w:t>-об’єкт з кодом помилки.</w:t>
            </w:r>
          </w:p>
        </w:tc>
        <w:tc>
          <w:tcPr>
            <w:tcW w:w="818" w:type="dxa"/>
            <w:shd w:val="clear" w:color="auto" w:fill="FFFFFF" w:themeFill="background1"/>
            <w:vAlign w:val="center"/>
          </w:tcPr>
          <w:p w:rsidR="00DB6275" w:rsidRDefault="00DB6275" w:rsidP="00DB6275">
            <w:pPr>
              <w:jc w:val="center"/>
              <w:rPr>
                <w:rFonts w:cstheme="minorHAnsi"/>
                <w:sz w:val="28"/>
                <w:szCs w:val="28"/>
                <w:lang w:val="uk-UA"/>
              </w:rPr>
            </w:pPr>
            <w:r>
              <w:rPr>
                <w:rFonts w:cstheme="minorHAnsi"/>
                <w:sz w:val="28"/>
                <w:szCs w:val="28"/>
                <w:lang w:val="uk-UA"/>
              </w:rPr>
              <w:t>1</w:t>
            </w:r>
          </w:p>
        </w:tc>
      </w:tr>
      <w:tr w:rsidR="00FC00EC" w:rsidRPr="00753A11" w:rsidTr="00FC00EC">
        <w:tc>
          <w:tcPr>
            <w:tcW w:w="1138" w:type="dxa"/>
            <w:shd w:val="clear" w:color="auto" w:fill="B8CCE4" w:themeFill="accent1" w:themeFillTint="66"/>
          </w:tcPr>
          <w:p w:rsidR="00DB6275" w:rsidRDefault="00DB6275" w:rsidP="00FC00EC">
            <w:pPr>
              <w:rPr>
                <w:rFonts w:cstheme="minorHAnsi"/>
                <w:sz w:val="24"/>
                <w:szCs w:val="24"/>
                <w:lang w:val="uk-UA"/>
              </w:rPr>
            </w:pPr>
            <w:r>
              <w:rPr>
                <w:rFonts w:cstheme="minorHAnsi"/>
                <w:sz w:val="24"/>
                <w:szCs w:val="24"/>
                <w:lang w:val="uk-UA"/>
              </w:rPr>
              <w:t>БТ-С-2</w:t>
            </w:r>
          </w:p>
        </w:tc>
        <w:tc>
          <w:tcPr>
            <w:tcW w:w="1009"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С-2</w:t>
            </w:r>
          </w:p>
        </w:tc>
        <w:tc>
          <w:tcPr>
            <w:tcW w:w="1997" w:type="dxa"/>
            <w:shd w:val="clear" w:color="auto" w:fill="FFFFFF" w:themeFill="background1"/>
          </w:tcPr>
          <w:p w:rsidR="00DB6275" w:rsidRDefault="00DB6275" w:rsidP="00FC00EC">
            <w:pPr>
              <w:rPr>
                <w:rFonts w:cstheme="minorHAnsi"/>
                <w:sz w:val="24"/>
                <w:szCs w:val="24"/>
                <w:lang w:val="uk-UA"/>
              </w:rPr>
            </w:pPr>
            <w:r>
              <w:rPr>
                <w:rFonts w:cstheme="minorHAnsi"/>
                <w:sz w:val="24"/>
                <w:szCs w:val="24"/>
                <w:lang w:val="uk-UA"/>
              </w:rPr>
              <w:t>Авторизація</w:t>
            </w:r>
          </w:p>
        </w:tc>
        <w:tc>
          <w:tcPr>
            <w:tcW w:w="151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Ручне</w:t>
            </w:r>
          </w:p>
        </w:tc>
        <w:tc>
          <w:tcPr>
            <w:tcW w:w="218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Перевірка правильної реакції програми на спробу авторизації.</w:t>
            </w:r>
          </w:p>
        </w:tc>
        <w:tc>
          <w:tcPr>
            <w:tcW w:w="6603" w:type="dxa"/>
            <w:shd w:val="clear" w:color="auto" w:fill="FFFFFF" w:themeFill="background1"/>
          </w:tcPr>
          <w:p w:rsidR="00DB6275" w:rsidRPr="00A91814" w:rsidRDefault="00DB6275" w:rsidP="00FC00EC">
            <w:pPr>
              <w:rPr>
                <w:rFonts w:cstheme="minorHAnsi"/>
                <w:sz w:val="28"/>
                <w:szCs w:val="28"/>
                <w:lang w:val="uk-UA"/>
              </w:rPr>
            </w:pPr>
            <w:r>
              <w:rPr>
                <w:rFonts w:cstheme="minorHAnsi"/>
                <w:sz w:val="28"/>
                <w:szCs w:val="28"/>
                <w:lang w:val="uk-UA"/>
              </w:rPr>
              <w:t xml:space="preserve">На контролер приходить запит, параметрами якого є </w:t>
            </w:r>
            <w:r>
              <w:rPr>
                <w:rFonts w:cstheme="minorHAnsi"/>
                <w:sz w:val="28"/>
                <w:szCs w:val="28"/>
                <w:lang w:val="en-US"/>
              </w:rPr>
              <w:t>email</w:t>
            </w:r>
            <w:r>
              <w:rPr>
                <w:rFonts w:cstheme="minorHAnsi"/>
                <w:sz w:val="28"/>
                <w:szCs w:val="28"/>
                <w:lang w:val="uk-UA"/>
              </w:rPr>
              <w:t xml:space="preserve"> користувача та його пароль. Відбувається перевірка, якщо запис з відповідними параметрами міститься в базі даних, то авторизація успішна, якщо ні, на клієнт приходить помилка у вигляді </w:t>
            </w:r>
            <w:r>
              <w:rPr>
                <w:rFonts w:cstheme="minorHAnsi"/>
                <w:sz w:val="28"/>
                <w:szCs w:val="28"/>
                <w:lang w:val="en-US"/>
              </w:rPr>
              <w:t>JSON</w:t>
            </w:r>
            <w:r>
              <w:rPr>
                <w:rFonts w:cstheme="minorHAnsi"/>
                <w:sz w:val="28"/>
                <w:szCs w:val="28"/>
                <w:lang w:val="uk-UA"/>
              </w:rPr>
              <w:t>-об’єкту.</w:t>
            </w:r>
          </w:p>
        </w:tc>
        <w:tc>
          <w:tcPr>
            <w:tcW w:w="818" w:type="dxa"/>
            <w:shd w:val="clear" w:color="auto" w:fill="FFFFFF" w:themeFill="background1"/>
            <w:vAlign w:val="center"/>
          </w:tcPr>
          <w:p w:rsidR="00DB6275" w:rsidRDefault="00DB6275" w:rsidP="00DB6275">
            <w:pPr>
              <w:jc w:val="center"/>
              <w:rPr>
                <w:rFonts w:cstheme="minorHAnsi"/>
                <w:sz w:val="28"/>
                <w:szCs w:val="28"/>
                <w:lang w:val="uk-UA"/>
              </w:rPr>
            </w:pPr>
            <w:r>
              <w:rPr>
                <w:rFonts w:cstheme="minorHAnsi"/>
                <w:sz w:val="28"/>
                <w:szCs w:val="28"/>
                <w:lang w:val="uk-UA"/>
              </w:rPr>
              <w:t>1</w:t>
            </w:r>
          </w:p>
        </w:tc>
      </w:tr>
      <w:tr w:rsidR="00FC00EC" w:rsidRPr="00753A11" w:rsidTr="00FC00EC">
        <w:tc>
          <w:tcPr>
            <w:tcW w:w="1138" w:type="dxa"/>
            <w:shd w:val="clear" w:color="auto" w:fill="B8CCE4" w:themeFill="accent1" w:themeFillTint="66"/>
          </w:tcPr>
          <w:p w:rsidR="00DB6275" w:rsidRDefault="00DB6275" w:rsidP="00FC00EC">
            <w:pPr>
              <w:rPr>
                <w:rFonts w:cstheme="minorHAnsi"/>
                <w:sz w:val="24"/>
                <w:szCs w:val="24"/>
                <w:lang w:val="uk-UA"/>
              </w:rPr>
            </w:pPr>
            <w:r>
              <w:rPr>
                <w:rFonts w:cstheme="minorHAnsi"/>
                <w:sz w:val="24"/>
                <w:szCs w:val="24"/>
                <w:lang w:val="uk-UA"/>
              </w:rPr>
              <w:t>БТ-С-3</w:t>
            </w:r>
          </w:p>
        </w:tc>
        <w:tc>
          <w:tcPr>
            <w:tcW w:w="1009"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С-3</w:t>
            </w:r>
          </w:p>
        </w:tc>
        <w:tc>
          <w:tcPr>
            <w:tcW w:w="1997" w:type="dxa"/>
            <w:shd w:val="clear" w:color="auto" w:fill="FFFFFF" w:themeFill="background1"/>
          </w:tcPr>
          <w:p w:rsidR="00DB6275" w:rsidRDefault="00DB6275" w:rsidP="00FC00EC">
            <w:pPr>
              <w:rPr>
                <w:rFonts w:cstheme="minorHAnsi"/>
                <w:sz w:val="24"/>
                <w:szCs w:val="24"/>
                <w:lang w:val="uk-UA"/>
              </w:rPr>
            </w:pPr>
            <w:r>
              <w:rPr>
                <w:rFonts w:cstheme="minorHAnsi"/>
                <w:sz w:val="24"/>
                <w:szCs w:val="24"/>
                <w:lang w:val="uk-UA"/>
              </w:rPr>
              <w:t>Відновлення паролю</w:t>
            </w:r>
          </w:p>
        </w:tc>
        <w:tc>
          <w:tcPr>
            <w:tcW w:w="151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Ручне</w:t>
            </w:r>
          </w:p>
        </w:tc>
        <w:tc>
          <w:tcPr>
            <w:tcW w:w="218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Перевірка правильної реакції програми на спробу відновити пароль.</w:t>
            </w:r>
          </w:p>
        </w:tc>
        <w:tc>
          <w:tcPr>
            <w:tcW w:w="6603"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 xml:space="preserve">На контролер приходить запит, параметрами якого є </w:t>
            </w:r>
            <w:r>
              <w:rPr>
                <w:rFonts w:cstheme="minorHAnsi"/>
                <w:sz w:val="28"/>
                <w:szCs w:val="28"/>
                <w:lang w:val="en-US"/>
              </w:rPr>
              <w:t>email</w:t>
            </w:r>
            <w:r>
              <w:rPr>
                <w:rFonts w:cstheme="minorHAnsi"/>
                <w:sz w:val="28"/>
                <w:szCs w:val="28"/>
                <w:lang w:val="uk-UA"/>
              </w:rPr>
              <w:t xml:space="preserve"> користувача і його новий пароль. На цей </w:t>
            </w:r>
            <w:r>
              <w:rPr>
                <w:rFonts w:cstheme="minorHAnsi"/>
                <w:sz w:val="28"/>
                <w:szCs w:val="28"/>
                <w:lang w:val="en-US"/>
              </w:rPr>
              <w:t>email</w:t>
            </w:r>
            <w:r>
              <w:rPr>
                <w:rFonts w:cstheme="minorHAnsi"/>
                <w:sz w:val="28"/>
                <w:szCs w:val="28"/>
                <w:lang w:val="uk-UA"/>
              </w:rPr>
              <w:t xml:space="preserve"> надсилається посилання переходячи по якому, користувач надсилає запит на контролер для зміни паролю.</w:t>
            </w:r>
          </w:p>
        </w:tc>
        <w:tc>
          <w:tcPr>
            <w:tcW w:w="818" w:type="dxa"/>
            <w:shd w:val="clear" w:color="auto" w:fill="FFFFFF" w:themeFill="background1"/>
            <w:vAlign w:val="center"/>
          </w:tcPr>
          <w:p w:rsidR="00DB6275" w:rsidRDefault="00DB6275" w:rsidP="00DB6275">
            <w:pPr>
              <w:jc w:val="center"/>
              <w:rPr>
                <w:rFonts w:cstheme="minorHAnsi"/>
                <w:sz w:val="28"/>
                <w:szCs w:val="28"/>
                <w:lang w:val="uk-UA"/>
              </w:rPr>
            </w:pPr>
            <w:r>
              <w:rPr>
                <w:rFonts w:cstheme="minorHAnsi"/>
                <w:sz w:val="28"/>
                <w:szCs w:val="28"/>
                <w:lang w:val="uk-UA"/>
              </w:rPr>
              <w:t>3</w:t>
            </w:r>
          </w:p>
        </w:tc>
      </w:tr>
      <w:tr w:rsidR="00FC00EC" w:rsidRPr="00753A11" w:rsidTr="00FC00EC">
        <w:tc>
          <w:tcPr>
            <w:tcW w:w="1138" w:type="dxa"/>
            <w:shd w:val="clear" w:color="auto" w:fill="B8CCE4" w:themeFill="accent1" w:themeFillTint="66"/>
          </w:tcPr>
          <w:p w:rsidR="00DB6275" w:rsidRDefault="00DB6275" w:rsidP="00FC00EC">
            <w:pPr>
              <w:rPr>
                <w:rFonts w:cstheme="minorHAnsi"/>
                <w:sz w:val="24"/>
                <w:szCs w:val="24"/>
                <w:lang w:val="uk-UA"/>
              </w:rPr>
            </w:pPr>
            <w:r>
              <w:rPr>
                <w:rFonts w:cstheme="minorHAnsi"/>
                <w:sz w:val="24"/>
                <w:szCs w:val="24"/>
                <w:lang w:val="uk-UA"/>
              </w:rPr>
              <w:t>БТ-С-4</w:t>
            </w:r>
          </w:p>
        </w:tc>
        <w:tc>
          <w:tcPr>
            <w:tcW w:w="1009"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С-4</w:t>
            </w:r>
          </w:p>
        </w:tc>
        <w:tc>
          <w:tcPr>
            <w:tcW w:w="1997" w:type="dxa"/>
            <w:shd w:val="clear" w:color="auto" w:fill="FFFFFF" w:themeFill="background1"/>
          </w:tcPr>
          <w:p w:rsidR="00DB6275" w:rsidRDefault="00DB6275" w:rsidP="00FC00EC">
            <w:pPr>
              <w:rPr>
                <w:rFonts w:cstheme="minorHAnsi"/>
                <w:sz w:val="24"/>
                <w:szCs w:val="24"/>
                <w:lang w:val="uk-UA"/>
              </w:rPr>
            </w:pPr>
            <w:r>
              <w:rPr>
                <w:rFonts w:cstheme="minorHAnsi"/>
                <w:sz w:val="24"/>
                <w:szCs w:val="24"/>
                <w:lang w:val="uk-UA"/>
              </w:rPr>
              <w:t>Зміна паролю</w:t>
            </w:r>
          </w:p>
        </w:tc>
        <w:tc>
          <w:tcPr>
            <w:tcW w:w="151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Ручне</w:t>
            </w:r>
          </w:p>
        </w:tc>
        <w:tc>
          <w:tcPr>
            <w:tcW w:w="218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Перевірка правильності реакції програми на зміну паролю користувачем</w:t>
            </w:r>
          </w:p>
        </w:tc>
        <w:tc>
          <w:tcPr>
            <w:tcW w:w="6603"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 xml:space="preserve">На контролер приходить запит, параметрами якого є </w:t>
            </w:r>
            <w:r>
              <w:rPr>
                <w:rFonts w:cstheme="minorHAnsi"/>
                <w:sz w:val="28"/>
                <w:szCs w:val="28"/>
                <w:lang w:val="en-US"/>
              </w:rPr>
              <w:t>email</w:t>
            </w:r>
            <w:r>
              <w:rPr>
                <w:rFonts w:cstheme="minorHAnsi"/>
                <w:sz w:val="28"/>
                <w:szCs w:val="28"/>
                <w:lang w:val="uk-UA"/>
              </w:rPr>
              <w:t xml:space="preserve"> користувача, його пароль та його новий пароль. Відбувається перевірка, якщо запис з відповідними параметрами міститься в базі даних, то у відповідному записі у базі даних старий пароль заміняється на новий, якщо ні, на клієнт приходить помилка у вигляді </w:t>
            </w:r>
            <w:r>
              <w:rPr>
                <w:rFonts w:cstheme="minorHAnsi"/>
                <w:sz w:val="28"/>
                <w:szCs w:val="28"/>
                <w:lang w:val="en-US"/>
              </w:rPr>
              <w:t>JSON</w:t>
            </w:r>
            <w:r>
              <w:rPr>
                <w:rFonts w:cstheme="minorHAnsi"/>
                <w:sz w:val="28"/>
                <w:szCs w:val="28"/>
                <w:lang w:val="uk-UA"/>
              </w:rPr>
              <w:t>-об’єкту.</w:t>
            </w:r>
          </w:p>
        </w:tc>
        <w:tc>
          <w:tcPr>
            <w:tcW w:w="818" w:type="dxa"/>
            <w:shd w:val="clear" w:color="auto" w:fill="FFFFFF" w:themeFill="background1"/>
            <w:vAlign w:val="center"/>
          </w:tcPr>
          <w:p w:rsidR="00DB6275" w:rsidRDefault="00DB6275" w:rsidP="00DB6275">
            <w:pPr>
              <w:jc w:val="center"/>
              <w:rPr>
                <w:rFonts w:cstheme="minorHAnsi"/>
                <w:sz w:val="28"/>
                <w:szCs w:val="28"/>
                <w:lang w:val="uk-UA"/>
              </w:rPr>
            </w:pPr>
            <w:r>
              <w:rPr>
                <w:rFonts w:cstheme="minorHAnsi"/>
                <w:sz w:val="28"/>
                <w:szCs w:val="28"/>
                <w:lang w:val="uk-UA"/>
              </w:rPr>
              <w:t>1</w:t>
            </w:r>
          </w:p>
        </w:tc>
      </w:tr>
      <w:tr w:rsidR="00FC00EC" w:rsidRPr="00753A11" w:rsidTr="00FC00EC">
        <w:tc>
          <w:tcPr>
            <w:tcW w:w="1138" w:type="dxa"/>
            <w:shd w:val="clear" w:color="auto" w:fill="B8CCE4" w:themeFill="accent1" w:themeFillTint="66"/>
          </w:tcPr>
          <w:p w:rsidR="00DB6275" w:rsidRDefault="00DB6275" w:rsidP="00FC00EC">
            <w:pPr>
              <w:rPr>
                <w:rFonts w:cstheme="minorHAnsi"/>
                <w:sz w:val="24"/>
                <w:szCs w:val="24"/>
                <w:lang w:val="uk-UA"/>
              </w:rPr>
            </w:pPr>
            <w:r>
              <w:rPr>
                <w:rFonts w:cstheme="minorHAnsi"/>
                <w:sz w:val="24"/>
                <w:szCs w:val="24"/>
                <w:lang w:val="uk-UA"/>
              </w:rPr>
              <w:t>БТ-С-5</w:t>
            </w:r>
          </w:p>
        </w:tc>
        <w:tc>
          <w:tcPr>
            <w:tcW w:w="1009"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С-5</w:t>
            </w:r>
          </w:p>
        </w:tc>
        <w:tc>
          <w:tcPr>
            <w:tcW w:w="1997" w:type="dxa"/>
            <w:shd w:val="clear" w:color="auto" w:fill="FFFFFF" w:themeFill="background1"/>
          </w:tcPr>
          <w:p w:rsidR="00DB6275" w:rsidRDefault="00DB6275" w:rsidP="00FC00EC">
            <w:pPr>
              <w:rPr>
                <w:rFonts w:cstheme="minorHAnsi"/>
                <w:sz w:val="24"/>
                <w:szCs w:val="24"/>
                <w:lang w:val="uk-UA"/>
              </w:rPr>
            </w:pPr>
            <w:r>
              <w:rPr>
                <w:rFonts w:cstheme="minorHAnsi"/>
                <w:sz w:val="24"/>
                <w:szCs w:val="24"/>
                <w:lang w:val="uk-UA"/>
              </w:rPr>
              <w:t>Перегляд списку зареєстрованих в бібліотеці видань</w:t>
            </w:r>
          </w:p>
        </w:tc>
        <w:tc>
          <w:tcPr>
            <w:tcW w:w="151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Ручне</w:t>
            </w:r>
          </w:p>
        </w:tc>
        <w:tc>
          <w:tcPr>
            <w:tcW w:w="218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Перевірка правильності завантаження списку всіх доступних видань</w:t>
            </w:r>
          </w:p>
        </w:tc>
        <w:tc>
          <w:tcPr>
            <w:tcW w:w="6603"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 xml:space="preserve">На відповідний контролер приходить запит. Далі робиться запит до бази даних, і якщо ресурс знайдений, на контролер повертається відповідний об’єкт (масив видінь), після чого він конвертується у </w:t>
            </w:r>
            <w:r>
              <w:rPr>
                <w:rFonts w:cstheme="minorHAnsi"/>
                <w:sz w:val="28"/>
                <w:szCs w:val="28"/>
                <w:lang w:val="en-US"/>
              </w:rPr>
              <w:t>JSON</w:t>
            </w:r>
            <w:r w:rsidRPr="00753A11">
              <w:rPr>
                <w:rFonts w:cstheme="minorHAnsi"/>
                <w:sz w:val="28"/>
                <w:szCs w:val="28"/>
                <w:lang w:val="uk-UA"/>
              </w:rPr>
              <w:t>-</w:t>
            </w:r>
            <w:r>
              <w:rPr>
                <w:rFonts w:cstheme="minorHAnsi"/>
                <w:sz w:val="28"/>
                <w:szCs w:val="28"/>
                <w:lang w:val="uk-UA"/>
              </w:rPr>
              <w:t>об’єкт і повертається клієнту разом з кодом 200(</w:t>
            </w:r>
            <w:r>
              <w:rPr>
                <w:rFonts w:cstheme="minorHAnsi"/>
                <w:sz w:val="28"/>
                <w:szCs w:val="28"/>
                <w:lang w:val="en-US"/>
              </w:rPr>
              <w:t>OK</w:t>
            </w:r>
            <w:r>
              <w:rPr>
                <w:rFonts w:cstheme="minorHAnsi"/>
                <w:sz w:val="28"/>
                <w:szCs w:val="28"/>
                <w:lang w:val="uk-UA"/>
              </w:rPr>
              <w:t>)</w:t>
            </w:r>
            <w:r w:rsidRPr="00753A11">
              <w:rPr>
                <w:rFonts w:cstheme="minorHAnsi"/>
                <w:sz w:val="28"/>
                <w:szCs w:val="28"/>
                <w:lang w:val="uk-UA"/>
              </w:rPr>
              <w:t>.</w:t>
            </w:r>
            <w:r>
              <w:rPr>
                <w:rFonts w:cstheme="minorHAnsi"/>
                <w:sz w:val="28"/>
                <w:szCs w:val="28"/>
                <w:lang w:val="uk-UA"/>
              </w:rPr>
              <w:t xml:space="preserve"> Якщо ресурс не знайдений, на контролер повертається порожній масив, а клієнт отримує спеціальний </w:t>
            </w:r>
            <w:r>
              <w:rPr>
                <w:rFonts w:cstheme="minorHAnsi"/>
                <w:sz w:val="28"/>
                <w:szCs w:val="28"/>
                <w:lang w:val="en-US"/>
              </w:rPr>
              <w:t>JSON</w:t>
            </w:r>
            <w:r w:rsidRPr="00753A11">
              <w:rPr>
                <w:rFonts w:cstheme="minorHAnsi"/>
                <w:sz w:val="28"/>
                <w:szCs w:val="28"/>
                <w:lang w:val="uk-UA"/>
              </w:rPr>
              <w:t>-</w:t>
            </w:r>
            <w:r>
              <w:rPr>
                <w:rFonts w:cstheme="minorHAnsi"/>
                <w:sz w:val="28"/>
                <w:szCs w:val="28"/>
                <w:lang w:val="uk-UA"/>
              </w:rPr>
              <w:t>об’єкт, що вказує на помилку і код помилки 404</w:t>
            </w:r>
            <w:r w:rsidRPr="00194F12">
              <w:rPr>
                <w:rFonts w:cstheme="minorHAnsi"/>
                <w:sz w:val="28"/>
                <w:szCs w:val="28"/>
                <w:lang w:val="uk-UA"/>
              </w:rPr>
              <w:t>(</w:t>
            </w:r>
            <w:r>
              <w:rPr>
                <w:rFonts w:cstheme="minorHAnsi"/>
                <w:sz w:val="28"/>
                <w:szCs w:val="28"/>
                <w:lang w:val="en-US"/>
              </w:rPr>
              <w:t>Not</w:t>
            </w:r>
            <w:r w:rsidRPr="00194F12">
              <w:rPr>
                <w:rFonts w:cstheme="minorHAnsi"/>
                <w:sz w:val="28"/>
                <w:szCs w:val="28"/>
                <w:lang w:val="uk-UA"/>
              </w:rPr>
              <w:t xml:space="preserve"> </w:t>
            </w:r>
            <w:r>
              <w:rPr>
                <w:rFonts w:cstheme="minorHAnsi"/>
                <w:sz w:val="28"/>
                <w:szCs w:val="28"/>
                <w:lang w:val="en-US"/>
              </w:rPr>
              <w:t>Found</w:t>
            </w:r>
            <w:r w:rsidRPr="00194F12">
              <w:rPr>
                <w:rFonts w:cstheme="minorHAnsi"/>
                <w:sz w:val="28"/>
                <w:szCs w:val="28"/>
                <w:lang w:val="uk-UA"/>
              </w:rPr>
              <w:t>).</w:t>
            </w:r>
            <w:r>
              <w:rPr>
                <w:rFonts w:cstheme="minorHAnsi"/>
                <w:sz w:val="28"/>
                <w:szCs w:val="28"/>
                <w:lang w:val="uk-UA"/>
              </w:rPr>
              <w:t xml:space="preserve"> Якщо сталася помилка (наприклад не вдалося підключитися до бази даних) на контролер приходить помилка </w:t>
            </w:r>
            <w:r>
              <w:rPr>
                <w:rFonts w:cstheme="minorHAnsi"/>
                <w:sz w:val="28"/>
                <w:szCs w:val="28"/>
                <w:lang w:val="en-US"/>
              </w:rPr>
              <w:t>ServerException</w:t>
            </w:r>
            <w:r>
              <w:rPr>
                <w:rFonts w:cstheme="minorHAnsi"/>
                <w:sz w:val="28"/>
                <w:szCs w:val="28"/>
                <w:lang w:val="uk-UA"/>
              </w:rPr>
              <w:t xml:space="preserve">, а на клієнт відправляється </w:t>
            </w:r>
            <w:r>
              <w:rPr>
                <w:rFonts w:cstheme="minorHAnsi"/>
                <w:sz w:val="28"/>
                <w:szCs w:val="28"/>
                <w:lang w:val="en-US"/>
              </w:rPr>
              <w:t>JSON</w:t>
            </w:r>
            <w:r w:rsidRPr="00753A11">
              <w:rPr>
                <w:rFonts w:cstheme="minorHAnsi"/>
                <w:sz w:val="28"/>
                <w:szCs w:val="28"/>
                <w:lang w:val="uk-UA"/>
              </w:rPr>
              <w:t>-</w:t>
            </w:r>
            <w:r>
              <w:rPr>
                <w:rFonts w:cstheme="minorHAnsi"/>
                <w:sz w:val="28"/>
                <w:szCs w:val="28"/>
                <w:lang w:val="uk-UA"/>
              </w:rPr>
              <w:t>об’єкт, що</w:t>
            </w:r>
            <w:r w:rsidRPr="00194F12">
              <w:rPr>
                <w:rFonts w:cstheme="minorHAnsi"/>
                <w:sz w:val="28"/>
                <w:szCs w:val="28"/>
                <w:lang w:val="uk-UA"/>
              </w:rPr>
              <w:t xml:space="preserve"> </w:t>
            </w:r>
            <w:r>
              <w:rPr>
                <w:rFonts w:cstheme="minorHAnsi"/>
                <w:sz w:val="28"/>
                <w:szCs w:val="28"/>
                <w:lang w:val="uk-UA"/>
              </w:rPr>
              <w:t>містить в собі назву, помилки, повідомлення та код помилки 500 (</w:t>
            </w:r>
            <w:r>
              <w:rPr>
                <w:rFonts w:cstheme="minorHAnsi"/>
                <w:sz w:val="28"/>
                <w:szCs w:val="28"/>
                <w:lang w:val="en-US"/>
              </w:rPr>
              <w:t>Internal</w:t>
            </w:r>
            <w:r w:rsidRPr="00194F12">
              <w:rPr>
                <w:rFonts w:cstheme="minorHAnsi"/>
                <w:sz w:val="28"/>
                <w:szCs w:val="28"/>
                <w:lang w:val="uk-UA"/>
              </w:rPr>
              <w:t xml:space="preserve"> </w:t>
            </w:r>
            <w:r>
              <w:rPr>
                <w:rFonts w:cstheme="minorHAnsi"/>
                <w:sz w:val="28"/>
                <w:szCs w:val="28"/>
                <w:lang w:val="en-US"/>
              </w:rPr>
              <w:t>Server</w:t>
            </w:r>
            <w:r w:rsidRPr="00194F12">
              <w:rPr>
                <w:rFonts w:cstheme="minorHAnsi"/>
                <w:sz w:val="28"/>
                <w:szCs w:val="28"/>
                <w:lang w:val="uk-UA"/>
              </w:rPr>
              <w:t xml:space="preserve"> </w:t>
            </w:r>
            <w:r>
              <w:rPr>
                <w:rFonts w:cstheme="minorHAnsi"/>
                <w:sz w:val="28"/>
                <w:szCs w:val="28"/>
                <w:lang w:val="en-US"/>
              </w:rPr>
              <w:t>Error</w:t>
            </w:r>
            <w:r>
              <w:rPr>
                <w:rFonts w:cstheme="minorHAnsi"/>
                <w:sz w:val="28"/>
                <w:szCs w:val="28"/>
                <w:lang w:val="uk-UA"/>
              </w:rPr>
              <w:t>)</w:t>
            </w:r>
            <w:r w:rsidRPr="00194F12">
              <w:rPr>
                <w:rFonts w:cstheme="minorHAnsi"/>
                <w:sz w:val="28"/>
                <w:szCs w:val="28"/>
                <w:lang w:val="uk-UA"/>
              </w:rPr>
              <w:t>.</w:t>
            </w:r>
          </w:p>
        </w:tc>
        <w:tc>
          <w:tcPr>
            <w:tcW w:w="818" w:type="dxa"/>
            <w:shd w:val="clear" w:color="auto" w:fill="FFFFFF" w:themeFill="background1"/>
            <w:vAlign w:val="center"/>
          </w:tcPr>
          <w:p w:rsidR="00DB6275" w:rsidRDefault="00DB6275" w:rsidP="00DB6275">
            <w:pPr>
              <w:jc w:val="center"/>
              <w:rPr>
                <w:rFonts w:cstheme="minorHAnsi"/>
                <w:sz w:val="28"/>
                <w:szCs w:val="28"/>
                <w:lang w:val="uk-UA"/>
              </w:rPr>
            </w:pPr>
            <w:r>
              <w:rPr>
                <w:rFonts w:cstheme="minorHAnsi"/>
                <w:sz w:val="28"/>
                <w:szCs w:val="28"/>
                <w:lang w:val="uk-UA"/>
              </w:rPr>
              <w:t>1</w:t>
            </w:r>
          </w:p>
        </w:tc>
      </w:tr>
      <w:tr w:rsidR="00FC00EC" w:rsidRPr="00753A11" w:rsidTr="00FC00EC">
        <w:tc>
          <w:tcPr>
            <w:tcW w:w="1138" w:type="dxa"/>
            <w:shd w:val="clear" w:color="auto" w:fill="B8CCE4" w:themeFill="accent1" w:themeFillTint="66"/>
          </w:tcPr>
          <w:p w:rsidR="00DB6275" w:rsidRPr="008F3D67" w:rsidRDefault="00DB6275" w:rsidP="00FC00EC">
            <w:pPr>
              <w:rPr>
                <w:rFonts w:cstheme="minorHAnsi"/>
                <w:sz w:val="28"/>
                <w:szCs w:val="28"/>
                <w:lang w:val="uk-UA"/>
              </w:rPr>
            </w:pPr>
            <w:r>
              <w:rPr>
                <w:rFonts w:cstheme="minorHAnsi"/>
                <w:sz w:val="24"/>
                <w:szCs w:val="24"/>
                <w:lang w:val="uk-UA"/>
              </w:rPr>
              <w:t>Б</w:t>
            </w:r>
            <w:r>
              <w:rPr>
                <w:rFonts w:cstheme="minorHAnsi"/>
                <w:sz w:val="24"/>
                <w:szCs w:val="24"/>
              </w:rPr>
              <w:t>Т-С-</w:t>
            </w:r>
            <w:r>
              <w:rPr>
                <w:rFonts w:cstheme="minorHAnsi"/>
                <w:sz w:val="24"/>
                <w:szCs w:val="24"/>
                <w:lang w:val="uk-UA"/>
              </w:rPr>
              <w:t>6</w:t>
            </w:r>
          </w:p>
        </w:tc>
        <w:tc>
          <w:tcPr>
            <w:tcW w:w="1009"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С-6</w:t>
            </w:r>
          </w:p>
        </w:tc>
        <w:tc>
          <w:tcPr>
            <w:tcW w:w="1997" w:type="dxa"/>
            <w:shd w:val="clear" w:color="auto" w:fill="FFFFFF" w:themeFill="background1"/>
          </w:tcPr>
          <w:p w:rsidR="00DB6275" w:rsidRPr="005B1B28" w:rsidRDefault="00DB6275" w:rsidP="00FC00EC">
            <w:pPr>
              <w:rPr>
                <w:rFonts w:cstheme="minorHAnsi"/>
                <w:sz w:val="24"/>
                <w:szCs w:val="24"/>
                <w:lang w:val="uk-UA"/>
              </w:rPr>
            </w:pPr>
            <w:r>
              <w:rPr>
                <w:rFonts w:cstheme="minorHAnsi"/>
                <w:sz w:val="24"/>
                <w:szCs w:val="24"/>
                <w:lang w:val="uk-UA"/>
              </w:rPr>
              <w:t>Перегляд інформації про видання</w:t>
            </w:r>
          </w:p>
        </w:tc>
        <w:tc>
          <w:tcPr>
            <w:tcW w:w="151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Ручне</w:t>
            </w:r>
          </w:p>
        </w:tc>
        <w:tc>
          <w:tcPr>
            <w:tcW w:w="218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Перевірка правильності завантаження інформації про видання, або відповідного коду помилки</w:t>
            </w:r>
          </w:p>
        </w:tc>
        <w:tc>
          <w:tcPr>
            <w:tcW w:w="6603" w:type="dxa"/>
            <w:shd w:val="clear" w:color="auto" w:fill="FFFFFF" w:themeFill="background1"/>
          </w:tcPr>
          <w:p w:rsidR="00DB6275" w:rsidRPr="00194F12" w:rsidRDefault="00DB6275" w:rsidP="00FC00EC">
            <w:pPr>
              <w:rPr>
                <w:rFonts w:cstheme="minorHAnsi"/>
                <w:sz w:val="28"/>
                <w:szCs w:val="28"/>
                <w:lang w:val="uk-UA"/>
              </w:rPr>
            </w:pPr>
            <w:r>
              <w:rPr>
                <w:rFonts w:cstheme="minorHAnsi"/>
                <w:sz w:val="28"/>
                <w:szCs w:val="28"/>
                <w:lang w:val="uk-UA"/>
              </w:rPr>
              <w:t xml:space="preserve">На відповідний контролер приходить запит, який містить ідентифікатор видання, яке шукається. Далі робиться запит до бази даних, і якщо ресурс знайдений, на контролер повертається відповідний об’єкт, після чого він конвертується у </w:t>
            </w:r>
            <w:r>
              <w:rPr>
                <w:rFonts w:cstheme="minorHAnsi"/>
                <w:sz w:val="28"/>
                <w:szCs w:val="28"/>
                <w:lang w:val="en-US"/>
              </w:rPr>
              <w:t>JSON</w:t>
            </w:r>
            <w:r w:rsidRPr="00753A11">
              <w:rPr>
                <w:rFonts w:cstheme="minorHAnsi"/>
                <w:sz w:val="28"/>
                <w:szCs w:val="28"/>
                <w:lang w:val="uk-UA"/>
              </w:rPr>
              <w:t>-</w:t>
            </w:r>
            <w:r>
              <w:rPr>
                <w:rFonts w:cstheme="minorHAnsi"/>
                <w:sz w:val="28"/>
                <w:szCs w:val="28"/>
                <w:lang w:val="uk-UA"/>
              </w:rPr>
              <w:t>об’єкт і повертається клієнту разом з кодом 200(</w:t>
            </w:r>
            <w:r>
              <w:rPr>
                <w:rFonts w:cstheme="minorHAnsi"/>
                <w:sz w:val="28"/>
                <w:szCs w:val="28"/>
                <w:lang w:val="en-US"/>
              </w:rPr>
              <w:t>OK</w:t>
            </w:r>
            <w:r>
              <w:rPr>
                <w:rFonts w:cstheme="minorHAnsi"/>
                <w:sz w:val="28"/>
                <w:szCs w:val="28"/>
                <w:lang w:val="uk-UA"/>
              </w:rPr>
              <w:t>)</w:t>
            </w:r>
            <w:r w:rsidRPr="00753A11">
              <w:rPr>
                <w:rFonts w:cstheme="minorHAnsi"/>
                <w:sz w:val="28"/>
                <w:szCs w:val="28"/>
                <w:lang w:val="uk-UA"/>
              </w:rPr>
              <w:t>.</w:t>
            </w:r>
            <w:r>
              <w:rPr>
                <w:rFonts w:cstheme="minorHAnsi"/>
                <w:sz w:val="28"/>
                <w:szCs w:val="28"/>
                <w:lang w:val="uk-UA"/>
              </w:rPr>
              <w:t xml:space="preserve"> Якщо ресурс не знайдений, на контролер повертається значення </w:t>
            </w:r>
            <w:r>
              <w:rPr>
                <w:rFonts w:cstheme="minorHAnsi"/>
                <w:sz w:val="28"/>
                <w:szCs w:val="28"/>
                <w:lang w:val="en-US"/>
              </w:rPr>
              <w:t>null</w:t>
            </w:r>
            <w:r>
              <w:rPr>
                <w:rFonts w:cstheme="minorHAnsi"/>
                <w:sz w:val="28"/>
                <w:szCs w:val="28"/>
                <w:lang w:val="uk-UA"/>
              </w:rPr>
              <w:t xml:space="preserve">, а клієнт отримує спеціальний </w:t>
            </w:r>
            <w:r>
              <w:rPr>
                <w:rFonts w:cstheme="minorHAnsi"/>
                <w:sz w:val="28"/>
                <w:szCs w:val="28"/>
                <w:lang w:val="en-US"/>
              </w:rPr>
              <w:t>JSON</w:t>
            </w:r>
            <w:r w:rsidRPr="00753A11">
              <w:rPr>
                <w:rFonts w:cstheme="minorHAnsi"/>
                <w:sz w:val="28"/>
                <w:szCs w:val="28"/>
                <w:lang w:val="uk-UA"/>
              </w:rPr>
              <w:t>-</w:t>
            </w:r>
            <w:r>
              <w:rPr>
                <w:rFonts w:cstheme="minorHAnsi"/>
                <w:sz w:val="28"/>
                <w:szCs w:val="28"/>
                <w:lang w:val="uk-UA"/>
              </w:rPr>
              <w:t>об’єкт, що вказує на помилку і код помилки 404</w:t>
            </w:r>
            <w:r w:rsidRPr="00194F12">
              <w:rPr>
                <w:rFonts w:cstheme="minorHAnsi"/>
                <w:sz w:val="28"/>
                <w:szCs w:val="28"/>
                <w:lang w:val="uk-UA"/>
              </w:rPr>
              <w:t>(</w:t>
            </w:r>
            <w:r>
              <w:rPr>
                <w:rFonts w:cstheme="minorHAnsi"/>
                <w:sz w:val="28"/>
                <w:szCs w:val="28"/>
                <w:lang w:val="en-US"/>
              </w:rPr>
              <w:t>Not</w:t>
            </w:r>
            <w:r w:rsidRPr="00194F12">
              <w:rPr>
                <w:rFonts w:cstheme="minorHAnsi"/>
                <w:sz w:val="28"/>
                <w:szCs w:val="28"/>
                <w:lang w:val="uk-UA"/>
              </w:rPr>
              <w:t xml:space="preserve"> </w:t>
            </w:r>
            <w:r>
              <w:rPr>
                <w:rFonts w:cstheme="minorHAnsi"/>
                <w:sz w:val="28"/>
                <w:szCs w:val="28"/>
                <w:lang w:val="en-US"/>
              </w:rPr>
              <w:t>Found</w:t>
            </w:r>
            <w:r w:rsidRPr="00194F12">
              <w:rPr>
                <w:rFonts w:cstheme="minorHAnsi"/>
                <w:sz w:val="28"/>
                <w:szCs w:val="28"/>
                <w:lang w:val="uk-UA"/>
              </w:rPr>
              <w:t>).</w:t>
            </w:r>
            <w:r>
              <w:rPr>
                <w:rFonts w:cstheme="minorHAnsi"/>
                <w:sz w:val="28"/>
                <w:szCs w:val="28"/>
                <w:lang w:val="uk-UA"/>
              </w:rPr>
              <w:t xml:space="preserve"> Якщо сталася помилка (наприклад не вдалося підключитися до бази даних) на контролер приходить помилка </w:t>
            </w:r>
            <w:r>
              <w:rPr>
                <w:rFonts w:cstheme="minorHAnsi"/>
                <w:sz w:val="28"/>
                <w:szCs w:val="28"/>
                <w:lang w:val="en-US"/>
              </w:rPr>
              <w:t>ServerException</w:t>
            </w:r>
            <w:r>
              <w:rPr>
                <w:rFonts w:cstheme="minorHAnsi"/>
                <w:sz w:val="28"/>
                <w:szCs w:val="28"/>
                <w:lang w:val="uk-UA"/>
              </w:rPr>
              <w:t xml:space="preserve">, а на клієнт відправляється </w:t>
            </w:r>
            <w:r>
              <w:rPr>
                <w:rFonts w:cstheme="minorHAnsi"/>
                <w:sz w:val="28"/>
                <w:szCs w:val="28"/>
                <w:lang w:val="en-US"/>
              </w:rPr>
              <w:t>JSON</w:t>
            </w:r>
            <w:r w:rsidRPr="00753A11">
              <w:rPr>
                <w:rFonts w:cstheme="minorHAnsi"/>
                <w:sz w:val="28"/>
                <w:szCs w:val="28"/>
                <w:lang w:val="uk-UA"/>
              </w:rPr>
              <w:t>-</w:t>
            </w:r>
            <w:r>
              <w:rPr>
                <w:rFonts w:cstheme="minorHAnsi"/>
                <w:sz w:val="28"/>
                <w:szCs w:val="28"/>
                <w:lang w:val="uk-UA"/>
              </w:rPr>
              <w:t>об’єкт, що</w:t>
            </w:r>
            <w:r w:rsidRPr="00194F12">
              <w:rPr>
                <w:rFonts w:cstheme="minorHAnsi"/>
                <w:sz w:val="28"/>
                <w:szCs w:val="28"/>
                <w:lang w:val="uk-UA"/>
              </w:rPr>
              <w:t xml:space="preserve"> </w:t>
            </w:r>
            <w:r>
              <w:rPr>
                <w:rFonts w:cstheme="minorHAnsi"/>
                <w:sz w:val="28"/>
                <w:szCs w:val="28"/>
                <w:lang w:val="uk-UA"/>
              </w:rPr>
              <w:t>містить в собі назву, помилки, повідомлення та код помилки 500 (</w:t>
            </w:r>
            <w:r>
              <w:rPr>
                <w:rFonts w:cstheme="minorHAnsi"/>
                <w:sz w:val="28"/>
                <w:szCs w:val="28"/>
                <w:lang w:val="en-US"/>
              </w:rPr>
              <w:t>Internal</w:t>
            </w:r>
            <w:r w:rsidRPr="00194F12">
              <w:rPr>
                <w:rFonts w:cstheme="minorHAnsi"/>
                <w:sz w:val="28"/>
                <w:szCs w:val="28"/>
                <w:lang w:val="uk-UA"/>
              </w:rPr>
              <w:t xml:space="preserve"> </w:t>
            </w:r>
            <w:r>
              <w:rPr>
                <w:rFonts w:cstheme="minorHAnsi"/>
                <w:sz w:val="28"/>
                <w:szCs w:val="28"/>
                <w:lang w:val="en-US"/>
              </w:rPr>
              <w:t>Server</w:t>
            </w:r>
            <w:r w:rsidRPr="00194F12">
              <w:rPr>
                <w:rFonts w:cstheme="minorHAnsi"/>
                <w:sz w:val="28"/>
                <w:szCs w:val="28"/>
                <w:lang w:val="uk-UA"/>
              </w:rPr>
              <w:t xml:space="preserve"> </w:t>
            </w:r>
            <w:r>
              <w:rPr>
                <w:rFonts w:cstheme="minorHAnsi"/>
                <w:sz w:val="28"/>
                <w:szCs w:val="28"/>
                <w:lang w:val="en-US"/>
              </w:rPr>
              <w:t>Error</w:t>
            </w:r>
            <w:r>
              <w:rPr>
                <w:rFonts w:cstheme="minorHAnsi"/>
                <w:sz w:val="28"/>
                <w:szCs w:val="28"/>
                <w:lang w:val="uk-UA"/>
              </w:rPr>
              <w:t>)</w:t>
            </w:r>
            <w:r w:rsidRPr="00194F12">
              <w:rPr>
                <w:rFonts w:cstheme="minorHAnsi"/>
                <w:sz w:val="28"/>
                <w:szCs w:val="28"/>
                <w:lang w:val="uk-UA"/>
              </w:rPr>
              <w:t>.</w:t>
            </w:r>
          </w:p>
        </w:tc>
        <w:tc>
          <w:tcPr>
            <w:tcW w:w="818" w:type="dxa"/>
            <w:shd w:val="clear" w:color="auto" w:fill="FFFFFF" w:themeFill="background1"/>
            <w:vAlign w:val="center"/>
          </w:tcPr>
          <w:p w:rsidR="00DB6275" w:rsidRDefault="00DB6275" w:rsidP="00DB6275">
            <w:pPr>
              <w:jc w:val="center"/>
              <w:rPr>
                <w:rFonts w:cstheme="minorHAnsi"/>
                <w:sz w:val="28"/>
                <w:szCs w:val="28"/>
                <w:lang w:val="uk-UA"/>
              </w:rPr>
            </w:pPr>
            <w:r>
              <w:rPr>
                <w:rFonts w:cstheme="minorHAnsi"/>
                <w:sz w:val="28"/>
                <w:szCs w:val="28"/>
                <w:lang w:val="uk-UA"/>
              </w:rPr>
              <w:t>1</w:t>
            </w:r>
          </w:p>
        </w:tc>
      </w:tr>
      <w:tr w:rsidR="00FC00EC" w:rsidRPr="00753A11" w:rsidTr="00FC00EC">
        <w:tc>
          <w:tcPr>
            <w:tcW w:w="1138" w:type="dxa"/>
            <w:shd w:val="clear" w:color="auto" w:fill="B8CCE4" w:themeFill="accent1" w:themeFillTint="66"/>
          </w:tcPr>
          <w:p w:rsidR="00DB6275" w:rsidRDefault="00DB6275" w:rsidP="00FC00EC">
            <w:pPr>
              <w:rPr>
                <w:rFonts w:cstheme="minorHAnsi"/>
                <w:sz w:val="24"/>
                <w:szCs w:val="24"/>
                <w:lang w:val="uk-UA"/>
              </w:rPr>
            </w:pPr>
            <w:r>
              <w:rPr>
                <w:rFonts w:cstheme="minorHAnsi"/>
                <w:sz w:val="24"/>
                <w:szCs w:val="24"/>
                <w:lang w:val="uk-UA"/>
              </w:rPr>
              <w:t>БТ-С-7</w:t>
            </w:r>
          </w:p>
        </w:tc>
        <w:tc>
          <w:tcPr>
            <w:tcW w:w="1009"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С-7</w:t>
            </w:r>
          </w:p>
        </w:tc>
        <w:tc>
          <w:tcPr>
            <w:tcW w:w="1997" w:type="dxa"/>
            <w:shd w:val="clear" w:color="auto" w:fill="FFFFFF" w:themeFill="background1"/>
          </w:tcPr>
          <w:p w:rsidR="00DB6275" w:rsidRDefault="00DB6275" w:rsidP="00FC00EC">
            <w:pPr>
              <w:rPr>
                <w:rFonts w:cstheme="minorHAnsi"/>
                <w:sz w:val="24"/>
                <w:szCs w:val="24"/>
                <w:lang w:val="uk-UA"/>
              </w:rPr>
            </w:pPr>
            <w:r>
              <w:rPr>
                <w:rFonts w:cstheme="minorHAnsi"/>
                <w:sz w:val="24"/>
                <w:szCs w:val="24"/>
                <w:lang w:val="uk-UA"/>
              </w:rPr>
              <w:t>Завантаження електронної версії видання</w:t>
            </w:r>
          </w:p>
        </w:tc>
        <w:tc>
          <w:tcPr>
            <w:tcW w:w="151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Ручне</w:t>
            </w:r>
          </w:p>
        </w:tc>
        <w:tc>
          <w:tcPr>
            <w:tcW w:w="218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Перевірка правильності завантаження відповідного електронного видання</w:t>
            </w:r>
          </w:p>
        </w:tc>
        <w:tc>
          <w:tcPr>
            <w:tcW w:w="6603"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 xml:space="preserve">На контролер приходить запит який містить ідентифікатор видання, електронну версію якого потрібно завантажити. Робиться запит до бази даних, якщо видання з таким ідентифікатором немає, або немає електронної версії цього видання то на клієнт надсилається помилка у вигляді </w:t>
            </w:r>
            <w:r>
              <w:rPr>
                <w:rFonts w:cstheme="minorHAnsi"/>
                <w:sz w:val="28"/>
                <w:szCs w:val="28"/>
                <w:lang w:val="en-US"/>
              </w:rPr>
              <w:t>JSON</w:t>
            </w:r>
            <w:r w:rsidRPr="00753A11">
              <w:rPr>
                <w:rFonts w:cstheme="minorHAnsi"/>
                <w:sz w:val="28"/>
                <w:szCs w:val="28"/>
                <w:lang w:val="uk-UA"/>
              </w:rPr>
              <w:t>-</w:t>
            </w:r>
            <w:r>
              <w:rPr>
                <w:rFonts w:cstheme="minorHAnsi"/>
                <w:sz w:val="28"/>
                <w:szCs w:val="28"/>
                <w:lang w:val="uk-UA"/>
              </w:rPr>
              <w:t>об’єкту, якщо видання містить електронну версію, то посилання на її завантаження передається на клієнт.</w:t>
            </w:r>
          </w:p>
        </w:tc>
        <w:tc>
          <w:tcPr>
            <w:tcW w:w="818" w:type="dxa"/>
            <w:shd w:val="clear" w:color="auto" w:fill="FFFFFF" w:themeFill="background1"/>
            <w:vAlign w:val="center"/>
          </w:tcPr>
          <w:p w:rsidR="00DB6275" w:rsidRDefault="00DB6275" w:rsidP="00DB6275">
            <w:pPr>
              <w:jc w:val="center"/>
              <w:rPr>
                <w:rFonts w:cstheme="minorHAnsi"/>
                <w:sz w:val="28"/>
                <w:szCs w:val="28"/>
                <w:lang w:val="uk-UA"/>
              </w:rPr>
            </w:pPr>
            <w:r>
              <w:rPr>
                <w:rFonts w:cstheme="minorHAnsi"/>
                <w:sz w:val="28"/>
                <w:szCs w:val="28"/>
                <w:lang w:val="uk-UA"/>
              </w:rPr>
              <w:t>3</w:t>
            </w:r>
          </w:p>
        </w:tc>
      </w:tr>
      <w:tr w:rsidR="00FC00EC" w:rsidTr="00FC00EC">
        <w:tc>
          <w:tcPr>
            <w:tcW w:w="1138" w:type="dxa"/>
            <w:shd w:val="clear" w:color="auto" w:fill="B8CCE4" w:themeFill="accent1" w:themeFillTint="66"/>
          </w:tcPr>
          <w:p w:rsidR="00DB6275" w:rsidRDefault="00DB6275" w:rsidP="00FC00EC">
            <w:pPr>
              <w:rPr>
                <w:rFonts w:cstheme="minorHAnsi"/>
                <w:sz w:val="28"/>
                <w:szCs w:val="28"/>
              </w:rPr>
            </w:pPr>
            <w:r>
              <w:rPr>
                <w:rFonts w:cstheme="minorHAnsi"/>
                <w:sz w:val="24"/>
                <w:szCs w:val="24"/>
                <w:lang w:val="uk-UA"/>
              </w:rPr>
              <w:t>Б</w:t>
            </w:r>
            <w:r>
              <w:rPr>
                <w:rFonts w:cstheme="minorHAnsi"/>
                <w:sz w:val="24"/>
                <w:szCs w:val="24"/>
              </w:rPr>
              <w:t>Т-С-8</w:t>
            </w:r>
          </w:p>
        </w:tc>
        <w:tc>
          <w:tcPr>
            <w:tcW w:w="1009" w:type="dxa"/>
            <w:shd w:val="clear" w:color="auto" w:fill="FFFFFF" w:themeFill="background1"/>
          </w:tcPr>
          <w:p w:rsidR="00DB6275" w:rsidRPr="00F75016" w:rsidRDefault="00DB6275" w:rsidP="00FC00EC">
            <w:pPr>
              <w:rPr>
                <w:rFonts w:cstheme="minorHAnsi"/>
                <w:sz w:val="28"/>
                <w:szCs w:val="28"/>
                <w:lang w:val="en-US"/>
              </w:rPr>
            </w:pPr>
            <w:r>
              <w:rPr>
                <w:rFonts w:cstheme="minorHAnsi"/>
                <w:sz w:val="28"/>
                <w:szCs w:val="28"/>
                <w:lang w:val="en-US"/>
              </w:rPr>
              <w:t>C-8</w:t>
            </w:r>
          </w:p>
        </w:tc>
        <w:tc>
          <w:tcPr>
            <w:tcW w:w="199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Бронювання видання</w:t>
            </w:r>
          </w:p>
        </w:tc>
        <w:tc>
          <w:tcPr>
            <w:tcW w:w="151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Ручне</w:t>
            </w:r>
          </w:p>
        </w:tc>
        <w:tc>
          <w:tcPr>
            <w:tcW w:w="218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Перевірка правильності роботи програми при спробі забронювати видання</w:t>
            </w:r>
          </w:p>
        </w:tc>
        <w:tc>
          <w:tcPr>
            <w:tcW w:w="6603"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На відповідний контролер з клієнта приходить запит, що містить в собі ідентифікатор видання та ідентифікатор користувача. Спочатку система перевіряє наявність в базі даних користувача та видання з відповідними ідентифікаторами. Якщо їх не знайдено, то на контролер приходить відповідна помилка. Далі йде перевірка чи користувач ще не має цього видання на руках або чи не бронював він це видання раніше.</w:t>
            </w:r>
            <w:r w:rsidRPr="00EF7732">
              <w:rPr>
                <w:rFonts w:cstheme="minorHAnsi"/>
                <w:sz w:val="28"/>
                <w:szCs w:val="28"/>
              </w:rPr>
              <w:t xml:space="preserve"> </w:t>
            </w:r>
            <w:r>
              <w:rPr>
                <w:rFonts w:cstheme="minorHAnsi"/>
                <w:sz w:val="28"/>
                <w:szCs w:val="28"/>
                <w:lang w:val="uk-UA"/>
              </w:rPr>
              <w:t>Після цього перевіряється, чи доступно видання до видачі на руки і чи наявний екземпляр у бібліотеці. Якщо так, то відповідний запис заноситься у базу даних з поміткою, що користувач може забрати книгу. Якщо ні, то відповідний запит поміщається у чергу і як тільки доступний екземпляр з’явиться, користувач отримає повідомлення на пошту.</w:t>
            </w:r>
          </w:p>
        </w:tc>
        <w:tc>
          <w:tcPr>
            <w:tcW w:w="818" w:type="dxa"/>
            <w:shd w:val="clear" w:color="auto" w:fill="FFFFFF" w:themeFill="background1"/>
            <w:vAlign w:val="center"/>
          </w:tcPr>
          <w:p w:rsidR="00DB6275" w:rsidRDefault="00DB6275" w:rsidP="00DB6275">
            <w:pPr>
              <w:jc w:val="center"/>
              <w:rPr>
                <w:rFonts w:cstheme="minorHAnsi"/>
                <w:sz w:val="28"/>
                <w:szCs w:val="28"/>
                <w:lang w:val="uk-UA"/>
              </w:rPr>
            </w:pPr>
            <w:r>
              <w:rPr>
                <w:rFonts w:cstheme="minorHAnsi"/>
                <w:sz w:val="28"/>
                <w:szCs w:val="28"/>
                <w:lang w:val="uk-UA"/>
              </w:rPr>
              <w:t>2</w:t>
            </w:r>
          </w:p>
        </w:tc>
      </w:tr>
      <w:tr w:rsidR="00FC00EC" w:rsidTr="00FC00EC">
        <w:tc>
          <w:tcPr>
            <w:tcW w:w="1138" w:type="dxa"/>
            <w:shd w:val="clear" w:color="auto" w:fill="B8CCE4" w:themeFill="accent1" w:themeFillTint="66"/>
          </w:tcPr>
          <w:p w:rsidR="00DB6275" w:rsidRDefault="00DB6275" w:rsidP="00FC00EC">
            <w:pPr>
              <w:rPr>
                <w:rFonts w:cstheme="minorHAnsi"/>
                <w:sz w:val="24"/>
                <w:szCs w:val="24"/>
                <w:lang w:val="uk-UA"/>
              </w:rPr>
            </w:pPr>
            <w:r>
              <w:rPr>
                <w:rFonts w:cstheme="minorHAnsi"/>
                <w:sz w:val="24"/>
                <w:szCs w:val="24"/>
                <w:lang w:val="uk-UA"/>
              </w:rPr>
              <w:t>БТ-С-9</w:t>
            </w:r>
          </w:p>
        </w:tc>
        <w:tc>
          <w:tcPr>
            <w:tcW w:w="1009" w:type="dxa"/>
            <w:shd w:val="clear" w:color="auto" w:fill="FFFFFF" w:themeFill="background1"/>
          </w:tcPr>
          <w:p w:rsidR="00DB6275" w:rsidRPr="007B266C" w:rsidRDefault="00DB6275" w:rsidP="00FC00EC">
            <w:pPr>
              <w:rPr>
                <w:rFonts w:cstheme="minorHAnsi"/>
                <w:sz w:val="28"/>
                <w:szCs w:val="28"/>
                <w:lang w:val="uk-UA"/>
              </w:rPr>
            </w:pPr>
            <w:r>
              <w:rPr>
                <w:rFonts w:cstheme="minorHAnsi"/>
                <w:sz w:val="28"/>
                <w:szCs w:val="28"/>
                <w:lang w:val="uk-UA"/>
              </w:rPr>
              <w:t>С-9</w:t>
            </w:r>
          </w:p>
        </w:tc>
        <w:tc>
          <w:tcPr>
            <w:tcW w:w="199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Перегляд історії отримання видань</w:t>
            </w:r>
          </w:p>
        </w:tc>
        <w:tc>
          <w:tcPr>
            <w:tcW w:w="151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Ручне</w:t>
            </w:r>
          </w:p>
        </w:tc>
        <w:tc>
          <w:tcPr>
            <w:tcW w:w="218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Перевірка правильності завантаження інформації про список видань для певного користувача</w:t>
            </w:r>
          </w:p>
        </w:tc>
        <w:tc>
          <w:tcPr>
            <w:tcW w:w="6603"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На контролер з клієнта приходить запит, що містить ідентифікатор користувача. Відбувається перевірка, чи є запис з таким ідентифікатором у базі даних. Якщо ні, то на клієнт відправляється помилка. Якщо так, то відправляється список всіх доступних публікацій, які користувач замовляв у бібліотеці. Якщо таких публікацій нема, то відправляється код помилки 404.</w:t>
            </w:r>
          </w:p>
        </w:tc>
        <w:tc>
          <w:tcPr>
            <w:tcW w:w="818" w:type="dxa"/>
            <w:shd w:val="clear" w:color="auto" w:fill="FFFFFF" w:themeFill="background1"/>
            <w:vAlign w:val="center"/>
          </w:tcPr>
          <w:p w:rsidR="00DB6275" w:rsidRDefault="00DB6275" w:rsidP="00DB6275">
            <w:pPr>
              <w:jc w:val="center"/>
              <w:rPr>
                <w:rFonts w:cstheme="minorHAnsi"/>
                <w:sz w:val="28"/>
                <w:szCs w:val="28"/>
                <w:lang w:val="uk-UA"/>
              </w:rPr>
            </w:pPr>
            <w:r>
              <w:rPr>
                <w:rFonts w:cstheme="minorHAnsi"/>
                <w:sz w:val="28"/>
                <w:szCs w:val="28"/>
                <w:lang w:val="uk-UA"/>
              </w:rPr>
              <w:t>1</w:t>
            </w:r>
          </w:p>
        </w:tc>
      </w:tr>
      <w:tr w:rsidR="00FC00EC" w:rsidRPr="00EF7732" w:rsidTr="00FC00EC">
        <w:tc>
          <w:tcPr>
            <w:tcW w:w="1138" w:type="dxa"/>
            <w:shd w:val="clear" w:color="auto" w:fill="B8CCE4" w:themeFill="accent1" w:themeFillTint="66"/>
          </w:tcPr>
          <w:p w:rsidR="00DB6275" w:rsidRDefault="00DB6275" w:rsidP="00FC00EC">
            <w:pPr>
              <w:rPr>
                <w:rFonts w:cstheme="minorHAnsi"/>
                <w:sz w:val="24"/>
                <w:szCs w:val="24"/>
                <w:lang w:val="uk-UA"/>
              </w:rPr>
            </w:pPr>
            <w:r>
              <w:rPr>
                <w:rFonts w:cstheme="minorHAnsi"/>
                <w:sz w:val="24"/>
                <w:szCs w:val="24"/>
                <w:lang w:val="uk-UA"/>
              </w:rPr>
              <w:t>БТ-С-10</w:t>
            </w:r>
          </w:p>
        </w:tc>
        <w:tc>
          <w:tcPr>
            <w:tcW w:w="1009" w:type="dxa"/>
            <w:shd w:val="clear" w:color="auto" w:fill="FFFFFF" w:themeFill="background1"/>
          </w:tcPr>
          <w:p w:rsidR="00DB6275" w:rsidRPr="00EF7732" w:rsidRDefault="00DB6275" w:rsidP="00FC00EC">
            <w:pPr>
              <w:rPr>
                <w:rFonts w:cstheme="minorHAnsi"/>
                <w:sz w:val="28"/>
                <w:szCs w:val="28"/>
                <w:lang w:val="uk-UA"/>
              </w:rPr>
            </w:pPr>
            <w:r>
              <w:rPr>
                <w:rFonts w:cstheme="minorHAnsi"/>
                <w:sz w:val="28"/>
                <w:szCs w:val="28"/>
                <w:lang w:val="uk-UA"/>
              </w:rPr>
              <w:t>С-10</w:t>
            </w:r>
          </w:p>
        </w:tc>
        <w:tc>
          <w:tcPr>
            <w:tcW w:w="199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Оформлення видачі видання</w:t>
            </w:r>
          </w:p>
        </w:tc>
        <w:tc>
          <w:tcPr>
            <w:tcW w:w="151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Ручне</w:t>
            </w:r>
          </w:p>
        </w:tc>
        <w:tc>
          <w:tcPr>
            <w:tcW w:w="218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Перевірка правильності роботи програми при оформленні видачі видання</w:t>
            </w:r>
          </w:p>
        </w:tc>
        <w:tc>
          <w:tcPr>
            <w:tcW w:w="6603" w:type="dxa"/>
            <w:shd w:val="clear" w:color="auto" w:fill="FFFFFF" w:themeFill="background1"/>
          </w:tcPr>
          <w:p w:rsidR="00DB6275" w:rsidRPr="00EF7732" w:rsidRDefault="00DB6275" w:rsidP="00FC00EC">
            <w:pPr>
              <w:rPr>
                <w:rFonts w:cstheme="minorHAnsi"/>
                <w:sz w:val="28"/>
                <w:szCs w:val="28"/>
                <w:lang w:val="uk-UA"/>
              </w:rPr>
            </w:pPr>
            <w:r>
              <w:rPr>
                <w:rFonts w:cstheme="minorHAnsi"/>
                <w:sz w:val="28"/>
                <w:szCs w:val="28"/>
                <w:lang w:val="uk-UA"/>
              </w:rPr>
              <w:t xml:space="preserve">На відповідний контролер з клієнта приходить запит, що містить в собі ідентифікатор видання та ідентифікатор користувача. Спочатку система перевіряє наявність в базі даних користувача та видання з відповідними ідентифікаторами. Якщо їх не знайдено, то на контролер приходить відповідна помилка. Далі йде перевірка чи статусом бронювання є </w:t>
            </w:r>
            <w:r>
              <w:rPr>
                <w:rFonts w:cstheme="minorHAnsi"/>
                <w:sz w:val="28"/>
                <w:szCs w:val="28"/>
                <w:lang w:val="en-US"/>
              </w:rPr>
              <w:t>Requested</w:t>
            </w:r>
            <w:r w:rsidRPr="00EF7732">
              <w:rPr>
                <w:rFonts w:cstheme="minorHAnsi"/>
                <w:sz w:val="28"/>
                <w:szCs w:val="28"/>
                <w:lang w:val="uk-UA"/>
              </w:rPr>
              <w:t>.</w:t>
            </w:r>
            <w:r>
              <w:rPr>
                <w:rFonts w:cstheme="minorHAnsi"/>
                <w:sz w:val="28"/>
                <w:szCs w:val="28"/>
                <w:lang w:val="uk-UA"/>
              </w:rPr>
              <w:t xml:space="preserve"> Якщо ні, то на контролер приходить помилка, якщо так, то статус змінюється на </w:t>
            </w:r>
            <w:r>
              <w:rPr>
                <w:rFonts w:cstheme="minorHAnsi"/>
                <w:sz w:val="28"/>
                <w:szCs w:val="28"/>
                <w:lang w:val="en-US"/>
              </w:rPr>
              <w:t>Checked</w:t>
            </w:r>
            <w:r w:rsidRPr="00EF7732">
              <w:rPr>
                <w:rFonts w:cstheme="minorHAnsi"/>
                <w:sz w:val="28"/>
                <w:szCs w:val="28"/>
              </w:rPr>
              <w:t xml:space="preserve"> </w:t>
            </w:r>
            <w:r>
              <w:rPr>
                <w:rFonts w:cstheme="minorHAnsi"/>
                <w:sz w:val="28"/>
                <w:szCs w:val="28"/>
                <w:lang w:val="en-US"/>
              </w:rPr>
              <w:t>Out</w:t>
            </w:r>
            <w:r>
              <w:rPr>
                <w:rFonts w:cstheme="minorHAnsi"/>
                <w:sz w:val="28"/>
                <w:szCs w:val="28"/>
                <w:lang w:val="uk-UA"/>
              </w:rPr>
              <w:t xml:space="preserve"> і заноситься у базу даних разом із датою, коли користувач взяв книгу.</w:t>
            </w:r>
          </w:p>
        </w:tc>
        <w:tc>
          <w:tcPr>
            <w:tcW w:w="818" w:type="dxa"/>
            <w:shd w:val="clear" w:color="auto" w:fill="FFFFFF" w:themeFill="background1"/>
            <w:vAlign w:val="center"/>
          </w:tcPr>
          <w:p w:rsidR="00DB6275" w:rsidRDefault="00DB6275" w:rsidP="00DB6275">
            <w:pPr>
              <w:jc w:val="center"/>
              <w:rPr>
                <w:rFonts w:cstheme="minorHAnsi"/>
                <w:sz w:val="28"/>
                <w:szCs w:val="28"/>
                <w:lang w:val="uk-UA"/>
              </w:rPr>
            </w:pPr>
            <w:r>
              <w:rPr>
                <w:rFonts w:cstheme="minorHAnsi"/>
                <w:sz w:val="28"/>
                <w:szCs w:val="28"/>
                <w:lang w:val="uk-UA"/>
              </w:rPr>
              <w:t>1</w:t>
            </w:r>
          </w:p>
        </w:tc>
      </w:tr>
      <w:tr w:rsidR="00FC00EC" w:rsidRPr="00EF7732" w:rsidTr="00FC00EC">
        <w:tc>
          <w:tcPr>
            <w:tcW w:w="1138" w:type="dxa"/>
            <w:shd w:val="clear" w:color="auto" w:fill="B8CCE4" w:themeFill="accent1" w:themeFillTint="66"/>
          </w:tcPr>
          <w:p w:rsidR="00DB6275" w:rsidRDefault="00DB6275" w:rsidP="00FC00EC">
            <w:pPr>
              <w:rPr>
                <w:rFonts w:cstheme="minorHAnsi"/>
                <w:sz w:val="24"/>
                <w:szCs w:val="24"/>
                <w:lang w:val="uk-UA"/>
              </w:rPr>
            </w:pPr>
            <w:r>
              <w:rPr>
                <w:rFonts w:cstheme="minorHAnsi"/>
                <w:sz w:val="24"/>
                <w:szCs w:val="24"/>
                <w:lang w:val="uk-UA"/>
              </w:rPr>
              <w:t>БТ-С-11</w:t>
            </w:r>
          </w:p>
        </w:tc>
        <w:tc>
          <w:tcPr>
            <w:tcW w:w="1009"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С-11</w:t>
            </w:r>
          </w:p>
        </w:tc>
        <w:tc>
          <w:tcPr>
            <w:tcW w:w="199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Оформлення повернення видання</w:t>
            </w:r>
          </w:p>
        </w:tc>
        <w:tc>
          <w:tcPr>
            <w:tcW w:w="151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Ручне</w:t>
            </w:r>
          </w:p>
        </w:tc>
        <w:tc>
          <w:tcPr>
            <w:tcW w:w="218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Перевірка правильності роботи програми при поверненні видання</w:t>
            </w:r>
          </w:p>
        </w:tc>
        <w:tc>
          <w:tcPr>
            <w:tcW w:w="6603" w:type="dxa"/>
            <w:shd w:val="clear" w:color="auto" w:fill="FFFFFF" w:themeFill="background1"/>
          </w:tcPr>
          <w:p w:rsidR="00DB6275" w:rsidRPr="00587FDF" w:rsidRDefault="00DB6275" w:rsidP="00FC00EC">
            <w:pPr>
              <w:rPr>
                <w:rFonts w:cstheme="minorHAnsi"/>
                <w:sz w:val="28"/>
                <w:szCs w:val="28"/>
                <w:lang w:val="uk-UA"/>
              </w:rPr>
            </w:pPr>
            <w:r>
              <w:rPr>
                <w:rFonts w:cstheme="minorHAnsi"/>
                <w:sz w:val="28"/>
                <w:szCs w:val="28"/>
                <w:lang w:val="uk-UA"/>
              </w:rPr>
              <w:t xml:space="preserve">На відповідний контролер з клієнта приходить запит, що містить в собі ідентифікатор видання та ідентифікатор користувача. Спочатку система перевіряє наявність в базі даних користувача та видання з відповідними ідентифікаторами. Якщо їх не знайдено, то на контролер приходить відповідна помилка. Далі перевіряється чи вчасно користувач повернув книгу, якщо ні, то йому нараховується додатковий штраф. Після цього перевіряється чи є черга на видання, якщо є, то наступному користувачу у черзі приходить повідомлення, що видання вже доступне, якщо черги немає, то кількість вільних екземплярів збільшується на 1 і статус видання помічається як </w:t>
            </w:r>
            <w:r>
              <w:rPr>
                <w:rFonts w:cstheme="minorHAnsi"/>
                <w:sz w:val="28"/>
                <w:szCs w:val="28"/>
                <w:lang w:val="en-US"/>
              </w:rPr>
              <w:t>Available</w:t>
            </w:r>
            <w:r w:rsidRPr="00587FDF">
              <w:rPr>
                <w:rFonts w:cstheme="minorHAnsi"/>
                <w:sz w:val="28"/>
                <w:szCs w:val="28"/>
                <w:lang w:val="uk-UA"/>
              </w:rPr>
              <w:t>.</w:t>
            </w:r>
          </w:p>
        </w:tc>
        <w:tc>
          <w:tcPr>
            <w:tcW w:w="818" w:type="dxa"/>
            <w:shd w:val="clear" w:color="auto" w:fill="FFFFFF" w:themeFill="background1"/>
            <w:vAlign w:val="center"/>
          </w:tcPr>
          <w:p w:rsidR="00DB6275" w:rsidRDefault="00DB6275" w:rsidP="00DB6275">
            <w:pPr>
              <w:jc w:val="center"/>
              <w:rPr>
                <w:rFonts w:cstheme="minorHAnsi"/>
                <w:sz w:val="28"/>
                <w:szCs w:val="28"/>
                <w:lang w:val="uk-UA"/>
              </w:rPr>
            </w:pPr>
            <w:r>
              <w:rPr>
                <w:rFonts w:cstheme="minorHAnsi"/>
                <w:sz w:val="28"/>
                <w:szCs w:val="28"/>
                <w:lang w:val="uk-UA"/>
              </w:rPr>
              <w:t>1</w:t>
            </w:r>
          </w:p>
        </w:tc>
      </w:tr>
      <w:tr w:rsidR="00FC00EC" w:rsidRPr="00EF7732" w:rsidTr="00FC00EC">
        <w:tc>
          <w:tcPr>
            <w:tcW w:w="1138" w:type="dxa"/>
            <w:shd w:val="clear" w:color="auto" w:fill="B8CCE4" w:themeFill="accent1" w:themeFillTint="66"/>
          </w:tcPr>
          <w:p w:rsidR="00DB6275" w:rsidRDefault="00DB6275" w:rsidP="00FC00EC">
            <w:pPr>
              <w:rPr>
                <w:rFonts w:cstheme="minorHAnsi"/>
                <w:sz w:val="24"/>
                <w:szCs w:val="24"/>
                <w:lang w:val="uk-UA"/>
              </w:rPr>
            </w:pPr>
            <w:r>
              <w:rPr>
                <w:rFonts w:cstheme="minorHAnsi"/>
                <w:sz w:val="24"/>
                <w:szCs w:val="24"/>
                <w:lang w:val="uk-UA"/>
              </w:rPr>
              <w:t>БТ-С-12</w:t>
            </w:r>
          </w:p>
        </w:tc>
        <w:tc>
          <w:tcPr>
            <w:tcW w:w="1009" w:type="dxa"/>
            <w:shd w:val="clear" w:color="auto" w:fill="FFFFFF" w:themeFill="background1"/>
          </w:tcPr>
          <w:p w:rsidR="00DB6275" w:rsidRPr="00390488" w:rsidRDefault="00DB6275" w:rsidP="00FC00EC">
            <w:pPr>
              <w:rPr>
                <w:rFonts w:cstheme="minorHAnsi"/>
                <w:sz w:val="28"/>
                <w:szCs w:val="28"/>
                <w:lang w:val="en-US"/>
              </w:rPr>
            </w:pPr>
            <w:r>
              <w:rPr>
                <w:rFonts w:cstheme="minorHAnsi"/>
                <w:sz w:val="28"/>
                <w:szCs w:val="28"/>
                <w:lang w:val="en-US"/>
              </w:rPr>
              <w:t>C-12</w:t>
            </w:r>
          </w:p>
        </w:tc>
        <w:tc>
          <w:tcPr>
            <w:tcW w:w="1997" w:type="dxa"/>
            <w:shd w:val="clear" w:color="auto" w:fill="FFFFFF" w:themeFill="background1"/>
          </w:tcPr>
          <w:p w:rsidR="00DB6275" w:rsidRPr="00390488" w:rsidRDefault="00DB6275" w:rsidP="00FC00EC">
            <w:pPr>
              <w:rPr>
                <w:rFonts w:cstheme="minorHAnsi"/>
                <w:sz w:val="28"/>
                <w:szCs w:val="28"/>
                <w:lang w:val="uk-UA"/>
              </w:rPr>
            </w:pPr>
            <w:r>
              <w:rPr>
                <w:rFonts w:cstheme="minorHAnsi"/>
                <w:sz w:val="28"/>
                <w:szCs w:val="28"/>
                <w:lang w:val="uk-UA"/>
              </w:rPr>
              <w:t>Перегляд списку читачів</w:t>
            </w:r>
          </w:p>
        </w:tc>
        <w:tc>
          <w:tcPr>
            <w:tcW w:w="151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Ручне</w:t>
            </w:r>
          </w:p>
        </w:tc>
        <w:tc>
          <w:tcPr>
            <w:tcW w:w="218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Перевірка правильності завантаження даних про читачів</w:t>
            </w:r>
          </w:p>
        </w:tc>
        <w:tc>
          <w:tcPr>
            <w:tcW w:w="6603"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 xml:space="preserve">На відповідний контролер приходить запит. Далі робиться запит до бази даних, і якщо ресурс знайдений, на контролер повертається відповідний об’єкт, після чого він конвертується у </w:t>
            </w:r>
            <w:r>
              <w:rPr>
                <w:rFonts w:cstheme="minorHAnsi"/>
                <w:sz w:val="28"/>
                <w:szCs w:val="28"/>
                <w:lang w:val="en-US"/>
              </w:rPr>
              <w:t>JSON</w:t>
            </w:r>
            <w:r w:rsidRPr="00753A11">
              <w:rPr>
                <w:rFonts w:cstheme="minorHAnsi"/>
                <w:sz w:val="28"/>
                <w:szCs w:val="28"/>
                <w:lang w:val="uk-UA"/>
              </w:rPr>
              <w:t>-</w:t>
            </w:r>
            <w:r>
              <w:rPr>
                <w:rFonts w:cstheme="minorHAnsi"/>
                <w:sz w:val="28"/>
                <w:szCs w:val="28"/>
                <w:lang w:val="uk-UA"/>
              </w:rPr>
              <w:t>об’єкт і повертається клієнту разом з кодом 200(</w:t>
            </w:r>
            <w:r>
              <w:rPr>
                <w:rFonts w:cstheme="minorHAnsi"/>
                <w:sz w:val="28"/>
                <w:szCs w:val="28"/>
                <w:lang w:val="en-US"/>
              </w:rPr>
              <w:t>OK</w:t>
            </w:r>
            <w:r>
              <w:rPr>
                <w:rFonts w:cstheme="minorHAnsi"/>
                <w:sz w:val="28"/>
                <w:szCs w:val="28"/>
                <w:lang w:val="uk-UA"/>
              </w:rPr>
              <w:t>)</w:t>
            </w:r>
            <w:r w:rsidRPr="00753A11">
              <w:rPr>
                <w:rFonts w:cstheme="minorHAnsi"/>
                <w:sz w:val="28"/>
                <w:szCs w:val="28"/>
                <w:lang w:val="uk-UA"/>
              </w:rPr>
              <w:t>.</w:t>
            </w:r>
            <w:r>
              <w:rPr>
                <w:rFonts w:cstheme="minorHAnsi"/>
                <w:sz w:val="28"/>
                <w:szCs w:val="28"/>
                <w:lang w:val="uk-UA"/>
              </w:rPr>
              <w:t xml:space="preserve"> Якщо ресурс не знайдений, на контролер повертається порожній масив, а клієнт отримує спеціальний </w:t>
            </w:r>
            <w:r>
              <w:rPr>
                <w:rFonts w:cstheme="minorHAnsi"/>
                <w:sz w:val="28"/>
                <w:szCs w:val="28"/>
                <w:lang w:val="en-US"/>
              </w:rPr>
              <w:t>JSON</w:t>
            </w:r>
            <w:r w:rsidRPr="00753A11">
              <w:rPr>
                <w:rFonts w:cstheme="minorHAnsi"/>
                <w:sz w:val="28"/>
                <w:szCs w:val="28"/>
                <w:lang w:val="uk-UA"/>
              </w:rPr>
              <w:t>-</w:t>
            </w:r>
            <w:r>
              <w:rPr>
                <w:rFonts w:cstheme="minorHAnsi"/>
                <w:sz w:val="28"/>
                <w:szCs w:val="28"/>
                <w:lang w:val="uk-UA"/>
              </w:rPr>
              <w:t>об’єкт, що вказує на помилку і код помилки 404</w:t>
            </w:r>
            <w:r w:rsidRPr="00194F12">
              <w:rPr>
                <w:rFonts w:cstheme="minorHAnsi"/>
                <w:sz w:val="28"/>
                <w:szCs w:val="28"/>
                <w:lang w:val="uk-UA"/>
              </w:rPr>
              <w:t>(</w:t>
            </w:r>
            <w:r>
              <w:rPr>
                <w:rFonts w:cstheme="minorHAnsi"/>
                <w:sz w:val="28"/>
                <w:szCs w:val="28"/>
                <w:lang w:val="en-US"/>
              </w:rPr>
              <w:t>Not</w:t>
            </w:r>
            <w:r w:rsidRPr="00194F12">
              <w:rPr>
                <w:rFonts w:cstheme="minorHAnsi"/>
                <w:sz w:val="28"/>
                <w:szCs w:val="28"/>
                <w:lang w:val="uk-UA"/>
              </w:rPr>
              <w:t xml:space="preserve"> </w:t>
            </w:r>
            <w:r>
              <w:rPr>
                <w:rFonts w:cstheme="minorHAnsi"/>
                <w:sz w:val="28"/>
                <w:szCs w:val="28"/>
                <w:lang w:val="en-US"/>
              </w:rPr>
              <w:t>Found</w:t>
            </w:r>
            <w:r w:rsidRPr="00194F12">
              <w:rPr>
                <w:rFonts w:cstheme="minorHAnsi"/>
                <w:sz w:val="28"/>
                <w:szCs w:val="28"/>
                <w:lang w:val="uk-UA"/>
              </w:rPr>
              <w:t>).</w:t>
            </w:r>
            <w:r>
              <w:rPr>
                <w:rFonts w:cstheme="minorHAnsi"/>
                <w:sz w:val="28"/>
                <w:szCs w:val="28"/>
                <w:lang w:val="uk-UA"/>
              </w:rPr>
              <w:t xml:space="preserve"> Якщо сталася помилка (наприклад не вдалося підключитися до бази даних) на контролер приходить помилка </w:t>
            </w:r>
            <w:r>
              <w:rPr>
                <w:rFonts w:cstheme="minorHAnsi"/>
                <w:sz w:val="28"/>
                <w:szCs w:val="28"/>
                <w:lang w:val="en-US"/>
              </w:rPr>
              <w:t>ServerException</w:t>
            </w:r>
            <w:r>
              <w:rPr>
                <w:rFonts w:cstheme="minorHAnsi"/>
                <w:sz w:val="28"/>
                <w:szCs w:val="28"/>
                <w:lang w:val="uk-UA"/>
              </w:rPr>
              <w:t xml:space="preserve">, а на клієнт відправляється </w:t>
            </w:r>
            <w:r>
              <w:rPr>
                <w:rFonts w:cstheme="minorHAnsi"/>
                <w:sz w:val="28"/>
                <w:szCs w:val="28"/>
                <w:lang w:val="en-US"/>
              </w:rPr>
              <w:t>JSON</w:t>
            </w:r>
            <w:r w:rsidRPr="00753A11">
              <w:rPr>
                <w:rFonts w:cstheme="minorHAnsi"/>
                <w:sz w:val="28"/>
                <w:szCs w:val="28"/>
                <w:lang w:val="uk-UA"/>
              </w:rPr>
              <w:t>-</w:t>
            </w:r>
            <w:r>
              <w:rPr>
                <w:rFonts w:cstheme="minorHAnsi"/>
                <w:sz w:val="28"/>
                <w:szCs w:val="28"/>
                <w:lang w:val="uk-UA"/>
              </w:rPr>
              <w:t>об’єкт, що</w:t>
            </w:r>
            <w:r w:rsidRPr="00194F12">
              <w:rPr>
                <w:rFonts w:cstheme="minorHAnsi"/>
                <w:sz w:val="28"/>
                <w:szCs w:val="28"/>
                <w:lang w:val="uk-UA"/>
              </w:rPr>
              <w:t xml:space="preserve"> </w:t>
            </w:r>
            <w:r>
              <w:rPr>
                <w:rFonts w:cstheme="minorHAnsi"/>
                <w:sz w:val="28"/>
                <w:szCs w:val="28"/>
                <w:lang w:val="uk-UA"/>
              </w:rPr>
              <w:t>містить в собі назву, помилки, повідомлення та код помилки 500 (</w:t>
            </w:r>
            <w:r>
              <w:rPr>
                <w:rFonts w:cstheme="minorHAnsi"/>
                <w:sz w:val="28"/>
                <w:szCs w:val="28"/>
                <w:lang w:val="en-US"/>
              </w:rPr>
              <w:t>Internal</w:t>
            </w:r>
            <w:r w:rsidRPr="00194F12">
              <w:rPr>
                <w:rFonts w:cstheme="minorHAnsi"/>
                <w:sz w:val="28"/>
                <w:szCs w:val="28"/>
                <w:lang w:val="uk-UA"/>
              </w:rPr>
              <w:t xml:space="preserve"> </w:t>
            </w:r>
            <w:r>
              <w:rPr>
                <w:rFonts w:cstheme="minorHAnsi"/>
                <w:sz w:val="28"/>
                <w:szCs w:val="28"/>
                <w:lang w:val="en-US"/>
              </w:rPr>
              <w:t>Server</w:t>
            </w:r>
            <w:r w:rsidRPr="00194F12">
              <w:rPr>
                <w:rFonts w:cstheme="minorHAnsi"/>
                <w:sz w:val="28"/>
                <w:szCs w:val="28"/>
                <w:lang w:val="uk-UA"/>
              </w:rPr>
              <w:t xml:space="preserve"> </w:t>
            </w:r>
            <w:r>
              <w:rPr>
                <w:rFonts w:cstheme="minorHAnsi"/>
                <w:sz w:val="28"/>
                <w:szCs w:val="28"/>
                <w:lang w:val="en-US"/>
              </w:rPr>
              <w:t>Error</w:t>
            </w:r>
            <w:r>
              <w:rPr>
                <w:rFonts w:cstheme="minorHAnsi"/>
                <w:sz w:val="28"/>
                <w:szCs w:val="28"/>
                <w:lang w:val="uk-UA"/>
              </w:rPr>
              <w:t>)</w:t>
            </w:r>
            <w:r w:rsidRPr="00194F12">
              <w:rPr>
                <w:rFonts w:cstheme="minorHAnsi"/>
                <w:sz w:val="28"/>
                <w:szCs w:val="28"/>
                <w:lang w:val="uk-UA"/>
              </w:rPr>
              <w:t>.</w:t>
            </w:r>
          </w:p>
        </w:tc>
        <w:tc>
          <w:tcPr>
            <w:tcW w:w="818" w:type="dxa"/>
            <w:shd w:val="clear" w:color="auto" w:fill="FFFFFF" w:themeFill="background1"/>
            <w:vAlign w:val="center"/>
          </w:tcPr>
          <w:p w:rsidR="00DB6275" w:rsidRDefault="00DB6275" w:rsidP="00DB6275">
            <w:pPr>
              <w:jc w:val="center"/>
              <w:rPr>
                <w:rFonts w:cstheme="minorHAnsi"/>
                <w:sz w:val="28"/>
                <w:szCs w:val="28"/>
                <w:lang w:val="uk-UA"/>
              </w:rPr>
            </w:pPr>
            <w:r>
              <w:rPr>
                <w:rFonts w:cstheme="minorHAnsi"/>
                <w:sz w:val="28"/>
                <w:szCs w:val="28"/>
                <w:lang w:val="uk-UA"/>
              </w:rPr>
              <w:t>3</w:t>
            </w:r>
          </w:p>
        </w:tc>
      </w:tr>
      <w:tr w:rsidR="00FC00EC" w:rsidRPr="00EF7732" w:rsidTr="00FC00EC">
        <w:tc>
          <w:tcPr>
            <w:tcW w:w="1138" w:type="dxa"/>
            <w:shd w:val="clear" w:color="auto" w:fill="B8CCE4" w:themeFill="accent1" w:themeFillTint="66"/>
          </w:tcPr>
          <w:p w:rsidR="00DB6275" w:rsidRDefault="00DB6275" w:rsidP="00FC00EC">
            <w:pPr>
              <w:rPr>
                <w:rFonts w:cstheme="minorHAnsi"/>
                <w:sz w:val="24"/>
                <w:szCs w:val="24"/>
                <w:lang w:val="uk-UA"/>
              </w:rPr>
            </w:pPr>
            <w:r>
              <w:rPr>
                <w:rFonts w:cstheme="minorHAnsi"/>
                <w:sz w:val="24"/>
                <w:szCs w:val="24"/>
                <w:lang w:val="uk-UA"/>
              </w:rPr>
              <w:t>БТ-С-13</w:t>
            </w:r>
          </w:p>
        </w:tc>
        <w:tc>
          <w:tcPr>
            <w:tcW w:w="1009" w:type="dxa"/>
            <w:shd w:val="clear" w:color="auto" w:fill="FFFFFF" w:themeFill="background1"/>
          </w:tcPr>
          <w:p w:rsidR="00DB6275" w:rsidRPr="005F6DEB" w:rsidRDefault="00DB6275" w:rsidP="00FC00EC">
            <w:pPr>
              <w:rPr>
                <w:rFonts w:cstheme="minorHAnsi"/>
                <w:sz w:val="28"/>
                <w:szCs w:val="28"/>
                <w:lang w:val="uk-UA"/>
              </w:rPr>
            </w:pPr>
            <w:r>
              <w:rPr>
                <w:rFonts w:cstheme="minorHAnsi"/>
                <w:sz w:val="28"/>
                <w:szCs w:val="28"/>
                <w:lang w:val="uk-UA"/>
              </w:rPr>
              <w:t>С-13</w:t>
            </w:r>
          </w:p>
        </w:tc>
        <w:tc>
          <w:tcPr>
            <w:tcW w:w="199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Деактивація читача</w:t>
            </w:r>
          </w:p>
        </w:tc>
        <w:tc>
          <w:tcPr>
            <w:tcW w:w="151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Ручне</w:t>
            </w:r>
          </w:p>
        </w:tc>
        <w:tc>
          <w:tcPr>
            <w:tcW w:w="218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Перевірка правильності видалення запису про користувача з системи</w:t>
            </w:r>
          </w:p>
        </w:tc>
        <w:tc>
          <w:tcPr>
            <w:tcW w:w="6603"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На контролер приходить запит, який містить ідентифікатор користувача. Робиться запит до бази даних, якщо користувач з таким ідентифікатором існує відбувається видалення цього запису з бази даних. Клієнту повертається статус виконання операції 200.</w:t>
            </w:r>
          </w:p>
        </w:tc>
        <w:tc>
          <w:tcPr>
            <w:tcW w:w="818" w:type="dxa"/>
            <w:shd w:val="clear" w:color="auto" w:fill="FFFFFF" w:themeFill="background1"/>
            <w:vAlign w:val="center"/>
          </w:tcPr>
          <w:p w:rsidR="00DB6275" w:rsidRDefault="00DB6275" w:rsidP="00DB6275">
            <w:pPr>
              <w:jc w:val="center"/>
              <w:rPr>
                <w:rFonts w:cstheme="minorHAnsi"/>
                <w:sz w:val="28"/>
                <w:szCs w:val="28"/>
                <w:lang w:val="uk-UA"/>
              </w:rPr>
            </w:pPr>
            <w:r>
              <w:rPr>
                <w:rFonts w:cstheme="minorHAnsi"/>
                <w:sz w:val="28"/>
                <w:szCs w:val="28"/>
                <w:lang w:val="uk-UA"/>
              </w:rPr>
              <w:t>1</w:t>
            </w:r>
          </w:p>
        </w:tc>
      </w:tr>
      <w:tr w:rsidR="00FC00EC" w:rsidRPr="00EF7732" w:rsidTr="00FC00EC">
        <w:tc>
          <w:tcPr>
            <w:tcW w:w="1138" w:type="dxa"/>
            <w:shd w:val="clear" w:color="auto" w:fill="B8CCE4" w:themeFill="accent1" w:themeFillTint="66"/>
          </w:tcPr>
          <w:p w:rsidR="00DB6275" w:rsidRDefault="00DB6275" w:rsidP="00FC00EC">
            <w:pPr>
              <w:rPr>
                <w:rFonts w:cstheme="minorHAnsi"/>
                <w:sz w:val="24"/>
                <w:szCs w:val="24"/>
                <w:lang w:val="uk-UA"/>
              </w:rPr>
            </w:pPr>
            <w:r>
              <w:rPr>
                <w:rFonts w:cstheme="minorHAnsi"/>
                <w:sz w:val="24"/>
                <w:szCs w:val="24"/>
                <w:lang w:val="uk-UA"/>
              </w:rPr>
              <w:t>БТ-С-14</w:t>
            </w:r>
          </w:p>
        </w:tc>
        <w:tc>
          <w:tcPr>
            <w:tcW w:w="1009"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С-14</w:t>
            </w:r>
          </w:p>
        </w:tc>
        <w:tc>
          <w:tcPr>
            <w:tcW w:w="199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Додавання видання</w:t>
            </w:r>
          </w:p>
        </w:tc>
        <w:tc>
          <w:tcPr>
            <w:tcW w:w="151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Ручне</w:t>
            </w:r>
          </w:p>
        </w:tc>
        <w:tc>
          <w:tcPr>
            <w:tcW w:w="218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Перевірка правильності роботи програми при спробі додати видання</w:t>
            </w:r>
          </w:p>
        </w:tc>
        <w:tc>
          <w:tcPr>
            <w:tcW w:w="6603" w:type="dxa"/>
            <w:shd w:val="clear" w:color="auto" w:fill="FFFFFF" w:themeFill="background1"/>
          </w:tcPr>
          <w:p w:rsidR="00DB6275" w:rsidRPr="00342730" w:rsidRDefault="00DB6275" w:rsidP="00FC00EC">
            <w:pPr>
              <w:rPr>
                <w:rFonts w:cstheme="minorHAnsi"/>
                <w:sz w:val="28"/>
                <w:szCs w:val="28"/>
                <w:lang w:val="uk-UA"/>
              </w:rPr>
            </w:pPr>
            <w:r>
              <w:rPr>
                <w:rFonts w:cstheme="minorHAnsi"/>
                <w:sz w:val="28"/>
                <w:szCs w:val="28"/>
                <w:lang w:val="uk-UA"/>
              </w:rPr>
              <w:t xml:space="preserve">На контролер приходить запит, в тілі якого міститься </w:t>
            </w:r>
            <w:r>
              <w:rPr>
                <w:rFonts w:cstheme="minorHAnsi"/>
                <w:sz w:val="28"/>
                <w:szCs w:val="28"/>
                <w:lang w:val="en-US"/>
              </w:rPr>
              <w:t>JSON</w:t>
            </w:r>
            <w:r w:rsidRPr="00342730">
              <w:rPr>
                <w:rFonts w:cstheme="minorHAnsi"/>
                <w:sz w:val="28"/>
                <w:szCs w:val="28"/>
              </w:rPr>
              <w:t>-</w:t>
            </w:r>
            <w:r>
              <w:rPr>
                <w:rFonts w:cstheme="minorHAnsi"/>
                <w:sz w:val="28"/>
                <w:szCs w:val="28"/>
                <w:lang w:val="uk-UA"/>
              </w:rPr>
              <w:t>об’єкт з інформацією про публікацію. Відбувається перевірка чи всі необхідні поля, такі як назва, автор, заповнені. Якщо ні, відповідна помилка надсилається клієнту, якщо так, генерується унікальний ідентифікатор видання і запис заноситься до бази даних. На клієнт надсилається статус виконання операції – 201.</w:t>
            </w:r>
          </w:p>
        </w:tc>
        <w:tc>
          <w:tcPr>
            <w:tcW w:w="818" w:type="dxa"/>
            <w:shd w:val="clear" w:color="auto" w:fill="FFFFFF" w:themeFill="background1"/>
            <w:vAlign w:val="center"/>
          </w:tcPr>
          <w:p w:rsidR="00DB6275" w:rsidRDefault="00DB6275" w:rsidP="00DB6275">
            <w:pPr>
              <w:jc w:val="center"/>
              <w:rPr>
                <w:rFonts w:cstheme="minorHAnsi"/>
                <w:sz w:val="28"/>
                <w:szCs w:val="28"/>
                <w:lang w:val="uk-UA"/>
              </w:rPr>
            </w:pPr>
            <w:r>
              <w:rPr>
                <w:rFonts w:cstheme="minorHAnsi"/>
                <w:sz w:val="28"/>
                <w:szCs w:val="28"/>
                <w:lang w:val="uk-UA"/>
              </w:rPr>
              <w:t>1</w:t>
            </w:r>
          </w:p>
        </w:tc>
      </w:tr>
      <w:tr w:rsidR="00FC00EC" w:rsidRPr="00EF7732" w:rsidTr="00FC00EC">
        <w:tc>
          <w:tcPr>
            <w:tcW w:w="1138" w:type="dxa"/>
            <w:shd w:val="clear" w:color="auto" w:fill="B8CCE4" w:themeFill="accent1" w:themeFillTint="66"/>
          </w:tcPr>
          <w:p w:rsidR="00DB6275" w:rsidRDefault="00DB6275" w:rsidP="00FC00EC">
            <w:pPr>
              <w:rPr>
                <w:rFonts w:cstheme="minorHAnsi"/>
                <w:sz w:val="24"/>
                <w:szCs w:val="24"/>
                <w:lang w:val="uk-UA"/>
              </w:rPr>
            </w:pPr>
            <w:r>
              <w:rPr>
                <w:rFonts w:cstheme="minorHAnsi"/>
                <w:sz w:val="24"/>
                <w:szCs w:val="24"/>
                <w:lang w:val="uk-UA"/>
              </w:rPr>
              <w:t>БТ-С-15</w:t>
            </w:r>
          </w:p>
        </w:tc>
        <w:tc>
          <w:tcPr>
            <w:tcW w:w="1009"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С-15</w:t>
            </w:r>
          </w:p>
        </w:tc>
        <w:tc>
          <w:tcPr>
            <w:tcW w:w="199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Видалення видання</w:t>
            </w:r>
          </w:p>
        </w:tc>
        <w:tc>
          <w:tcPr>
            <w:tcW w:w="151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Ручне</w:t>
            </w:r>
          </w:p>
        </w:tc>
        <w:tc>
          <w:tcPr>
            <w:tcW w:w="218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Перевірка правильності роботи програми при спробі видалити видання</w:t>
            </w:r>
          </w:p>
        </w:tc>
        <w:tc>
          <w:tcPr>
            <w:tcW w:w="6603"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На контролер приходить запит, який містить ідентифікатор видання, яке потрібно видалити. Відповідний запит робиться до бази даних. На клієнт надсилається код виконання операції 200.</w:t>
            </w:r>
          </w:p>
        </w:tc>
        <w:tc>
          <w:tcPr>
            <w:tcW w:w="818" w:type="dxa"/>
            <w:shd w:val="clear" w:color="auto" w:fill="FFFFFF" w:themeFill="background1"/>
            <w:vAlign w:val="center"/>
          </w:tcPr>
          <w:p w:rsidR="00DB6275" w:rsidRDefault="00DB6275" w:rsidP="00DB6275">
            <w:pPr>
              <w:jc w:val="center"/>
              <w:rPr>
                <w:rFonts w:cstheme="minorHAnsi"/>
                <w:sz w:val="28"/>
                <w:szCs w:val="28"/>
                <w:lang w:val="uk-UA"/>
              </w:rPr>
            </w:pPr>
            <w:r>
              <w:rPr>
                <w:rFonts w:cstheme="minorHAnsi"/>
                <w:sz w:val="28"/>
                <w:szCs w:val="28"/>
                <w:lang w:val="uk-UA"/>
              </w:rPr>
              <w:t>1</w:t>
            </w:r>
          </w:p>
        </w:tc>
      </w:tr>
      <w:tr w:rsidR="00FC00EC" w:rsidRPr="00EF7732" w:rsidTr="00FC00EC">
        <w:tc>
          <w:tcPr>
            <w:tcW w:w="1138" w:type="dxa"/>
            <w:shd w:val="clear" w:color="auto" w:fill="B8CCE4" w:themeFill="accent1" w:themeFillTint="66"/>
          </w:tcPr>
          <w:p w:rsidR="00DB6275" w:rsidRDefault="00DB6275" w:rsidP="00FC00EC">
            <w:pPr>
              <w:rPr>
                <w:rFonts w:cstheme="minorHAnsi"/>
                <w:sz w:val="24"/>
                <w:szCs w:val="24"/>
                <w:lang w:val="uk-UA"/>
              </w:rPr>
            </w:pPr>
            <w:r>
              <w:rPr>
                <w:rFonts w:cstheme="minorHAnsi"/>
                <w:sz w:val="24"/>
                <w:szCs w:val="24"/>
                <w:lang w:val="uk-UA"/>
              </w:rPr>
              <w:t>БТ-С-16</w:t>
            </w:r>
          </w:p>
        </w:tc>
        <w:tc>
          <w:tcPr>
            <w:tcW w:w="1009"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С-16</w:t>
            </w:r>
          </w:p>
        </w:tc>
        <w:tc>
          <w:tcPr>
            <w:tcW w:w="199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Редагування видання</w:t>
            </w:r>
          </w:p>
        </w:tc>
        <w:tc>
          <w:tcPr>
            <w:tcW w:w="151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 xml:space="preserve"> Ручне</w:t>
            </w:r>
          </w:p>
        </w:tc>
        <w:tc>
          <w:tcPr>
            <w:tcW w:w="218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Перевірка правильності роботи програми при спробі редагувати видання</w:t>
            </w:r>
          </w:p>
        </w:tc>
        <w:tc>
          <w:tcPr>
            <w:tcW w:w="6603"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 xml:space="preserve">На контролер приходить запит, який містить ідентифікатор видання, яке потрібно редагувати. У тілі запиту міститься </w:t>
            </w:r>
            <w:r>
              <w:rPr>
                <w:rFonts w:cstheme="minorHAnsi"/>
                <w:sz w:val="28"/>
                <w:szCs w:val="28"/>
                <w:lang w:val="en-US"/>
              </w:rPr>
              <w:t>JSON</w:t>
            </w:r>
            <w:r w:rsidRPr="00D553FD">
              <w:rPr>
                <w:rFonts w:cstheme="minorHAnsi"/>
                <w:sz w:val="28"/>
                <w:szCs w:val="28"/>
                <w:lang w:val="uk-UA"/>
              </w:rPr>
              <w:t>-</w:t>
            </w:r>
            <w:r>
              <w:rPr>
                <w:rFonts w:cstheme="minorHAnsi"/>
                <w:sz w:val="28"/>
                <w:szCs w:val="28"/>
                <w:lang w:val="uk-UA"/>
              </w:rPr>
              <w:t>об’єкт нової публікації. Спочатку перевіряється, чи є публікація з даним ідентифікатором у базі даних. Якщо немає, на клієнт посилається код помилки 404. Якщо так, то непорожні поля нової публікації записуються замість старої інформації і редагована публікація зберігається у базі даних. На клієнт надсилається код виконання операції 200.</w:t>
            </w:r>
          </w:p>
        </w:tc>
        <w:tc>
          <w:tcPr>
            <w:tcW w:w="818" w:type="dxa"/>
            <w:shd w:val="clear" w:color="auto" w:fill="FFFFFF" w:themeFill="background1"/>
            <w:vAlign w:val="center"/>
          </w:tcPr>
          <w:p w:rsidR="00DB6275" w:rsidRDefault="00DB6275" w:rsidP="00DB6275">
            <w:pPr>
              <w:jc w:val="center"/>
              <w:rPr>
                <w:rFonts w:cstheme="minorHAnsi"/>
                <w:sz w:val="28"/>
                <w:szCs w:val="28"/>
                <w:lang w:val="uk-UA"/>
              </w:rPr>
            </w:pPr>
            <w:r>
              <w:rPr>
                <w:rFonts w:cstheme="minorHAnsi"/>
                <w:sz w:val="28"/>
                <w:szCs w:val="28"/>
                <w:lang w:val="uk-UA"/>
              </w:rPr>
              <w:t>2</w:t>
            </w:r>
          </w:p>
        </w:tc>
      </w:tr>
      <w:tr w:rsidR="00FC00EC" w:rsidRPr="00EF7732" w:rsidTr="00FC00EC">
        <w:tc>
          <w:tcPr>
            <w:tcW w:w="1138" w:type="dxa"/>
            <w:shd w:val="clear" w:color="auto" w:fill="B8CCE4" w:themeFill="accent1" w:themeFillTint="66"/>
          </w:tcPr>
          <w:p w:rsidR="00DB6275" w:rsidRDefault="00DB6275" w:rsidP="00FC00EC">
            <w:pPr>
              <w:rPr>
                <w:rFonts w:cstheme="minorHAnsi"/>
                <w:sz w:val="24"/>
                <w:szCs w:val="24"/>
                <w:lang w:val="uk-UA"/>
              </w:rPr>
            </w:pPr>
            <w:r>
              <w:rPr>
                <w:rFonts w:cstheme="minorHAnsi"/>
                <w:sz w:val="24"/>
                <w:szCs w:val="24"/>
                <w:lang w:val="uk-UA"/>
              </w:rPr>
              <w:t>БТ-С-19</w:t>
            </w:r>
          </w:p>
        </w:tc>
        <w:tc>
          <w:tcPr>
            <w:tcW w:w="1009"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С-19</w:t>
            </w:r>
          </w:p>
        </w:tc>
        <w:tc>
          <w:tcPr>
            <w:tcW w:w="199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Додавання менеджера</w:t>
            </w:r>
          </w:p>
        </w:tc>
        <w:tc>
          <w:tcPr>
            <w:tcW w:w="151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Ручне</w:t>
            </w:r>
          </w:p>
        </w:tc>
        <w:tc>
          <w:tcPr>
            <w:tcW w:w="218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Перевірка правильності внесення запису про нового менеджера</w:t>
            </w:r>
          </w:p>
        </w:tc>
        <w:tc>
          <w:tcPr>
            <w:tcW w:w="6603"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 xml:space="preserve">На контролер приходить запит, в тілі якого знаходиться </w:t>
            </w:r>
            <w:r>
              <w:rPr>
                <w:rFonts w:cstheme="minorHAnsi"/>
                <w:sz w:val="28"/>
                <w:szCs w:val="28"/>
                <w:lang w:val="en-US"/>
              </w:rPr>
              <w:t>JSON</w:t>
            </w:r>
            <w:r w:rsidRPr="00342730">
              <w:rPr>
                <w:rFonts w:cstheme="minorHAnsi"/>
                <w:sz w:val="28"/>
                <w:szCs w:val="28"/>
              </w:rPr>
              <w:t>-</w:t>
            </w:r>
            <w:r>
              <w:rPr>
                <w:rFonts w:cstheme="minorHAnsi"/>
                <w:sz w:val="28"/>
                <w:szCs w:val="28"/>
                <w:lang w:val="uk-UA"/>
              </w:rPr>
              <w:t>об’єкт, який містить інформацію про менеджера, якого необхідно додати. Відбувається перевірка на те, чи всі поля, такі як ім’я, пошта, непорожні і заповнені правильно. Після цього запис зберігається у базі даних. На клієнт відправляється код виконання операції 201.</w:t>
            </w:r>
          </w:p>
        </w:tc>
        <w:tc>
          <w:tcPr>
            <w:tcW w:w="818" w:type="dxa"/>
            <w:shd w:val="clear" w:color="auto" w:fill="FFFFFF" w:themeFill="background1"/>
            <w:vAlign w:val="center"/>
          </w:tcPr>
          <w:p w:rsidR="00DB6275" w:rsidRDefault="00DB6275" w:rsidP="00DB6275">
            <w:pPr>
              <w:jc w:val="center"/>
              <w:rPr>
                <w:rFonts w:cstheme="minorHAnsi"/>
                <w:sz w:val="28"/>
                <w:szCs w:val="28"/>
                <w:lang w:val="uk-UA"/>
              </w:rPr>
            </w:pPr>
            <w:r>
              <w:rPr>
                <w:rFonts w:cstheme="minorHAnsi"/>
                <w:sz w:val="28"/>
                <w:szCs w:val="28"/>
                <w:lang w:val="uk-UA"/>
              </w:rPr>
              <w:t>1</w:t>
            </w:r>
          </w:p>
        </w:tc>
      </w:tr>
      <w:tr w:rsidR="00FC00EC" w:rsidRPr="00EF7732" w:rsidTr="00FC00EC">
        <w:tc>
          <w:tcPr>
            <w:tcW w:w="1138" w:type="dxa"/>
            <w:shd w:val="clear" w:color="auto" w:fill="B8CCE4" w:themeFill="accent1" w:themeFillTint="66"/>
          </w:tcPr>
          <w:p w:rsidR="00DB6275" w:rsidRDefault="00DB6275" w:rsidP="00FC00EC">
            <w:pPr>
              <w:rPr>
                <w:rFonts w:cstheme="minorHAnsi"/>
                <w:sz w:val="24"/>
                <w:szCs w:val="24"/>
                <w:lang w:val="uk-UA"/>
              </w:rPr>
            </w:pPr>
            <w:r>
              <w:rPr>
                <w:rFonts w:cstheme="minorHAnsi"/>
                <w:sz w:val="24"/>
                <w:szCs w:val="24"/>
                <w:lang w:val="uk-UA"/>
              </w:rPr>
              <w:t>БТ-С-20</w:t>
            </w:r>
          </w:p>
        </w:tc>
        <w:tc>
          <w:tcPr>
            <w:tcW w:w="1009"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С-20</w:t>
            </w:r>
          </w:p>
        </w:tc>
        <w:tc>
          <w:tcPr>
            <w:tcW w:w="199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 xml:space="preserve"> Видалення менеджера</w:t>
            </w:r>
          </w:p>
        </w:tc>
        <w:tc>
          <w:tcPr>
            <w:tcW w:w="151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Ручне</w:t>
            </w:r>
          </w:p>
        </w:tc>
        <w:tc>
          <w:tcPr>
            <w:tcW w:w="218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Перевірка правильності видалення запису про менеджера</w:t>
            </w:r>
          </w:p>
        </w:tc>
        <w:tc>
          <w:tcPr>
            <w:tcW w:w="6603"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На контролер приходить запит, який містить в собі ідентифікатор менеджера, якого необхідно видалити із системи. Відповідний запит робиться до бази даних. На клієнт надсилається код виконання операції 200.</w:t>
            </w:r>
          </w:p>
        </w:tc>
        <w:tc>
          <w:tcPr>
            <w:tcW w:w="818" w:type="dxa"/>
            <w:shd w:val="clear" w:color="auto" w:fill="FFFFFF" w:themeFill="background1"/>
            <w:vAlign w:val="center"/>
          </w:tcPr>
          <w:p w:rsidR="00DB6275" w:rsidRDefault="00DB6275" w:rsidP="00DB6275">
            <w:pPr>
              <w:jc w:val="center"/>
              <w:rPr>
                <w:rFonts w:cstheme="minorHAnsi"/>
                <w:sz w:val="28"/>
                <w:szCs w:val="28"/>
                <w:lang w:val="uk-UA"/>
              </w:rPr>
            </w:pPr>
            <w:r>
              <w:rPr>
                <w:rFonts w:cstheme="minorHAnsi"/>
                <w:sz w:val="28"/>
                <w:szCs w:val="28"/>
                <w:lang w:val="uk-UA"/>
              </w:rPr>
              <w:t>1</w:t>
            </w:r>
          </w:p>
        </w:tc>
      </w:tr>
      <w:tr w:rsidR="00FC00EC" w:rsidRPr="00EF7732" w:rsidTr="00FC00EC">
        <w:tc>
          <w:tcPr>
            <w:tcW w:w="1138" w:type="dxa"/>
            <w:shd w:val="clear" w:color="auto" w:fill="B8CCE4" w:themeFill="accent1" w:themeFillTint="66"/>
          </w:tcPr>
          <w:p w:rsidR="00DB6275" w:rsidRDefault="00DB6275" w:rsidP="00FC00EC">
            <w:pPr>
              <w:rPr>
                <w:rFonts w:cstheme="minorHAnsi"/>
                <w:sz w:val="24"/>
                <w:szCs w:val="24"/>
                <w:lang w:val="uk-UA"/>
              </w:rPr>
            </w:pPr>
            <w:r>
              <w:rPr>
                <w:rFonts w:cstheme="minorHAnsi"/>
                <w:sz w:val="24"/>
                <w:szCs w:val="24"/>
                <w:lang w:val="uk-UA"/>
              </w:rPr>
              <w:t>БТ-С-21</w:t>
            </w:r>
          </w:p>
        </w:tc>
        <w:tc>
          <w:tcPr>
            <w:tcW w:w="1009"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С-21</w:t>
            </w:r>
          </w:p>
        </w:tc>
        <w:tc>
          <w:tcPr>
            <w:tcW w:w="199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Сповіщення читачів про заборгованість</w:t>
            </w:r>
          </w:p>
        </w:tc>
        <w:tc>
          <w:tcPr>
            <w:tcW w:w="151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Ручне</w:t>
            </w:r>
          </w:p>
        </w:tc>
        <w:tc>
          <w:tcPr>
            <w:tcW w:w="2187" w:type="dxa"/>
            <w:shd w:val="clear" w:color="auto" w:fill="FFFFFF" w:themeFill="background1"/>
          </w:tcPr>
          <w:p w:rsidR="00DB6275" w:rsidRDefault="00DB6275" w:rsidP="00FC00EC">
            <w:pPr>
              <w:rPr>
                <w:rFonts w:cstheme="minorHAnsi"/>
                <w:sz w:val="28"/>
                <w:szCs w:val="28"/>
                <w:lang w:val="uk-UA"/>
              </w:rPr>
            </w:pPr>
            <w:r>
              <w:rPr>
                <w:rFonts w:cstheme="minorHAnsi"/>
                <w:sz w:val="28"/>
                <w:szCs w:val="28"/>
                <w:lang w:val="uk-UA"/>
              </w:rPr>
              <w:t>Перевірка правильності сповіщення читача про заборгованість</w:t>
            </w:r>
          </w:p>
        </w:tc>
        <w:tc>
          <w:tcPr>
            <w:tcW w:w="6603" w:type="dxa"/>
            <w:shd w:val="clear" w:color="auto" w:fill="FFFFFF" w:themeFill="background1"/>
          </w:tcPr>
          <w:p w:rsidR="00DB6275" w:rsidRPr="001527EF" w:rsidRDefault="00DB6275" w:rsidP="00FC00EC">
            <w:pPr>
              <w:rPr>
                <w:rFonts w:cstheme="minorHAnsi"/>
                <w:sz w:val="28"/>
                <w:szCs w:val="28"/>
                <w:lang w:val="uk-UA"/>
              </w:rPr>
            </w:pPr>
            <w:r>
              <w:rPr>
                <w:rFonts w:cstheme="minorHAnsi"/>
                <w:sz w:val="28"/>
                <w:szCs w:val="28"/>
                <w:lang w:val="uk-UA"/>
              </w:rPr>
              <w:t xml:space="preserve">Кожен день о 8:00 система перевіряє всі записи в базі даних про те, які книги знаходяться на руках у читачів (тобто ті, які мають статус </w:t>
            </w:r>
            <w:r>
              <w:rPr>
                <w:rFonts w:cstheme="minorHAnsi"/>
                <w:sz w:val="28"/>
                <w:szCs w:val="28"/>
                <w:lang w:val="en-US"/>
              </w:rPr>
              <w:t>Checked</w:t>
            </w:r>
            <w:r w:rsidRPr="001527EF">
              <w:rPr>
                <w:rFonts w:cstheme="minorHAnsi"/>
                <w:sz w:val="28"/>
                <w:szCs w:val="28"/>
              </w:rPr>
              <w:t xml:space="preserve"> </w:t>
            </w:r>
            <w:r>
              <w:rPr>
                <w:rFonts w:cstheme="minorHAnsi"/>
                <w:sz w:val="28"/>
                <w:szCs w:val="28"/>
                <w:lang w:val="en-US"/>
              </w:rPr>
              <w:t>out</w:t>
            </w:r>
            <w:r>
              <w:rPr>
                <w:rFonts w:cstheme="minorHAnsi"/>
                <w:sz w:val="28"/>
                <w:szCs w:val="28"/>
                <w:lang w:val="uk-UA"/>
              </w:rPr>
              <w:t>), і порівнює сьогоднішню дату з датою, коли треба повернути видання. Якщо час повернення видання минув, користувачу надсилається нагадування на електронну пошту.</w:t>
            </w:r>
          </w:p>
        </w:tc>
        <w:tc>
          <w:tcPr>
            <w:tcW w:w="818" w:type="dxa"/>
            <w:shd w:val="clear" w:color="auto" w:fill="FFFFFF" w:themeFill="background1"/>
            <w:vAlign w:val="center"/>
          </w:tcPr>
          <w:p w:rsidR="00DB6275" w:rsidRDefault="00DB6275" w:rsidP="00DB6275">
            <w:pPr>
              <w:jc w:val="center"/>
              <w:rPr>
                <w:rFonts w:cstheme="minorHAnsi"/>
                <w:sz w:val="28"/>
                <w:szCs w:val="28"/>
                <w:lang w:val="uk-UA"/>
              </w:rPr>
            </w:pPr>
            <w:r>
              <w:rPr>
                <w:rFonts w:cstheme="minorHAnsi"/>
                <w:sz w:val="28"/>
                <w:szCs w:val="28"/>
                <w:lang w:val="uk-UA"/>
              </w:rPr>
              <w:t>4</w:t>
            </w:r>
          </w:p>
        </w:tc>
      </w:tr>
    </w:tbl>
    <w:p w:rsidR="007749F5" w:rsidRDefault="007749F5" w:rsidP="007749F5">
      <w:pPr>
        <w:jc w:val="center"/>
        <w:rPr>
          <w:rFonts w:asciiTheme="majorHAnsi" w:hAnsiTheme="majorHAnsi"/>
          <w:b/>
          <w:sz w:val="28"/>
          <w:szCs w:val="28"/>
          <w:lang w:val="en-US"/>
        </w:rPr>
      </w:pPr>
    </w:p>
    <w:p w:rsidR="007749F5" w:rsidRDefault="007749F5" w:rsidP="007749F5">
      <w:pPr>
        <w:jc w:val="center"/>
        <w:rPr>
          <w:rFonts w:asciiTheme="majorHAnsi" w:hAnsiTheme="majorHAnsi"/>
          <w:b/>
          <w:sz w:val="28"/>
          <w:szCs w:val="28"/>
          <w:lang w:val="en-US"/>
        </w:rPr>
      </w:pPr>
    </w:p>
    <w:p w:rsidR="007749F5" w:rsidRPr="007749F5" w:rsidRDefault="007749F5" w:rsidP="007749F5">
      <w:pPr>
        <w:jc w:val="center"/>
        <w:rPr>
          <w:rFonts w:asciiTheme="majorHAnsi" w:hAnsiTheme="majorHAnsi"/>
          <w:b/>
          <w:sz w:val="28"/>
          <w:szCs w:val="28"/>
          <w:lang w:val="en-US"/>
        </w:rPr>
      </w:pPr>
    </w:p>
    <w:p w:rsidR="005936BE" w:rsidRPr="003007CA" w:rsidRDefault="005936BE" w:rsidP="00992CD9">
      <w:pPr>
        <w:pStyle w:val="1"/>
        <w:rPr>
          <w:rFonts w:ascii="Georgia" w:hAnsi="Georgia"/>
          <w:color w:val="auto"/>
          <w:sz w:val="32"/>
          <w:szCs w:val="32"/>
          <w:u w:val="single"/>
          <w:lang w:val="uk-UA"/>
        </w:rPr>
      </w:pPr>
      <w:r w:rsidRPr="003007CA">
        <w:rPr>
          <w:rFonts w:ascii="Georgia" w:hAnsi="Georgia"/>
          <w:color w:val="auto"/>
          <w:sz w:val="32"/>
          <w:szCs w:val="32"/>
          <w:u w:val="single"/>
          <w:lang w:val="uk-UA"/>
        </w:rPr>
        <w:t>Результати тестування</w:t>
      </w:r>
    </w:p>
    <w:p w:rsidR="005936BE" w:rsidRDefault="005936BE">
      <w:pPr>
        <w:rPr>
          <w:rFonts w:asciiTheme="majorHAnsi" w:hAnsiTheme="majorHAnsi"/>
          <w:b/>
          <w:sz w:val="28"/>
          <w:szCs w:val="28"/>
          <w:lang w:val="uk-UA"/>
        </w:rPr>
      </w:pPr>
    </w:p>
    <w:p w:rsidR="001D4663" w:rsidRDefault="001D4663" w:rsidP="001D4663">
      <w:pPr>
        <w:spacing w:after="0"/>
        <w:jc w:val="center"/>
        <w:rPr>
          <w:rFonts w:cstheme="minorHAnsi"/>
          <w:b/>
          <w:sz w:val="28"/>
          <w:szCs w:val="28"/>
        </w:rPr>
      </w:pPr>
      <w:r w:rsidRPr="001D4663">
        <w:rPr>
          <w:rFonts w:cstheme="minorHAnsi"/>
          <w:b/>
          <w:sz w:val="28"/>
          <w:szCs w:val="28"/>
          <w:lang w:val="uk-UA"/>
        </w:rPr>
        <w:t>Таблиця Т5.3</w:t>
      </w:r>
      <w:r>
        <w:rPr>
          <w:rFonts w:cstheme="minorHAnsi"/>
          <w:b/>
          <w:sz w:val="28"/>
          <w:szCs w:val="28"/>
          <w:lang w:val="en-US"/>
        </w:rPr>
        <w:t xml:space="preserve">. </w:t>
      </w:r>
      <w:r w:rsidR="00F5628E">
        <w:rPr>
          <w:rFonts w:cstheme="minorHAnsi"/>
          <w:b/>
          <w:sz w:val="28"/>
          <w:szCs w:val="28"/>
        </w:rPr>
        <w:t>Результати тестування</w:t>
      </w:r>
    </w:p>
    <w:p w:rsidR="00D04C83" w:rsidRPr="00F5628E" w:rsidRDefault="00D04C83" w:rsidP="00D04C83">
      <w:pPr>
        <w:spacing w:after="0"/>
        <w:rPr>
          <w:rFonts w:cstheme="minorHAnsi"/>
          <w:b/>
          <w:sz w:val="28"/>
          <w:szCs w:val="28"/>
        </w:rPr>
      </w:pPr>
    </w:p>
    <w:tbl>
      <w:tblPr>
        <w:tblStyle w:val="a8"/>
        <w:tblpPr w:leftFromText="180" w:rightFromText="180" w:vertAnchor="text" w:tblpY="1"/>
        <w:tblOverlap w:val="never"/>
        <w:tblW w:w="0" w:type="auto"/>
        <w:shd w:val="clear" w:color="auto" w:fill="C6D9F1" w:themeFill="text2" w:themeFillTint="33"/>
        <w:tblLook w:val="04A0" w:firstRow="1" w:lastRow="0" w:firstColumn="1" w:lastColumn="0" w:noHBand="0" w:noVBand="1"/>
      </w:tblPr>
      <w:tblGrid>
        <w:gridCol w:w="1284"/>
        <w:gridCol w:w="1202"/>
        <w:gridCol w:w="1996"/>
        <w:gridCol w:w="3077"/>
        <w:gridCol w:w="2467"/>
        <w:gridCol w:w="4511"/>
      </w:tblGrid>
      <w:tr w:rsidR="0065012D" w:rsidRPr="001D4663" w:rsidTr="0065012D">
        <w:tc>
          <w:tcPr>
            <w:tcW w:w="1309" w:type="dxa"/>
            <w:shd w:val="clear" w:color="auto" w:fill="C6D9F1" w:themeFill="text2" w:themeFillTint="33"/>
            <w:vAlign w:val="center"/>
          </w:tcPr>
          <w:p w:rsidR="007749F5" w:rsidRPr="001D4663" w:rsidRDefault="007749F5" w:rsidP="00D04C83">
            <w:pPr>
              <w:jc w:val="center"/>
              <w:rPr>
                <w:rFonts w:cstheme="minorHAnsi"/>
                <w:sz w:val="24"/>
                <w:szCs w:val="24"/>
                <w:lang w:val="uk-UA"/>
              </w:rPr>
            </w:pPr>
            <w:r>
              <w:rPr>
                <w:rFonts w:cstheme="minorHAnsi"/>
                <w:sz w:val="24"/>
                <w:szCs w:val="24"/>
                <w:lang w:val="uk-UA"/>
              </w:rPr>
              <w:t>Код тесту</w:t>
            </w:r>
          </w:p>
        </w:tc>
        <w:tc>
          <w:tcPr>
            <w:tcW w:w="1202" w:type="dxa"/>
            <w:shd w:val="clear" w:color="auto" w:fill="C6D9F1" w:themeFill="text2" w:themeFillTint="33"/>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Код те</w:t>
            </w:r>
            <w:r>
              <w:rPr>
                <w:rFonts w:cstheme="minorHAnsi"/>
                <w:sz w:val="24"/>
                <w:szCs w:val="24"/>
                <w:lang w:val="uk-UA"/>
              </w:rPr>
              <w:t>стового випадку</w:t>
            </w:r>
          </w:p>
        </w:tc>
        <w:tc>
          <w:tcPr>
            <w:tcW w:w="2027" w:type="dxa"/>
            <w:shd w:val="clear" w:color="auto" w:fill="C6D9F1" w:themeFill="text2" w:themeFillTint="33"/>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Дата тестування</w:t>
            </w:r>
          </w:p>
        </w:tc>
        <w:tc>
          <w:tcPr>
            <w:tcW w:w="3146" w:type="dxa"/>
            <w:shd w:val="clear" w:color="auto" w:fill="C6D9F1" w:themeFill="text2" w:themeFillTint="33"/>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Тестувальник</w:t>
            </w:r>
          </w:p>
        </w:tc>
        <w:tc>
          <w:tcPr>
            <w:tcW w:w="2524" w:type="dxa"/>
            <w:shd w:val="clear" w:color="auto" w:fill="C6D9F1" w:themeFill="text2" w:themeFillTint="33"/>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Пройшов чи ні</w:t>
            </w:r>
          </w:p>
        </w:tc>
        <w:tc>
          <w:tcPr>
            <w:tcW w:w="4648" w:type="dxa"/>
            <w:shd w:val="clear" w:color="auto" w:fill="C6D9F1" w:themeFill="text2" w:themeFillTint="33"/>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Коментарі</w:t>
            </w:r>
          </w:p>
        </w:tc>
      </w:tr>
      <w:tr w:rsidR="0065012D" w:rsidRPr="00FD78B9" w:rsidTr="0065012D">
        <w:tc>
          <w:tcPr>
            <w:tcW w:w="1309" w:type="dxa"/>
            <w:shd w:val="clear" w:color="auto" w:fill="92D050"/>
          </w:tcPr>
          <w:p w:rsidR="007749F5" w:rsidRPr="001D4663" w:rsidRDefault="007749F5" w:rsidP="00D04C83">
            <w:pPr>
              <w:jc w:val="center"/>
              <w:rPr>
                <w:rFonts w:cstheme="minorHAnsi"/>
                <w:sz w:val="24"/>
                <w:szCs w:val="24"/>
              </w:rPr>
            </w:pPr>
            <w:r>
              <w:rPr>
                <w:rFonts w:cstheme="minorHAnsi"/>
                <w:sz w:val="24"/>
                <w:szCs w:val="24"/>
              </w:rPr>
              <w:t>ПЕД-Т1</w:t>
            </w:r>
          </w:p>
        </w:tc>
        <w:tc>
          <w:tcPr>
            <w:tcW w:w="1202"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rPr>
              <w:t>ФТ-С-</w:t>
            </w:r>
            <w:r w:rsidRPr="001D4663">
              <w:rPr>
                <w:rFonts w:cstheme="minorHAnsi"/>
                <w:sz w:val="24"/>
                <w:szCs w:val="24"/>
                <w:lang w:val="uk-UA"/>
              </w:rPr>
              <w:t>1</w:t>
            </w:r>
          </w:p>
        </w:tc>
        <w:tc>
          <w:tcPr>
            <w:tcW w:w="2027" w:type="dxa"/>
            <w:shd w:val="clear" w:color="auto" w:fill="FFFFFF" w:themeFill="background1"/>
            <w:vAlign w:val="center"/>
          </w:tcPr>
          <w:p w:rsidR="007749F5" w:rsidRPr="00F5628E" w:rsidRDefault="007749F5" w:rsidP="00D04C83">
            <w:pPr>
              <w:jc w:val="center"/>
              <w:rPr>
                <w:rFonts w:cstheme="minorHAnsi"/>
                <w:sz w:val="24"/>
                <w:szCs w:val="24"/>
                <w:lang w:val="en-US"/>
              </w:rPr>
            </w:pPr>
            <w:r>
              <w:rPr>
                <w:rFonts w:cstheme="minorHAnsi"/>
                <w:sz w:val="24"/>
                <w:szCs w:val="24"/>
                <w:lang w:val="en-US"/>
              </w:rPr>
              <w:t>04.12.2020</w:t>
            </w:r>
          </w:p>
        </w:tc>
        <w:tc>
          <w:tcPr>
            <w:tcW w:w="3146"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Поліщук Є. Д.</w:t>
            </w:r>
          </w:p>
        </w:tc>
        <w:tc>
          <w:tcPr>
            <w:tcW w:w="2524" w:type="dxa"/>
            <w:shd w:val="clear" w:color="auto" w:fill="92D050"/>
            <w:vAlign w:val="center"/>
          </w:tcPr>
          <w:p w:rsidR="007749F5" w:rsidRPr="001D4663" w:rsidRDefault="007749F5"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7749F5" w:rsidRPr="001D4663" w:rsidRDefault="007749F5" w:rsidP="00D04C83">
            <w:pPr>
              <w:jc w:val="center"/>
              <w:rPr>
                <w:rFonts w:cstheme="minorHAnsi"/>
                <w:sz w:val="24"/>
                <w:szCs w:val="24"/>
                <w:lang w:val="uk-UA"/>
              </w:rPr>
            </w:pPr>
          </w:p>
        </w:tc>
      </w:tr>
      <w:tr w:rsidR="0065012D" w:rsidRPr="00FD78B9" w:rsidTr="0065012D">
        <w:tc>
          <w:tcPr>
            <w:tcW w:w="1309" w:type="dxa"/>
            <w:shd w:val="clear" w:color="auto" w:fill="92D050"/>
          </w:tcPr>
          <w:p w:rsidR="007749F5" w:rsidRPr="001D4663" w:rsidRDefault="007749F5" w:rsidP="00D04C83">
            <w:pPr>
              <w:jc w:val="center"/>
              <w:rPr>
                <w:rFonts w:cstheme="minorHAnsi"/>
                <w:sz w:val="24"/>
                <w:szCs w:val="24"/>
              </w:rPr>
            </w:pPr>
            <w:r>
              <w:rPr>
                <w:rFonts w:cstheme="minorHAnsi"/>
                <w:sz w:val="24"/>
                <w:szCs w:val="24"/>
              </w:rPr>
              <w:t>ПЕД-Т2</w:t>
            </w:r>
          </w:p>
        </w:tc>
        <w:tc>
          <w:tcPr>
            <w:tcW w:w="1202"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rPr>
              <w:t>ФТ-С-</w:t>
            </w:r>
            <w:r w:rsidRPr="001D4663">
              <w:rPr>
                <w:rFonts w:cstheme="minorHAnsi"/>
                <w:sz w:val="24"/>
                <w:szCs w:val="24"/>
                <w:lang w:val="uk-UA"/>
              </w:rPr>
              <w:t>2</w:t>
            </w:r>
          </w:p>
        </w:tc>
        <w:tc>
          <w:tcPr>
            <w:tcW w:w="2027" w:type="dxa"/>
            <w:shd w:val="clear" w:color="auto" w:fill="FFFFFF" w:themeFill="background1"/>
            <w:vAlign w:val="center"/>
          </w:tcPr>
          <w:p w:rsidR="007749F5" w:rsidRPr="001D4663" w:rsidRDefault="007749F5" w:rsidP="00D04C83">
            <w:pPr>
              <w:jc w:val="center"/>
              <w:rPr>
                <w:rFonts w:cstheme="minorHAnsi"/>
                <w:sz w:val="24"/>
                <w:szCs w:val="24"/>
                <w:lang w:val="uk-UA"/>
              </w:rPr>
            </w:pPr>
            <w:r>
              <w:rPr>
                <w:rFonts w:cstheme="minorHAnsi"/>
                <w:sz w:val="24"/>
                <w:szCs w:val="24"/>
                <w:lang w:val="en-US"/>
              </w:rPr>
              <w:t>04.12.2020</w:t>
            </w:r>
          </w:p>
        </w:tc>
        <w:tc>
          <w:tcPr>
            <w:tcW w:w="3146"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Поліщук Є. Д.</w:t>
            </w:r>
          </w:p>
        </w:tc>
        <w:tc>
          <w:tcPr>
            <w:tcW w:w="2524" w:type="dxa"/>
            <w:shd w:val="clear" w:color="auto" w:fill="92D050"/>
            <w:vAlign w:val="center"/>
          </w:tcPr>
          <w:p w:rsidR="007749F5" w:rsidRPr="001D4663" w:rsidRDefault="007749F5"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7749F5" w:rsidRPr="001D4663" w:rsidRDefault="007749F5" w:rsidP="00D04C83">
            <w:pPr>
              <w:jc w:val="center"/>
              <w:rPr>
                <w:rFonts w:cstheme="minorHAnsi"/>
                <w:sz w:val="24"/>
                <w:szCs w:val="24"/>
                <w:lang w:val="uk-UA"/>
              </w:rPr>
            </w:pPr>
          </w:p>
        </w:tc>
      </w:tr>
      <w:tr w:rsidR="0065012D" w:rsidRPr="00FD78B9" w:rsidTr="0065012D">
        <w:tc>
          <w:tcPr>
            <w:tcW w:w="1309" w:type="dxa"/>
            <w:shd w:val="clear" w:color="auto" w:fill="92D050"/>
          </w:tcPr>
          <w:p w:rsidR="007749F5" w:rsidRPr="001D4663" w:rsidRDefault="007749F5" w:rsidP="00D04C83">
            <w:pPr>
              <w:jc w:val="center"/>
              <w:rPr>
                <w:rFonts w:cstheme="minorHAnsi"/>
                <w:sz w:val="24"/>
                <w:szCs w:val="24"/>
              </w:rPr>
            </w:pPr>
            <w:r>
              <w:rPr>
                <w:rFonts w:cstheme="minorHAnsi"/>
                <w:sz w:val="24"/>
                <w:szCs w:val="24"/>
              </w:rPr>
              <w:t>ПЕД-Т3</w:t>
            </w:r>
          </w:p>
        </w:tc>
        <w:tc>
          <w:tcPr>
            <w:tcW w:w="1202"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rPr>
              <w:t>ФТ-С</w:t>
            </w:r>
            <w:r w:rsidR="0096716D">
              <w:rPr>
                <w:rFonts w:cstheme="minorHAnsi"/>
                <w:sz w:val="24"/>
                <w:szCs w:val="24"/>
                <w:lang w:val="uk-UA"/>
              </w:rPr>
              <w:t>4</w:t>
            </w:r>
          </w:p>
        </w:tc>
        <w:tc>
          <w:tcPr>
            <w:tcW w:w="2027" w:type="dxa"/>
            <w:shd w:val="clear" w:color="auto" w:fill="FFFFFF" w:themeFill="background1"/>
            <w:vAlign w:val="center"/>
          </w:tcPr>
          <w:p w:rsidR="007749F5" w:rsidRPr="001D4663" w:rsidRDefault="007749F5" w:rsidP="00D04C83">
            <w:pPr>
              <w:jc w:val="center"/>
              <w:rPr>
                <w:rFonts w:cstheme="minorHAnsi"/>
                <w:sz w:val="24"/>
                <w:szCs w:val="24"/>
                <w:lang w:val="uk-UA"/>
              </w:rPr>
            </w:pPr>
            <w:r>
              <w:rPr>
                <w:rFonts w:cstheme="minorHAnsi"/>
                <w:sz w:val="24"/>
                <w:szCs w:val="24"/>
                <w:lang w:val="en-US"/>
              </w:rPr>
              <w:t>04.12.2020</w:t>
            </w:r>
          </w:p>
        </w:tc>
        <w:tc>
          <w:tcPr>
            <w:tcW w:w="3146"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Поліщук Є. Д.</w:t>
            </w:r>
          </w:p>
        </w:tc>
        <w:tc>
          <w:tcPr>
            <w:tcW w:w="2524" w:type="dxa"/>
            <w:shd w:val="clear" w:color="auto" w:fill="92D050"/>
            <w:vAlign w:val="center"/>
          </w:tcPr>
          <w:p w:rsidR="007749F5" w:rsidRPr="001D4663" w:rsidRDefault="007749F5"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7749F5" w:rsidRPr="001D4663" w:rsidRDefault="007749F5" w:rsidP="00D04C83">
            <w:pPr>
              <w:jc w:val="center"/>
              <w:rPr>
                <w:rFonts w:cstheme="minorHAnsi"/>
                <w:sz w:val="24"/>
                <w:szCs w:val="24"/>
                <w:lang w:val="uk-UA"/>
              </w:rPr>
            </w:pPr>
          </w:p>
        </w:tc>
      </w:tr>
      <w:tr w:rsidR="0065012D" w:rsidRPr="00FD78B9" w:rsidTr="0065012D">
        <w:tc>
          <w:tcPr>
            <w:tcW w:w="1309" w:type="dxa"/>
            <w:shd w:val="clear" w:color="auto" w:fill="92D050"/>
          </w:tcPr>
          <w:p w:rsidR="007749F5" w:rsidRPr="001D4663" w:rsidRDefault="007749F5" w:rsidP="00D04C83">
            <w:pPr>
              <w:jc w:val="center"/>
              <w:rPr>
                <w:rFonts w:cstheme="minorHAnsi"/>
                <w:sz w:val="24"/>
                <w:szCs w:val="24"/>
              </w:rPr>
            </w:pPr>
            <w:r>
              <w:rPr>
                <w:rFonts w:cstheme="minorHAnsi"/>
                <w:sz w:val="24"/>
                <w:szCs w:val="24"/>
              </w:rPr>
              <w:t>ПЕД-Т4</w:t>
            </w:r>
          </w:p>
        </w:tc>
        <w:tc>
          <w:tcPr>
            <w:tcW w:w="1202"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rPr>
              <w:t>ФТ-С-</w:t>
            </w:r>
            <w:r w:rsidR="0096716D">
              <w:rPr>
                <w:rFonts w:cstheme="minorHAnsi"/>
                <w:sz w:val="24"/>
                <w:szCs w:val="24"/>
                <w:lang w:val="uk-UA"/>
              </w:rPr>
              <w:t>5</w:t>
            </w:r>
          </w:p>
        </w:tc>
        <w:tc>
          <w:tcPr>
            <w:tcW w:w="2027" w:type="dxa"/>
            <w:shd w:val="clear" w:color="auto" w:fill="FFFFFF" w:themeFill="background1"/>
            <w:vAlign w:val="center"/>
          </w:tcPr>
          <w:p w:rsidR="007749F5" w:rsidRPr="001D4663" w:rsidRDefault="007749F5" w:rsidP="00D04C83">
            <w:pPr>
              <w:jc w:val="center"/>
              <w:rPr>
                <w:rFonts w:cstheme="minorHAnsi"/>
                <w:sz w:val="24"/>
                <w:szCs w:val="24"/>
                <w:lang w:val="uk-UA"/>
              </w:rPr>
            </w:pPr>
            <w:r>
              <w:rPr>
                <w:rFonts w:cstheme="minorHAnsi"/>
                <w:sz w:val="24"/>
                <w:szCs w:val="24"/>
                <w:lang w:val="en-US"/>
              </w:rPr>
              <w:t>04.12.2020</w:t>
            </w:r>
          </w:p>
        </w:tc>
        <w:tc>
          <w:tcPr>
            <w:tcW w:w="3146"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Поліщук Є. Д.</w:t>
            </w:r>
          </w:p>
        </w:tc>
        <w:tc>
          <w:tcPr>
            <w:tcW w:w="2524" w:type="dxa"/>
            <w:shd w:val="clear" w:color="auto" w:fill="92D050"/>
            <w:vAlign w:val="center"/>
          </w:tcPr>
          <w:p w:rsidR="007749F5" w:rsidRPr="001D4663" w:rsidRDefault="007749F5"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7749F5" w:rsidRPr="001D4663" w:rsidRDefault="007749F5" w:rsidP="00D04C83">
            <w:pPr>
              <w:jc w:val="center"/>
              <w:rPr>
                <w:rFonts w:cstheme="minorHAnsi"/>
                <w:sz w:val="24"/>
                <w:szCs w:val="24"/>
                <w:lang w:val="uk-UA"/>
              </w:rPr>
            </w:pPr>
          </w:p>
        </w:tc>
      </w:tr>
      <w:tr w:rsidR="0065012D" w:rsidRPr="00FD78B9" w:rsidTr="0065012D">
        <w:tc>
          <w:tcPr>
            <w:tcW w:w="1309" w:type="dxa"/>
            <w:shd w:val="clear" w:color="auto" w:fill="FF6600"/>
          </w:tcPr>
          <w:p w:rsidR="007749F5" w:rsidRPr="001D4663" w:rsidRDefault="007749F5" w:rsidP="00D04C83">
            <w:pPr>
              <w:jc w:val="center"/>
              <w:rPr>
                <w:rFonts w:cstheme="minorHAnsi"/>
                <w:sz w:val="24"/>
                <w:szCs w:val="24"/>
              </w:rPr>
            </w:pPr>
            <w:r>
              <w:rPr>
                <w:rFonts w:cstheme="minorHAnsi"/>
                <w:sz w:val="24"/>
                <w:szCs w:val="24"/>
              </w:rPr>
              <w:t>ПЕД-Т5</w:t>
            </w:r>
          </w:p>
        </w:tc>
        <w:tc>
          <w:tcPr>
            <w:tcW w:w="1202" w:type="dxa"/>
            <w:shd w:val="clear" w:color="auto" w:fill="FF6600"/>
            <w:vAlign w:val="center"/>
          </w:tcPr>
          <w:p w:rsidR="007749F5" w:rsidRPr="001D4663" w:rsidRDefault="007749F5" w:rsidP="00D04C83">
            <w:pPr>
              <w:jc w:val="center"/>
              <w:rPr>
                <w:rFonts w:cstheme="minorHAnsi"/>
                <w:sz w:val="24"/>
                <w:szCs w:val="24"/>
                <w:lang w:val="uk-UA"/>
              </w:rPr>
            </w:pPr>
            <w:r w:rsidRPr="001D4663">
              <w:rPr>
                <w:rFonts w:cstheme="minorHAnsi"/>
                <w:sz w:val="24"/>
                <w:szCs w:val="24"/>
              </w:rPr>
              <w:t>ФТ-С-</w:t>
            </w:r>
            <w:r w:rsidR="0096716D">
              <w:rPr>
                <w:rFonts w:cstheme="minorHAnsi"/>
                <w:sz w:val="24"/>
                <w:szCs w:val="24"/>
                <w:lang w:val="uk-UA"/>
              </w:rPr>
              <w:t>6</w:t>
            </w:r>
          </w:p>
        </w:tc>
        <w:tc>
          <w:tcPr>
            <w:tcW w:w="2027" w:type="dxa"/>
            <w:shd w:val="clear" w:color="auto" w:fill="FF6600"/>
            <w:vAlign w:val="center"/>
          </w:tcPr>
          <w:p w:rsidR="007749F5" w:rsidRPr="001D4663" w:rsidRDefault="007749F5" w:rsidP="00D04C83">
            <w:pPr>
              <w:jc w:val="center"/>
              <w:rPr>
                <w:rFonts w:cstheme="minorHAnsi"/>
                <w:sz w:val="24"/>
                <w:szCs w:val="24"/>
                <w:lang w:val="uk-UA"/>
              </w:rPr>
            </w:pPr>
            <w:r>
              <w:rPr>
                <w:rFonts w:cstheme="minorHAnsi"/>
                <w:sz w:val="24"/>
                <w:szCs w:val="24"/>
                <w:lang w:val="en-US"/>
              </w:rPr>
              <w:t>04.12.2020</w:t>
            </w:r>
          </w:p>
        </w:tc>
        <w:tc>
          <w:tcPr>
            <w:tcW w:w="3146" w:type="dxa"/>
            <w:shd w:val="clear" w:color="auto" w:fill="FF6600"/>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Поліщук Є. Д.</w:t>
            </w:r>
          </w:p>
        </w:tc>
        <w:tc>
          <w:tcPr>
            <w:tcW w:w="2524" w:type="dxa"/>
            <w:shd w:val="clear" w:color="auto" w:fill="FF6600"/>
            <w:vAlign w:val="center"/>
          </w:tcPr>
          <w:p w:rsidR="007749F5" w:rsidRPr="001D4663" w:rsidRDefault="007749F5" w:rsidP="00D04C83">
            <w:pPr>
              <w:jc w:val="center"/>
              <w:rPr>
                <w:rFonts w:cstheme="minorHAnsi"/>
                <w:sz w:val="24"/>
                <w:szCs w:val="24"/>
                <w:lang w:val="uk-UA"/>
              </w:rPr>
            </w:pPr>
            <w:r>
              <w:rPr>
                <w:rFonts w:cstheme="minorHAnsi"/>
                <w:sz w:val="24"/>
                <w:szCs w:val="24"/>
                <w:lang w:val="uk-UA"/>
              </w:rPr>
              <w:t xml:space="preserve">Тест </w:t>
            </w:r>
            <w:r w:rsidR="00EA1E01">
              <w:rPr>
                <w:rFonts w:cstheme="minorHAnsi"/>
                <w:sz w:val="24"/>
                <w:szCs w:val="24"/>
              </w:rPr>
              <w:t xml:space="preserve">не </w:t>
            </w:r>
            <w:r>
              <w:rPr>
                <w:rFonts w:cstheme="minorHAnsi"/>
                <w:sz w:val="24"/>
                <w:szCs w:val="24"/>
                <w:lang w:val="uk-UA"/>
              </w:rPr>
              <w:t>пройдено</w:t>
            </w:r>
          </w:p>
        </w:tc>
        <w:tc>
          <w:tcPr>
            <w:tcW w:w="4648" w:type="dxa"/>
            <w:shd w:val="clear" w:color="auto" w:fill="FF6600"/>
            <w:vAlign w:val="center"/>
          </w:tcPr>
          <w:p w:rsidR="007749F5" w:rsidRPr="001D4663" w:rsidRDefault="00EA1E01" w:rsidP="00D04C83">
            <w:pPr>
              <w:jc w:val="center"/>
              <w:rPr>
                <w:rFonts w:cstheme="minorHAnsi"/>
                <w:sz w:val="24"/>
                <w:szCs w:val="24"/>
                <w:lang w:val="uk-UA"/>
              </w:rPr>
            </w:pPr>
            <w:r>
              <w:rPr>
                <w:rFonts w:cstheme="minorHAnsi"/>
                <w:sz w:val="24"/>
                <w:szCs w:val="24"/>
                <w:lang w:val="uk-UA"/>
              </w:rPr>
              <w:t>Не реалізовано. Додати сторінку з детальним описом видання</w:t>
            </w:r>
          </w:p>
        </w:tc>
      </w:tr>
      <w:tr w:rsidR="0065012D" w:rsidRPr="00FD78B9" w:rsidTr="0065012D">
        <w:tc>
          <w:tcPr>
            <w:tcW w:w="1309" w:type="dxa"/>
            <w:shd w:val="clear" w:color="auto" w:fill="92D050"/>
          </w:tcPr>
          <w:p w:rsidR="007749F5" w:rsidRPr="001D4663" w:rsidRDefault="007749F5" w:rsidP="00D04C83">
            <w:pPr>
              <w:jc w:val="center"/>
              <w:rPr>
                <w:rFonts w:cstheme="minorHAnsi"/>
                <w:sz w:val="24"/>
                <w:szCs w:val="24"/>
              </w:rPr>
            </w:pPr>
            <w:r>
              <w:rPr>
                <w:rFonts w:cstheme="minorHAnsi"/>
                <w:sz w:val="24"/>
                <w:szCs w:val="24"/>
              </w:rPr>
              <w:t>ПЕД-Т6</w:t>
            </w:r>
          </w:p>
        </w:tc>
        <w:tc>
          <w:tcPr>
            <w:tcW w:w="1202"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rPr>
              <w:t>ФТ-С-</w:t>
            </w:r>
            <w:r w:rsidR="0096716D">
              <w:rPr>
                <w:rFonts w:cstheme="minorHAnsi"/>
                <w:sz w:val="24"/>
                <w:szCs w:val="24"/>
                <w:lang w:val="uk-UA"/>
              </w:rPr>
              <w:t>9</w:t>
            </w:r>
          </w:p>
        </w:tc>
        <w:tc>
          <w:tcPr>
            <w:tcW w:w="2027"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EA1E01">
              <w:rPr>
                <w:rFonts w:cstheme="minorHAnsi"/>
                <w:sz w:val="24"/>
                <w:szCs w:val="24"/>
              </w:rPr>
              <w:t>04.12.2020</w:t>
            </w:r>
          </w:p>
        </w:tc>
        <w:tc>
          <w:tcPr>
            <w:tcW w:w="3146"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Поліщук Є. Д.</w:t>
            </w:r>
          </w:p>
        </w:tc>
        <w:tc>
          <w:tcPr>
            <w:tcW w:w="2524" w:type="dxa"/>
            <w:shd w:val="clear" w:color="auto" w:fill="92D050"/>
            <w:vAlign w:val="center"/>
          </w:tcPr>
          <w:p w:rsidR="007749F5" w:rsidRPr="001D4663" w:rsidRDefault="00EA1E01" w:rsidP="00D04C83">
            <w:pPr>
              <w:jc w:val="center"/>
              <w:rPr>
                <w:rFonts w:cstheme="minorHAnsi"/>
                <w:sz w:val="24"/>
                <w:szCs w:val="24"/>
                <w:lang w:val="uk-UA"/>
              </w:rPr>
            </w:pPr>
            <w:r>
              <w:rPr>
                <w:rFonts w:cstheme="minorHAnsi"/>
                <w:sz w:val="24"/>
                <w:szCs w:val="24"/>
                <w:lang w:val="uk-UA"/>
              </w:rPr>
              <w:t>Тест</w:t>
            </w:r>
            <w:r w:rsidR="00A235F6">
              <w:rPr>
                <w:rFonts w:cstheme="minorHAnsi"/>
                <w:sz w:val="24"/>
                <w:szCs w:val="24"/>
                <w:lang w:val="uk-UA"/>
              </w:rPr>
              <w:t xml:space="preserve"> </w:t>
            </w:r>
            <w:r w:rsidR="007749F5">
              <w:rPr>
                <w:rFonts w:cstheme="minorHAnsi"/>
                <w:sz w:val="24"/>
                <w:szCs w:val="24"/>
                <w:lang w:val="uk-UA"/>
              </w:rPr>
              <w:t>пройдено</w:t>
            </w:r>
          </w:p>
        </w:tc>
        <w:tc>
          <w:tcPr>
            <w:tcW w:w="4648" w:type="dxa"/>
            <w:shd w:val="clear" w:color="auto" w:fill="FFFFFF" w:themeFill="background1"/>
            <w:vAlign w:val="center"/>
          </w:tcPr>
          <w:p w:rsidR="007749F5" w:rsidRPr="001D4663" w:rsidRDefault="007749F5" w:rsidP="00D04C83">
            <w:pPr>
              <w:jc w:val="center"/>
              <w:rPr>
                <w:rFonts w:cstheme="minorHAnsi"/>
                <w:sz w:val="24"/>
                <w:szCs w:val="24"/>
                <w:lang w:val="uk-UA"/>
              </w:rPr>
            </w:pPr>
          </w:p>
        </w:tc>
      </w:tr>
      <w:tr w:rsidR="0065012D" w:rsidRPr="00FD78B9" w:rsidTr="0065012D">
        <w:tc>
          <w:tcPr>
            <w:tcW w:w="1309" w:type="dxa"/>
            <w:shd w:val="clear" w:color="auto" w:fill="92D050"/>
          </w:tcPr>
          <w:p w:rsidR="007749F5" w:rsidRPr="001D4663" w:rsidRDefault="007749F5" w:rsidP="00D04C83">
            <w:pPr>
              <w:jc w:val="center"/>
              <w:rPr>
                <w:rFonts w:cstheme="minorHAnsi"/>
                <w:sz w:val="24"/>
                <w:szCs w:val="24"/>
              </w:rPr>
            </w:pPr>
            <w:r>
              <w:rPr>
                <w:rFonts w:cstheme="minorHAnsi"/>
                <w:sz w:val="24"/>
                <w:szCs w:val="24"/>
              </w:rPr>
              <w:t>ПЕД-Т7</w:t>
            </w:r>
          </w:p>
        </w:tc>
        <w:tc>
          <w:tcPr>
            <w:tcW w:w="1202"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rPr>
              <w:t>ФТ-С-</w:t>
            </w:r>
            <w:r w:rsidR="0096716D">
              <w:rPr>
                <w:rFonts w:cstheme="minorHAnsi"/>
                <w:sz w:val="24"/>
                <w:szCs w:val="24"/>
                <w:lang w:val="uk-UA"/>
              </w:rPr>
              <w:t>10</w:t>
            </w:r>
          </w:p>
        </w:tc>
        <w:tc>
          <w:tcPr>
            <w:tcW w:w="2027"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EA1E01">
              <w:rPr>
                <w:rFonts w:cstheme="minorHAnsi"/>
                <w:sz w:val="24"/>
                <w:szCs w:val="24"/>
              </w:rPr>
              <w:t>04.12.2020</w:t>
            </w:r>
          </w:p>
        </w:tc>
        <w:tc>
          <w:tcPr>
            <w:tcW w:w="3146"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Поліщук Є. Д.</w:t>
            </w:r>
          </w:p>
        </w:tc>
        <w:tc>
          <w:tcPr>
            <w:tcW w:w="2524" w:type="dxa"/>
            <w:shd w:val="clear" w:color="auto" w:fill="92D050"/>
            <w:vAlign w:val="center"/>
          </w:tcPr>
          <w:p w:rsidR="007749F5" w:rsidRPr="001D4663" w:rsidRDefault="007749F5"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7749F5" w:rsidRPr="001D4663" w:rsidRDefault="007749F5" w:rsidP="00D04C83">
            <w:pPr>
              <w:jc w:val="center"/>
              <w:rPr>
                <w:rFonts w:cstheme="minorHAnsi"/>
                <w:sz w:val="24"/>
                <w:szCs w:val="24"/>
                <w:lang w:val="uk-UA"/>
              </w:rPr>
            </w:pPr>
          </w:p>
        </w:tc>
      </w:tr>
      <w:tr w:rsidR="0065012D" w:rsidRPr="00FD78B9" w:rsidTr="0065012D">
        <w:tc>
          <w:tcPr>
            <w:tcW w:w="1309" w:type="dxa"/>
            <w:shd w:val="clear" w:color="auto" w:fill="92D050"/>
          </w:tcPr>
          <w:p w:rsidR="007749F5" w:rsidRPr="001D4663" w:rsidRDefault="007749F5" w:rsidP="00D04C83">
            <w:pPr>
              <w:jc w:val="center"/>
              <w:rPr>
                <w:rFonts w:cstheme="minorHAnsi"/>
                <w:sz w:val="24"/>
                <w:szCs w:val="24"/>
              </w:rPr>
            </w:pPr>
            <w:r>
              <w:rPr>
                <w:rFonts w:cstheme="minorHAnsi"/>
                <w:sz w:val="24"/>
                <w:szCs w:val="24"/>
              </w:rPr>
              <w:t>ПЕД-Т8</w:t>
            </w:r>
          </w:p>
        </w:tc>
        <w:tc>
          <w:tcPr>
            <w:tcW w:w="1202"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rPr>
              <w:t>ФТ-С-</w:t>
            </w:r>
            <w:r w:rsidR="0096716D">
              <w:rPr>
                <w:rFonts w:cstheme="minorHAnsi"/>
                <w:sz w:val="24"/>
                <w:szCs w:val="24"/>
                <w:lang w:val="uk-UA"/>
              </w:rPr>
              <w:t>11</w:t>
            </w:r>
          </w:p>
        </w:tc>
        <w:tc>
          <w:tcPr>
            <w:tcW w:w="2027" w:type="dxa"/>
            <w:shd w:val="clear" w:color="auto" w:fill="FFFFFF" w:themeFill="background1"/>
            <w:vAlign w:val="center"/>
          </w:tcPr>
          <w:p w:rsidR="007749F5" w:rsidRPr="001D4663" w:rsidRDefault="007749F5" w:rsidP="00D04C83">
            <w:pPr>
              <w:jc w:val="center"/>
              <w:rPr>
                <w:rFonts w:cstheme="minorHAnsi"/>
                <w:sz w:val="24"/>
                <w:szCs w:val="24"/>
                <w:lang w:val="uk-UA"/>
              </w:rPr>
            </w:pPr>
            <w:r>
              <w:rPr>
                <w:rFonts w:cstheme="minorHAnsi"/>
                <w:sz w:val="24"/>
                <w:szCs w:val="24"/>
                <w:lang w:val="en-US"/>
              </w:rPr>
              <w:t>04.12.2020</w:t>
            </w:r>
          </w:p>
        </w:tc>
        <w:tc>
          <w:tcPr>
            <w:tcW w:w="3146"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Поліщук Є. Д.</w:t>
            </w:r>
          </w:p>
        </w:tc>
        <w:tc>
          <w:tcPr>
            <w:tcW w:w="2524" w:type="dxa"/>
            <w:shd w:val="clear" w:color="auto" w:fill="92D050"/>
            <w:vAlign w:val="center"/>
          </w:tcPr>
          <w:p w:rsidR="007749F5" w:rsidRPr="001D4663" w:rsidRDefault="007749F5"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7749F5" w:rsidRPr="001D4663" w:rsidRDefault="007749F5" w:rsidP="00D04C83">
            <w:pPr>
              <w:jc w:val="center"/>
              <w:rPr>
                <w:rFonts w:cstheme="minorHAnsi"/>
                <w:sz w:val="24"/>
                <w:szCs w:val="24"/>
                <w:lang w:val="uk-UA"/>
              </w:rPr>
            </w:pPr>
          </w:p>
        </w:tc>
      </w:tr>
      <w:tr w:rsidR="0065012D" w:rsidRPr="00FD78B9" w:rsidTr="0065012D">
        <w:tc>
          <w:tcPr>
            <w:tcW w:w="1309" w:type="dxa"/>
            <w:shd w:val="clear" w:color="auto" w:fill="92D050"/>
          </w:tcPr>
          <w:p w:rsidR="007749F5" w:rsidRPr="001D4663" w:rsidRDefault="007749F5" w:rsidP="00D04C83">
            <w:pPr>
              <w:jc w:val="center"/>
              <w:rPr>
                <w:rFonts w:cstheme="minorHAnsi"/>
                <w:sz w:val="24"/>
                <w:szCs w:val="24"/>
              </w:rPr>
            </w:pPr>
            <w:r>
              <w:rPr>
                <w:rFonts w:cstheme="minorHAnsi"/>
                <w:sz w:val="24"/>
                <w:szCs w:val="24"/>
              </w:rPr>
              <w:t>ПЕД-Т9</w:t>
            </w:r>
          </w:p>
        </w:tc>
        <w:tc>
          <w:tcPr>
            <w:tcW w:w="1202"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rPr>
              <w:t>ФТ-С-</w:t>
            </w:r>
            <w:r w:rsidR="0096716D">
              <w:rPr>
                <w:rFonts w:cstheme="minorHAnsi"/>
                <w:sz w:val="24"/>
                <w:szCs w:val="24"/>
                <w:lang w:val="uk-UA"/>
              </w:rPr>
              <w:t>13</w:t>
            </w:r>
          </w:p>
        </w:tc>
        <w:tc>
          <w:tcPr>
            <w:tcW w:w="2027" w:type="dxa"/>
            <w:shd w:val="clear" w:color="auto" w:fill="FFFFFF" w:themeFill="background1"/>
            <w:vAlign w:val="center"/>
          </w:tcPr>
          <w:p w:rsidR="007749F5" w:rsidRPr="001D4663" w:rsidRDefault="007749F5" w:rsidP="00D04C83">
            <w:pPr>
              <w:jc w:val="center"/>
              <w:rPr>
                <w:rFonts w:cstheme="minorHAnsi"/>
                <w:sz w:val="24"/>
                <w:szCs w:val="24"/>
                <w:lang w:val="uk-UA"/>
              </w:rPr>
            </w:pPr>
            <w:r>
              <w:rPr>
                <w:rFonts w:cstheme="minorHAnsi"/>
                <w:sz w:val="24"/>
                <w:szCs w:val="24"/>
                <w:lang w:val="en-US"/>
              </w:rPr>
              <w:t>04.12.2020</w:t>
            </w:r>
          </w:p>
        </w:tc>
        <w:tc>
          <w:tcPr>
            <w:tcW w:w="3146"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Поліщук Є. Д.</w:t>
            </w:r>
          </w:p>
        </w:tc>
        <w:tc>
          <w:tcPr>
            <w:tcW w:w="2524" w:type="dxa"/>
            <w:shd w:val="clear" w:color="auto" w:fill="92D050"/>
            <w:vAlign w:val="center"/>
          </w:tcPr>
          <w:p w:rsidR="007749F5" w:rsidRPr="001D4663" w:rsidRDefault="007749F5"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7749F5" w:rsidRPr="001D4663" w:rsidRDefault="007749F5" w:rsidP="00D04C83">
            <w:pPr>
              <w:jc w:val="center"/>
              <w:rPr>
                <w:rFonts w:cstheme="minorHAnsi"/>
                <w:sz w:val="24"/>
                <w:szCs w:val="24"/>
                <w:lang w:val="uk-UA"/>
              </w:rPr>
            </w:pPr>
          </w:p>
        </w:tc>
      </w:tr>
      <w:tr w:rsidR="0065012D" w:rsidRPr="00FD78B9" w:rsidTr="0065012D">
        <w:tc>
          <w:tcPr>
            <w:tcW w:w="1309" w:type="dxa"/>
            <w:shd w:val="clear" w:color="auto" w:fill="92D050"/>
          </w:tcPr>
          <w:p w:rsidR="007749F5" w:rsidRPr="001D4663" w:rsidRDefault="007749F5" w:rsidP="00D04C83">
            <w:pPr>
              <w:jc w:val="center"/>
              <w:rPr>
                <w:rFonts w:cstheme="minorHAnsi"/>
                <w:sz w:val="24"/>
                <w:szCs w:val="24"/>
              </w:rPr>
            </w:pPr>
            <w:r>
              <w:rPr>
                <w:rFonts w:cstheme="minorHAnsi"/>
                <w:sz w:val="24"/>
                <w:szCs w:val="24"/>
              </w:rPr>
              <w:t>ПЕД-Т10</w:t>
            </w:r>
          </w:p>
        </w:tc>
        <w:tc>
          <w:tcPr>
            <w:tcW w:w="1202"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rPr>
              <w:t>ФТ-С-</w:t>
            </w:r>
            <w:r w:rsidR="0096716D">
              <w:rPr>
                <w:rFonts w:cstheme="minorHAnsi"/>
                <w:sz w:val="24"/>
                <w:szCs w:val="24"/>
                <w:lang w:val="uk-UA"/>
              </w:rPr>
              <w:t>14</w:t>
            </w:r>
          </w:p>
        </w:tc>
        <w:tc>
          <w:tcPr>
            <w:tcW w:w="2027" w:type="dxa"/>
            <w:shd w:val="clear" w:color="auto" w:fill="FFFFFF" w:themeFill="background1"/>
            <w:vAlign w:val="center"/>
          </w:tcPr>
          <w:p w:rsidR="007749F5" w:rsidRPr="001D4663" w:rsidRDefault="007749F5" w:rsidP="00D04C83">
            <w:pPr>
              <w:jc w:val="center"/>
              <w:rPr>
                <w:rFonts w:cstheme="minorHAnsi"/>
                <w:sz w:val="24"/>
                <w:szCs w:val="24"/>
                <w:lang w:val="uk-UA"/>
              </w:rPr>
            </w:pPr>
            <w:r>
              <w:rPr>
                <w:rFonts w:cstheme="minorHAnsi"/>
                <w:sz w:val="24"/>
                <w:szCs w:val="24"/>
                <w:lang w:val="en-US"/>
              </w:rPr>
              <w:t>04.12.2020</w:t>
            </w:r>
          </w:p>
        </w:tc>
        <w:tc>
          <w:tcPr>
            <w:tcW w:w="3146"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Поліщук Є. Д.</w:t>
            </w:r>
          </w:p>
        </w:tc>
        <w:tc>
          <w:tcPr>
            <w:tcW w:w="2524" w:type="dxa"/>
            <w:shd w:val="clear" w:color="auto" w:fill="92D050"/>
            <w:vAlign w:val="center"/>
          </w:tcPr>
          <w:p w:rsidR="007749F5" w:rsidRPr="001D4663" w:rsidRDefault="007749F5"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7749F5" w:rsidRPr="001D4663" w:rsidRDefault="007749F5" w:rsidP="00D04C83">
            <w:pPr>
              <w:jc w:val="center"/>
              <w:rPr>
                <w:rFonts w:cstheme="minorHAnsi"/>
                <w:sz w:val="24"/>
                <w:szCs w:val="24"/>
                <w:lang w:val="uk-UA"/>
              </w:rPr>
            </w:pPr>
          </w:p>
        </w:tc>
      </w:tr>
      <w:tr w:rsidR="0065012D" w:rsidRPr="00FD78B9" w:rsidTr="0065012D">
        <w:tc>
          <w:tcPr>
            <w:tcW w:w="1309" w:type="dxa"/>
            <w:shd w:val="clear" w:color="auto" w:fill="92D050"/>
          </w:tcPr>
          <w:p w:rsidR="007749F5" w:rsidRPr="001D4663" w:rsidRDefault="007749F5" w:rsidP="00D04C83">
            <w:pPr>
              <w:jc w:val="center"/>
              <w:rPr>
                <w:rFonts w:cstheme="minorHAnsi"/>
                <w:sz w:val="24"/>
                <w:szCs w:val="24"/>
              </w:rPr>
            </w:pPr>
            <w:r>
              <w:rPr>
                <w:rFonts w:cstheme="minorHAnsi"/>
                <w:sz w:val="24"/>
                <w:szCs w:val="24"/>
              </w:rPr>
              <w:t>ПЕД-Т11</w:t>
            </w:r>
          </w:p>
        </w:tc>
        <w:tc>
          <w:tcPr>
            <w:tcW w:w="1202"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rPr>
              <w:t>ФТ-С-</w:t>
            </w:r>
            <w:r w:rsidR="0096716D">
              <w:rPr>
                <w:rFonts w:cstheme="minorHAnsi"/>
                <w:sz w:val="24"/>
                <w:szCs w:val="24"/>
                <w:lang w:val="uk-UA"/>
              </w:rPr>
              <w:t>15</w:t>
            </w:r>
          </w:p>
        </w:tc>
        <w:tc>
          <w:tcPr>
            <w:tcW w:w="2027" w:type="dxa"/>
            <w:shd w:val="clear" w:color="auto" w:fill="FFFFFF" w:themeFill="background1"/>
            <w:vAlign w:val="center"/>
          </w:tcPr>
          <w:p w:rsidR="007749F5" w:rsidRPr="001D4663" w:rsidRDefault="007749F5" w:rsidP="00D04C83">
            <w:pPr>
              <w:jc w:val="center"/>
              <w:rPr>
                <w:rFonts w:cstheme="minorHAnsi"/>
                <w:sz w:val="24"/>
                <w:szCs w:val="24"/>
                <w:lang w:val="uk-UA"/>
              </w:rPr>
            </w:pPr>
            <w:r>
              <w:rPr>
                <w:rFonts w:cstheme="minorHAnsi"/>
                <w:sz w:val="24"/>
                <w:szCs w:val="24"/>
                <w:lang w:val="en-US"/>
              </w:rPr>
              <w:t>04.12.2020</w:t>
            </w:r>
          </w:p>
        </w:tc>
        <w:tc>
          <w:tcPr>
            <w:tcW w:w="3146"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Поліщук Є. Д.</w:t>
            </w:r>
          </w:p>
        </w:tc>
        <w:tc>
          <w:tcPr>
            <w:tcW w:w="2524" w:type="dxa"/>
            <w:shd w:val="clear" w:color="auto" w:fill="92D050"/>
            <w:vAlign w:val="center"/>
          </w:tcPr>
          <w:p w:rsidR="007749F5" w:rsidRPr="001D4663" w:rsidRDefault="007749F5"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7749F5" w:rsidRPr="001D4663" w:rsidRDefault="007749F5" w:rsidP="00D04C83">
            <w:pPr>
              <w:jc w:val="center"/>
              <w:rPr>
                <w:rFonts w:cstheme="minorHAnsi"/>
                <w:sz w:val="24"/>
                <w:szCs w:val="24"/>
                <w:lang w:val="uk-UA"/>
              </w:rPr>
            </w:pPr>
          </w:p>
        </w:tc>
      </w:tr>
      <w:tr w:rsidR="0065012D" w:rsidRPr="00FD78B9" w:rsidTr="0065012D">
        <w:tc>
          <w:tcPr>
            <w:tcW w:w="1309" w:type="dxa"/>
            <w:shd w:val="clear" w:color="auto" w:fill="92D050"/>
          </w:tcPr>
          <w:p w:rsidR="007749F5" w:rsidRPr="001D4663" w:rsidRDefault="007749F5" w:rsidP="00D04C83">
            <w:pPr>
              <w:jc w:val="center"/>
              <w:rPr>
                <w:rFonts w:cstheme="minorHAnsi"/>
                <w:sz w:val="24"/>
                <w:szCs w:val="24"/>
              </w:rPr>
            </w:pPr>
            <w:r>
              <w:rPr>
                <w:rFonts w:cstheme="minorHAnsi"/>
                <w:sz w:val="24"/>
                <w:szCs w:val="24"/>
              </w:rPr>
              <w:t>ПЕД-Т12</w:t>
            </w:r>
          </w:p>
        </w:tc>
        <w:tc>
          <w:tcPr>
            <w:tcW w:w="1202"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rPr>
              <w:t>ФТ-С-</w:t>
            </w:r>
            <w:r w:rsidR="0096716D">
              <w:rPr>
                <w:rFonts w:cstheme="minorHAnsi"/>
                <w:sz w:val="24"/>
                <w:szCs w:val="24"/>
                <w:lang w:val="uk-UA"/>
              </w:rPr>
              <w:t>19</w:t>
            </w:r>
          </w:p>
        </w:tc>
        <w:tc>
          <w:tcPr>
            <w:tcW w:w="2027" w:type="dxa"/>
            <w:shd w:val="clear" w:color="auto" w:fill="FFFFFF" w:themeFill="background1"/>
            <w:vAlign w:val="center"/>
          </w:tcPr>
          <w:p w:rsidR="007749F5" w:rsidRPr="001D4663" w:rsidRDefault="007749F5" w:rsidP="00D04C83">
            <w:pPr>
              <w:jc w:val="center"/>
              <w:rPr>
                <w:rFonts w:cstheme="minorHAnsi"/>
                <w:sz w:val="24"/>
                <w:szCs w:val="24"/>
                <w:lang w:val="uk-UA"/>
              </w:rPr>
            </w:pPr>
            <w:r>
              <w:rPr>
                <w:rFonts w:cstheme="minorHAnsi"/>
                <w:sz w:val="24"/>
                <w:szCs w:val="24"/>
                <w:lang w:val="en-US"/>
              </w:rPr>
              <w:t>04.12.2020</w:t>
            </w:r>
          </w:p>
        </w:tc>
        <w:tc>
          <w:tcPr>
            <w:tcW w:w="3146"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Поліщук Є. Д.</w:t>
            </w:r>
          </w:p>
        </w:tc>
        <w:tc>
          <w:tcPr>
            <w:tcW w:w="2524" w:type="dxa"/>
            <w:shd w:val="clear" w:color="auto" w:fill="92D050"/>
            <w:vAlign w:val="center"/>
          </w:tcPr>
          <w:p w:rsidR="007749F5" w:rsidRPr="001D4663" w:rsidRDefault="007749F5"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7749F5" w:rsidRPr="001D4663" w:rsidRDefault="007749F5" w:rsidP="00D04C83">
            <w:pPr>
              <w:jc w:val="center"/>
              <w:rPr>
                <w:rFonts w:cstheme="minorHAnsi"/>
                <w:sz w:val="24"/>
                <w:szCs w:val="24"/>
                <w:lang w:val="uk-UA"/>
              </w:rPr>
            </w:pPr>
          </w:p>
        </w:tc>
      </w:tr>
      <w:tr w:rsidR="0065012D" w:rsidRPr="00FD78B9" w:rsidTr="0065012D">
        <w:tc>
          <w:tcPr>
            <w:tcW w:w="1309" w:type="dxa"/>
            <w:shd w:val="clear" w:color="auto" w:fill="92D050"/>
          </w:tcPr>
          <w:p w:rsidR="007749F5" w:rsidRPr="001D4663" w:rsidRDefault="007749F5" w:rsidP="00D04C83">
            <w:pPr>
              <w:jc w:val="center"/>
              <w:rPr>
                <w:rFonts w:cstheme="minorHAnsi"/>
                <w:sz w:val="24"/>
                <w:szCs w:val="24"/>
              </w:rPr>
            </w:pPr>
            <w:r>
              <w:rPr>
                <w:rFonts w:cstheme="minorHAnsi"/>
                <w:sz w:val="24"/>
                <w:szCs w:val="24"/>
              </w:rPr>
              <w:t>ПЕД-Т13</w:t>
            </w:r>
          </w:p>
        </w:tc>
        <w:tc>
          <w:tcPr>
            <w:tcW w:w="1202"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rPr>
              <w:t>ФТ-С-</w:t>
            </w:r>
            <w:r w:rsidR="0096716D">
              <w:rPr>
                <w:rFonts w:cstheme="minorHAnsi"/>
                <w:sz w:val="24"/>
                <w:szCs w:val="24"/>
                <w:lang w:val="uk-UA"/>
              </w:rPr>
              <w:t>20</w:t>
            </w:r>
          </w:p>
        </w:tc>
        <w:tc>
          <w:tcPr>
            <w:tcW w:w="2027" w:type="dxa"/>
            <w:shd w:val="clear" w:color="auto" w:fill="FFFFFF" w:themeFill="background1"/>
            <w:vAlign w:val="center"/>
          </w:tcPr>
          <w:p w:rsidR="007749F5" w:rsidRPr="001D4663" w:rsidRDefault="007749F5" w:rsidP="00D04C83">
            <w:pPr>
              <w:jc w:val="center"/>
              <w:rPr>
                <w:rFonts w:cstheme="minorHAnsi"/>
                <w:sz w:val="24"/>
                <w:szCs w:val="24"/>
                <w:lang w:val="uk-UA"/>
              </w:rPr>
            </w:pPr>
            <w:r>
              <w:rPr>
                <w:rFonts w:cstheme="minorHAnsi"/>
                <w:sz w:val="24"/>
                <w:szCs w:val="24"/>
                <w:lang w:val="en-US"/>
              </w:rPr>
              <w:t>04.12.2020</w:t>
            </w:r>
          </w:p>
        </w:tc>
        <w:tc>
          <w:tcPr>
            <w:tcW w:w="3146"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Поліщук Є. Д.</w:t>
            </w:r>
          </w:p>
        </w:tc>
        <w:tc>
          <w:tcPr>
            <w:tcW w:w="2524" w:type="dxa"/>
            <w:shd w:val="clear" w:color="auto" w:fill="92D050"/>
            <w:vAlign w:val="center"/>
          </w:tcPr>
          <w:p w:rsidR="007749F5" w:rsidRPr="001D4663" w:rsidRDefault="007749F5"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7749F5" w:rsidRPr="001D4663" w:rsidRDefault="007749F5" w:rsidP="00D04C83">
            <w:pPr>
              <w:jc w:val="center"/>
              <w:rPr>
                <w:rFonts w:cstheme="minorHAnsi"/>
                <w:sz w:val="24"/>
                <w:szCs w:val="24"/>
                <w:lang w:val="uk-UA"/>
              </w:rPr>
            </w:pPr>
          </w:p>
        </w:tc>
      </w:tr>
      <w:tr w:rsidR="0065012D" w:rsidRPr="00FD78B9" w:rsidTr="0065012D">
        <w:tc>
          <w:tcPr>
            <w:tcW w:w="1309" w:type="dxa"/>
            <w:shd w:val="clear" w:color="auto" w:fill="92D050"/>
          </w:tcPr>
          <w:p w:rsidR="007749F5" w:rsidRPr="001D4663" w:rsidRDefault="007749F5" w:rsidP="00D04C83">
            <w:pPr>
              <w:jc w:val="center"/>
              <w:rPr>
                <w:rFonts w:cstheme="minorHAnsi"/>
                <w:sz w:val="24"/>
                <w:szCs w:val="24"/>
              </w:rPr>
            </w:pPr>
            <w:r>
              <w:rPr>
                <w:rFonts w:cstheme="minorHAnsi"/>
                <w:sz w:val="24"/>
                <w:szCs w:val="24"/>
              </w:rPr>
              <w:t>ПЕД-Т14</w:t>
            </w:r>
          </w:p>
        </w:tc>
        <w:tc>
          <w:tcPr>
            <w:tcW w:w="1202"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rPr>
              <w:t>ФТ-С-</w:t>
            </w:r>
            <w:r w:rsidR="0096716D">
              <w:rPr>
                <w:rFonts w:cstheme="minorHAnsi"/>
                <w:sz w:val="24"/>
                <w:szCs w:val="24"/>
                <w:lang w:val="uk-UA"/>
              </w:rPr>
              <w:t>8</w:t>
            </w:r>
          </w:p>
        </w:tc>
        <w:tc>
          <w:tcPr>
            <w:tcW w:w="2027" w:type="dxa"/>
            <w:shd w:val="clear" w:color="auto" w:fill="FFFFFF" w:themeFill="background1"/>
            <w:vAlign w:val="center"/>
          </w:tcPr>
          <w:p w:rsidR="007749F5" w:rsidRPr="001D4663" w:rsidRDefault="007749F5" w:rsidP="00D04C83">
            <w:pPr>
              <w:jc w:val="center"/>
              <w:rPr>
                <w:rFonts w:cstheme="minorHAnsi"/>
                <w:sz w:val="24"/>
                <w:szCs w:val="24"/>
                <w:lang w:val="uk-UA"/>
              </w:rPr>
            </w:pPr>
            <w:r>
              <w:rPr>
                <w:rFonts w:cstheme="minorHAnsi"/>
                <w:sz w:val="24"/>
                <w:szCs w:val="24"/>
                <w:lang w:val="en-US"/>
              </w:rPr>
              <w:t>04.12.2020</w:t>
            </w:r>
          </w:p>
        </w:tc>
        <w:tc>
          <w:tcPr>
            <w:tcW w:w="3146"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Поліщук Є. Д.</w:t>
            </w:r>
          </w:p>
        </w:tc>
        <w:tc>
          <w:tcPr>
            <w:tcW w:w="2524" w:type="dxa"/>
            <w:shd w:val="clear" w:color="auto" w:fill="92D050"/>
            <w:vAlign w:val="center"/>
          </w:tcPr>
          <w:p w:rsidR="007749F5" w:rsidRPr="001D4663" w:rsidRDefault="007749F5"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7749F5" w:rsidRPr="001D4663" w:rsidRDefault="007749F5" w:rsidP="00D04C83">
            <w:pPr>
              <w:jc w:val="center"/>
              <w:rPr>
                <w:rFonts w:cstheme="minorHAnsi"/>
                <w:sz w:val="24"/>
                <w:szCs w:val="24"/>
                <w:lang w:val="uk-UA"/>
              </w:rPr>
            </w:pPr>
          </w:p>
        </w:tc>
      </w:tr>
      <w:tr w:rsidR="0065012D" w:rsidRPr="00FD78B9" w:rsidTr="0065012D">
        <w:tc>
          <w:tcPr>
            <w:tcW w:w="1309" w:type="dxa"/>
            <w:shd w:val="clear" w:color="auto" w:fill="92D050"/>
          </w:tcPr>
          <w:p w:rsidR="007749F5" w:rsidRPr="001D4663" w:rsidRDefault="007749F5" w:rsidP="00D04C83">
            <w:pPr>
              <w:jc w:val="center"/>
              <w:rPr>
                <w:rFonts w:cstheme="minorHAnsi"/>
                <w:sz w:val="24"/>
                <w:szCs w:val="24"/>
              </w:rPr>
            </w:pPr>
            <w:r>
              <w:rPr>
                <w:rFonts w:cstheme="minorHAnsi"/>
                <w:sz w:val="24"/>
                <w:szCs w:val="24"/>
              </w:rPr>
              <w:t>ПЕД-Т15</w:t>
            </w:r>
          </w:p>
        </w:tc>
        <w:tc>
          <w:tcPr>
            <w:tcW w:w="1202"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rPr>
              <w:t>ФТ-С-</w:t>
            </w:r>
            <w:r w:rsidR="0096716D">
              <w:rPr>
                <w:rFonts w:cstheme="minorHAnsi"/>
                <w:sz w:val="24"/>
                <w:szCs w:val="24"/>
              </w:rPr>
              <w:t>16</w:t>
            </w:r>
          </w:p>
        </w:tc>
        <w:tc>
          <w:tcPr>
            <w:tcW w:w="2027" w:type="dxa"/>
            <w:shd w:val="clear" w:color="auto" w:fill="FFFFFF" w:themeFill="background1"/>
            <w:vAlign w:val="center"/>
          </w:tcPr>
          <w:p w:rsidR="007749F5" w:rsidRPr="001D4663" w:rsidRDefault="007749F5" w:rsidP="00D04C83">
            <w:pPr>
              <w:jc w:val="center"/>
              <w:rPr>
                <w:rFonts w:cstheme="minorHAnsi"/>
                <w:sz w:val="24"/>
                <w:szCs w:val="24"/>
                <w:lang w:val="uk-UA"/>
              </w:rPr>
            </w:pPr>
            <w:r>
              <w:rPr>
                <w:rFonts w:cstheme="minorHAnsi"/>
                <w:sz w:val="24"/>
                <w:szCs w:val="24"/>
                <w:lang w:val="en-US"/>
              </w:rPr>
              <w:t>04.12.2020</w:t>
            </w:r>
          </w:p>
        </w:tc>
        <w:tc>
          <w:tcPr>
            <w:tcW w:w="3146"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Поліщук Є. Д.</w:t>
            </w:r>
          </w:p>
        </w:tc>
        <w:tc>
          <w:tcPr>
            <w:tcW w:w="2524" w:type="dxa"/>
            <w:shd w:val="clear" w:color="auto" w:fill="92D050"/>
            <w:vAlign w:val="center"/>
          </w:tcPr>
          <w:p w:rsidR="007749F5" w:rsidRPr="001D4663" w:rsidRDefault="007749F5"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7749F5" w:rsidRPr="001D4663" w:rsidRDefault="007749F5" w:rsidP="00D04C83">
            <w:pPr>
              <w:jc w:val="center"/>
              <w:rPr>
                <w:rFonts w:cstheme="minorHAnsi"/>
                <w:sz w:val="24"/>
                <w:szCs w:val="24"/>
                <w:lang w:val="uk-UA"/>
              </w:rPr>
            </w:pPr>
          </w:p>
        </w:tc>
      </w:tr>
      <w:tr w:rsidR="0065012D" w:rsidRPr="00FD78B9" w:rsidTr="0065012D">
        <w:tc>
          <w:tcPr>
            <w:tcW w:w="1309" w:type="dxa"/>
            <w:shd w:val="clear" w:color="auto" w:fill="92D050"/>
          </w:tcPr>
          <w:p w:rsidR="007749F5" w:rsidRPr="001D4663" w:rsidRDefault="007749F5" w:rsidP="00D04C83">
            <w:pPr>
              <w:jc w:val="center"/>
              <w:rPr>
                <w:rFonts w:cstheme="minorHAnsi"/>
                <w:sz w:val="24"/>
                <w:szCs w:val="24"/>
              </w:rPr>
            </w:pPr>
            <w:r>
              <w:rPr>
                <w:rFonts w:cstheme="minorHAnsi"/>
                <w:sz w:val="24"/>
                <w:szCs w:val="24"/>
              </w:rPr>
              <w:t>ПЕД-Т16</w:t>
            </w:r>
          </w:p>
        </w:tc>
        <w:tc>
          <w:tcPr>
            <w:tcW w:w="1202"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rPr>
              <w:t>ФТ-С-</w:t>
            </w:r>
            <w:r w:rsidR="0096716D">
              <w:rPr>
                <w:rFonts w:cstheme="minorHAnsi"/>
                <w:sz w:val="24"/>
                <w:szCs w:val="24"/>
                <w:lang w:val="uk-UA"/>
              </w:rPr>
              <w:t>3</w:t>
            </w:r>
          </w:p>
        </w:tc>
        <w:tc>
          <w:tcPr>
            <w:tcW w:w="2027" w:type="dxa"/>
            <w:shd w:val="clear" w:color="auto" w:fill="FFFFFF" w:themeFill="background1"/>
            <w:vAlign w:val="center"/>
          </w:tcPr>
          <w:p w:rsidR="007749F5" w:rsidRPr="001D4663" w:rsidRDefault="007749F5" w:rsidP="00D04C83">
            <w:pPr>
              <w:jc w:val="center"/>
              <w:rPr>
                <w:rFonts w:cstheme="minorHAnsi"/>
                <w:sz w:val="24"/>
                <w:szCs w:val="24"/>
                <w:lang w:val="uk-UA"/>
              </w:rPr>
            </w:pPr>
            <w:r>
              <w:rPr>
                <w:rFonts w:cstheme="minorHAnsi"/>
                <w:sz w:val="24"/>
                <w:szCs w:val="24"/>
                <w:lang w:val="en-US"/>
              </w:rPr>
              <w:t>04.12.2020</w:t>
            </w:r>
          </w:p>
        </w:tc>
        <w:tc>
          <w:tcPr>
            <w:tcW w:w="3146"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Поліщук Є. Д.</w:t>
            </w:r>
          </w:p>
        </w:tc>
        <w:tc>
          <w:tcPr>
            <w:tcW w:w="2524" w:type="dxa"/>
            <w:shd w:val="clear" w:color="auto" w:fill="92D050"/>
            <w:vAlign w:val="center"/>
          </w:tcPr>
          <w:p w:rsidR="007749F5" w:rsidRPr="001D4663" w:rsidRDefault="007749F5"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7749F5" w:rsidRPr="001D4663" w:rsidRDefault="007749F5" w:rsidP="00D04C83">
            <w:pPr>
              <w:jc w:val="center"/>
              <w:rPr>
                <w:rFonts w:cstheme="minorHAnsi"/>
                <w:sz w:val="24"/>
                <w:szCs w:val="24"/>
                <w:lang w:val="uk-UA"/>
              </w:rPr>
            </w:pPr>
          </w:p>
        </w:tc>
      </w:tr>
      <w:tr w:rsidR="0065012D" w:rsidRPr="00FD78B9" w:rsidTr="0065012D">
        <w:tc>
          <w:tcPr>
            <w:tcW w:w="1309" w:type="dxa"/>
            <w:shd w:val="clear" w:color="auto" w:fill="92D050"/>
          </w:tcPr>
          <w:p w:rsidR="007749F5" w:rsidRPr="001D4663" w:rsidRDefault="007749F5" w:rsidP="00D04C83">
            <w:pPr>
              <w:jc w:val="center"/>
              <w:rPr>
                <w:rFonts w:cstheme="minorHAnsi"/>
                <w:sz w:val="24"/>
                <w:szCs w:val="24"/>
              </w:rPr>
            </w:pPr>
            <w:r>
              <w:rPr>
                <w:rFonts w:cstheme="minorHAnsi"/>
                <w:sz w:val="24"/>
                <w:szCs w:val="24"/>
              </w:rPr>
              <w:t>ПЕД-Т17</w:t>
            </w:r>
          </w:p>
        </w:tc>
        <w:tc>
          <w:tcPr>
            <w:tcW w:w="1202"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rPr>
              <w:t>ФТ-С-</w:t>
            </w:r>
            <w:r w:rsidRPr="001D4663">
              <w:rPr>
                <w:rFonts w:cstheme="minorHAnsi"/>
                <w:sz w:val="24"/>
                <w:szCs w:val="24"/>
                <w:lang w:val="uk-UA"/>
              </w:rPr>
              <w:t>7</w:t>
            </w:r>
          </w:p>
        </w:tc>
        <w:tc>
          <w:tcPr>
            <w:tcW w:w="2027" w:type="dxa"/>
            <w:shd w:val="clear" w:color="auto" w:fill="FFFFFF" w:themeFill="background1"/>
            <w:vAlign w:val="center"/>
          </w:tcPr>
          <w:p w:rsidR="007749F5" w:rsidRPr="001D4663" w:rsidRDefault="007749F5" w:rsidP="00D04C83">
            <w:pPr>
              <w:jc w:val="center"/>
              <w:rPr>
                <w:rFonts w:cstheme="minorHAnsi"/>
                <w:sz w:val="24"/>
                <w:szCs w:val="24"/>
                <w:lang w:val="uk-UA"/>
              </w:rPr>
            </w:pPr>
            <w:r>
              <w:rPr>
                <w:rFonts w:cstheme="minorHAnsi"/>
                <w:sz w:val="24"/>
                <w:szCs w:val="24"/>
                <w:lang w:val="en-US"/>
              </w:rPr>
              <w:t>04.12.2020</w:t>
            </w:r>
          </w:p>
        </w:tc>
        <w:tc>
          <w:tcPr>
            <w:tcW w:w="3146"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Поліщук Є. Д.</w:t>
            </w:r>
          </w:p>
        </w:tc>
        <w:tc>
          <w:tcPr>
            <w:tcW w:w="2524" w:type="dxa"/>
            <w:shd w:val="clear" w:color="auto" w:fill="92D050"/>
            <w:vAlign w:val="center"/>
          </w:tcPr>
          <w:p w:rsidR="007749F5" w:rsidRPr="001D4663" w:rsidRDefault="007749F5"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7749F5" w:rsidRPr="001D4663" w:rsidRDefault="007749F5" w:rsidP="00D04C83">
            <w:pPr>
              <w:jc w:val="center"/>
              <w:rPr>
                <w:rFonts w:cstheme="minorHAnsi"/>
                <w:sz w:val="24"/>
                <w:szCs w:val="24"/>
                <w:lang w:val="uk-UA"/>
              </w:rPr>
            </w:pPr>
          </w:p>
        </w:tc>
      </w:tr>
      <w:tr w:rsidR="0065012D" w:rsidRPr="00FD78B9" w:rsidTr="0065012D">
        <w:tc>
          <w:tcPr>
            <w:tcW w:w="1309" w:type="dxa"/>
            <w:shd w:val="clear" w:color="auto" w:fill="92D050"/>
          </w:tcPr>
          <w:p w:rsidR="007749F5" w:rsidRPr="001D4663" w:rsidRDefault="007749F5" w:rsidP="00D04C83">
            <w:pPr>
              <w:jc w:val="center"/>
              <w:rPr>
                <w:rFonts w:cstheme="minorHAnsi"/>
                <w:sz w:val="24"/>
                <w:szCs w:val="24"/>
              </w:rPr>
            </w:pPr>
            <w:r>
              <w:rPr>
                <w:rFonts w:cstheme="minorHAnsi"/>
                <w:sz w:val="24"/>
                <w:szCs w:val="24"/>
              </w:rPr>
              <w:t>ПЕД-Т18</w:t>
            </w:r>
          </w:p>
        </w:tc>
        <w:tc>
          <w:tcPr>
            <w:tcW w:w="1202"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rPr>
              <w:t>ФТ-С-</w:t>
            </w:r>
            <w:r w:rsidR="0096716D">
              <w:rPr>
                <w:rFonts w:cstheme="minorHAnsi"/>
                <w:sz w:val="24"/>
                <w:szCs w:val="24"/>
                <w:lang w:val="uk-UA"/>
              </w:rPr>
              <w:t>12</w:t>
            </w:r>
          </w:p>
        </w:tc>
        <w:tc>
          <w:tcPr>
            <w:tcW w:w="2027" w:type="dxa"/>
            <w:shd w:val="clear" w:color="auto" w:fill="FFFFFF" w:themeFill="background1"/>
            <w:vAlign w:val="center"/>
          </w:tcPr>
          <w:p w:rsidR="007749F5" w:rsidRPr="001D4663" w:rsidRDefault="007749F5" w:rsidP="00D04C83">
            <w:pPr>
              <w:jc w:val="center"/>
              <w:rPr>
                <w:rFonts w:cstheme="minorHAnsi"/>
                <w:sz w:val="24"/>
                <w:szCs w:val="24"/>
                <w:lang w:val="uk-UA"/>
              </w:rPr>
            </w:pPr>
            <w:r>
              <w:rPr>
                <w:rFonts w:cstheme="minorHAnsi"/>
                <w:sz w:val="24"/>
                <w:szCs w:val="24"/>
                <w:lang w:val="en-US"/>
              </w:rPr>
              <w:t>04.12.2020</w:t>
            </w:r>
          </w:p>
        </w:tc>
        <w:tc>
          <w:tcPr>
            <w:tcW w:w="3146"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Поліщук Є. Д.</w:t>
            </w:r>
          </w:p>
        </w:tc>
        <w:tc>
          <w:tcPr>
            <w:tcW w:w="2524" w:type="dxa"/>
            <w:shd w:val="clear" w:color="auto" w:fill="92D050"/>
            <w:vAlign w:val="center"/>
          </w:tcPr>
          <w:p w:rsidR="007749F5" w:rsidRPr="001D4663" w:rsidRDefault="007749F5"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7749F5" w:rsidRPr="001D4663" w:rsidRDefault="007749F5" w:rsidP="00D04C83">
            <w:pPr>
              <w:jc w:val="center"/>
              <w:rPr>
                <w:rFonts w:cstheme="minorHAnsi"/>
                <w:sz w:val="24"/>
                <w:szCs w:val="24"/>
                <w:lang w:val="uk-UA"/>
              </w:rPr>
            </w:pPr>
          </w:p>
        </w:tc>
      </w:tr>
      <w:tr w:rsidR="0065012D" w:rsidRPr="00FD78B9" w:rsidTr="0065012D">
        <w:tc>
          <w:tcPr>
            <w:tcW w:w="1309" w:type="dxa"/>
            <w:shd w:val="clear" w:color="auto" w:fill="92D050"/>
          </w:tcPr>
          <w:p w:rsidR="007749F5" w:rsidRPr="001D4663" w:rsidRDefault="007749F5" w:rsidP="00D04C83">
            <w:pPr>
              <w:jc w:val="center"/>
              <w:rPr>
                <w:rFonts w:cstheme="minorHAnsi"/>
                <w:sz w:val="24"/>
                <w:szCs w:val="24"/>
              </w:rPr>
            </w:pPr>
            <w:r>
              <w:rPr>
                <w:rFonts w:cstheme="minorHAnsi"/>
                <w:sz w:val="24"/>
                <w:szCs w:val="24"/>
              </w:rPr>
              <w:t>ПЕД-Т19</w:t>
            </w:r>
          </w:p>
        </w:tc>
        <w:tc>
          <w:tcPr>
            <w:tcW w:w="1202"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rPr>
              <w:t>ФТ-С-</w:t>
            </w:r>
            <w:r w:rsidR="0096716D">
              <w:rPr>
                <w:rFonts w:cstheme="minorHAnsi"/>
                <w:sz w:val="24"/>
                <w:szCs w:val="24"/>
                <w:lang w:val="uk-UA"/>
              </w:rPr>
              <w:t>17</w:t>
            </w:r>
          </w:p>
        </w:tc>
        <w:tc>
          <w:tcPr>
            <w:tcW w:w="2027" w:type="dxa"/>
            <w:shd w:val="clear" w:color="auto" w:fill="FFFFFF" w:themeFill="background1"/>
            <w:vAlign w:val="center"/>
          </w:tcPr>
          <w:p w:rsidR="007749F5" w:rsidRPr="001D4663" w:rsidRDefault="007749F5" w:rsidP="00D04C83">
            <w:pPr>
              <w:jc w:val="center"/>
              <w:rPr>
                <w:rFonts w:cstheme="minorHAnsi"/>
                <w:sz w:val="24"/>
                <w:szCs w:val="24"/>
                <w:lang w:val="uk-UA"/>
              </w:rPr>
            </w:pPr>
            <w:r>
              <w:rPr>
                <w:rFonts w:cstheme="minorHAnsi"/>
                <w:sz w:val="24"/>
                <w:szCs w:val="24"/>
                <w:lang w:val="en-US"/>
              </w:rPr>
              <w:t>04.12.2020</w:t>
            </w:r>
          </w:p>
        </w:tc>
        <w:tc>
          <w:tcPr>
            <w:tcW w:w="3146"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Поліщук Є. Д.</w:t>
            </w:r>
          </w:p>
        </w:tc>
        <w:tc>
          <w:tcPr>
            <w:tcW w:w="2524" w:type="dxa"/>
            <w:shd w:val="clear" w:color="auto" w:fill="92D050"/>
            <w:vAlign w:val="center"/>
          </w:tcPr>
          <w:p w:rsidR="007749F5" w:rsidRPr="001D4663" w:rsidRDefault="007749F5"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7749F5" w:rsidRPr="001D4663" w:rsidRDefault="007749F5" w:rsidP="00D04C83">
            <w:pPr>
              <w:jc w:val="center"/>
              <w:rPr>
                <w:rFonts w:cstheme="minorHAnsi"/>
                <w:sz w:val="24"/>
                <w:szCs w:val="24"/>
                <w:lang w:val="uk-UA"/>
              </w:rPr>
            </w:pPr>
          </w:p>
        </w:tc>
      </w:tr>
      <w:tr w:rsidR="0065012D" w:rsidRPr="00FD78B9" w:rsidTr="0065012D">
        <w:tc>
          <w:tcPr>
            <w:tcW w:w="1309" w:type="dxa"/>
            <w:shd w:val="clear" w:color="auto" w:fill="92D050"/>
          </w:tcPr>
          <w:p w:rsidR="007749F5" w:rsidRPr="001D4663" w:rsidRDefault="007749F5" w:rsidP="00D04C83">
            <w:pPr>
              <w:jc w:val="center"/>
              <w:rPr>
                <w:rFonts w:cstheme="minorHAnsi"/>
                <w:sz w:val="24"/>
                <w:szCs w:val="24"/>
              </w:rPr>
            </w:pPr>
            <w:r>
              <w:rPr>
                <w:rFonts w:cstheme="minorHAnsi"/>
                <w:sz w:val="24"/>
                <w:szCs w:val="24"/>
              </w:rPr>
              <w:t>ПЕД-Т20</w:t>
            </w:r>
          </w:p>
        </w:tc>
        <w:tc>
          <w:tcPr>
            <w:tcW w:w="1202"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rPr>
              <w:t>ФТ-С-</w:t>
            </w:r>
            <w:r w:rsidRPr="001D4663">
              <w:rPr>
                <w:rFonts w:cstheme="minorHAnsi"/>
                <w:sz w:val="24"/>
                <w:szCs w:val="24"/>
                <w:lang w:val="uk-UA"/>
              </w:rPr>
              <w:t>20</w:t>
            </w:r>
          </w:p>
        </w:tc>
        <w:tc>
          <w:tcPr>
            <w:tcW w:w="2027" w:type="dxa"/>
            <w:shd w:val="clear" w:color="auto" w:fill="FFFFFF" w:themeFill="background1"/>
            <w:vAlign w:val="center"/>
          </w:tcPr>
          <w:p w:rsidR="007749F5" w:rsidRPr="001D4663" w:rsidRDefault="007749F5" w:rsidP="00D04C83">
            <w:pPr>
              <w:jc w:val="center"/>
              <w:rPr>
                <w:rFonts w:cstheme="minorHAnsi"/>
                <w:sz w:val="24"/>
                <w:szCs w:val="24"/>
                <w:lang w:val="uk-UA"/>
              </w:rPr>
            </w:pPr>
            <w:r>
              <w:rPr>
                <w:rFonts w:cstheme="minorHAnsi"/>
                <w:sz w:val="24"/>
                <w:szCs w:val="24"/>
                <w:lang w:val="en-US"/>
              </w:rPr>
              <w:t>04.12.2020</w:t>
            </w:r>
          </w:p>
        </w:tc>
        <w:tc>
          <w:tcPr>
            <w:tcW w:w="3146" w:type="dxa"/>
            <w:shd w:val="clear" w:color="auto" w:fill="FFFFFF" w:themeFill="background1"/>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Поліщук Є. Д.</w:t>
            </w:r>
          </w:p>
        </w:tc>
        <w:tc>
          <w:tcPr>
            <w:tcW w:w="2524" w:type="dxa"/>
            <w:shd w:val="clear" w:color="auto" w:fill="92D050"/>
            <w:vAlign w:val="center"/>
          </w:tcPr>
          <w:p w:rsidR="007749F5" w:rsidRPr="001D4663" w:rsidRDefault="007749F5"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7749F5" w:rsidRPr="001D4663" w:rsidRDefault="007749F5" w:rsidP="00D04C83">
            <w:pPr>
              <w:jc w:val="center"/>
              <w:rPr>
                <w:rFonts w:cstheme="minorHAnsi"/>
                <w:sz w:val="24"/>
                <w:szCs w:val="24"/>
                <w:lang w:val="uk-UA"/>
              </w:rPr>
            </w:pPr>
          </w:p>
        </w:tc>
      </w:tr>
      <w:tr w:rsidR="0065012D" w:rsidRPr="00FD78B9" w:rsidTr="0065012D">
        <w:tc>
          <w:tcPr>
            <w:tcW w:w="1309" w:type="dxa"/>
            <w:shd w:val="clear" w:color="auto" w:fill="FF6600"/>
          </w:tcPr>
          <w:p w:rsidR="007749F5" w:rsidRPr="001D4663" w:rsidRDefault="007749F5" w:rsidP="00D04C83">
            <w:pPr>
              <w:jc w:val="center"/>
              <w:rPr>
                <w:rFonts w:cstheme="minorHAnsi"/>
                <w:sz w:val="24"/>
                <w:szCs w:val="24"/>
              </w:rPr>
            </w:pPr>
            <w:r>
              <w:rPr>
                <w:rFonts w:cstheme="minorHAnsi"/>
                <w:sz w:val="24"/>
                <w:szCs w:val="24"/>
              </w:rPr>
              <w:t>ПЕД-Т21</w:t>
            </w:r>
          </w:p>
        </w:tc>
        <w:tc>
          <w:tcPr>
            <w:tcW w:w="1202" w:type="dxa"/>
            <w:shd w:val="clear" w:color="auto" w:fill="FF6600"/>
            <w:vAlign w:val="center"/>
          </w:tcPr>
          <w:p w:rsidR="007749F5" w:rsidRPr="001D4663" w:rsidRDefault="007749F5" w:rsidP="00D04C83">
            <w:pPr>
              <w:jc w:val="center"/>
              <w:rPr>
                <w:rFonts w:cstheme="minorHAnsi"/>
                <w:sz w:val="24"/>
                <w:szCs w:val="24"/>
                <w:lang w:val="uk-UA"/>
              </w:rPr>
            </w:pPr>
            <w:r w:rsidRPr="001D4663">
              <w:rPr>
                <w:rFonts w:cstheme="minorHAnsi"/>
                <w:sz w:val="24"/>
                <w:szCs w:val="24"/>
              </w:rPr>
              <w:t>ФТ-С-</w:t>
            </w:r>
            <w:r w:rsidRPr="001D4663">
              <w:rPr>
                <w:rFonts w:cstheme="minorHAnsi"/>
                <w:sz w:val="24"/>
                <w:szCs w:val="24"/>
                <w:lang w:val="uk-UA"/>
              </w:rPr>
              <w:t>21</w:t>
            </w:r>
          </w:p>
        </w:tc>
        <w:tc>
          <w:tcPr>
            <w:tcW w:w="2027" w:type="dxa"/>
            <w:shd w:val="clear" w:color="auto" w:fill="FF6600"/>
            <w:vAlign w:val="center"/>
          </w:tcPr>
          <w:p w:rsidR="007749F5" w:rsidRPr="001D4663" w:rsidRDefault="007749F5" w:rsidP="00D04C83">
            <w:pPr>
              <w:jc w:val="center"/>
              <w:rPr>
                <w:rFonts w:cstheme="minorHAnsi"/>
                <w:sz w:val="24"/>
                <w:szCs w:val="24"/>
                <w:lang w:val="uk-UA"/>
              </w:rPr>
            </w:pPr>
            <w:r>
              <w:rPr>
                <w:rFonts w:cstheme="minorHAnsi"/>
                <w:sz w:val="24"/>
                <w:szCs w:val="24"/>
                <w:lang w:val="en-US"/>
              </w:rPr>
              <w:t>04.12.2020</w:t>
            </w:r>
          </w:p>
        </w:tc>
        <w:tc>
          <w:tcPr>
            <w:tcW w:w="3146" w:type="dxa"/>
            <w:shd w:val="clear" w:color="auto" w:fill="FF6600"/>
            <w:vAlign w:val="center"/>
          </w:tcPr>
          <w:p w:rsidR="007749F5" w:rsidRPr="001D4663" w:rsidRDefault="007749F5" w:rsidP="00D04C83">
            <w:pPr>
              <w:jc w:val="center"/>
              <w:rPr>
                <w:rFonts w:cstheme="minorHAnsi"/>
                <w:sz w:val="24"/>
                <w:szCs w:val="24"/>
                <w:lang w:val="uk-UA"/>
              </w:rPr>
            </w:pPr>
            <w:r w:rsidRPr="001D4663">
              <w:rPr>
                <w:rFonts w:cstheme="minorHAnsi"/>
                <w:sz w:val="24"/>
                <w:szCs w:val="24"/>
                <w:lang w:val="uk-UA"/>
              </w:rPr>
              <w:t>Поліщук Є. Д.</w:t>
            </w:r>
          </w:p>
        </w:tc>
        <w:tc>
          <w:tcPr>
            <w:tcW w:w="2524" w:type="dxa"/>
            <w:shd w:val="clear" w:color="auto" w:fill="FF6600"/>
            <w:vAlign w:val="center"/>
          </w:tcPr>
          <w:p w:rsidR="007749F5" w:rsidRPr="001D4663" w:rsidRDefault="0096716D" w:rsidP="00D04C83">
            <w:pPr>
              <w:jc w:val="center"/>
              <w:rPr>
                <w:rFonts w:cstheme="minorHAnsi"/>
                <w:sz w:val="24"/>
                <w:szCs w:val="24"/>
                <w:lang w:val="uk-UA"/>
              </w:rPr>
            </w:pPr>
            <w:r>
              <w:rPr>
                <w:rFonts w:cstheme="minorHAnsi"/>
                <w:sz w:val="24"/>
                <w:szCs w:val="24"/>
                <w:lang w:val="uk-UA"/>
              </w:rPr>
              <w:t xml:space="preserve">Тест </w:t>
            </w:r>
            <w:r w:rsidR="00A235F6">
              <w:rPr>
                <w:rFonts w:cstheme="minorHAnsi"/>
                <w:sz w:val="24"/>
                <w:szCs w:val="24"/>
                <w:lang w:val="uk-UA"/>
              </w:rPr>
              <w:t xml:space="preserve">не </w:t>
            </w:r>
            <w:r w:rsidR="007749F5">
              <w:rPr>
                <w:rFonts w:cstheme="minorHAnsi"/>
                <w:sz w:val="24"/>
                <w:szCs w:val="24"/>
                <w:lang w:val="uk-UA"/>
              </w:rPr>
              <w:t>пройдено</w:t>
            </w:r>
          </w:p>
        </w:tc>
        <w:tc>
          <w:tcPr>
            <w:tcW w:w="4648" w:type="dxa"/>
            <w:shd w:val="clear" w:color="auto" w:fill="FF6600"/>
            <w:vAlign w:val="center"/>
          </w:tcPr>
          <w:p w:rsidR="007749F5" w:rsidRPr="001D4663" w:rsidRDefault="00A235F6" w:rsidP="00D04C83">
            <w:pPr>
              <w:jc w:val="center"/>
              <w:rPr>
                <w:rFonts w:cstheme="minorHAnsi"/>
                <w:sz w:val="24"/>
                <w:szCs w:val="24"/>
                <w:lang w:val="uk-UA"/>
              </w:rPr>
            </w:pPr>
            <w:r>
              <w:rPr>
                <w:rFonts w:cstheme="minorHAnsi"/>
                <w:sz w:val="24"/>
                <w:szCs w:val="24"/>
                <w:lang w:val="uk-UA"/>
              </w:rPr>
              <w:t>Функціонал не реалізовано</w:t>
            </w:r>
            <w:r w:rsidR="00EA1E01">
              <w:rPr>
                <w:rFonts w:cstheme="minorHAnsi"/>
                <w:sz w:val="24"/>
                <w:szCs w:val="24"/>
                <w:lang w:val="uk-UA"/>
              </w:rPr>
              <w:t>.</w:t>
            </w:r>
          </w:p>
        </w:tc>
      </w:tr>
      <w:tr w:rsidR="0065012D" w:rsidRPr="00FD78B9" w:rsidTr="0065012D">
        <w:tc>
          <w:tcPr>
            <w:tcW w:w="1309" w:type="dxa"/>
            <w:shd w:val="clear" w:color="auto" w:fill="CCFF99"/>
          </w:tcPr>
          <w:p w:rsidR="00623C91" w:rsidRPr="00623C91" w:rsidRDefault="00623C91" w:rsidP="00D04C83">
            <w:pPr>
              <w:jc w:val="center"/>
              <w:rPr>
                <w:rFonts w:cstheme="minorHAnsi"/>
                <w:sz w:val="24"/>
                <w:szCs w:val="24"/>
                <w:lang w:val="uk-UA"/>
              </w:rPr>
            </w:pPr>
            <w:r>
              <w:rPr>
                <w:rFonts w:cstheme="minorHAnsi"/>
                <w:sz w:val="24"/>
                <w:szCs w:val="24"/>
              </w:rPr>
              <w:t>ПЕД-Т2</w:t>
            </w:r>
            <w:r>
              <w:rPr>
                <w:rFonts w:cstheme="minorHAnsi"/>
                <w:sz w:val="24"/>
                <w:szCs w:val="24"/>
                <w:lang w:val="uk-UA"/>
              </w:rPr>
              <w:t>2</w:t>
            </w:r>
          </w:p>
        </w:tc>
        <w:tc>
          <w:tcPr>
            <w:tcW w:w="1202" w:type="dxa"/>
            <w:shd w:val="clear" w:color="auto" w:fill="FFFFFF" w:themeFill="background1"/>
            <w:vAlign w:val="center"/>
          </w:tcPr>
          <w:p w:rsidR="00623C91" w:rsidRPr="001D4663" w:rsidRDefault="00623C91" w:rsidP="00D04C83">
            <w:pPr>
              <w:jc w:val="center"/>
              <w:rPr>
                <w:rFonts w:cstheme="minorHAnsi"/>
                <w:sz w:val="24"/>
                <w:szCs w:val="24"/>
              </w:rPr>
            </w:pPr>
            <w:r>
              <w:rPr>
                <w:rFonts w:cstheme="minorHAnsi"/>
                <w:sz w:val="24"/>
                <w:szCs w:val="24"/>
                <w:lang w:val="uk-UA"/>
              </w:rPr>
              <w:t>Т-КНФ-1</w:t>
            </w:r>
          </w:p>
        </w:tc>
        <w:tc>
          <w:tcPr>
            <w:tcW w:w="2027" w:type="dxa"/>
            <w:shd w:val="clear" w:color="auto" w:fill="FFFFFF" w:themeFill="background1"/>
            <w:vAlign w:val="center"/>
          </w:tcPr>
          <w:p w:rsidR="00623C91" w:rsidRDefault="00623C91" w:rsidP="00D04C83">
            <w:pPr>
              <w:jc w:val="center"/>
              <w:rPr>
                <w:rFonts w:cstheme="minorHAnsi"/>
                <w:sz w:val="24"/>
                <w:szCs w:val="24"/>
                <w:lang w:val="en-US"/>
              </w:rPr>
            </w:pPr>
            <w:r>
              <w:rPr>
                <w:rFonts w:cstheme="minorHAnsi"/>
                <w:sz w:val="24"/>
                <w:szCs w:val="24"/>
                <w:lang w:val="en-US"/>
              </w:rPr>
              <w:t>04.12.2020</w:t>
            </w:r>
          </w:p>
        </w:tc>
        <w:tc>
          <w:tcPr>
            <w:tcW w:w="3146" w:type="dxa"/>
            <w:shd w:val="clear" w:color="auto" w:fill="FFFFFF" w:themeFill="background1"/>
            <w:vAlign w:val="center"/>
          </w:tcPr>
          <w:p w:rsidR="00623C91" w:rsidRPr="001D4663" w:rsidRDefault="00623C91" w:rsidP="00D04C83">
            <w:pPr>
              <w:jc w:val="center"/>
              <w:rPr>
                <w:rFonts w:cstheme="minorHAnsi"/>
                <w:sz w:val="24"/>
                <w:szCs w:val="24"/>
                <w:lang w:val="uk-UA"/>
              </w:rPr>
            </w:pPr>
            <w:r>
              <w:rPr>
                <w:rFonts w:cstheme="minorHAnsi"/>
                <w:sz w:val="24"/>
                <w:szCs w:val="24"/>
                <w:lang w:val="uk-UA"/>
              </w:rPr>
              <w:t>Поліщук Є.Д.</w:t>
            </w:r>
          </w:p>
        </w:tc>
        <w:tc>
          <w:tcPr>
            <w:tcW w:w="2524" w:type="dxa"/>
            <w:shd w:val="clear" w:color="auto" w:fill="CCFF99"/>
            <w:vAlign w:val="center"/>
          </w:tcPr>
          <w:p w:rsidR="00623C91" w:rsidRDefault="00623C91"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623C91" w:rsidRPr="00605253" w:rsidRDefault="00605253" w:rsidP="00D04C83">
            <w:pPr>
              <w:jc w:val="center"/>
              <w:rPr>
                <w:rFonts w:cstheme="minorHAnsi"/>
                <w:sz w:val="24"/>
                <w:szCs w:val="24"/>
                <w:lang w:val="uk-UA"/>
              </w:rPr>
            </w:pPr>
            <w:r w:rsidRPr="00605253">
              <w:rPr>
                <w:rFonts w:cstheme="minorHAnsi"/>
                <w:sz w:val="24"/>
                <w:szCs w:val="24"/>
                <w:lang w:val="uk-UA"/>
              </w:rPr>
              <w:t>Таблиц</w:t>
            </w:r>
            <w:r>
              <w:rPr>
                <w:rFonts w:cstheme="minorHAnsi"/>
                <w:sz w:val="24"/>
                <w:szCs w:val="24"/>
                <w:lang w:val="uk-UA"/>
              </w:rPr>
              <w:t>і адаптуються незручно.</w:t>
            </w:r>
          </w:p>
        </w:tc>
      </w:tr>
      <w:tr w:rsidR="0065012D" w:rsidRPr="00FD78B9" w:rsidTr="0065012D">
        <w:tc>
          <w:tcPr>
            <w:tcW w:w="1309" w:type="dxa"/>
            <w:shd w:val="clear" w:color="auto" w:fill="CCFF99"/>
          </w:tcPr>
          <w:p w:rsidR="00623C91" w:rsidRPr="00623C91" w:rsidRDefault="00623C91" w:rsidP="00D04C83">
            <w:pPr>
              <w:jc w:val="center"/>
              <w:rPr>
                <w:rFonts w:cstheme="minorHAnsi"/>
                <w:sz w:val="24"/>
                <w:szCs w:val="24"/>
                <w:lang w:val="uk-UA"/>
              </w:rPr>
            </w:pPr>
            <w:r w:rsidRPr="00605253">
              <w:rPr>
                <w:rFonts w:cstheme="minorHAnsi"/>
                <w:sz w:val="24"/>
                <w:szCs w:val="24"/>
                <w:lang w:val="uk-UA"/>
              </w:rPr>
              <w:t>ПЕД-Т2</w:t>
            </w:r>
            <w:r>
              <w:rPr>
                <w:rFonts w:cstheme="minorHAnsi"/>
                <w:sz w:val="24"/>
                <w:szCs w:val="24"/>
                <w:lang w:val="uk-UA"/>
              </w:rPr>
              <w:t>3</w:t>
            </w:r>
          </w:p>
        </w:tc>
        <w:tc>
          <w:tcPr>
            <w:tcW w:w="1202" w:type="dxa"/>
            <w:shd w:val="clear" w:color="auto" w:fill="FFFFFF" w:themeFill="background1"/>
            <w:vAlign w:val="center"/>
          </w:tcPr>
          <w:p w:rsidR="00623C91" w:rsidRPr="00605253" w:rsidRDefault="00623C91" w:rsidP="00D04C83">
            <w:pPr>
              <w:jc w:val="center"/>
              <w:rPr>
                <w:rFonts w:cstheme="minorHAnsi"/>
                <w:sz w:val="24"/>
                <w:szCs w:val="24"/>
                <w:lang w:val="uk-UA"/>
              </w:rPr>
            </w:pPr>
            <w:r>
              <w:rPr>
                <w:rFonts w:cstheme="minorHAnsi"/>
                <w:sz w:val="24"/>
                <w:szCs w:val="24"/>
                <w:lang w:val="uk-UA"/>
              </w:rPr>
              <w:t>Т-КНФ-2</w:t>
            </w:r>
          </w:p>
        </w:tc>
        <w:tc>
          <w:tcPr>
            <w:tcW w:w="2027" w:type="dxa"/>
            <w:shd w:val="clear" w:color="auto" w:fill="FFFFFF" w:themeFill="background1"/>
            <w:vAlign w:val="center"/>
          </w:tcPr>
          <w:p w:rsidR="00623C91" w:rsidRPr="00605253" w:rsidRDefault="00623C91" w:rsidP="00D04C83">
            <w:pPr>
              <w:jc w:val="center"/>
              <w:rPr>
                <w:rFonts w:cstheme="minorHAnsi"/>
                <w:sz w:val="24"/>
                <w:szCs w:val="24"/>
                <w:lang w:val="uk-UA"/>
              </w:rPr>
            </w:pPr>
            <w:r w:rsidRPr="00605253">
              <w:rPr>
                <w:rFonts w:cstheme="minorHAnsi"/>
                <w:sz w:val="24"/>
                <w:szCs w:val="24"/>
                <w:lang w:val="uk-UA"/>
              </w:rPr>
              <w:t>04.12.2020</w:t>
            </w:r>
          </w:p>
        </w:tc>
        <w:tc>
          <w:tcPr>
            <w:tcW w:w="3146" w:type="dxa"/>
            <w:shd w:val="clear" w:color="auto" w:fill="FFFFFF" w:themeFill="background1"/>
            <w:vAlign w:val="center"/>
          </w:tcPr>
          <w:p w:rsidR="00623C91" w:rsidRPr="001D4663" w:rsidRDefault="00623C91" w:rsidP="00D04C83">
            <w:pPr>
              <w:jc w:val="center"/>
              <w:rPr>
                <w:rFonts w:cstheme="minorHAnsi"/>
                <w:sz w:val="24"/>
                <w:szCs w:val="24"/>
                <w:lang w:val="uk-UA"/>
              </w:rPr>
            </w:pPr>
            <w:r>
              <w:rPr>
                <w:rFonts w:cstheme="minorHAnsi"/>
                <w:sz w:val="24"/>
                <w:szCs w:val="24"/>
                <w:lang w:val="uk-UA"/>
              </w:rPr>
              <w:t>Поліщук Є.Д.</w:t>
            </w:r>
          </w:p>
        </w:tc>
        <w:tc>
          <w:tcPr>
            <w:tcW w:w="2524" w:type="dxa"/>
            <w:shd w:val="clear" w:color="auto" w:fill="CCFF99"/>
            <w:vAlign w:val="center"/>
          </w:tcPr>
          <w:p w:rsidR="00623C91" w:rsidRDefault="00623C91"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623C91" w:rsidRDefault="00623C91" w:rsidP="00D04C83">
            <w:pPr>
              <w:jc w:val="center"/>
              <w:rPr>
                <w:rFonts w:cstheme="minorHAnsi"/>
                <w:sz w:val="24"/>
                <w:szCs w:val="24"/>
                <w:lang w:val="uk-UA"/>
              </w:rPr>
            </w:pPr>
          </w:p>
        </w:tc>
      </w:tr>
      <w:tr w:rsidR="0065012D" w:rsidRPr="00FD78B9" w:rsidTr="0065012D">
        <w:tc>
          <w:tcPr>
            <w:tcW w:w="1309" w:type="dxa"/>
            <w:shd w:val="clear" w:color="auto" w:fill="CCFF99"/>
          </w:tcPr>
          <w:p w:rsidR="00623C91" w:rsidRPr="00623C91" w:rsidRDefault="00623C91" w:rsidP="00D04C83">
            <w:pPr>
              <w:jc w:val="center"/>
              <w:rPr>
                <w:rFonts w:cstheme="minorHAnsi"/>
                <w:sz w:val="24"/>
                <w:szCs w:val="24"/>
                <w:lang w:val="uk-UA"/>
              </w:rPr>
            </w:pPr>
            <w:r w:rsidRPr="00605253">
              <w:rPr>
                <w:rFonts w:cstheme="minorHAnsi"/>
                <w:sz w:val="24"/>
                <w:szCs w:val="24"/>
                <w:lang w:val="uk-UA"/>
              </w:rPr>
              <w:t>ПЕД-Т21</w:t>
            </w:r>
          </w:p>
        </w:tc>
        <w:tc>
          <w:tcPr>
            <w:tcW w:w="1202" w:type="dxa"/>
            <w:shd w:val="clear" w:color="auto" w:fill="FFFFFF" w:themeFill="background1"/>
            <w:vAlign w:val="center"/>
          </w:tcPr>
          <w:p w:rsidR="00623C91" w:rsidRPr="00605253" w:rsidRDefault="00623C91" w:rsidP="00D04C83">
            <w:pPr>
              <w:jc w:val="center"/>
              <w:rPr>
                <w:rFonts w:cstheme="minorHAnsi"/>
                <w:sz w:val="24"/>
                <w:szCs w:val="24"/>
                <w:lang w:val="uk-UA"/>
              </w:rPr>
            </w:pPr>
            <w:r>
              <w:rPr>
                <w:rFonts w:cstheme="minorHAnsi"/>
                <w:sz w:val="24"/>
                <w:szCs w:val="24"/>
                <w:lang w:val="uk-UA"/>
              </w:rPr>
              <w:t>Т-КНФ-3</w:t>
            </w:r>
          </w:p>
        </w:tc>
        <w:tc>
          <w:tcPr>
            <w:tcW w:w="2027" w:type="dxa"/>
            <w:shd w:val="clear" w:color="auto" w:fill="FFFFFF" w:themeFill="background1"/>
            <w:vAlign w:val="center"/>
          </w:tcPr>
          <w:p w:rsidR="00623C91" w:rsidRPr="00605253" w:rsidRDefault="00623C91" w:rsidP="00D04C83">
            <w:pPr>
              <w:jc w:val="center"/>
              <w:rPr>
                <w:rFonts w:cstheme="minorHAnsi"/>
                <w:sz w:val="24"/>
                <w:szCs w:val="24"/>
                <w:lang w:val="uk-UA"/>
              </w:rPr>
            </w:pPr>
            <w:r w:rsidRPr="00605253">
              <w:rPr>
                <w:rFonts w:cstheme="minorHAnsi"/>
                <w:sz w:val="24"/>
                <w:szCs w:val="24"/>
                <w:lang w:val="uk-UA"/>
              </w:rPr>
              <w:t>04.12.2020</w:t>
            </w:r>
          </w:p>
        </w:tc>
        <w:tc>
          <w:tcPr>
            <w:tcW w:w="3146" w:type="dxa"/>
            <w:shd w:val="clear" w:color="auto" w:fill="FFFFFF" w:themeFill="background1"/>
            <w:vAlign w:val="center"/>
          </w:tcPr>
          <w:p w:rsidR="00623C91" w:rsidRPr="001D4663" w:rsidRDefault="00623C91" w:rsidP="00D04C83">
            <w:pPr>
              <w:jc w:val="center"/>
              <w:rPr>
                <w:rFonts w:cstheme="minorHAnsi"/>
                <w:sz w:val="24"/>
                <w:szCs w:val="24"/>
                <w:lang w:val="uk-UA"/>
              </w:rPr>
            </w:pPr>
            <w:r>
              <w:rPr>
                <w:rFonts w:cstheme="minorHAnsi"/>
                <w:sz w:val="24"/>
                <w:szCs w:val="24"/>
                <w:lang w:val="uk-UA"/>
              </w:rPr>
              <w:t>Поліщук Є.Д.</w:t>
            </w:r>
          </w:p>
        </w:tc>
        <w:tc>
          <w:tcPr>
            <w:tcW w:w="2524" w:type="dxa"/>
            <w:shd w:val="clear" w:color="auto" w:fill="CCFF99"/>
            <w:vAlign w:val="center"/>
          </w:tcPr>
          <w:p w:rsidR="00623C91" w:rsidRDefault="00623C91"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623C91" w:rsidRDefault="00623C91" w:rsidP="00D04C83">
            <w:pPr>
              <w:jc w:val="center"/>
              <w:rPr>
                <w:rFonts w:cstheme="minorHAnsi"/>
                <w:sz w:val="24"/>
                <w:szCs w:val="24"/>
                <w:lang w:val="uk-UA"/>
              </w:rPr>
            </w:pPr>
          </w:p>
        </w:tc>
      </w:tr>
      <w:tr w:rsidR="0065012D" w:rsidRPr="00FD78B9" w:rsidTr="0065012D">
        <w:tc>
          <w:tcPr>
            <w:tcW w:w="1309" w:type="dxa"/>
            <w:shd w:val="clear" w:color="auto" w:fill="CCFF99"/>
          </w:tcPr>
          <w:p w:rsidR="00D04C83" w:rsidRPr="00605253" w:rsidRDefault="0065012D" w:rsidP="00D04C83">
            <w:pPr>
              <w:jc w:val="center"/>
              <w:rPr>
                <w:rFonts w:cstheme="minorHAnsi"/>
                <w:sz w:val="24"/>
                <w:szCs w:val="24"/>
                <w:lang w:val="uk-UA"/>
              </w:rPr>
            </w:pPr>
            <w:r>
              <w:rPr>
                <w:rFonts w:cstheme="minorHAnsi"/>
                <w:sz w:val="24"/>
                <w:szCs w:val="24"/>
                <w:lang w:val="uk-UA"/>
              </w:rPr>
              <w:t>Т22</w:t>
            </w:r>
          </w:p>
        </w:tc>
        <w:tc>
          <w:tcPr>
            <w:tcW w:w="1202"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БТ-С-1</w:t>
            </w:r>
          </w:p>
        </w:tc>
        <w:tc>
          <w:tcPr>
            <w:tcW w:w="2027" w:type="dxa"/>
            <w:shd w:val="clear" w:color="auto" w:fill="FFFFFF" w:themeFill="background1"/>
            <w:vAlign w:val="center"/>
          </w:tcPr>
          <w:p w:rsidR="00D04C83" w:rsidRPr="00D04C83" w:rsidRDefault="00D04C83" w:rsidP="00D04C83">
            <w:pPr>
              <w:jc w:val="center"/>
              <w:rPr>
                <w:rFonts w:cstheme="minorHAnsi"/>
                <w:sz w:val="24"/>
                <w:szCs w:val="24"/>
                <w:lang w:val="sv-SE"/>
              </w:rPr>
            </w:pPr>
            <w:r>
              <w:rPr>
                <w:rFonts w:cstheme="minorHAnsi"/>
                <w:sz w:val="24"/>
                <w:szCs w:val="24"/>
                <w:lang w:val="uk-UA"/>
              </w:rPr>
              <w:t>02</w:t>
            </w:r>
            <w:r>
              <w:rPr>
                <w:rFonts w:cstheme="minorHAnsi"/>
                <w:sz w:val="24"/>
                <w:szCs w:val="24"/>
                <w:lang w:val="sv-SE"/>
              </w:rPr>
              <w:t>.02.2021</w:t>
            </w:r>
          </w:p>
        </w:tc>
        <w:tc>
          <w:tcPr>
            <w:tcW w:w="3146"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Нортман Ю. О.</w:t>
            </w:r>
          </w:p>
        </w:tc>
        <w:tc>
          <w:tcPr>
            <w:tcW w:w="2524" w:type="dxa"/>
            <w:shd w:val="clear" w:color="auto" w:fill="CCFF99"/>
            <w:vAlign w:val="center"/>
          </w:tcPr>
          <w:p w:rsidR="00D04C83" w:rsidRDefault="00D04C83"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D04C83" w:rsidRDefault="00D9144A" w:rsidP="00D04C83">
            <w:pPr>
              <w:jc w:val="center"/>
              <w:rPr>
                <w:rFonts w:cstheme="minorHAnsi"/>
                <w:sz w:val="24"/>
                <w:szCs w:val="24"/>
                <w:lang w:val="uk-UA"/>
              </w:rPr>
            </w:pPr>
            <w:r>
              <w:rPr>
                <w:rFonts w:cstheme="minorHAnsi"/>
                <w:sz w:val="24"/>
                <w:szCs w:val="24"/>
                <w:lang w:val="uk-UA"/>
              </w:rPr>
              <w:t>Функціонал реалізовано частково</w:t>
            </w:r>
          </w:p>
        </w:tc>
      </w:tr>
      <w:tr w:rsidR="0065012D" w:rsidRPr="00FD78B9" w:rsidTr="0065012D">
        <w:tc>
          <w:tcPr>
            <w:tcW w:w="1309" w:type="dxa"/>
            <w:shd w:val="clear" w:color="auto" w:fill="FD3D01"/>
          </w:tcPr>
          <w:p w:rsidR="00D04C83" w:rsidRPr="00605253" w:rsidRDefault="0065012D" w:rsidP="00D04C83">
            <w:pPr>
              <w:jc w:val="center"/>
              <w:rPr>
                <w:rFonts w:cstheme="minorHAnsi"/>
                <w:sz w:val="24"/>
                <w:szCs w:val="24"/>
                <w:lang w:val="uk-UA"/>
              </w:rPr>
            </w:pPr>
            <w:r>
              <w:rPr>
                <w:rFonts w:cstheme="minorHAnsi"/>
                <w:sz w:val="24"/>
                <w:szCs w:val="24"/>
                <w:lang w:val="uk-UA"/>
              </w:rPr>
              <w:t>Т</w:t>
            </w:r>
            <w:r>
              <w:rPr>
                <w:rFonts w:cstheme="minorHAnsi"/>
                <w:sz w:val="24"/>
                <w:szCs w:val="24"/>
                <w:lang w:val="uk-UA"/>
              </w:rPr>
              <w:t>23</w:t>
            </w:r>
          </w:p>
        </w:tc>
        <w:tc>
          <w:tcPr>
            <w:tcW w:w="1202" w:type="dxa"/>
            <w:shd w:val="clear" w:color="auto" w:fill="FD3D01"/>
            <w:vAlign w:val="center"/>
          </w:tcPr>
          <w:p w:rsidR="00D04C83" w:rsidRDefault="00D04C83" w:rsidP="00D04C83">
            <w:pPr>
              <w:jc w:val="center"/>
              <w:rPr>
                <w:rFonts w:cstheme="minorHAnsi"/>
                <w:sz w:val="24"/>
                <w:szCs w:val="24"/>
                <w:lang w:val="uk-UA"/>
              </w:rPr>
            </w:pPr>
            <w:r>
              <w:rPr>
                <w:rFonts w:cstheme="minorHAnsi"/>
                <w:sz w:val="24"/>
                <w:szCs w:val="24"/>
                <w:lang w:val="uk-UA"/>
              </w:rPr>
              <w:t>БТ-С-2</w:t>
            </w:r>
          </w:p>
        </w:tc>
        <w:tc>
          <w:tcPr>
            <w:tcW w:w="2027" w:type="dxa"/>
            <w:shd w:val="clear" w:color="auto" w:fill="FD3D01"/>
            <w:vAlign w:val="center"/>
          </w:tcPr>
          <w:p w:rsidR="00D04C83" w:rsidRPr="00D04C83" w:rsidRDefault="00D04C83" w:rsidP="00D04C83">
            <w:pPr>
              <w:jc w:val="center"/>
              <w:rPr>
                <w:rFonts w:cstheme="minorHAnsi"/>
                <w:sz w:val="24"/>
                <w:szCs w:val="24"/>
              </w:rPr>
            </w:pPr>
            <w:r>
              <w:rPr>
                <w:rFonts w:cstheme="minorHAnsi"/>
                <w:sz w:val="24"/>
                <w:szCs w:val="24"/>
                <w:lang w:val="uk-UA"/>
              </w:rPr>
              <w:t>02</w:t>
            </w:r>
            <w:r w:rsidRPr="00D04C83">
              <w:rPr>
                <w:rFonts w:cstheme="minorHAnsi"/>
                <w:sz w:val="24"/>
                <w:szCs w:val="24"/>
              </w:rPr>
              <w:t>.02.2021</w:t>
            </w:r>
          </w:p>
        </w:tc>
        <w:tc>
          <w:tcPr>
            <w:tcW w:w="3146" w:type="dxa"/>
            <w:shd w:val="clear" w:color="auto" w:fill="FD3D01"/>
            <w:vAlign w:val="center"/>
          </w:tcPr>
          <w:p w:rsidR="00D04C83" w:rsidRDefault="00D04C83" w:rsidP="00D04C83">
            <w:pPr>
              <w:jc w:val="center"/>
              <w:rPr>
                <w:rFonts w:cstheme="minorHAnsi"/>
                <w:sz w:val="24"/>
                <w:szCs w:val="24"/>
                <w:lang w:val="uk-UA"/>
              </w:rPr>
            </w:pPr>
            <w:r>
              <w:rPr>
                <w:rFonts w:cstheme="minorHAnsi"/>
                <w:sz w:val="24"/>
                <w:szCs w:val="24"/>
                <w:lang w:val="uk-UA"/>
              </w:rPr>
              <w:t>Нортман Ю. О.</w:t>
            </w:r>
          </w:p>
        </w:tc>
        <w:tc>
          <w:tcPr>
            <w:tcW w:w="2524" w:type="dxa"/>
            <w:shd w:val="clear" w:color="auto" w:fill="FD3D01"/>
            <w:vAlign w:val="center"/>
          </w:tcPr>
          <w:p w:rsidR="00D04C83" w:rsidRDefault="00D04C83" w:rsidP="00D04C83">
            <w:pPr>
              <w:jc w:val="center"/>
              <w:rPr>
                <w:rFonts w:cstheme="minorHAnsi"/>
                <w:sz w:val="24"/>
                <w:szCs w:val="24"/>
                <w:lang w:val="uk-UA"/>
              </w:rPr>
            </w:pPr>
            <w:r>
              <w:rPr>
                <w:rFonts w:cstheme="minorHAnsi"/>
                <w:sz w:val="24"/>
                <w:szCs w:val="24"/>
                <w:lang w:val="uk-UA"/>
              </w:rPr>
              <w:t>Тест</w:t>
            </w:r>
            <w:r w:rsidR="00D9144A">
              <w:rPr>
                <w:rFonts w:cstheme="minorHAnsi"/>
                <w:sz w:val="24"/>
                <w:szCs w:val="24"/>
                <w:lang w:val="uk-UA"/>
              </w:rPr>
              <w:t xml:space="preserve"> не</w:t>
            </w:r>
            <w:r>
              <w:rPr>
                <w:rFonts w:cstheme="minorHAnsi"/>
                <w:sz w:val="24"/>
                <w:szCs w:val="24"/>
                <w:lang w:val="uk-UA"/>
              </w:rPr>
              <w:t xml:space="preserve"> пройдено</w:t>
            </w:r>
          </w:p>
        </w:tc>
        <w:tc>
          <w:tcPr>
            <w:tcW w:w="4648" w:type="dxa"/>
            <w:shd w:val="clear" w:color="auto" w:fill="FD3D01"/>
            <w:vAlign w:val="center"/>
          </w:tcPr>
          <w:p w:rsidR="00D04C83" w:rsidRDefault="00D9144A" w:rsidP="00D04C83">
            <w:pPr>
              <w:jc w:val="center"/>
              <w:rPr>
                <w:rFonts w:cstheme="minorHAnsi"/>
                <w:sz w:val="24"/>
                <w:szCs w:val="24"/>
                <w:lang w:val="uk-UA"/>
              </w:rPr>
            </w:pPr>
            <w:r>
              <w:rPr>
                <w:rFonts w:cstheme="minorHAnsi"/>
                <w:sz w:val="24"/>
                <w:szCs w:val="24"/>
                <w:lang w:val="uk-UA"/>
              </w:rPr>
              <w:t>Функціонал не реалізовано.</w:t>
            </w:r>
          </w:p>
        </w:tc>
      </w:tr>
      <w:tr w:rsidR="0065012D" w:rsidRPr="00FD78B9" w:rsidTr="0065012D">
        <w:tc>
          <w:tcPr>
            <w:tcW w:w="1309" w:type="dxa"/>
            <w:shd w:val="clear" w:color="auto" w:fill="CCFF99"/>
          </w:tcPr>
          <w:p w:rsidR="00D04C83" w:rsidRPr="00605253" w:rsidRDefault="0065012D" w:rsidP="0065012D">
            <w:pPr>
              <w:jc w:val="center"/>
              <w:rPr>
                <w:rFonts w:cstheme="minorHAnsi"/>
                <w:sz w:val="24"/>
                <w:szCs w:val="24"/>
                <w:lang w:val="uk-UA"/>
              </w:rPr>
            </w:pPr>
            <w:r>
              <w:rPr>
                <w:rFonts w:cstheme="minorHAnsi"/>
                <w:sz w:val="24"/>
                <w:szCs w:val="24"/>
                <w:lang w:val="uk-UA"/>
              </w:rPr>
              <w:t>Т</w:t>
            </w:r>
            <w:r>
              <w:rPr>
                <w:rFonts w:cstheme="minorHAnsi"/>
                <w:sz w:val="24"/>
                <w:szCs w:val="24"/>
                <w:lang w:val="uk-UA"/>
              </w:rPr>
              <w:t>24</w:t>
            </w:r>
          </w:p>
        </w:tc>
        <w:tc>
          <w:tcPr>
            <w:tcW w:w="1202"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БТ-С-3</w:t>
            </w:r>
          </w:p>
        </w:tc>
        <w:tc>
          <w:tcPr>
            <w:tcW w:w="2027" w:type="dxa"/>
            <w:shd w:val="clear" w:color="auto" w:fill="FFFFFF" w:themeFill="background1"/>
            <w:vAlign w:val="center"/>
          </w:tcPr>
          <w:p w:rsidR="00D04C83" w:rsidRPr="00D04C83" w:rsidRDefault="00D04C83" w:rsidP="00D04C83">
            <w:pPr>
              <w:jc w:val="center"/>
              <w:rPr>
                <w:rFonts w:cstheme="minorHAnsi"/>
                <w:sz w:val="24"/>
                <w:szCs w:val="24"/>
              </w:rPr>
            </w:pPr>
            <w:r>
              <w:rPr>
                <w:rFonts w:cstheme="minorHAnsi"/>
                <w:sz w:val="24"/>
                <w:szCs w:val="24"/>
                <w:lang w:val="uk-UA"/>
              </w:rPr>
              <w:t>02</w:t>
            </w:r>
            <w:r w:rsidRPr="00D04C83">
              <w:rPr>
                <w:rFonts w:cstheme="minorHAnsi"/>
                <w:sz w:val="24"/>
                <w:szCs w:val="24"/>
              </w:rPr>
              <w:t>.02.2021</w:t>
            </w:r>
          </w:p>
        </w:tc>
        <w:tc>
          <w:tcPr>
            <w:tcW w:w="3146"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Нортман Ю. О.</w:t>
            </w:r>
          </w:p>
        </w:tc>
        <w:tc>
          <w:tcPr>
            <w:tcW w:w="2524" w:type="dxa"/>
            <w:shd w:val="clear" w:color="auto" w:fill="CCFF99"/>
            <w:vAlign w:val="center"/>
          </w:tcPr>
          <w:p w:rsidR="00D04C83" w:rsidRDefault="00D04C83"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D04C83" w:rsidRDefault="00D9144A" w:rsidP="00D9144A">
            <w:pPr>
              <w:jc w:val="center"/>
              <w:rPr>
                <w:rFonts w:cstheme="minorHAnsi"/>
                <w:sz w:val="24"/>
                <w:szCs w:val="24"/>
                <w:lang w:val="uk-UA"/>
              </w:rPr>
            </w:pPr>
            <w:r>
              <w:rPr>
                <w:rFonts w:cstheme="minorHAnsi"/>
                <w:sz w:val="24"/>
                <w:szCs w:val="24"/>
                <w:lang w:val="uk-UA"/>
              </w:rPr>
              <w:t>Функціонал реалізовано</w:t>
            </w:r>
            <w:r>
              <w:rPr>
                <w:rFonts w:cstheme="minorHAnsi"/>
                <w:sz w:val="24"/>
                <w:szCs w:val="24"/>
                <w:lang w:val="uk-UA"/>
              </w:rPr>
              <w:t xml:space="preserve"> частково</w:t>
            </w:r>
            <w:r>
              <w:rPr>
                <w:rFonts w:cstheme="minorHAnsi"/>
                <w:sz w:val="24"/>
                <w:szCs w:val="24"/>
                <w:lang w:val="uk-UA"/>
              </w:rPr>
              <w:t>.</w:t>
            </w:r>
          </w:p>
        </w:tc>
      </w:tr>
      <w:tr w:rsidR="0065012D" w:rsidRPr="00FD78B9" w:rsidTr="0065012D">
        <w:tc>
          <w:tcPr>
            <w:tcW w:w="1309" w:type="dxa"/>
            <w:shd w:val="clear" w:color="auto" w:fill="CCFF99"/>
          </w:tcPr>
          <w:p w:rsidR="00D04C83" w:rsidRPr="00605253" w:rsidRDefault="0065012D" w:rsidP="00D04C83">
            <w:pPr>
              <w:jc w:val="center"/>
              <w:rPr>
                <w:rFonts w:cstheme="minorHAnsi"/>
                <w:sz w:val="24"/>
                <w:szCs w:val="24"/>
                <w:lang w:val="uk-UA"/>
              </w:rPr>
            </w:pPr>
            <w:r>
              <w:rPr>
                <w:rFonts w:cstheme="minorHAnsi"/>
                <w:sz w:val="24"/>
                <w:szCs w:val="24"/>
                <w:lang w:val="uk-UA"/>
              </w:rPr>
              <w:t>Т</w:t>
            </w:r>
            <w:r>
              <w:rPr>
                <w:rFonts w:cstheme="minorHAnsi"/>
                <w:sz w:val="24"/>
                <w:szCs w:val="24"/>
                <w:lang w:val="uk-UA"/>
              </w:rPr>
              <w:t>25</w:t>
            </w:r>
          </w:p>
        </w:tc>
        <w:tc>
          <w:tcPr>
            <w:tcW w:w="1202"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БТ-С-4</w:t>
            </w:r>
          </w:p>
        </w:tc>
        <w:tc>
          <w:tcPr>
            <w:tcW w:w="2027" w:type="dxa"/>
            <w:shd w:val="clear" w:color="auto" w:fill="FFFFFF" w:themeFill="background1"/>
            <w:vAlign w:val="center"/>
          </w:tcPr>
          <w:p w:rsidR="00D04C83" w:rsidRPr="00D04C83" w:rsidRDefault="00D04C83" w:rsidP="00D04C83">
            <w:pPr>
              <w:jc w:val="center"/>
              <w:rPr>
                <w:rFonts w:cstheme="minorHAnsi"/>
                <w:sz w:val="24"/>
                <w:szCs w:val="24"/>
              </w:rPr>
            </w:pPr>
            <w:r>
              <w:rPr>
                <w:rFonts w:cstheme="minorHAnsi"/>
                <w:sz w:val="24"/>
                <w:szCs w:val="24"/>
                <w:lang w:val="uk-UA"/>
              </w:rPr>
              <w:t>02</w:t>
            </w:r>
            <w:r w:rsidRPr="00D04C83">
              <w:rPr>
                <w:rFonts w:cstheme="minorHAnsi"/>
                <w:sz w:val="24"/>
                <w:szCs w:val="24"/>
              </w:rPr>
              <w:t>.02.2021</w:t>
            </w:r>
          </w:p>
        </w:tc>
        <w:tc>
          <w:tcPr>
            <w:tcW w:w="3146"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Нортман Ю. О.</w:t>
            </w:r>
          </w:p>
        </w:tc>
        <w:tc>
          <w:tcPr>
            <w:tcW w:w="2524" w:type="dxa"/>
            <w:shd w:val="clear" w:color="auto" w:fill="CCFF99"/>
            <w:vAlign w:val="center"/>
          </w:tcPr>
          <w:p w:rsidR="00D04C83" w:rsidRDefault="00D04C83"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D04C83" w:rsidRDefault="00D9144A" w:rsidP="00D04C83">
            <w:pPr>
              <w:jc w:val="center"/>
              <w:rPr>
                <w:rFonts w:cstheme="minorHAnsi"/>
                <w:sz w:val="24"/>
                <w:szCs w:val="24"/>
                <w:lang w:val="uk-UA"/>
              </w:rPr>
            </w:pPr>
            <w:r>
              <w:rPr>
                <w:rFonts w:cstheme="minorHAnsi"/>
                <w:sz w:val="24"/>
                <w:szCs w:val="24"/>
                <w:lang w:val="uk-UA"/>
              </w:rPr>
              <w:t>Функціонал реалізовано частково.</w:t>
            </w:r>
          </w:p>
        </w:tc>
      </w:tr>
      <w:tr w:rsidR="0065012D" w:rsidRPr="00FD78B9" w:rsidTr="0065012D">
        <w:tc>
          <w:tcPr>
            <w:tcW w:w="1309" w:type="dxa"/>
            <w:shd w:val="clear" w:color="auto" w:fill="92D050"/>
          </w:tcPr>
          <w:p w:rsidR="00D04C83" w:rsidRPr="00605253" w:rsidRDefault="0065012D" w:rsidP="00D04C83">
            <w:pPr>
              <w:jc w:val="center"/>
              <w:rPr>
                <w:rFonts w:cstheme="minorHAnsi"/>
                <w:sz w:val="24"/>
                <w:szCs w:val="24"/>
                <w:lang w:val="uk-UA"/>
              </w:rPr>
            </w:pPr>
            <w:r>
              <w:rPr>
                <w:rFonts w:cstheme="minorHAnsi"/>
                <w:sz w:val="24"/>
                <w:szCs w:val="24"/>
                <w:lang w:val="uk-UA"/>
              </w:rPr>
              <w:t>Т</w:t>
            </w:r>
            <w:r>
              <w:rPr>
                <w:rFonts w:cstheme="minorHAnsi"/>
                <w:sz w:val="24"/>
                <w:szCs w:val="24"/>
                <w:lang w:val="uk-UA"/>
              </w:rPr>
              <w:t>26</w:t>
            </w:r>
          </w:p>
        </w:tc>
        <w:tc>
          <w:tcPr>
            <w:tcW w:w="1202" w:type="dxa"/>
            <w:shd w:val="clear" w:color="auto" w:fill="auto"/>
            <w:vAlign w:val="center"/>
          </w:tcPr>
          <w:p w:rsidR="00D04C83" w:rsidRDefault="00D04C83" w:rsidP="00D04C83">
            <w:pPr>
              <w:jc w:val="center"/>
              <w:rPr>
                <w:rFonts w:cstheme="minorHAnsi"/>
                <w:sz w:val="24"/>
                <w:szCs w:val="24"/>
                <w:lang w:val="uk-UA"/>
              </w:rPr>
            </w:pPr>
            <w:r>
              <w:rPr>
                <w:rFonts w:cstheme="minorHAnsi"/>
                <w:sz w:val="24"/>
                <w:szCs w:val="24"/>
                <w:lang w:val="uk-UA"/>
              </w:rPr>
              <w:t>БТ-С-5</w:t>
            </w:r>
          </w:p>
        </w:tc>
        <w:tc>
          <w:tcPr>
            <w:tcW w:w="2027" w:type="dxa"/>
            <w:shd w:val="clear" w:color="auto" w:fill="auto"/>
            <w:vAlign w:val="center"/>
          </w:tcPr>
          <w:p w:rsidR="00D04C83" w:rsidRPr="00D04C83" w:rsidRDefault="00D04C83" w:rsidP="00D04C83">
            <w:pPr>
              <w:jc w:val="center"/>
              <w:rPr>
                <w:rFonts w:cstheme="minorHAnsi"/>
                <w:sz w:val="24"/>
                <w:szCs w:val="24"/>
              </w:rPr>
            </w:pPr>
            <w:r>
              <w:rPr>
                <w:rFonts w:cstheme="minorHAnsi"/>
                <w:sz w:val="24"/>
                <w:szCs w:val="24"/>
                <w:lang w:val="uk-UA"/>
              </w:rPr>
              <w:t>02</w:t>
            </w:r>
            <w:r w:rsidRPr="00D04C83">
              <w:rPr>
                <w:rFonts w:cstheme="minorHAnsi"/>
                <w:sz w:val="24"/>
                <w:szCs w:val="24"/>
              </w:rPr>
              <w:t>.02.2021</w:t>
            </w:r>
          </w:p>
        </w:tc>
        <w:tc>
          <w:tcPr>
            <w:tcW w:w="3146" w:type="dxa"/>
            <w:shd w:val="clear" w:color="auto" w:fill="auto"/>
            <w:vAlign w:val="center"/>
          </w:tcPr>
          <w:p w:rsidR="00D04C83" w:rsidRDefault="00D04C83" w:rsidP="00D04C83">
            <w:pPr>
              <w:jc w:val="center"/>
              <w:rPr>
                <w:rFonts w:cstheme="minorHAnsi"/>
                <w:sz w:val="24"/>
                <w:szCs w:val="24"/>
                <w:lang w:val="uk-UA"/>
              </w:rPr>
            </w:pPr>
            <w:r>
              <w:rPr>
                <w:rFonts w:cstheme="minorHAnsi"/>
                <w:sz w:val="24"/>
                <w:szCs w:val="24"/>
                <w:lang w:val="uk-UA"/>
              </w:rPr>
              <w:t>Нортман Ю. О.</w:t>
            </w:r>
          </w:p>
        </w:tc>
        <w:tc>
          <w:tcPr>
            <w:tcW w:w="2524" w:type="dxa"/>
            <w:shd w:val="clear" w:color="auto" w:fill="92D050"/>
            <w:vAlign w:val="center"/>
          </w:tcPr>
          <w:p w:rsidR="00D04C83" w:rsidRDefault="00D04C83"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auto"/>
            <w:vAlign w:val="center"/>
          </w:tcPr>
          <w:p w:rsidR="00D04C83" w:rsidRDefault="00D04C83" w:rsidP="00D04C83">
            <w:pPr>
              <w:jc w:val="center"/>
              <w:rPr>
                <w:rFonts w:cstheme="minorHAnsi"/>
                <w:sz w:val="24"/>
                <w:szCs w:val="24"/>
                <w:lang w:val="uk-UA"/>
              </w:rPr>
            </w:pPr>
          </w:p>
        </w:tc>
      </w:tr>
      <w:tr w:rsidR="0065012D" w:rsidRPr="00FD78B9" w:rsidTr="0065012D">
        <w:tc>
          <w:tcPr>
            <w:tcW w:w="1309" w:type="dxa"/>
            <w:shd w:val="clear" w:color="auto" w:fill="92D050"/>
          </w:tcPr>
          <w:p w:rsidR="00D04C83" w:rsidRPr="00605253" w:rsidRDefault="0065012D" w:rsidP="00D04C83">
            <w:pPr>
              <w:jc w:val="center"/>
              <w:rPr>
                <w:rFonts w:cstheme="minorHAnsi"/>
                <w:sz w:val="24"/>
                <w:szCs w:val="24"/>
                <w:lang w:val="uk-UA"/>
              </w:rPr>
            </w:pPr>
            <w:r>
              <w:rPr>
                <w:rFonts w:cstheme="minorHAnsi"/>
                <w:sz w:val="24"/>
                <w:szCs w:val="24"/>
                <w:lang w:val="uk-UA"/>
              </w:rPr>
              <w:t>Т</w:t>
            </w:r>
            <w:r>
              <w:rPr>
                <w:rFonts w:cstheme="minorHAnsi"/>
                <w:sz w:val="24"/>
                <w:szCs w:val="24"/>
                <w:lang w:val="uk-UA"/>
              </w:rPr>
              <w:t>27</w:t>
            </w:r>
          </w:p>
        </w:tc>
        <w:tc>
          <w:tcPr>
            <w:tcW w:w="1202"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БТ-С-6</w:t>
            </w:r>
          </w:p>
        </w:tc>
        <w:tc>
          <w:tcPr>
            <w:tcW w:w="2027" w:type="dxa"/>
            <w:shd w:val="clear" w:color="auto" w:fill="FFFFFF" w:themeFill="background1"/>
            <w:vAlign w:val="center"/>
          </w:tcPr>
          <w:p w:rsidR="00D04C83" w:rsidRPr="00D04C83" w:rsidRDefault="00D04C83" w:rsidP="00D04C83">
            <w:pPr>
              <w:jc w:val="center"/>
              <w:rPr>
                <w:rFonts w:cstheme="minorHAnsi"/>
                <w:sz w:val="24"/>
                <w:szCs w:val="24"/>
              </w:rPr>
            </w:pPr>
            <w:r>
              <w:rPr>
                <w:rFonts w:cstheme="minorHAnsi"/>
                <w:sz w:val="24"/>
                <w:szCs w:val="24"/>
                <w:lang w:val="uk-UA"/>
              </w:rPr>
              <w:t>02</w:t>
            </w:r>
            <w:r w:rsidRPr="00D04C83">
              <w:rPr>
                <w:rFonts w:cstheme="minorHAnsi"/>
                <w:sz w:val="24"/>
                <w:szCs w:val="24"/>
              </w:rPr>
              <w:t>.02.2021</w:t>
            </w:r>
          </w:p>
        </w:tc>
        <w:tc>
          <w:tcPr>
            <w:tcW w:w="3146"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Нортман Ю. О.</w:t>
            </w:r>
          </w:p>
        </w:tc>
        <w:tc>
          <w:tcPr>
            <w:tcW w:w="2524" w:type="dxa"/>
            <w:shd w:val="clear" w:color="auto" w:fill="92D050"/>
            <w:vAlign w:val="center"/>
          </w:tcPr>
          <w:p w:rsidR="00D04C83" w:rsidRDefault="00D04C83"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D04C83" w:rsidRDefault="00D04C83" w:rsidP="00D04C83">
            <w:pPr>
              <w:jc w:val="center"/>
              <w:rPr>
                <w:rFonts w:cstheme="minorHAnsi"/>
                <w:sz w:val="24"/>
                <w:szCs w:val="24"/>
                <w:lang w:val="uk-UA"/>
              </w:rPr>
            </w:pPr>
          </w:p>
        </w:tc>
      </w:tr>
      <w:tr w:rsidR="0065012D" w:rsidRPr="00FD78B9" w:rsidTr="0065012D">
        <w:tc>
          <w:tcPr>
            <w:tcW w:w="1309" w:type="dxa"/>
            <w:shd w:val="clear" w:color="auto" w:fill="FD3D01"/>
          </w:tcPr>
          <w:p w:rsidR="00D04C83" w:rsidRPr="00605253" w:rsidRDefault="0065012D" w:rsidP="00D04C83">
            <w:pPr>
              <w:jc w:val="center"/>
              <w:rPr>
                <w:rFonts w:cstheme="minorHAnsi"/>
                <w:sz w:val="24"/>
                <w:szCs w:val="24"/>
                <w:lang w:val="uk-UA"/>
              </w:rPr>
            </w:pPr>
            <w:r>
              <w:rPr>
                <w:rFonts w:cstheme="minorHAnsi"/>
                <w:sz w:val="24"/>
                <w:szCs w:val="24"/>
                <w:lang w:val="uk-UA"/>
              </w:rPr>
              <w:t>Т</w:t>
            </w:r>
            <w:r>
              <w:rPr>
                <w:rFonts w:cstheme="minorHAnsi"/>
                <w:sz w:val="24"/>
                <w:szCs w:val="24"/>
                <w:lang w:val="uk-UA"/>
              </w:rPr>
              <w:t>28</w:t>
            </w:r>
          </w:p>
        </w:tc>
        <w:tc>
          <w:tcPr>
            <w:tcW w:w="1202" w:type="dxa"/>
            <w:shd w:val="clear" w:color="auto" w:fill="FD3D01"/>
            <w:vAlign w:val="center"/>
          </w:tcPr>
          <w:p w:rsidR="00D04C83" w:rsidRDefault="00D04C83" w:rsidP="00D04C83">
            <w:pPr>
              <w:jc w:val="center"/>
              <w:rPr>
                <w:rFonts w:cstheme="minorHAnsi"/>
                <w:sz w:val="24"/>
                <w:szCs w:val="24"/>
                <w:lang w:val="uk-UA"/>
              </w:rPr>
            </w:pPr>
            <w:r>
              <w:rPr>
                <w:rFonts w:cstheme="minorHAnsi"/>
                <w:sz w:val="24"/>
                <w:szCs w:val="24"/>
                <w:lang w:val="uk-UA"/>
              </w:rPr>
              <w:t>БТ-С-7</w:t>
            </w:r>
          </w:p>
        </w:tc>
        <w:tc>
          <w:tcPr>
            <w:tcW w:w="2027" w:type="dxa"/>
            <w:shd w:val="clear" w:color="auto" w:fill="FD3D01"/>
            <w:vAlign w:val="center"/>
          </w:tcPr>
          <w:p w:rsidR="00D04C83" w:rsidRPr="00D04C83" w:rsidRDefault="00D04C83" w:rsidP="00D04C83">
            <w:pPr>
              <w:jc w:val="center"/>
              <w:rPr>
                <w:rFonts w:cstheme="minorHAnsi"/>
                <w:sz w:val="24"/>
                <w:szCs w:val="24"/>
                <w:lang w:val="sv-SE"/>
              </w:rPr>
            </w:pPr>
            <w:r>
              <w:rPr>
                <w:rFonts w:cstheme="minorHAnsi"/>
                <w:sz w:val="24"/>
                <w:szCs w:val="24"/>
                <w:lang w:val="uk-UA"/>
              </w:rPr>
              <w:t>02</w:t>
            </w:r>
            <w:r>
              <w:rPr>
                <w:rFonts w:cstheme="minorHAnsi"/>
                <w:sz w:val="24"/>
                <w:szCs w:val="24"/>
                <w:lang w:val="sv-SE"/>
              </w:rPr>
              <w:t>.02.2021</w:t>
            </w:r>
          </w:p>
        </w:tc>
        <w:tc>
          <w:tcPr>
            <w:tcW w:w="3146" w:type="dxa"/>
            <w:shd w:val="clear" w:color="auto" w:fill="FD3D01"/>
            <w:vAlign w:val="center"/>
          </w:tcPr>
          <w:p w:rsidR="00D04C83" w:rsidRDefault="00D04C83" w:rsidP="00D04C83">
            <w:pPr>
              <w:jc w:val="center"/>
              <w:rPr>
                <w:rFonts w:cstheme="minorHAnsi"/>
                <w:sz w:val="24"/>
                <w:szCs w:val="24"/>
                <w:lang w:val="uk-UA"/>
              </w:rPr>
            </w:pPr>
            <w:r>
              <w:rPr>
                <w:rFonts w:cstheme="minorHAnsi"/>
                <w:sz w:val="24"/>
                <w:szCs w:val="24"/>
                <w:lang w:val="uk-UA"/>
              </w:rPr>
              <w:t>Нортман Ю. О.</w:t>
            </w:r>
          </w:p>
        </w:tc>
        <w:tc>
          <w:tcPr>
            <w:tcW w:w="2524" w:type="dxa"/>
            <w:shd w:val="clear" w:color="auto" w:fill="FD3D01"/>
            <w:vAlign w:val="center"/>
          </w:tcPr>
          <w:p w:rsidR="00D04C83" w:rsidRDefault="00D04C83" w:rsidP="00D04C83">
            <w:pPr>
              <w:jc w:val="center"/>
              <w:rPr>
                <w:rFonts w:cstheme="minorHAnsi"/>
                <w:sz w:val="24"/>
                <w:szCs w:val="24"/>
                <w:lang w:val="uk-UA"/>
              </w:rPr>
            </w:pPr>
            <w:r>
              <w:rPr>
                <w:rFonts w:cstheme="minorHAnsi"/>
                <w:sz w:val="24"/>
                <w:szCs w:val="24"/>
                <w:lang w:val="uk-UA"/>
              </w:rPr>
              <w:t>Тест</w:t>
            </w:r>
            <w:r w:rsidR="00D9144A">
              <w:rPr>
                <w:rFonts w:cstheme="minorHAnsi"/>
                <w:sz w:val="24"/>
                <w:szCs w:val="24"/>
                <w:lang w:val="uk-UA"/>
              </w:rPr>
              <w:t xml:space="preserve"> не</w:t>
            </w:r>
            <w:r>
              <w:rPr>
                <w:rFonts w:cstheme="minorHAnsi"/>
                <w:sz w:val="24"/>
                <w:szCs w:val="24"/>
                <w:lang w:val="uk-UA"/>
              </w:rPr>
              <w:t xml:space="preserve"> пройдено</w:t>
            </w:r>
          </w:p>
        </w:tc>
        <w:tc>
          <w:tcPr>
            <w:tcW w:w="4648" w:type="dxa"/>
            <w:shd w:val="clear" w:color="auto" w:fill="FD3D01"/>
            <w:vAlign w:val="center"/>
          </w:tcPr>
          <w:p w:rsidR="00D04C83" w:rsidRDefault="00D9144A" w:rsidP="00D04C83">
            <w:pPr>
              <w:jc w:val="center"/>
              <w:rPr>
                <w:rFonts w:cstheme="minorHAnsi"/>
                <w:sz w:val="24"/>
                <w:szCs w:val="24"/>
                <w:lang w:val="uk-UA"/>
              </w:rPr>
            </w:pPr>
            <w:r>
              <w:rPr>
                <w:rFonts w:cstheme="minorHAnsi"/>
                <w:sz w:val="24"/>
                <w:szCs w:val="24"/>
                <w:lang w:val="uk-UA"/>
              </w:rPr>
              <w:t>Функціонал не реалізовано.</w:t>
            </w:r>
          </w:p>
        </w:tc>
      </w:tr>
      <w:tr w:rsidR="0065012D" w:rsidRPr="00FD78B9" w:rsidTr="0065012D">
        <w:tc>
          <w:tcPr>
            <w:tcW w:w="1309" w:type="dxa"/>
            <w:shd w:val="clear" w:color="auto" w:fill="92D050"/>
          </w:tcPr>
          <w:p w:rsidR="00D04C83" w:rsidRPr="00605253" w:rsidRDefault="0065012D" w:rsidP="00D04C83">
            <w:pPr>
              <w:jc w:val="center"/>
              <w:rPr>
                <w:rFonts w:cstheme="minorHAnsi"/>
                <w:sz w:val="24"/>
                <w:szCs w:val="24"/>
                <w:lang w:val="uk-UA"/>
              </w:rPr>
            </w:pPr>
            <w:r>
              <w:rPr>
                <w:rFonts w:cstheme="minorHAnsi"/>
                <w:sz w:val="24"/>
                <w:szCs w:val="24"/>
                <w:lang w:val="uk-UA"/>
              </w:rPr>
              <w:t>Т</w:t>
            </w:r>
            <w:r>
              <w:rPr>
                <w:rFonts w:cstheme="minorHAnsi"/>
                <w:sz w:val="24"/>
                <w:szCs w:val="24"/>
                <w:lang w:val="uk-UA"/>
              </w:rPr>
              <w:t>29</w:t>
            </w:r>
          </w:p>
        </w:tc>
        <w:tc>
          <w:tcPr>
            <w:tcW w:w="1202"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БТ-С-8</w:t>
            </w:r>
          </w:p>
        </w:tc>
        <w:tc>
          <w:tcPr>
            <w:tcW w:w="2027" w:type="dxa"/>
            <w:shd w:val="clear" w:color="auto" w:fill="FFFFFF" w:themeFill="background1"/>
            <w:vAlign w:val="center"/>
          </w:tcPr>
          <w:p w:rsidR="00D04C83" w:rsidRPr="00D04C83" w:rsidRDefault="00D04C83" w:rsidP="00D04C83">
            <w:pPr>
              <w:jc w:val="center"/>
              <w:rPr>
                <w:rFonts w:cstheme="minorHAnsi"/>
                <w:sz w:val="24"/>
                <w:szCs w:val="24"/>
                <w:lang w:val="sv-SE"/>
              </w:rPr>
            </w:pPr>
            <w:r>
              <w:rPr>
                <w:rFonts w:cstheme="minorHAnsi"/>
                <w:sz w:val="24"/>
                <w:szCs w:val="24"/>
                <w:lang w:val="uk-UA"/>
              </w:rPr>
              <w:t>02</w:t>
            </w:r>
            <w:r>
              <w:rPr>
                <w:rFonts w:cstheme="minorHAnsi"/>
                <w:sz w:val="24"/>
                <w:szCs w:val="24"/>
                <w:lang w:val="sv-SE"/>
              </w:rPr>
              <w:t>.02.2021</w:t>
            </w:r>
          </w:p>
        </w:tc>
        <w:tc>
          <w:tcPr>
            <w:tcW w:w="3146"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Нортман Ю. О.</w:t>
            </w:r>
          </w:p>
        </w:tc>
        <w:tc>
          <w:tcPr>
            <w:tcW w:w="2524" w:type="dxa"/>
            <w:shd w:val="clear" w:color="auto" w:fill="92D050"/>
            <w:vAlign w:val="center"/>
          </w:tcPr>
          <w:p w:rsidR="00D04C83" w:rsidRDefault="00D04C83"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D04C83" w:rsidRDefault="00D04C83" w:rsidP="00D04C83">
            <w:pPr>
              <w:jc w:val="center"/>
              <w:rPr>
                <w:rFonts w:cstheme="minorHAnsi"/>
                <w:sz w:val="24"/>
                <w:szCs w:val="24"/>
                <w:lang w:val="uk-UA"/>
              </w:rPr>
            </w:pPr>
          </w:p>
        </w:tc>
      </w:tr>
      <w:tr w:rsidR="0065012D" w:rsidRPr="00FD78B9" w:rsidTr="0065012D">
        <w:tc>
          <w:tcPr>
            <w:tcW w:w="1309" w:type="dxa"/>
            <w:shd w:val="clear" w:color="auto" w:fill="FD3D01"/>
          </w:tcPr>
          <w:p w:rsidR="00D04C83" w:rsidRPr="00605253" w:rsidRDefault="0065012D" w:rsidP="00D04C83">
            <w:pPr>
              <w:jc w:val="center"/>
              <w:rPr>
                <w:rFonts w:cstheme="minorHAnsi"/>
                <w:sz w:val="24"/>
                <w:szCs w:val="24"/>
                <w:lang w:val="uk-UA"/>
              </w:rPr>
            </w:pPr>
            <w:r>
              <w:rPr>
                <w:rFonts w:cstheme="minorHAnsi"/>
                <w:sz w:val="24"/>
                <w:szCs w:val="24"/>
                <w:lang w:val="uk-UA"/>
              </w:rPr>
              <w:t>Т</w:t>
            </w:r>
            <w:r>
              <w:rPr>
                <w:rFonts w:cstheme="minorHAnsi"/>
                <w:sz w:val="24"/>
                <w:szCs w:val="24"/>
                <w:lang w:val="uk-UA"/>
              </w:rPr>
              <w:t>30</w:t>
            </w:r>
          </w:p>
        </w:tc>
        <w:tc>
          <w:tcPr>
            <w:tcW w:w="1202" w:type="dxa"/>
            <w:shd w:val="clear" w:color="auto" w:fill="FD3D01"/>
            <w:vAlign w:val="center"/>
          </w:tcPr>
          <w:p w:rsidR="00D04C83" w:rsidRDefault="00D04C83" w:rsidP="00D04C83">
            <w:pPr>
              <w:jc w:val="center"/>
              <w:rPr>
                <w:rFonts w:cstheme="minorHAnsi"/>
                <w:sz w:val="24"/>
                <w:szCs w:val="24"/>
                <w:lang w:val="uk-UA"/>
              </w:rPr>
            </w:pPr>
            <w:r>
              <w:rPr>
                <w:rFonts w:cstheme="minorHAnsi"/>
                <w:sz w:val="24"/>
                <w:szCs w:val="24"/>
                <w:lang w:val="uk-UA"/>
              </w:rPr>
              <w:t>БТ-С-9</w:t>
            </w:r>
          </w:p>
        </w:tc>
        <w:tc>
          <w:tcPr>
            <w:tcW w:w="2027" w:type="dxa"/>
            <w:shd w:val="clear" w:color="auto" w:fill="FD3D01"/>
            <w:vAlign w:val="center"/>
          </w:tcPr>
          <w:p w:rsidR="00D04C83" w:rsidRPr="00D04C83" w:rsidRDefault="00D04C83" w:rsidP="00D04C83">
            <w:pPr>
              <w:jc w:val="center"/>
              <w:rPr>
                <w:rFonts w:cstheme="minorHAnsi"/>
                <w:sz w:val="24"/>
                <w:szCs w:val="24"/>
                <w:lang w:val="sv-SE"/>
              </w:rPr>
            </w:pPr>
            <w:r>
              <w:rPr>
                <w:rFonts w:cstheme="minorHAnsi"/>
                <w:sz w:val="24"/>
                <w:szCs w:val="24"/>
                <w:lang w:val="uk-UA"/>
              </w:rPr>
              <w:t>02</w:t>
            </w:r>
            <w:r>
              <w:rPr>
                <w:rFonts w:cstheme="minorHAnsi"/>
                <w:sz w:val="24"/>
                <w:szCs w:val="24"/>
                <w:lang w:val="sv-SE"/>
              </w:rPr>
              <w:t>.02.2021</w:t>
            </w:r>
          </w:p>
        </w:tc>
        <w:tc>
          <w:tcPr>
            <w:tcW w:w="3146" w:type="dxa"/>
            <w:shd w:val="clear" w:color="auto" w:fill="FD3D01"/>
            <w:vAlign w:val="center"/>
          </w:tcPr>
          <w:p w:rsidR="00D04C83" w:rsidRDefault="00D04C83" w:rsidP="00D04C83">
            <w:pPr>
              <w:jc w:val="center"/>
              <w:rPr>
                <w:rFonts w:cstheme="minorHAnsi"/>
                <w:sz w:val="24"/>
                <w:szCs w:val="24"/>
                <w:lang w:val="uk-UA"/>
              </w:rPr>
            </w:pPr>
            <w:r>
              <w:rPr>
                <w:rFonts w:cstheme="minorHAnsi"/>
                <w:sz w:val="24"/>
                <w:szCs w:val="24"/>
                <w:lang w:val="uk-UA"/>
              </w:rPr>
              <w:t>Нортман Ю. О.</w:t>
            </w:r>
          </w:p>
        </w:tc>
        <w:tc>
          <w:tcPr>
            <w:tcW w:w="2524" w:type="dxa"/>
            <w:shd w:val="clear" w:color="auto" w:fill="FD3D01"/>
            <w:vAlign w:val="center"/>
          </w:tcPr>
          <w:p w:rsidR="00D04C83" w:rsidRDefault="00D04C83" w:rsidP="00D04C83">
            <w:pPr>
              <w:jc w:val="center"/>
              <w:rPr>
                <w:rFonts w:cstheme="minorHAnsi"/>
                <w:sz w:val="24"/>
                <w:szCs w:val="24"/>
                <w:lang w:val="uk-UA"/>
              </w:rPr>
            </w:pPr>
            <w:r>
              <w:rPr>
                <w:rFonts w:cstheme="minorHAnsi"/>
                <w:sz w:val="24"/>
                <w:szCs w:val="24"/>
                <w:lang w:val="uk-UA"/>
              </w:rPr>
              <w:t>Тест</w:t>
            </w:r>
            <w:r w:rsidR="00D9144A">
              <w:rPr>
                <w:rFonts w:cstheme="minorHAnsi"/>
                <w:sz w:val="24"/>
                <w:szCs w:val="24"/>
                <w:lang w:val="uk-UA"/>
              </w:rPr>
              <w:t xml:space="preserve"> не</w:t>
            </w:r>
            <w:r>
              <w:rPr>
                <w:rFonts w:cstheme="minorHAnsi"/>
                <w:sz w:val="24"/>
                <w:szCs w:val="24"/>
                <w:lang w:val="uk-UA"/>
              </w:rPr>
              <w:t xml:space="preserve"> пройдено</w:t>
            </w:r>
          </w:p>
        </w:tc>
        <w:tc>
          <w:tcPr>
            <w:tcW w:w="4648" w:type="dxa"/>
            <w:shd w:val="clear" w:color="auto" w:fill="FD3D01"/>
            <w:vAlign w:val="center"/>
          </w:tcPr>
          <w:p w:rsidR="00D04C83" w:rsidRDefault="00D9144A" w:rsidP="00D04C83">
            <w:pPr>
              <w:jc w:val="center"/>
              <w:rPr>
                <w:rFonts w:cstheme="minorHAnsi"/>
                <w:sz w:val="24"/>
                <w:szCs w:val="24"/>
                <w:lang w:val="uk-UA"/>
              </w:rPr>
            </w:pPr>
            <w:r>
              <w:rPr>
                <w:rFonts w:cstheme="minorHAnsi"/>
                <w:sz w:val="24"/>
                <w:szCs w:val="24"/>
                <w:lang w:val="uk-UA"/>
              </w:rPr>
              <w:t>Функціонал не реалізовано.</w:t>
            </w:r>
          </w:p>
        </w:tc>
      </w:tr>
      <w:tr w:rsidR="0065012D" w:rsidRPr="00FD78B9" w:rsidTr="0065012D">
        <w:tc>
          <w:tcPr>
            <w:tcW w:w="1309" w:type="dxa"/>
            <w:shd w:val="clear" w:color="auto" w:fill="92D050"/>
          </w:tcPr>
          <w:p w:rsidR="00D04C83" w:rsidRPr="00605253" w:rsidRDefault="0065012D" w:rsidP="00D04C83">
            <w:pPr>
              <w:jc w:val="center"/>
              <w:rPr>
                <w:rFonts w:cstheme="minorHAnsi"/>
                <w:sz w:val="24"/>
                <w:szCs w:val="24"/>
                <w:lang w:val="uk-UA"/>
              </w:rPr>
            </w:pPr>
            <w:r>
              <w:rPr>
                <w:rFonts w:cstheme="minorHAnsi"/>
                <w:sz w:val="24"/>
                <w:szCs w:val="24"/>
                <w:lang w:val="uk-UA"/>
              </w:rPr>
              <w:t>Т3</w:t>
            </w:r>
            <w:r>
              <w:rPr>
                <w:rFonts w:cstheme="minorHAnsi"/>
                <w:sz w:val="24"/>
                <w:szCs w:val="24"/>
                <w:lang w:val="uk-UA"/>
              </w:rPr>
              <w:t>1</w:t>
            </w:r>
          </w:p>
        </w:tc>
        <w:tc>
          <w:tcPr>
            <w:tcW w:w="1202"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БТ-С-10</w:t>
            </w:r>
          </w:p>
        </w:tc>
        <w:tc>
          <w:tcPr>
            <w:tcW w:w="2027" w:type="dxa"/>
            <w:shd w:val="clear" w:color="auto" w:fill="FFFFFF" w:themeFill="background1"/>
            <w:vAlign w:val="center"/>
          </w:tcPr>
          <w:p w:rsidR="00D04C83" w:rsidRPr="00D04C83" w:rsidRDefault="00D04C83" w:rsidP="00D04C83">
            <w:pPr>
              <w:jc w:val="center"/>
              <w:rPr>
                <w:rFonts w:cstheme="minorHAnsi"/>
                <w:sz w:val="24"/>
                <w:szCs w:val="24"/>
                <w:lang w:val="sv-SE"/>
              </w:rPr>
            </w:pPr>
            <w:r>
              <w:rPr>
                <w:rFonts w:cstheme="minorHAnsi"/>
                <w:sz w:val="24"/>
                <w:szCs w:val="24"/>
                <w:lang w:val="uk-UA"/>
              </w:rPr>
              <w:t>02</w:t>
            </w:r>
            <w:r>
              <w:rPr>
                <w:rFonts w:cstheme="minorHAnsi"/>
                <w:sz w:val="24"/>
                <w:szCs w:val="24"/>
                <w:lang w:val="sv-SE"/>
              </w:rPr>
              <w:t>.02.2021</w:t>
            </w:r>
          </w:p>
        </w:tc>
        <w:tc>
          <w:tcPr>
            <w:tcW w:w="3146"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Нортман Ю. О.</w:t>
            </w:r>
          </w:p>
        </w:tc>
        <w:tc>
          <w:tcPr>
            <w:tcW w:w="2524" w:type="dxa"/>
            <w:shd w:val="clear" w:color="auto" w:fill="92D050"/>
            <w:vAlign w:val="center"/>
          </w:tcPr>
          <w:p w:rsidR="00D04C83" w:rsidRDefault="00D04C83"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D04C83" w:rsidRDefault="00D04C83" w:rsidP="00D04C83">
            <w:pPr>
              <w:jc w:val="center"/>
              <w:rPr>
                <w:rFonts w:cstheme="minorHAnsi"/>
                <w:sz w:val="24"/>
                <w:szCs w:val="24"/>
                <w:lang w:val="uk-UA"/>
              </w:rPr>
            </w:pPr>
          </w:p>
        </w:tc>
      </w:tr>
      <w:tr w:rsidR="0065012D" w:rsidRPr="00FD78B9" w:rsidTr="0065012D">
        <w:tc>
          <w:tcPr>
            <w:tcW w:w="1309" w:type="dxa"/>
            <w:shd w:val="clear" w:color="auto" w:fill="92D050"/>
          </w:tcPr>
          <w:p w:rsidR="00D04C83" w:rsidRPr="00605253" w:rsidRDefault="0065012D" w:rsidP="00D04C83">
            <w:pPr>
              <w:jc w:val="center"/>
              <w:rPr>
                <w:rFonts w:cstheme="minorHAnsi"/>
                <w:sz w:val="24"/>
                <w:szCs w:val="24"/>
                <w:lang w:val="uk-UA"/>
              </w:rPr>
            </w:pPr>
            <w:r>
              <w:rPr>
                <w:rFonts w:cstheme="minorHAnsi"/>
                <w:sz w:val="24"/>
                <w:szCs w:val="24"/>
                <w:lang w:val="uk-UA"/>
              </w:rPr>
              <w:t>Т3</w:t>
            </w:r>
            <w:r>
              <w:rPr>
                <w:rFonts w:cstheme="minorHAnsi"/>
                <w:sz w:val="24"/>
                <w:szCs w:val="24"/>
                <w:lang w:val="uk-UA"/>
              </w:rPr>
              <w:t>2</w:t>
            </w:r>
          </w:p>
        </w:tc>
        <w:tc>
          <w:tcPr>
            <w:tcW w:w="1202"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БТ-С-11</w:t>
            </w:r>
          </w:p>
        </w:tc>
        <w:tc>
          <w:tcPr>
            <w:tcW w:w="2027" w:type="dxa"/>
            <w:shd w:val="clear" w:color="auto" w:fill="FFFFFF" w:themeFill="background1"/>
            <w:vAlign w:val="center"/>
          </w:tcPr>
          <w:p w:rsidR="00D04C83" w:rsidRPr="00D04C83" w:rsidRDefault="00D04C83" w:rsidP="00D04C83">
            <w:pPr>
              <w:jc w:val="center"/>
              <w:rPr>
                <w:rFonts w:cstheme="minorHAnsi"/>
                <w:sz w:val="24"/>
                <w:szCs w:val="24"/>
                <w:lang w:val="sv-SE"/>
              </w:rPr>
            </w:pPr>
            <w:r>
              <w:rPr>
                <w:rFonts w:cstheme="minorHAnsi"/>
                <w:sz w:val="24"/>
                <w:szCs w:val="24"/>
                <w:lang w:val="uk-UA"/>
              </w:rPr>
              <w:t>02</w:t>
            </w:r>
            <w:r>
              <w:rPr>
                <w:rFonts w:cstheme="minorHAnsi"/>
                <w:sz w:val="24"/>
                <w:szCs w:val="24"/>
                <w:lang w:val="sv-SE"/>
              </w:rPr>
              <w:t>.02.2021</w:t>
            </w:r>
          </w:p>
        </w:tc>
        <w:tc>
          <w:tcPr>
            <w:tcW w:w="3146"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Нортман Ю. О.</w:t>
            </w:r>
          </w:p>
        </w:tc>
        <w:tc>
          <w:tcPr>
            <w:tcW w:w="2524" w:type="dxa"/>
            <w:shd w:val="clear" w:color="auto" w:fill="92D050"/>
            <w:vAlign w:val="center"/>
          </w:tcPr>
          <w:p w:rsidR="00D04C83" w:rsidRDefault="00D04C83"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D04C83" w:rsidRDefault="00D04C83" w:rsidP="00D04C83">
            <w:pPr>
              <w:jc w:val="center"/>
              <w:rPr>
                <w:rFonts w:cstheme="minorHAnsi"/>
                <w:sz w:val="24"/>
                <w:szCs w:val="24"/>
                <w:lang w:val="uk-UA"/>
              </w:rPr>
            </w:pPr>
          </w:p>
        </w:tc>
      </w:tr>
      <w:tr w:rsidR="0065012D" w:rsidRPr="00FD78B9" w:rsidTr="0065012D">
        <w:tc>
          <w:tcPr>
            <w:tcW w:w="1309" w:type="dxa"/>
            <w:shd w:val="clear" w:color="auto" w:fill="92D050"/>
          </w:tcPr>
          <w:p w:rsidR="00D04C83" w:rsidRPr="00605253" w:rsidRDefault="0065012D" w:rsidP="00D04C83">
            <w:pPr>
              <w:jc w:val="center"/>
              <w:rPr>
                <w:rFonts w:cstheme="minorHAnsi"/>
                <w:sz w:val="24"/>
                <w:szCs w:val="24"/>
                <w:lang w:val="uk-UA"/>
              </w:rPr>
            </w:pPr>
            <w:r>
              <w:rPr>
                <w:rFonts w:cstheme="minorHAnsi"/>
                <w:sz w:val="24"/>
                <w:szCs w:val="24"/>
                <w:lang w:val="uk-UA"/>
              </w:rPr>
              <w:t>Т3</w:t>
            </w:r>
            <w:r>
              <w:rPr>
                <w:rFonts w:cstheme="minorHAnsi"/>
                <w:sz w:val="24"/>
                <w:szCs w:val="24"/>
                <w:lang w:val="uk-UA"/>
              </w:rPr>
              <w:t>3</w:t>
            </w:r>
          </w:p>
        </w:tc>
        <w:tc>
          <w:tcPr>
            <w:tcW w:w="1202"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БТ-С-12</w:t>
            </w:r>
          </w:p>
        </w:tc>
        <w:tc>
          <w:tcPr>
            <w:tcW w:w="2027" w:type="dxa"/>
            <w:shd w:val="clear" w:color="auto" w:fill="FFFFFF" w:themeFill="background1"/>
            <w:vAlign w:val="center"/>
          </w:tcPr>
          <w:p w:rsidR="00D04C83" w:rsidRPr="00D04C83" w:rsidRDefault="00D04C83" w:rsidP="00D04C83">
            <w:pPr>
              <w:jc w:val="center"/>
              <w:rPr>
                <w:rFonts w:cstheme="minorHAnsi"/>
                <w:sz w:val="24"/>
                <w:szCs w:val="24"/>
                <w:lang w:val="sv-SE"/>
              </w:rPr>
            </w:pPr>
            <w:r>
              <w:rPr>
                <w:rFonts w:cstheme="minorHAnsi"/>
                <w:sz w:val="24"/>
                <w:szCs w:val="24"/>
                <w:lang w:val="uk-UA"/>
              </w:rPr>
              <w:t>02</w:t>
            </w:r>
            <w:r>
              <w:rPr>
                <w:rFonts w:cstheme="minorHAnsi"/>
                <w:sz w:val="24"/>
                <w:szCs w:val="24"/>
                <w:lang w:val="sv-SE"/>
              </w:rPr>
              <w:t>.02.2021</w:t>
            </w:r>
          </w:p>
        </w:tc>
        <w:tc>
          <w:tcPr>
            <w:tcW w:w="3146"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Нортман Ю. О.</w:t>
            </w:r>
          </w:p>
        </w:tc>
        <w:tc>
          <w:tcPr>
            <w:tcW w:w="2524" w:type="dxa"/>
            <w:shd w:val="clear" w:color="auto" w:fill="92D050"/>
            <w:vAlign w:val="center"/>
          </w:tcPr>
          <w:p w:rsidR="00D04C83" w:rsidRDefault="00D04C83"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D04C83" w:rsidRDefault="00D04C83" w:rsidP="00D04C83">
            <w:pPr>
              <w:jc w:val="center"/>
              <w:rPr>
                <w:rFonts w:cstheme="minorHAnsi"/>
                <w:sz w:val="24"/>
                <w:szCs w:val="24"/>
                <w:lang w:val="uk-UA"/>
              </w:rPr>
            </w:pPr>
          </w:p>
        </w:tc>
      </w:tr>
      <w:tr w:rsidR="0065012D" w:rsidRPr="00FD78B9" w:rsidTr="0065012D">
        <w:tc>
          <w:tcPr>
            <w:tcW w:w="1309" w:type="dxa"/>
            <w:shd w:val="clear" w:color="auto" w:fill="92D050"/>
          </w:tcPr>
          <w:p w:rsidR="00D04C83" w:rsidRPr="00605253" w:rsidRDefault="0065012D" w:rsidP="00D04C83">
            <w:pPr>
              <w:jc w:val="center"/>
              <w:rPr>
                <w:rFonts w:cstheme="minorHAnsi"/>
                <w:sz w:val="24"/>
                <w:szCs w:val="24"/>
                <w:lang w:val="uk-UA"/>
              </w:rPr>
            </w:pPr>
            <w:r>
              <w:rPr>
                <w:rFonts w:cstheme="minorHAnsi"/>
                <w:sz w:val="24"/>
                <w:szCs w:val="24"/>
                <w:lang w:val="uk-UA"/>
              </w:rPr>
              <w:t>Т3</w:t>
            </w:r>
            <w:r>
              <w:rPr>
                <w:rFonts w:cstheme="minorHAnsi"/>
                <w:sz w:val="24"/>
                <w:szCs w:val="24"/>
                <w:lang w:val="uk-UA"/>
              </w:rPr>
              <w:t>4</w:t>
            </w:r>
          </w:p>
        </w:tc>
        <w:tc>
          <w:tcPr>
            <w:tcW w:w="1202"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БТ-С-13</w:t>
            </w:r>
          </w:p>
        </w:tc>
        <w:tc>
          <w:tcPr>
            <w:tcW w:w="2027" w:type="dxa"/>
            <w:shd w:val="clear" w:color="auto" w:fill="FFFFFF" w:themeFill="background1"/>
            <w:vAlign w:val="center"/>
          </w:tcPr>
          <w:p w:rsidR="00D04C83" w:rsidRPr="00D04C83" w:rsidRDefault="00D04C83" w:rsidP="00D04C83">
            <w:pPr>
              <w:jc w:val="center"/>
              <w:rPr>
                <w:rFonts w:cstheme="minorHAnsi"/>
                <w:sz w:val="24"/>
                <w:szCs w:val="24"/>
                <w:lang w:val="sv-SE"/>
              </w:rPr>
            </w:pPr>
            <w:r>
              <w:rPr>
                <w:rFonts w:cstheme="minorHAnsi"/>
                <w:sz w:val="24"/>
                <w:szCs w:val="24"/>
                <w:lang w:val="uk-UA"/>
              </w:rPr>
              <w:t>02</w:t>
            </w:r>
            <w:r>
              <w:rPr>
                <w:rFonts w:cstheme="minorHAnsi"/>
                <w:sz w:val="24"/>
                <w:szCs w:val="24"/>
                <w:lang w:val="sv-SE"/>
              </w:rPr>
              <w:t>.02.2021</w:t>
            </w:r>
          </w:p>
        </w:tc>
        <w:tc>
          <w:tcPr>
            <w:tcW w:w="3146"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Нортман Ю. О.</w:t>
            </w:r>
          </w:p>
        </w:tc>
        <w:tc>
          <w:tcPr>
            <w:tcW w:w="2524" w:type="dxa"/>
            <w:shd w:val="clear" w:color="auto" w:fill="92D050"/>
            <w:vAlign w:val="center"/>
          </w:tcPr>
          <w:p w:rsidR="00D04C83" w:rsidRDefault="00D04C83"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D04C83" w:rsidRDefault="00D04C83" w:rsidP="00D04C83">
            <w:pPr>
              <w:jc w:val="center"/>
              <w:rPr>
                <w:rFonts w:cstheme="minorHAnsi"/>
                <w:sz w:val="24"/>
                <w:szCs w:val="24"/>
                <w:lang w:val="uk-UA"/>
              </w:rPr>
            </w:pPr>
          </w:p>
        </w:tc>
      </w:tr>
      <w:tr w:rsidR="0065012D" w:rsidRPr="00FD78B9" w:rsidTr="0065012D">
        <w:tc>
          <w:tcPr>
            <w:tcW w:w="1309" w:type="dxa"/>
            <w:shd w:val="clear" w:color="auto" w:fill="92D050"/>
          </w:tcPr>
          <w:p w:rsidR="00D04C83" w:rsidRPr="00605253" w:rsidRDefault="0065012D" w:rsidP="00D04C83">
            <w:pPr>
              <w:jc w:val="center"/>
              <w:rPr>
                <w:rFonts w:cstheme="minorHAnsi"/>
                <w:sz w:val="24"/>
                <w:szCs w:val="24"/>
                <w:lang w:val="uk-UA"/>
              </w:rPr>
            </w:pPr>
            <w:r>
              <w:rPr>
                <w:rFonts w:cstheme="minorHAnsi"/>
                <w:sz w:val="24"/>
                <w:szCs w:val="24"/>
                <w:lang w:val="uk-UA"/>
              </w:rPr>
              <w:t>Т3</w:t>
            </w:r>
            <w:r>
              <w:rPr>
                <w:rFonts w:cstheme="minorHAnsi"/>
                <w:sz w:val="24"/>
                <w:szCs w:val="24"/>
                <w:lang w:val="uk-UA"/>
              </w:rPr>
              <w:t>5</w:t>
            </w:r>
          </w:p>
        </w:tc>
        <w:tc>
          <w:tcPr>
            <w:tcW w:w="1202"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БТ-С-14</w:t>
            </w:r>
          </w:p>
        </w:tc>
        <w:tc>
          <w:tcPr>
            <w:tcW w:w="2027" w:type="dxa"/>
            <w:shd w:val="clear" w:color="auto" w:fill="FFFFFF" w:themeFill="background1"/>
            <w:vAlign w:val="center"/>
          </w:tcPr>
          <w:p w:rsidR="00D04C83" w:rsidRPr="00D04C83" w:rsidRDefault="00D04C83" w:rsidP="00D04C83">
            <w:pPr>
              <w:jc w:val="center"/>
              <w:rPr>
                <w:rFonts w:cstheme="minorHAnsi"/>
                <w:sz w:val="24"/>
                <w:szCs w:val="24"/>
                <w:lang w:val="sv-SE"/>
              </w:rPr>
            </w:pPr>
            <w:r>
              <w:rPr>
                <w:rFonts w:cstheme="minorHAnsi"/>
                <w:sz w:val="24"/>
                <w:szCs w:val="24"/>
                <w:lang w:val="uk-UA"/>
              </w:rPr>
              <w:t>02</w:t>
            </w:r>
            <w:r>
              <w:rPr>
                <w:rFonts w:cstheme="minorHAnsi"/>
                <w:sz w:val="24"/>
                <w:szCs w:val="24"/>
                <w:lang w:val="sv-SE"/>
              </w:rPr>
              <w:t>.02.2021</w:t>
            </w:r>
          </w:p>
        </w:tc>
        <w:tc>
          <w:tcPr>
            <w:tcW w:w="3146"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Нортман Ю. О.</w:t>
            </w:r>
          </w:p>
        </w:tc>
        <w:tc>
          <w:tcPr>
            <w:tcW w:w="2524" w:type="dxa"/>
            <w:shd w:val="clear" w:color="auto" w:fill="92D050"/>
            <w:vAlign w:val="center"/>
          </w:tcPr>
          <w:p w:rsidR="00D04C83" w:rsidRDefault="00D04C83"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D04C83" w:rsidRDefault="00D04C83" w:rsidP="00D04C83">
            <w:pPr>
              <w:jc w:val="center"/>
              <w:rPr>
                <w:rFonts w:cstheme="minorHAnsi"/>
                <w:sz w:val="24"/>
                <w:szCs w:val="24"/>
                <w:lang w:val="uk-UA"/>
              </w:rPr>
            </w:pPr>
          </w:p>
        </w:tc>
      </w:tr>
      <w:tr w:rsidR="0065012D" w:rsidRPr="00FD78B9" w:rsidTr="0065012D">
        <w:tc>
          <w:tcPr>
            <w:tcW w:w="1309" w:type="dxa"/>
            <w:shd w:val="clear" w:color="auto" w:fill="92D050"/>
          </w:tcPr>
          <w:p w:rsidR="00D04C83" w:rsidRPr="00605253" w:rsidRDefault="0065012D" w:rsidP="00D04C83">
            <w:pPr>
              <w:jc w:val="center"/>
              <w:rPr>
                <w:rFonts w:cstheme="minorHAnsi"/>
                <w:sz w:val="24"/>
                <w:szCs w:val="24"/>
                <w:lang w:val="uk-UA"/>
              </w:rPr>
            </w:pPr>
            <w:r>
              <w:rPr>
                <w:rFonts w:cstheme="minorHAnsi"/>
                <w:sz w:val="24"/>
                <w:szCs w:val="24"/>
                <w:lang w:val="uk-UA"/>
              </w:rPr>
              <w:t>Т3</w:t>
            </w:r>
            <w:r>
              <w:rPr>
                <w:rFonts w:cstheme="minorHAnsi"/>
                <w:sz w:val="24"/>
                <w:szCs w:val="24"/>
                <w:lang w:val="uk-UA"/>
              </w:rPr>
              <w:t>6</w:t>
            </w:r>
          </w:p>
        </w:tc>
        <w:tc>
          <w:tcPr>
            <w:tcW w:w="1202"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БТ-С-15</w:t>
            </w:r>
          </w:p>
        </w:tc>
        <w:tc>
          <w:tcPr>
            <w:tcW w:w="2027" w:type="dxa"/>
            <w:shd w:val="clear" w:color="auto" w:fill="FFFFFF" w:themeFill="background1"/>
            <w:vAlign w:val="center"/>
          </w:tcPr>
          <w:p w:rsidR="00D04C83" w:rsidRPr="00D04C83" w:rsidRDefault="00D04C83" w:rsidP="00D04C83">
            <w:pPr>
              <w:jc w:val="center"/>
              <w:rPr>
                <w:rFonts w:cstheme="minorHAnsi"/>
                <w:sz w:val="24"/>
                <w:szCs w:val="24"/>
                <w:lang w:val="sv-SE"/>
              </w:rPr>
            </w:pPr>
            <w:r>
              <w:rPr>
                <w:rFonts w:cstheme="minorHAnsi"/>
                <w:sz w:val="24"/>
                <w:szCs w:val="24"/>
                <w:lang w:val="uk-UA"/>
              </w:rPr>
              <w:t>02</w:t>
            </w:r>
            <w:r>
              <w:rPr>
                <w:rFonts w:cstheme="minorHAnsi"/>
                <w:sz w:val="24"/>
                <w:szCs w:val="24"/>
                <w:lang w:val="sv-SE"/>
              </w:rPr>
              <w:t>.02.2021</w:t>
            </w:r>
          </w:p>
        </w:tc>
        <w:tc>
          <w:tcPr>
            <w:tcW w:w="3146"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Нортман Ю. О.</w:t>
            </w:r>
          </w:p>
        </w:tc>
        <w:tc>
          <w:tcPr>
            <w:tcW w:w="2524" w:type="dxa"/>
            <w:shd w:val="clear" w:color="auto" w:fill="92D050"/>
            <w:vAlign w:val="center"/>
          </w:tcPr>
          <w:p w:rsidR="00D04C83" w:rsidRDefault="00D04C83"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D04C83" w:rsidRDefault="00D04C83" w:rsidP="00D04C83">
            <w:pPr>
              <w:jc w:val="center"/>
              <w:rPr>
                <w:rFonts w:cstheme="minorHAnsi"/>
                <w:sz w:val="24"/>
                <w:szCs w:val="24"/>
                <w:lang w:val="uk-UA"/>
              </w:rPr>
            </w:pPr>
          </w:p>
        </w:tc>
      </w:tr>
      <w:tr w:rsidR="0065012D" w:rsidRPr="00FD78B9" w:rsidTr="0065012D">
        <w:tc>
          <w:tcPr>
            <w:tcW w:w="1309" w:type="dxa"/>
            <w:shd w:val="clear" w:color="auto" w:fill="92D050"/>
          </w:tcPr>
          <w:p w:rsidR="00D04C83" w:rsidRPr="00605253" w:rsidRDefault="0065012D" w:rsidP="00D04C83">
            <w:pPr>
              <w:jc w:val="center"/>
              <w:rPr>
                <w:rFonts w:cstheme="minorHAnsi"/>
                <w:sz w:val="24"/>
                <w:szCs w:val="24"/>
                <w:lang w:val="uk-UA"/>
              </w:rPr>
            </w:pPr>
            <w:r>
              <w:rPr>
                <w:rFonts w:cstheme="minorHAnsi"/>
                <w:sz w:val="24"/>
                <w:szCs w:val="24"/>
                <w:lang w:val="uk-UA"/>
              </w:rPr>
              <w:t>Т3</w:t>
            </w:r>
            <w:r>
              <w:rPr>
                <w:rFonts w:cstheme="minorHAnsi"/>
                <w:sz w:val="24"/>
                <w:szCs w:val="24"/>
                <w:lang w:val="uk-UA"/>
              </w:rPr>
              <w:t>7</w:t>
            </w:r>
          </w:p>
        </w:tc>
        <w:tc>
          <w:tcPr>
            <w:tcW w:w="1202"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БТ-С-16</w:t>
            </w:r>
          </w:p>
        </w:tc>
        <w:tc>
          <w:tcPr>
            <w:tcW w:w="2027" w:type="dxa"/>
            <w:shd w:val="clear" w:color="auto" w:fill="FFFFFF" w:themeFill="background1"/>
            <w:vAlign w:val="center"/>
          </w:tcPr>
          <w:p w:rsidR="00D04C83" w:rsidRPr="00D04C83" w:rsidRDefault="00D04C83" w:rsidP="00D04C83">
            <w:pPr>
              <w:jc w:val="center"/>
              <w:rPr>
                <w:rFonts w:cstheme="minorHAnsi"/>
                <w:sz w:val="24"/>
                <w:szCs w:val="24"/>
                <w:lang w:val="sv-SE"/>
              </w:rPr>
            </w:pPr>
            <w:r>
              <w:rPr>
                <w:rFonts w:cstheme="minorHAnsi"/>
                <w:sz w:val="24"/>
                <w:szCs w:val="24"/>
                <w:lang w:val="uk-UA"/>
              </w:rPr>
              <w:t>02</w:t>
            </w:r>
            <w:r>
              <w:rPr>
                <w:rFonts w:cstheme="minorHAnsi"/>
                <w:sz w:val="24"/>
                <w:szCs w:val="24"/>
                <w:lang w:val="sv-SE"/>
              </w:rPr>
              <w:t>.02.2021</w:t>
            </w:r>
          </w:p>
        </w:tc>
        <w:tc>
          <w:tcPr>
            <w:tcW w:w="3146"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Нортман Ю. О.</w:t>
            </w:r>
          </w:p>
        </w:tc>
        <w:tc>
          <w:tcPr>
            <w:tcW w:w="2524" w:type="dxa"/>
            <w:shd w:val="clear" w:color="auto" w:fill="92D050"/>
            <w:vAlign w:val="center"/>
          </w:tcPr>
          <w:p w:rsidR="00D04C83" w:rsidRDefault="00D04C83"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D04C83" w:rsidRDefault="00D04C83" w:rsidP="00D04C83">
            <w:pPr>
              <w:jc w:val="center"/>
              <w:rPr>
                <w:rFonts w:cstheme="minorHAnsi"/>
                <w:sz w:val="24"/>
                <w:szCs w:val="24"/>
                <w:lang w:val="uk-UA"/>
              </w:rPr>
            </w:pPr>
          </w:p>
        </w:tc>
      </w:tr>
      <w:tr w:rsidR="0065012D" w:rsidRPr="00FD78B9" w:rsidTr="0065012D">
        <w:tc>
          <w:tcPr>
            <w:tcW w:w="1309" w:type="dxa"/>
            <w:shd w:val="clear" w:color="auto" w:fill="92D050"/>
          </w:tcPr>
          <w:p w:rsidR="00D04C83" w:rsidRPr="00605253" w:rsidRDefault="0065012D" w:rsidP="00D04C83">
            <w:pPr>
              <w:jc w:val="center"/>
              <w:rPr>
                <w:rFonts w:cstheme="minorHAnsi"/>
                <w:sz w:val="24"/>
                <w:szCs w:val="24"/>
                <w:lang w:val="uk-UA"/>
              </w:rPr>
            </w:pPr>
            <w:r>
              <w:rPr>
                <w:rFonts w:cstheme="minorHAnsi"/>
                <w:sz w:val="24"/>
                <w:szCs w:val="24"/>
                <w:lang w:val="uk-UA"/>
              </w:rPr>
              <w:t>Т3</w:t>
            </w:r>
            <w:r>
              <w:rPr>
                <w:rFonts w:cstheme="minorHAnsi"/>
                <w:sz w:val="24"/>
                <w:szCs w:val="24"/>
                <w:lang w:val="uk-UA"/>
              </w:rPr>
              <w:t>8</w:t>
            </w:r>
          </w:p>
        </w:tc>
        <w:tc>
          <w:tcPr>
            <w:tcW w:w="1202"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БТ-С-19</w:t>
            </w:r>
          </w:p>
        </w:tc>
        <w:tc>
          <w:tcPr>
            <w:tcW w:w="2027" w:type="dxa"/>
            <w:shd w:val="clear" w:color="auto" w:fill="FFFFFF" w:themeFill="background1"/>
            <w:vAlign w:val="center"/>
          </w:tcPr>
          <w:p w:rsidR="00D04C83" w:rsidRPr="00D04C83" w:rsidRDefault="00D04C83" w:rsidP="00D04C83">
            <w:pPr>
              <w:jc w:val="center"/>
              <w:rPr>
                <w:rFonts w:cstheme="minorHAnsi"/>
                <w:sz w:val="24"/>
                <w:szCs w:val="24"/>
                <w:lang w:val="sv-SE"/>
              </w:rPr>
            </w:pPr>
            <w:r>
              <w:rPr>
                <w:rFonts w:cstheme="minorHAnsi"/>
                <w:sz w:val="24"/>
                <w:szCs w:val="24"/>
                <w:lang w:val="uk-UA"/>
              </w:rPr>
              <w:t>02</w:t>
            </w:r>
            <w:r>
              <w:rPr>
                <w:rFonts w:cstheme="minorHAnsi"/>
                <w:sz w:val="24"/>
                <w:szCs w:val="24"/>
                <w:lang w:val="sv-SE"/>
              </w:rPr>
              <w:t>.02.2021</w:t>
            </w:r>
          </w:p>
        </w:tc>
        <w:tc>
          <w:tcPr>
            <w:tcW w:w="3146"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Нортман Ю. О.</w:t>
            </w:r>
          </w:p>
        </w:tc>
        <w:tc>
          <w:tcPr>
            <w:tcW w:w="2524" w:type="dxa"/>
            <w:shd w:val="clear" w:color="auto" w:fill="92D050"/>
            <w:vAlign w:val="center"/>
          </w:tcPr>
          <w:p w:rsidR="00D04C83" w:rsidRDefault="00D04C83"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D04C83" w:rsidRDefault="00D04C83" w:rsidP="00D04C83">
            <w:pPr>
              <w:jc w:val="center"/>
              <w:rPr>
                <w:rFonts w:cstheme="minorHAnsi"/>
                <w:sz w:val="24"/>
                <w:szCs w:val="24"/>
                <w:lang w:val="uk-UA"/>
              </w:rPr>
            </w:pPr>
          </w:p>
        </w:tc>
      </w:tr>
      <w:tr w:rsidR="0065012D" w:rsidRPr="00FD78B9" w:rsidTr="0065012D">
        <w:tc>
          <w:tcPr>
            <w:tcW w:w="1309" w:type="dxa"/>
            <w:shd w:val="clear" w:color="auto" w:fill="92D050"/>
          </w:tcPr>
          <w:p w:rsidR="00D04C83" w:rsidRPr="00605253" w:rsidRDefault="0065012D" w:rsidP="00D04C83">
            <w:pPr>
              <w:jc w:val="center"/>
              <w:rPr>
                <w:rFonts w:cstheme="minorHAnsi"/>
                <w:sz w:val="24"/>
                <w:szCs w:val="24"/>
                <w:lang w:val="uk-UA"/>
              </w:rPr>
            </w:pPr>
            <w:r>
              <w:rPr>
                <w:rFonts w:cstheme="minorHAnsi"/>
                <w:sz w:val="24"/>
                <w:szCs w:val="24"/>
                <w:lang w:val="uk-UA"/>
              </w:rPr>
              <w:t>Т3</w:t>
            </w:r>
            <w:r>
              <w:rPr>
                <w:rFonts w:cstheme="minorHAnsi"/>
                <w:sz w:val="24"/>
                <w:szCs w:val="24"/>
                <w:lang w:val="uk-UA"/>
              </w:rPr>
              <w:t>9</w:t>
            </w:r>
          </w:p>
        </w:tc>
        <w:tc>
          <w:tcPr>
            <w:tcW w:w="1202"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БТ-С-20</w:t>
            </w:r>
          </w:p>
        </w:tc>
        <w:tc>
          <w:tcPr>
            <w:tcW w:w="2027" w:type="dxa"/>
            <w:shd w:val="clear" w:color="auto" w:fill="FFFFFF" w:themeFill="background1"/>
            <w:vAlign w:val="center"/>
          </w:tcPr>
          <w:p w:rsidR="00D04C83" w:rsidRPr="00D04C83" w:rsidRDefault="00D04C83" w:rsidP="00D04C83">
            <w:pPr>
              <w:jc w:val="center"/>
              <w:rPr>
                <w:rFonts w:cstheme="minorHAnsi"/>
                <w:sz w:val="24"/>
                <w:szCs w:val="24"/>
                <w:lang w:val="sv-SE"/>
              </w:rPr>
            </w:pPr>
            <w:r>
              <w:rPr>
                <w:rFonts w:cstheme="minorHAnsi"/>
                <w:sz w:val="24"/>
                <w:szCs w:val="24"/>
                <w:lang w:val="uk-UA"/>
              </w:rPr>
              <w:t>02</w:t>
            </w:r>
            <w:r>
              <w:rPr>
                <w:rFonts w:cstheme="minorHAnsi"/>
                <w:sz w:val="24"/>
                <w:szCs w:val="24"/>
                <w:lang w:val="sv-SE"/>
              </w:rPr>
              <w:t>.02.2021</w:t>
            </w:r>
          </w:p>
        </w:tc>
        <w:tc>
          <w:tcPr>
            <w:tcW w:w="3146" w:type="dxa"/>
            <w:shd w:val="clear" w:color="auto" w:fill="FFFFFF" w:themeFill="background1"/>
            <w:vAlign w:val="center"/>
          </w:tcPr>
          <w:p w:rsidR="00D04C83" w:rsidRDefault="00D04C83" w:rsidP="00D04C83">
            <w:pPr>
              <w:jc w:val="center"/>
              <w:rPr>
                <w:rFonts w:cstheme="minorHAnsi"/>
                <w:sz w:val="24"/>
                <w:szCs w:val="24"/>
                <w:lang w:val="uk-UA"/>
              </w:rPr>
            </w:pPr>
            <w:r>
              <w:rPr>
                <w:rFonts w:cstheme="minorHAnsi"/>
                <w:sz w:val="24"/>
                <w:szCs w:val="24"/>
                <w:lang w:val="uk-UA"/>
              </w:rPr>
              <w:t>Нортман Ю. О.</w:t>
            </w:r>
          </w:p>
        </w:tc>
        <w:tc>
          <w:tcPr>
            <w:tcW w:w="2524" w:type="dxa"/>
            <w:shd w:val="clear" w:color="auto" w:fill="92D050"/>
            <w:vAlign w:val="center"/>
          </w:tcPr>
          <w:p w:rsidR="00D04C83" w:rsidRDefault="00D04C83" w:rsidP="00D04C83">
            <w:pPr>
              <w:jc w:val="center"/>
              <w:rPr>
                <w:rFonts w:cstheme="minorHAnsi"/>
                <w:sz w:val="24"/>
                <w:szCs w:val="24"/>
                <w:lang w:val="uk-UA"/>
              </w:rPr>
            </w:pPr>
            <w:r>
              <w:rPr>
                <w:rFonts w:cstheme="minorHAnsi"/>
                <w:sz w:val="24"/>
                <w:szCs w:val="24"/>
                <w:lang w:val="uk-UA"/>
              </w:rPr>
              <w:t>Тест пройдено</w:t>
            </w:r>
          </w:p>
        </w:tc>
        <w:tc>
          <w:tcPr>
            <w:tcW w:w="4648" w:type="dxa"/>
            <w:shd w:val="clear" w:color="auto" w:fill="FFFFFF" w:themeFill="background1"/>
            <w:vAlign w:val="center"/>
          </w:tcPr>
          <w:p w:rsidR="00D04C83" w:rsidRDefault="00D04C83" w:rsidP="00D04C83">
            <w:pPr>
              <w:jc w:val="center"/>
              <w:rPr>
                <w:rFonts w:cstheme="minorHAnsi"/>
                <w:sz w:val="24"/>
                <w:szCs w:val="24"/>
                <w:lang w:val="uk-UA"/>
              </w:rPr>
            </w:pPr>
          </w:p>
        </w:tc>
      </w:tr>
      <w:tr w:rsidR="0065012D" w:rsidRPr="00FD78B9" w:rsidTr="0065012D">
        <w:tc>
          <w:tcPr>
            <w:tcW w:w="1309" w:type="dxa"/>
            <w:shd w:val="clear" w:color="auto" w:fill="FD3D01"/>
          </w:tcPr>
          <w:p w:rsidR="00D04C83" w:rsidRPr="00605253" w:rsidRDefault="0065012D" w:rsidP="00D04C83">
            <w:pPr>
              <w:jc w:val="center"/>
              <w:rPr>
                <w:rFonts w:cstheme="minorHAnsi"/>
                <w:sz w:val="24"/>
                <w:szCs w:val="24"/>
                <w:lang w:val="uk-UA"/>
              </w:rPr>
            </w:pPr>
            <w:r>
              <w:rPr>
                <w:rFonts w:cstheme="minorHAnsi"/>
                <w:sz w:val="24"/>
                <w:szCs w:val="24"/>
                <w:lang w:val="uk-UA"/>
              </w:rPr>
              <w:t>Т</w:t>
            </w:r>
            <w:r>
              <w:rPr>
                <w:rFonts w:cstheme="minorHAnsi"/>
                <w:sz w:val="24"/>
                <w:szCs w:val="24"/>
                <w:lang w:val="uk-UA"/>
              </w:rPr>
              <w:t>40</w:t>
            </w:r>
          </w:p>
        </w:tc>
        <w:tc>
          <w:tcPr>
            <w:tcW w:w="1202" w:type="dxa"/>
            <w:shd w:val="clear" w:color="auto" w:fill="FD3D01"/>
            <w:vAlign w:val="center"/>
          </w:tcPr>
          <w:p w:rsidR="00D04C83" w:rsidRDefault="00D04C83" w:rsidP="00D04C83">
            <w:pPr>
              <w:jc w:val="center"/>
              <w:rPr>
                <w:rFonts w:cstheme="minorHAnsi"/>
                <w:sz w:val="24"/>
                <w:szCs w:val="24"/>
                <w:lang w:val="uk-UA"/>
              </w:rPr>
            </w:pPr>
            <w:r>
              <w:rPr>
                <w:rFonts w:cstheme="minorHAnsi"/>
                <w:sz w:val="24"/>
                <w:szCs w:val="24"/>
                <w:lang w:val="uk-UA"/>
              </w:rPr>
              <w:t>БТ-С-21</w:t>
            </w:r>
          </w:p>
        </w:tc>
        <w:tc>
          <w:tcPr>
            <w:tcW w:w="2027" w:type="dxa"/>
            <w:shd w:val="clear" w:color="auto" w:fill="FD3D01"/>
            <w:vAlign w:val="center"/>
          </w:tcPr>
          <w:p w:rsidR="00D04C83" w:rsidRPr="00D04C83" w:rsidRDefault="00D04C83" w:rsidP="00D04C83">
            <w:pPr>
              <w:jc w:val="center"/>
              <w:rPr>
                <w:rFonts w:cstheme="minorHAnsi"/>
                <w:sz w:val="24"/>
                <w:szCs w:val="24"/>
                <w:lang w:val="sv-SE"/>
              </w:rPr>
            </w:pPr>
            <w:r>
              <w:rPr>
                <w:rFonts w:cstheme="minorHAnsi"/>
                <w:sz w:val="24"/>
                <w:szCs w:val="24"/>
                <w:lang w:val="uk-UA"/>
              </w:rPr>
              <w:t>02</w:t>
            </w:r>
            <w:r>
              <w:rPr>
                <w:rFonts w:cstheme="minorHAnsi"/>
                <w:sz w:val="24"/>
                <w:szCs w:val="24"/>
                <w:lang w:val="sv-SE"/>
              </w:rPr>
              <w:t>.02.2021</w:t>
            </w:r>
          </w:p>
        </w:tc>
        <w:tc>
          <w:tcPr>
            <w:tcW w:w="3146" w:type="dxa"/>
            <w:shd w:val="clear" w:color="auto" w:fill="FD3D01"/>
            <w:vAlign w:val="center"/>
          </w:tcPr>
          <w:p w:rsidR="00D04C83" w:rsidRDefault="00D04C83" w:rsidP="00D04C83">
            <w:pPr>
              <w:jc w:val="center"/>
              <w:rPr>
                <w:rFonts w:cstheme="minorHAnsi"/>
                <w:sz w:val="24"/>
                <w:szCs w:val="24"/>
                <w:lang w:val="uk-UA"/>
              </w:rPr>
            </w:pPr>
            <w:r>
              <w:rPr>
                <w:rFonts w:cstheme="minorHAnsi"/>
                <w:sz w:val="24"/>
                <w:szCs w:val="24"/>
                <w:lang w:val="uk-UA"/>
              </w:rPr>
              <w:t>Нортман Ю. О.</w:t>
            </w:r>
          </w:p>
        </w:tc>
        <w:tc>
          <w:tcPr>
            <w:tcW w:w="2524" w:type="dxa"/>
            <w:shd w:val="clear" w:color="auto" w:fill="FD3D01"/>
            <w:vAlign w:val="center"/>
          </w:tcPr>
          <w:p w:rsidR="00D04C83" w:rsidRDefault="00D04C83" w:rsidP="00D04C83">
            <w:pPr>
              <w:jc w:val="center"/>
              <w:rPr>
                <w:rFonts w:cstheme="minorHAnsi"/>
                <w:sz w:val="24"/>
                <w:szCs w:val="24"/>
                <w:lang w:val="uk-UA"/>
              </w:rPr>
            </w:pPr>
            <w:r>
              <w:rPr>
                <w:rFonts w:cstheme="minorHAnsi"/>
                <w:sz w:val="24"/>
                <w:szCs w:val="24"/>
                <w:lang w:val="uk-UA"/>
              </w:rPr>
              <w:t xml:space="preserve">Тест </w:t>
            </w:r>
            <w:r w:rsidR="00D9144A">
              <w:rPr>
                <w:rFonts w:cstheme="minorHAnsi"/>
                <w:sz w:val="24"/>
                <w:szCs w:val="24"/>
                <w:lang w:val="uk-UA"/>
              </w:rPr>
              <w:t xml:space="preserve">не </w:t>
            </w:r>
            <w:r>
              <w:rPr>
                <w:rFonts w:cstheme="minorHAnsi"/>
                <w:sz w:val="24"/>
                <w:szCs w:val="24"/>
                <w:lang w:val="uk-UA"/>
              </w:rPr>
              <w:t>пройдено</w:t>
            </w:r>
          </w:p>
        </w:tc>
        <w:tc>
          <w:tcPr>
            <w:tcW w:w="4648" w:type="dxa"/>
            <w:shd w:val="clear" w:color="auto" w:fill="FD3D01"/>
            <w:vAlign w:val="center"/>
          </w:tcPr>
          <w:p w:rsidR="00D04C83" w:rsidRDefault="00D9144A" w:rsidP="00D04C83">
            <w:pPr>
              <w:jc w:val="center"/>
              <w:rPr>
                <w:rFonts w:cstheme="minorHAnsi"/>
                <w:sz w:val="24"/>
                <w:szCs w:val="24"/>
                <w:lang w:val="uk-UA"/>
              </w:rPr>
            </w:pPr>
            <w:r>
              <w:rPr>
                <w:rFonts w:cstheme="minorHAnsi"/>
                <w:sz w:val="24"/>
                <w:szCs w:val="24"/>
                <w:lang w:val="uk-UA"/>
              </w:rPr>
              <w:t>Функціонал не реалізовано.</w:t>
            </w:r>
          </w:p>
        </w:tc>
      </w:tr>
    </w:tbl>
    <w:p w:rsidR="00FD78B9" w:rsidRPr="00D46698" w:rsidRDefault="00D04C83">
      <w:pPr>
        <w:rPr>
          <w:rFonts w:asciiTheme="majorHAnsi" w:hAnsiTheme="majorHAnsi"/>
          <w:b/>
          <w:sz w:val="28"/>
          <w:szCs w:val="28"/>
          <w:lang w:val="uk-UA"/>
        </w:rPr>
      </w:pPr>
      <w:r>
        <w:rPr>
          <w:rFonts w:asciiTheme="majorHAnsi" w:hAnsiTheme="majorHAnsi"/>
          <w:b/>
          <w:sz w:val="28"/>
          <w:szCs w:val="28"/>
          <w:lang w:val="uk-UA"/>
        </w:rPr>
        <w:br w:type="textWrapping" w:clear="all"/>
      </w:r>
    </w:p>
    <w:p w:rsidR="00BE1D6E" w:rsidRPr="00D46698" w:rsidRDefault="00BE1D6E">
      <w:pPr>
        <w:rPr>
          <w:rFonts w:asciiTheme="majorHAnsi" w:hAnsiTheme="majorHAnsi"/>
          <w:b/>
          <w:sz w:val="28"/>
          <w:szCs w:val="28"/>
          <w:lang w:val="uk-UA"/>
        </w:rPr>
      </w:pPr>
    </w:p>
    <w:p w:rsidR="005936BE" w:rsidRPr="003007CA" w:rsidRDefault="005936BE" w:rsidP="00992CD9">
      <w:pPr>
        <w:pStyle w:val="1"/>
        <w:rPr>
          <w:rFonts w:ascii="Georgia" w:hAnsi="Georgia"/>
          <w:color w:val="auto"/>
          <w:sz w:val="32"/>
          <w:szCs w:val="32"/>
          <w:u w:val="single"/>
          <w:lang w:val="uk-UA"/>
        </w:rPr>
      </w:pPr>
      <w:r w:rsidRPr="003007CA">
        <w:rPr>
          <w:rFonts w:ascii="Georgia" w:hAnsi="Georgia"/>
          <w:color w:val="auto"/>
          <w:sz w:val="32"/>
          <w:szCs w:val="32"/>
          <w:u w:val="single"/>
          <w:lang w:val="uk-UA"/>
        </w:rPr>
        <w:t>Історія виявлених дефектів та їх усунення</w:t>
      </w:r>
    </w:p>
    <w:p w:rsidR="005936BE" w:rsidRPr="005936BE" w:rsidRDefault="005936BE">
      <w:pPr>
        <w:rPr>
          <w:rFonts w:asciiTheme="majorHAnsi" w:hAnsiTheme="majorHAnsi"/>
          <w:b/>
          <w:sz w:val="28"/>
          <w:szCs w:val="28"/>
          <w:lang w:val="uk-UA"/>
        </w:rPr>
      </w:pPr>
    </w:p>
    <w:p w:rsidR="00851903" w:rsidRPr="00D46698" w:rsidRDefault="00123736">
      <w:pPr>
        <w:rPr>
          <w:lang w:val="uk-UA"/>
        </w:rPr>
      </w:pPr>
      <w:r>
        <w:rPr>
          <w:sz w:val="28"/>
          <w:szCs w:val="28"/>
          <w:lang w:val="uk-UA"/>
        </w:rPr>
        <w:t>Місце для доробки</w:t>
      </w:r>
    </w:p>
    <w:sectPr w:rsidR="00851903" w:rsidRPr="00D46698" w:rsidSect="00863ED9">
      <w:pgSz w:w="16838" w:h="11906" w:orient="landscape"/>
      <w:pgMar w:top="1701" w:right="1383" w:bottom="851" w:left="1134" w:header="567"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4BD" w:rsidRDefault="004644BD" w:rsidP="00D94201">
      <w:pPr>
        <w:spacing w:after="0" w:line="240" w:lineRule="auto"/>
      </w:pPr>
      <w:r>
        <w:separator/>
      </w:r>
    </w:p>
  </w:endnote>
  <w:endnote w:type="continuationSeparator" w:id="0">
    <w:p w:rsidR="004644BD" w:rsidRDefault="004644BD" w:rsidP="00D94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C83" w:rsidRPr="009839F1" w:rsidRDefault="00D04C83">
    <w:pPr>
      <w:pStyle w:val="a5"/>
      <w:rPr>
        <w:lang w:val="uk-UA"/>
      </w:rPr>
    </w:pPr>
    <w:r>
      <w:rPr>
        <w:lang w:val="en-US"/>
      </w:rPr>
      <w:t>@E&amp;U Soft</w:t>
    </w:r>
    <w:r w:rsidRPr="009839F1">
      <w:rPr>
        <w:lang w:val="uk-UA"/>
      </w:rPr>
      <w:ptab w:relativeTo="margin" w:alignment="center" w:leader="none"/>
    </w:r>
    <w:r>
      <w:rPr>
        <w:lang w:val="uk-UA"/>
      </w:rPr>
      <w:t>2020</w:t>
    </w:r>
    <w:r w:rsidRPr="009839F1">
      <w:rPr>
        <w:lang w:val="uk-UA"/>
      </w:rPr>
      <w:ptab w:relativeTo="margin" w:alignment="right" w:leader="none"/>
    </w:r>
    <w:r w:rsidRPr="009839F1">
      <w:rPr>
        <w:lang w:val="uk-UA"/>
      </w:rPr>
      <w:fldChar w:fldCharType="begin"/>
    </w:r>
    <w:r w:rsidRPr="009839F1">
      <w:rPr>
        <w:lang w:val="uk-UA"/>
      </w:rPr>
      <w:instrText>PAGE   \* MERGEFORMAT</w:instrText>
    </w:r>
    <w:r w:rsidRPr="009839F1">
      <w:rPr>
        <w:lang w:val="uk-UA"/>
      </w:rPr>
      <w:fldChar w:fldCharType="separate"/>
    </w:r>
    <w:r w:rsidR="00CC4333">
      <w:rPr>
        <w:noProof/>
        <w:lang w:val="uk-UA"/>
      </w:rPr>
      <w:t>5</w:t>
    </w:r>
    <w:r w:rsidRPr="009839F1">
      <w:rPr>
        <w:lang w:val="uk-U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4BD" w:rsidRDefault="004644BD" w:rsidP="00D94201">
      <w:pPr>
        <w:spacing w:after="0" w:line="240" w:lineRule="auto"/>
      </w:pPr>
      <w:r>
        <w:separator/>
      </w:r>
    </w:p>
  </w:footnote>
  <w:footnote w:type="continuationSeparator" w:id="0">
    <w:p w:rsidR="004644BD" w:rsidRDefault="004644BD" w:rsidP="00D94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C83" w:rsidRDefault="00D04C83">
    <w:pPr>
      <w:pStyle w:val="a3"/>
    </w:pPr>
    <w:r>
      <w:rPr>
        <w:noProof/>
        <w:lang w:eastAsia="ru-RU"/>
      </w:rPr>
      <w:drawing>
        <wp:anchor distT="0" distB="0" distL="114300" distR="114300" simplePos="0" relativeHeight="251658240" behindDoc="1" locked="0" layoutInCell="1" allowOverlap="1" wp14:anchorId="05EE7BD4" wp14:editId="29111729">
          <wp:simplePos x="1083945" y="361315"/>
          <wp:positionH relativeFrom="page">
            <wp:align>right</wp:align>
          </wp:positionH>
          <wp:positionV relativeFrom="page">
            <wp:align>top</wp:align>
          </wp:positionV>
          <wp:extent cx="2552400" cy="849600"/>
          <wp:effectExtent l="0" t="0" r="635" b="8255"/>
          <wp:wrapThrough wrapText="bothSides">
            <wp:wrapPolygon edited="0">
              <wp:start x="0" y="0"/>
              <wp:lineTo x="0" y="21325"/>
              <wp:lineTo x="21444" y="21325"/>
              <wp:lineTo x="21444"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header_photo_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52400" cy="849600"/>
                  </a:xfrm>
                  <a:prstGeom prst="rect">
                    <a:avLst/>
                  </a:prstGeom>
                </pic:spPr>
              </pic:pic>
            </a:graphicData>
          </a:graphic>
          <wp14:sizeRelH relativeFrom="margin">
            <wp14:pctWidth>0</wp14:pctWidth>
          </wp14:sizeRelH>
          <wp14:sizeRelV relativeFrom="margin">
            <wp14:pctHeight>0</wp14:pctHeight>
          </wp14:sizeRelV>
        </wp:anchor>
      </w:drawing>
    </w:r>
  </w:p>
  <w:p w:rsidR="00D04C83" w:rsidRDefault="00D04C83">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75C99"/>
    <w:multiLevelType w:val="hybridMultilevel"/>
    <w:tmpl w:val="287C90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56E7FB9"/>
    <w:multiLevelType w:val="hybridMultilevel"/>
    <w:tmpl w:val="51F0F2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6780369"/>
    <w:multiLevelType w:val="hybridMultilevel"/>
    <w:tmpl w:val="EE4EE04C"/>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F9958C1"/>
    <w:multiLevelType w:val="hybridMultilevel"/>
    <w:tmpl w:val="4036D37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FE67AE6"/>
    <w:multiLevelType w:val="hybridMultilevel"/>
    <w:tmpl w:val="ACCE11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defaultTabStop w:val="708"/>
  <w:characterSpacingControl w:val="doNotCompress"/>
  <w:hdrShapeDefaults>
    <o:shapedefaults v:ext="edit" spidmax="2049">
      <o:colormru v:ext="edit" colors="#96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3A8"/>
    <w:rsid w:val="000007A8"/>
    <w:rsid w:val="00002E7A"/>
    <w:rsid w:val="00007D17"/>
    <w:rsid w:val="000159B3"/>
    <w:rsid w:val="0002027F"/>
    <w:rsid w:val="000418ED"/>
    <w:rsid w:val="000617CC"/>
    <w:rsid w:val="0006501F"/>
    <w:rsid w:val="00065C62"/>
    <w:rsid w:val="0007539A"/>
    <w:rsid w:val="00095C46"/>
    <w:rsid w:val="000A7F22"/>
    <w:rsid w:val="000C3CA6"/>
    <w:rsid w:val="000D3506"/>
    <w:rsid w:val="000D457B"/>
    <w:rsid w:val="000F5ACA"/>
    <w:rsid w:val="001023A8"/>
    <w:rsid w:val="001031B8"/>
    <w:rsid w:val="00120E3B"/>
    <w:rsid w:val="00123736"/>
    <w:rsid w:val="00125C9A"/>
    <w:rsid w:val="00144C29"/>
    <w:rsid w:val="00145445"/>
    <w:rsid w:val="00151DE8"/>
    <w:rsid w:val="001527EF"/>
    <w:rsid w:val="0019399C"/>
    <w:rsid w:val="00194F12"/>
    <w:rsid w:val="001B4F19"/>
    <w:rsid w:val="001C1A52"/>
    <w:rsid w:val="001D4663"/>
    <w:rsid w:val="001F5401"/>
    <w:rsid w:val="001F68E9"/>
    <w:rsid w:val="00205B75"/>
    <w:rsid w:val="0020703B"/>
    <w:rsid w:val="0021675E"/>
    <w:rsid w:val="002250CE"/>
    <w:rsid w:val="00243CF4"/>
    <w:rsid w:val="002667B0"/>
    <w:rsid w:val="00266B29"/>
    <w:rsid w:val="00276B0D"/>
    <w:rsid w:val="002A5824"/>
    <w:rsid w:val="002A75F3"/>
    <w:rsid w:val="002B411E"/>
    <w:rsid w:val="002B51CC"/>
    <w:rsid w:val="002C4C03"/>
    <w:rsid w:val="002F3709"/>
    <w:rsid w:val="003007CA"/>
    <w:rsid w:val="00300C31"/>
    <w:rsid w:val="00304D60"/>
    <w:rsid w:val="00342730"/>
    <w:rsid w:val="00345DFF"/>
    <w:rsid w:val="0035235E"/>
    <w:rsid w:val="00362004"/>
    <w:rsid w:val="00367AF5"/>
    <w:rsid w:val="00370AC9"/>
    <w:rsid w:val="00381548"/>
    <w:rsid w:val="00384424"/>
    <w:rsid w:val="00387D42"/>
    <w:rsid w:val="00390488"/>
    <w:rsid w:val="00393D19"/>
    <w:rsid w:val="003B7A16"/>
    <w:rsid w:val="003E09DF"/>
    <w:rsid w:val="003E68A7"/>
    <w:rsid w:val="003F20DC"/>
    <w:rsid w:val="00401AFC"/>
    <w:rsid w:val="00407E21"/>
    <w:rsid w:val="00415048"/>
    <w:rsid w:val="00415075"/>
    <w:rsid w:val="00427DF0"/>
    <w:rsid w:val="00433431"/>
    <w:rsid w:val="004410C7"/>
    <w:rsid w:val="00442F3E"/>
    <w:rsid w:val="004459CB"/>
    <w:rsid w:val="004507D1"/>
    <w:rsid w:val="00461E8A"/>
    <w:rsid w:val="004644BD"/>
    <w:rsid w:val="00480D34"/>
    <w:rsid w:val="00491461"/>
    <w:rsid w:val="00495F68"/>
    <w:rsid w:val="004B01FE"/>
    <w:rsid w:val="004B1761"/>
    <w:rsid w:val="004B2565"/>
    <w:rsid w:val="004B7414"/>
    <w:rsid w:val="004C7EB6"/>
    <w:rsid w:val="005027CA"/>
    <w:rsid w:val="00520F47"/>
    <w:rsid w:val="00523132"/>
    <w:rsid w:val="00523E64"/>
    <w:rsid w:val="005367EF"/>
    <w:rsid w:val="005441E2"/>
    <w:rsid w:val="0055583D"/>
    <w:rsid w:val="00583EB4"/>
    <w:rsid w:val="00587FDF"/>
    <w:rsid w:val="005936BE"/>
    <w:rsid w:val="005A4978"/>
    <w:rsid w:val="005A5913"/>
    <w:rsid w:val="005B1B28"/>
    <w:rsid w:val="005C6F74"/>
    <w:rsid w:val="005D1693"/>
    <w:rsid w:val="005D5087"/>
    <w:rsid w:val="005E41C8"/>
    <w:rsid w:val="005E4FD1"/>
    <w:rsid w:val="005F6DEB"/>
    <w:rsid w:val="00602866"/>
    <w:rsid w:val="00605253"/>
    <w:rsid w:val="006111A6"/>
    <w:rsid w:val="00623C91"/>
    <w:rsid w:val="006247B5"/>
    <w:rsid w:val="00640CF1"/>
    <w:rsid w:val="0065012D"/>
    <w:rsid w:val="006529A6"/>
    <w:rsid w:val="00654451"/>
    <w:rsid w:val="00665031"/>
    <w:rsid w:val="00671D58"/>
    <w:rsid w:val="00677AEF"/>
    <w:rsid w:val="00683BBC"/>
    <w:rsid w:val="00692115"/>
    <w:rsid w:val="00695D6A"/>
    <w:rsid w:val="00696F66"/>
    <w:rsid w:val="006A6078"/>
    <w:rsid w:val="006B2D66"/>
    <w:rsid w:val="006B636D"/>
    <w:rsid w:val="006C12DE"/>
    <w:rsid w:val="006C6650"/>
    <w:rsid w:val="006D2C04"/>
    <w:rsid w:val="006E03B4"/>
    <w:rsid w:val="007402AA"/>
    <w:rsid w:val="00753A11"/>
    <w:rsid w:val="007663C2"/>
    <w:rsid w:val="007664C4"/>
    <w:rsid w:val="007673E8"/>
    <w:rsid w:val="007749F5"/>
    <w:rsid w:val="007A2B78"/>
    <w:rsid w:val="007A2C41"/>
    <w:rsid w:val="007B266C"/>
    <w:rsid w:val="007B5B25"/>
    <w:rsid w:val="007E31A4"/>
    <w:rsid w:val="00800E15"/>
    <w:rsid w:val="00801DC7"/>
    <w:rsid w:val="00832C25"/>
    <w:rsid w:val="008331E2"/>
    <w:rsid w:val="00840661"/>
    <w:rsid w:val="00851903"/>
    <w:rsid w:val="008623BF"/>
    <w:rsid w:val="00863ED9"/>
    <w:rsid w:val="00872BAD"/>
    <w:rsid w:val="008731CF"/>
    <w:rsid w:val="0087676C"/>
    <w:rsid w:val="00894CF0"/>
    <w:rsid w:val="00897646"/>
    <w:rsid w:val="008A24AB"/>
    <w:rsid w:val="008A7892"/>
    <w:rsid w:val="008B0FA2"/>
    <w:rsid w:val="008C6DC0"/>
    <w:rsid w:val="008E505D"/>
    <w:rsid w:val="008F16CA"/>
    <w:rsid w:val="008F3D67"/>
    <w:rsid w:val="008F74DC"/>
    <w:rsid w:val="00914B37"/>
    <w:rsid w:val="00920E06"/>
    <w:rsid w:val="0092289A"/>
    <w:rsid w:val="00923D96"/>
    <w:rsid w:val="00930739"/>
    <w:rsid w:val="00962724"/>
    <w:rsid w:val="0096398E"/>
    <w:rsid w:val="009667EA"/>
    <w:rsid w:val="0096716D"/>
    <w:rsid w:val="0096776A"/>
    <w:rsid w:val="009839F1"/>
    <w:rsid w:val="00984B97"/>
    <w:rsid w:val="00992CD9"/>
    <w:rsid w:val="00997466"/>
    <w:rsid w:val="009C7295"/>
    <w:rsid w:val="009E7521"/>
    <w:rsid w:val="009F342F"/>
    <w:rsid w:val="00A16675"/>
    <w:rsid w:val="00A16C56"/>
    <w:rsid w:val="00A235F6"/>
    <w:rsid w:val="00A24ECC"/>
    <w:rsid w:val="00A65E32"/>
    <w:rsid w:val="00A70546"/>
    <w:rsid w:val="00A707B4"/>
    <w:rsid w:val="00A70D06"/>
    <w:rsid w:val="00A730B2"/>
    <w:rsid w:val="00A87820"/>
    <w:rsid w:val="00A91814"/>
    <w:rsid w:val="00A924C0"/>
    <w:rsid w:val="00A93634"/>
    <w:rsid w:val="00AB360C"/>
    <w:rsid w:val="00AC187E"/>
    <w:rsid w:val="00AC6C35"/>
    <w:rsid w:val="00AD12CD"/>
    <w:rsid w:val="00AD715B"/>
    <w:rsid w:val="00AD78DD"/>
    <w:rsid w:val="00AE325C"/>
    <w:rsid w:val="00AF2BAA"/>
    <w:rsid w:val="00B03F80"/>
    <w:rsid w:val="00B07B34"/>
    <w:rsid w:val="00B114D1"/>
    <w:rsid w:val="00B17392"/>
    <w:rsid w:val="00B22502"/>
    <w:rsid w:val="00B24A7B"/>
    <w:rsid w:val="00B44593"/>
    <w:rsid w:val="00B549A1"/>
    <w:rsid w:val="00B54D2C"/>
    <w:rsid w:val="00B56645"/>
    <w:rsid w:val="00B5682C"/>
    <w:rsid w:val="00B73860"/>
    <w:rsid w:val="00B76017"/>
    <w:rsid w:val="00B80912"/>
    <w:rsid w:val="00BB3422"/>
    <w:rsid w:val="00BC1A05"/>
    <w:rsid w:val="00BC4F14"/>
    <w:rsid w:val="00BC5E8E"/>
    <w:rsid w:val="00BE025D"/>
    <w:rsid w:val="00BE1D6E"/>
    <w:rsid w:val="00BE74BB"/>
    <w:rsid w:val="00BF46DB"/>
    <w:rsid w:val="00C10DE0"/>
    <w:rsid w:val="00C20C93"/>
    <w:rsid w:val="00C245C4"/>
    <w:rsid w:val="00C3753B"/>
    <w:rsid w:val="00C441B5"/>
    <w:rsid w:val="00C62E7B"/>
    <w:rsid w:val="00C66C19"/>
    <w:rsid w:val="00C73EB9"/>
    <w:rsid w:val="00C8068C"/>
    <w:rsid w:val="00C926F9"/>
    <w:rsid w:val="00CC3800"/>
    <w:rsid w:val="00CC40E6"/>
    <w:rsid w:val="00CC4111"/>
    <w:rsid w:val="00CC4333"/>
    <w:rsid w:val="00CD5D01"/>
    <w:rsid w:val="00CE1BAE"/>
    <w:rsid w:val="00CE281B"/>
    <w:rsid w:val="00D04C83"/>
    <w:rsid w:val="00D0795C"/>
    <w:rsid w:val="00D145E8"/>
    <w:rsid w:val="00D15868"/>
    <w:rsid w:val="00D1597D"/>
    <w:rsid w:val="00D15F07"/>
    <w:rsid w:val="00D444FC"/>
    <w:rsid w:val="00D46698"/>
    <w:rsid w:val="00D52FBC"/>
    <w:rsid w:val="00D553FD"/>
    <w:rsid w:val="00D62A85"/>
    <w:rsid w:val="00D84735"/>
    <w:rsid w:val="00D851B2"/>
    <w:rsid w:val="00D863FE"/>
    <w:rsid w:val="00D9144A"/>
    <w:rsid w:val="00D94201"/>
    <w:rsid w:val="00D970E0"/>
    <w:rsid w:val="00DB0C2E"/>
    <w:rsid w:val="00DB6275"/>
    <w:rsid w:val="00DB7AE7"/>
    <w:rsid w:val="00DC5D9A"/>
    <w:rsid w:val="00DD4CCC"/>
    <w:rsid w:val="00DD68E7"/>
    <w:rsid w:val="00DE35FB"/>
    <w:rsid w:val="00DF54F7"/>
    <w:rsid w:val="00DF5FED"/>
    <w:rsid w:val="00DF6526"/>
    <w:rsid w:val="00E14D69"/>
    <w:rsid w:val="00E161A1"/>
    <w:rsid w:val="00E21CEC"/>
    <w:rsid w:val="00E600F8"/>
    <w:rsid w:val="00E73F9C"/>
    <w:rsid w:val="00E7787B"/>
    <w:rsid w:val="00E81364"/>
    <w:rsid w:val="00EA1E01"/>
    <w:rsid w:val="00EA64B6"/>
    <w:rsid w:val="00EB3772"/>
    <w:rsid w:val="00EB636F"/>
    <w:rsid w:val="00EB6991"/>
    <w:rsid w:val="00EC6141"/>
    <w:rsid w:val="00ED1912"/>
    <w:rsid w:val="00EF7732"/>
    <w:rsid w:val="00F07853"/>
    <w:rsid w:val="00F07F93"/>
    <w:rsid w:val="00F128F8"/>
    <w:rsid w:val="00F13173"/>
    <w:rsid w:val="00F1409B"/>
    <w:rsid w:val="00F1517F"/>
    <w:rsid w:val="00F20C91"/>
    <w:rsid w:val="00F22456"/>
    <w:rsid w:val="00F2441D"/>
    <w:rsid w:val="00F4267C"/>
    <w:rsid w:val="00F43A0D"/>
    <w:rsid w:val="00F5628E"/>
    <w:rsid w:val="00F63037"/>
    <w:rsid w:val="00F675C3"/>
    <w:rsid w:val="00F75016"/>
    <w:rsid w:val="00F95EC2"/>
    <w:rsid w:val="00FC00EC"/>
    <w:rsid w:val="00FC0875"/>
    <w:rsid w:val="00FD78B9"/>
    <w:rsid w:val="00FE2BBC"/>
    <w:rsid w:val="00FE5376"/>
    <w:rsid w:val="00FE688F"/>
    <w:rsid w:val="00FE71CC"/>
    <w:rsid w:val="00FE7207"/>
    <w:rsid w:val="00FE77C9"/>
    <w:rsid w:val="00FF2B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96f"/>
    </o:shapedefaults>
    <o:shapelayout v:ext="edit">
      <o:idmap v:ext="edit" data="1"/>
    </o:shapelayout>
  </w:shapeDefaults>
  <w:decimalSymbol w:val=","/>
  <w:listSeparator w:val=";"/>
  <w14:docId w14:val="36CEC2BA"/>
  <w15:docId w15:val="{87CFC4C4-C288-4B71-A199-EF429D35D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942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C38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94201"/>
    <w:rPr>
      <w:rFonts w:asciiTheme="majorHAnsi" w:eastAsiaTheme="majorEastAsia" w:hAnsiTheme="majorHAnsi" w:cstheme="majorBidi"/>
      <w:b/>
      <w:bCs/>
      <w:color w:val="365F91" w:themeColor="accent1" w:themeShade="BF"/>
      <w:sz w:val="28"/>
      <w:szCs w:val="28"/>
    </w:rPr>
  </w:style>
  <w:style w:type="paragraph" w:styleId="a3">
    <w:name w:val="header"/>
    <w:basedOn w:val="a"/>
    <w:link w:val="a4"/>
    <w:uiPriority w:val="99"/>
    <w:unhideWhenUsed/>
    <w:rsid w:val="00D9420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94201"/>
  </w:style>
  <w:style w:type="paragraph" w:styleId="a5">
    <w:name w:val="footer"/>
    <w:basedOn w:val="a"/>
    <w:link w:val="a6"/>
    <w:uiPriority w:val="99"/>
    <w:unhideWhenUsed/>
    <w:rsid w:val="00D9420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94201"/>
  </w:style>
  <w:style w:type="paragraph" w:styleId="a7">
    <w:name w:val="List Paragraph"/>
    <w:basedOn w:val="a"/>
    <w:uiPriority w:val="34"/>
    <w:qFormat/>
    <w:rsid w:val="003E68A7"/>
    <w:pPr>
      <w:ind w:left="720"/>
      <w:contextualSpacing/>
    </w:pPr>
  </w:style>
  <w:style w:type="table" w:styleId="a8">
    <w:name w:val="Table Grid"/>
    <w:basedOn w:val="a1"/>
    <w:uiPriority w:val="39"/>
    <w:rsid w:val="00C8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OC Heading"/>
    <w:basedOn w:val="1"/>
    <w:next w:val="a"/>
    <w:uiPriority w:val="39"/>
    <w:unhideWhenUsed/>
    <w:qFormat/>
    <w:rsid w:val="00D15F07"/>
    <w:pPr>
      <w:outlineLvl w:val="9"/>
    </w:pPr>
    <w:rPr>
      <w:lang w:eastAsia="ru-RU"/>
    </w:rPr>
  </w:style>
  <w:style w:type="paragraph" w:styleId="11">
    <w:name w:val="toc 1"/>
    <w:basedOn w:val="a"/>
    <w:next w:val="a"/>
    <w:autoRedefine/>
    <w:uiPriority w:val="39"/>
    <w:unhideWhenUsed/>
    <w:rsid w:val="00D15F07"/>
    <w:pPr>
      <w:spacing w:after="100"/>
    </w:pPr>
  </w:style>
  <w:style w:type="character" w:styleId="aa">
    <w:name w:val="Hyperlink"/>
    <w:basedOn w:val="a0"/>
    <w:uiPriority w:val="99"/>
    <w:unhideWhenUsed/>
    <w:rsid w:val="00D15F07"/>
    <w:rPr>
      <w:color w:val="0000FF" w:themeColor="hyperlink"/>
      <w:u w:val="single"/>
    </w:rPr>
  </w:style>
  <w:style w:type="paragraph" w:styleId="ab">
    <w:name w:val="Balloon Text"/>
    <w:basedOn w:val="a"/>
    <w:link w:val="ac"/>
    <w:uiPriority w:val="99"/>
    <w:semiHidden/>
    <w:unhideWhenUsed/>
    <w:rsid w:val="00D15F07"/>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D15F07"/>
    <w:rPr>
      <w:rFonts w:ascii="Tahoma" w:hAnsi="Tahoma" w:cs="Tahoma"/>
      <w:sz w:val="16"/>
      <w:szCs w:val="16"/>
    </w:rPr>
  </w:style>
  <w:style w:type="character" w:customStyle="1" w:styleId="20">
    <w:name w:val="Заголовок 2 Знак"/>
    <w:basedOn w:val="a0"/>
    <w:link w:val="2"/>
    <w:uiPriority w:val="9"/>
    <w:semiHidden/>
    <w:rsid w:val="00CC3800"/>
    <w:rPr>
      <w:rFonts w:asciiTheme="majorHAnsi" w:eastAsiaTheme="majorEastAsia" w:hAnsiTheme="majorHAnsi" w:cstheme="majorBidi"/>
      <w:b/>
      <w:bCs/>
      <w:color w:val="4F81BD" w:themeColor="accent1"/>
      <w:sz w:val="26"/>
      <w:szCs w:val="26"/>
    </w:rPr>
  </w:style>
  <w:style w:type="table" w:styleId="ad">
    <w:name w:val="Light List"/>
    <w:basedOn w:val="a1"/>
    <w:uiPriority w:val="61"/>
    <w:rsid w:val="00920E06"/>
    <w:pPr>
      <w:spacing w:after="0" w:line="240" w:lineRule="auto"/>
    </w:pPr>
    <w:rPr>
      <w:rFonts w:eastAsiaTheme="minorEastAsia"/>
      <w:lang w:eastAsia="ru-RU"/>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e">
    <w:name w:val="caption"/>
    <w:basedOn w:val="a"/>
    <w:next w:val="a"/>
    <w:uiPriority w:val="35"/>
    <w:unhideWhenUsed/>
    <w:qFormat/>
    <w:rsid w:val="008F74DC"/>
    <w:pPr>
      <w:spacing w:line="240" w:lineRule="auto"/>
    </w:pPr>
    <w:rPr>
      <w:b/>
      <w:bCs/>
      <w:color w:val="4F81BD" w:themeColor="accent1"/>
      <w:sz w:val="18"/>
      <w:szCs w:val="18"/>
    </w:rPr>
  </w:style>
  <w:style w:type="paragraph" w:customStyle="1" w:styleId="Default">
    <w:name w:val="Default"/>
    <w:rsid w:val="009E752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2184">
      <w:bodyDiv w:val="1"/>
      <w:marLeft w:val="0"/>
      <w:marRight w:val="0"/>
      <w:marTop w:val="0"/>
      <w:marBottom w:val="0"/>
      <w:divBdr>
        <w:top w:val="none" w:sz="0" w:space="0" w:color="auto"/>
        <w:left w:val="none" w:sz="0" w:space="0" w:color="auto"/>
        <w:bottom w:val="none" w:sz="0" w:space="0" w:color="auto"/>
        <w:right w:val="none" w:sz="0" w:space="0" w:color="auto"/>
      </w:divBdr>
    </w:div>
    <w:div w:id="196743642">
      <w:bodyDiv w:val="1"/>
      <w:marLeft w:val="0"/>
      <w:marRight w:val="0"/>
      <w:marTop w:val="0"/>
      <w:marBottom w:val="0"/>
      <w:divBdr>
        <w:top w:val="none" w:sz="0" w:space="0" w:color="auto"/>
        <w:left w:val="none" w:sz="0" w:space="0" w:color="auto"/>
        <w:bottom w:val="none" w:sz="0" w:space="0" w:color="auto"/>
        <w:right w:val="none" w:sz="0" w:space="0" w:color="auto"/>
      </w:divBdr>
    </w:div>
    <w:div w:id="136566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26753-1FF9-42A7-BCCD-3A1678834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4248</TotalTime>
  <Pages>1</Pages>
  <Words>4377</Words>
  <Characters>24955</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RePack by Diakov</cp:lastModifiedBy>
  <cp:revision>183</cp:revision>
  <dcterms:created xsi:type="dcterms:W3CDTF">2020-09-19T16:16:00Z</dcterms:created>
  <dcterms:modified xsi:type="dcterms:W3CDTF">2021-02-03T15:48:00Z</dcterms:modified>
</cp:coreProperties>
</file>