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276" w:lineRule="auto"/>
        <w:rPr/>
      </w:pPr>
      <w:r w:rsidDel="00000000" w:rsidR="00000000" w:rsidRPr="00000000">
        <w:rPr>
          <w:rtl w:val="0"/>
        </w:rPr>
        <w:t xml:space="preserve">“Summarize the following article and break response into these topics: Main findings and arguments Broader implications for society Relevance or potential influence on the construction industry https://www.pewresearch.org/short-reads/2026/03/12/key-findings-about-how-americans-view-artificial-intelligence/ “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wcie1i1qxbrs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Main Findings and Arguments</w:t>
      </w:r>
    </w:p>
    <w:p w:rsidR="00000000" w:rsidDel="00000000" w:rsidP="00000000" w:rsidRDefault="00000000" w:rsidRPr="00000000" w14:paraId="00000004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Public sentiment is cautious and skeptical</w:t>
        <w:br w:type="textWrapping"/>
      </w:r>
    </w:p>
    <w:p w:rsidR="00000000" w:rsidDel="00000000" w:rsidP="00000000" w:rsidRDefault="00000000" w:rsidRPr="00000000" w14:paraId="00000005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About </w:t>
      </w:r>
      <w:r w:rsidDel="00000000" w:rsidR="00000000" w:rsidRPr="00000000">
        <w:rPr>
          <w:b w:val="1"/>
          <w:bCs w:val="1"/>
          <w:rtl w:val="0"/>
        </w:rPr>
        <w:t xml:space="preserve">50% of Americans feel more concerned than excited</w:t>
      </w:r>
      <w:r w:rsidDel="00000000" w:rsidR="00000000" w:rsidRPr="00000000">
        <w:rPr>
          <w:rtl w:val="0"/>
        </w:rPr>
        <w:t xml:space="preserve"> about AI, while only a small share feel mostly excited.</w:t>
        <w:br w:type="textWrapping"/>
      </w:r>
    </w:p>
    <w:p w:rsidR="00000000" w:rsidDel="00000000" w:rsidP="00000000" w:rsidRDefault="00000000" w:rsidRPr="00000000" w14:paraId="00000006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Many people see AI as advancing quickly but with uncertain consequences.</w:t>
        <w:br w:type="textWrapping"/>
      </w:r>
    </w:p>
    <w:p w:rsidR="00000000" w:rsidDel="00000000" w:rsidP="00000000" w:rsidRDefault="00000000" w:rsidRPr="00000000" w14:paraId="00000007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AI use is growing, but not universal</w:t>
        <w:br w:type="textWrapping"/>
      </w:r>
    </w:p>
    <w:p w:rsidR="00000000" w:rsidDel="00000000" w:rsidP="00000000" w:rsidRDefault="00000000" w:rsidRPr="00000000" w14:paraId="00000008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Around </w:t>
      </w:r>
      <w:r w:rsidDel="00000000" w:rsidR="00000000" w:rsidRPr="00000000">
        <w:rPr>
          <w:b w:val="1"/>
          <w:bCs w:val="1"/>
          <w:rtl w:val="0"/>
        </w:rPr>
        <w:t xml:space="preserve">21% of workers use AI in some part of their job</w:t>
      </w:r>
      <w:r w:rsidDel="00000000" w:rsidR="00000000" w:rsidRPr="00000000">
        <w:rPr>
          <w:rtl w:val="0"/>
        </w:rPr>
        <w:t xml:space="preserve">, up from previous years—but </w:t>
      </w:r>
      <w:r w:rsidDel="00000000" w:rsidR="00000000" w:rsidRPr="00000000">
        <w:rPr>
          <w:b w:val="1"/>
          <w:bCs w:val="1"/>
          <w:rtl w:val="0"/>
        </w:rPr>
        <w:t xml:space="preserve">most still rarely or never use it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09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AI is becoming more common in everyday life (school, work, healthcare), but adoption is uneven.</w:t>
        <w:br w:type="textWrapping"/>
      </w:r>
    </w:p>
    <w:p w:rsidR="00000000" w:rsidDel="00000000" w:rsidP="00000000" w:rsidRDefault="00000000" w:rsidRPr="00000000" w14:paraId="0000000A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Younger generations are more engaged</w:t>
        <w:br w:type="textWrapping"/>
      </w:r>
    </w:p>
    <w:p w:rsidR="00000000" w:rsidDel="00000000" w:rsidP="00000000" w:rsidRDefault="00000000" w:rsidRPr="00000000" w14:paraId="0000000B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 majority of teens have used AI tools (like chatbots), though concerns about misuse (e.g., cheating) are widespread.</w:t>
        <w:br w:type="textWrapping"/>
      </w:r>
    </w:p>
    <w:p w:rsidR="00000000" w:rsidDel="00000000" w:rsidP="00000000" w:rsidRDefault="00000000" w:rsidRPr="00000000" w14:paraId="0000000C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Mixed expectations about AI’s impact</w:t>
        <w:br w:type="textWrapping"/>
      </w:r>
    </w:p>
    <w:p w:rsidR="00000000" w:rsidDel="00000000" w:rsidP="00000000" w:rsidRDefault="00000000" w:rsidRPr="00000000" w14:paraId="0000000D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Americans see </w:t>
      </w:r>
      <w:r w:rsidDel="00000000" w:rsidR="00000000" w:rsidRPr="00000000">
        <w:rPr>
          <w:b w:val="1"/>
          <w:bCs w:val="1"/>
          <w:rtl w:val="0"/>
        </w:rPr>
        <w:t xml:space="preserve">potential benefits</w:t>
      </w:r>
      <w:r w:rsidDel="00000000" w:rsidR="00000000" w:rsidRPr="00000000">
        <w:rPr>
          <w:rtl w:val="0"/>
        </w:rPr>
        <w:t xml:space="preserve">, especially in areas like healthcare and productivity.</w:t>
        <w:br w:type="textWrapping"/>
      </w:r>
    </w:p>
    <w:p w:rsidR="00000000" w:rsidDel="00000000" w:rsidP="00000000" w:rsidRDefault="00000000" w:rsidRPr="00000000" w14:paraId="0000000E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At the same time, they worry about:</w:t>
        <w:br w:type="textWrapping"/>
      </w:r>
    </w:p>
    <w:p w:rsidR="00000000" w:rsidDel="00000000" w:rsidP="00000000" w:rsidRDefault="00000000" w:rsidRPr="00000000" w14:paraId="0000000F">
      <w:pPr>
        <w:numPr>
          <w:ilvl w:val="2"/>
          <w:numId w:val="3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Job loss</w:t>
        <w:br w:type="textWrapping"/>
      </w:r>
    </w:p>
    <w:p w:rsidR="00000000" w:rsidDel="00000000" w:rsidP="00000000" w:rsidRDefault="00000000" w:rsidRPr="00000000" w14:paraId="00000010">
      <w:pPr>
        <w:numPr>
          <w:ilvl w:val="2"/>
          <w:numId w:val="3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Loss of critical thinking skills</w:t>
        <w:br w:type="textWrapping"/>
      </w:r>
    </w:p>
    <w:p w:rsidR="00000000" w:rsidDel="00000000" w:rsidP="00000000" w:rsidRDefault="00000000" w:rsidRPr="00000000" w14:paraId="00000011">
      <w:pPr>
        <w:numPr>
          <w:ilvl w:val="2"/>
          <w:numId w:val="3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Ethical and societal risks</w:t>
        <w:br w:type="textWrapping"/>
      </w:r>
    </w:p>
    <w:p w:rsidR="00000000" w:rsidDel="00000000" w:rsidP="00000000" w:rsidRDefault="00000000" w:rsidRPr="00000000" w14:paraId="00000012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Overall attitude: “Interested but wary”</w:t>
        <w:br w:type="textWrapping"/>
      </w:r>
    </w:p>
    <w:p w:rsidR="00000000" w:rsidDel="00000000" w:rsidP="00000000" w:rsidRDefault="00000000" w:rsidRPr="00000000" w14:paraId="00000013">
      <w:pPr>
        <w:numPr>
          <w:ilvl w:val="1"/>
          <w:numId w:val="3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The public is not fully anti-AI or pro-AI—rather, they hold </w:t>
      </w:r>
      <w:r w:rsidDel="00000000" w:rsidR="00000000" w:rsidRPr="00000000">
        <w:rPr>
          <w:b w:val="1"/>
          <w:bCs w:val="1"/>
          <w:rtl w:val="0"/>
        </w:rPr>
        <w:t xml:space="preserve">balanced, cautious views</w:t>
      </w:r>
      <w:r w:rsidDel="00000000" w:rsidR="00000000" w:rsidRPr="00000000">
        <w:rPr>
          <w:rtl w:val="0"/>
        </w:rPr>
        <w:t xml:space="preserve">, recognizing both risks and opportunities.</w:t>
        <w:br w:type="textWrapping"/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vpgiza7ajuyp" w:id="1"/>
      <w:bookmarkEnd w:id="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Broader Implications for Society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Trust and governance will be critical</w:t>
        <w:br w:type="textWrapping"/>
      </w:r>
    </w:p>
    <w:p w:rsidR="00000000" w:rsidDel="00000000" w:rsidP="00000000" w:rsidRDefault="00000000" w:rsidRPr="00000000" w14:paraId="00000017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Public concern suggests strong demand for </w:t>
      </w:r>
      <w:r w:rsidDel="00000000" w:rsidR="00000000" w:rsidRPr="00000000">
        <w:rPr>
          <w:b w:val="1"/>
          <w:bCs w:val="1"/>
          <w:rtl w:val="0"/>
        </w:rPr>
        <w:t xml:space="preserve">regulation, transparency, and oversight</w:t>
      </w:r>
      <w:r w:rsidDel="00000000" w:rsidR="00000000" w:rsidRPr="00000000">
        <w:rPr>
          <w:rtl w:val="0"/>
        </w:rPr>
        <w:t xml:space="preserve"> of AI systems.</w:t>
        <w:br w:type="textWrapping"/>
      </w:r>
    </w:p>
    <w:p w:rsidR="00000000" w:rsidDel="00000000" w:rsidP="00000000" w:rsidRDefault="00000000" w:rsidRPr="00000000" w14:paraId="00000018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Without trust, adoption could slow despite technological progress.</w:t>
        <w:br w:type="textWrapping"/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Potential societal divide</w:t>
        <w:br w:type="textWrapping"/>
      </w:r>
    </w:p>
    <w:p w:rsidR="00000000" w:rsidDel="00000000" w:rsidP="00000000" w:rsidRDefault="00000000" w:rsidRPr="00000000" w14:paraId="0000001A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Differences in AI usage (by age, job type, and experience) could widen </w:t>
      </w:r>
      <w:r w:rsidDel="00000000" w:rsidR="00000000" w:rsidRPr="00000000">
        <w:rPr>
          <w:b w:val="1"/>
          <w:bCs w:val="1"/>
          <w:rtl w:val="0"/>
        </w:rPr>
        <w:t xml:space="preserve">digital inequality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1B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Those who use AI effectively may gain economic and educational advantages.</w:t>
        <w:br w:type="textWrapping"/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Shifts in education and skills</w:t>
        <w:br w:type="textWrapping"/>
      </w:r>
    </w:p>
    <w:p w:rsidR="00000000" w:rsidDel="00000000" w:rsidP="00000000" w:rsidRDefault="00000000" w:rsidRPr="00000000" w14:paraId="0000001D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Concerns about cheating and overreliance indicate a need to </w:t>
      </w:r>
      <w:r w:rsidDel="00000000" w:rsidR="00000000" w:rsidRPr="00000000">
        <w:rPr>
          <w:b w:val="1"/>
          <w:bCs w:val="1"/>
          <w:rtl w:val="0"/>
        </w:rPr>
        <w:t xml:space="preserve">rethink education systems</w:t>
      </w:r>
      <w:r w:rsidDel="00000000" w:rsidR="00000000" w:rsidRPr="00000000">
        <w:rPr>
          <w:rtl w:val="0"/>
        </w:rPr>
        <w:t xml:space="preserve">, focusing more on critical thinking and AI literacy.</w:t>
        <w:br w:type="textWrapping"/>
      </w:r>
    </w:p>
    <w:p w:rsidR="00000000" w:rsidDel="00000000" w:rsidP="00000000" w:rsidRDefault="00000000" w:rsidRPr="00000000" w14:paraId="0000001E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Cultural and cognitive impact</w:t>
        <w:br w:type="textWrapping"/>
      </w:r>
    </w:p>
    <w:p w:rsidR="00000000" w:rsidDel="00000000" w:rsidP="00000000" w:rsidRDefault="00000000" w:rsidRPr="00000000" w14:paraId="0000001F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Many fear AI could reduce creativity, human interaction, and independent thinking—raising long-term questions about how people learn and work.</w:t>
        <w:br w:type="textWrapping"/>
      </w:r>
    </w:p>
    <w:p w:rsidR="00000000" w:rsidDel="00000000" w:rsidP="00000000" w:rsidRDefault="00000000" w:rsidRPr="00000000" w14:paraId="00000020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Gradual—not sudden—transformation</w:t>
        <w:br w:type="textWrapping"/>
      </w:r>
    </w:p>
    <w:p w:rsidR="00000000" w:rsidDel="00000000" w:rsidP="00000000" w:rsidRDefault="00000000" w:rsidRPr="00000000" w14:paraId="00000021">
      <w:pPr>
        <w:numPr>
          <w:ilvl w:val="1"/>
          <w:numId w:val="1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Despite rapid headlines, real-world adoption is still developing, suggesting AI’s societal impact will be </w:t>
      </w:r>
      <w:r w:rsidDel="00000000" w:rsidR="00000000" w:rsidRPr="00000000">
        <w:rPr>
          <w:b w:val="1"/>
          <w:bCs w:val="1"/>
          <w:rtl w:val="0"/>
        </w:rPr>
        <w:t xml:space="preserve">incremental but significant over time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hbv03xvefzh7" w:id="2"/>
      <w:bookmarkEnd w:id="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Relevance / Potential Influence on the Construction Industry</w:t>
      </w:r>
    </w:p>
    <w:p w:rsidR="00000000" w:rsidDel="00000000" w:rsidP="00000000" w:rsidRDefault="00000000" w:rsidRPr="00000000" w14:paraId="00000024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Slow but growing adoption mirrors national trends</w:t>
        <w:br w:type="textWrapping"/>
      </w:r>
    </w:p>
    <w:p w:rsidR="00000000" w:rsidDel="00000000" w:rsidP="00000000" w:rsidRDefault="00000000" w:rsidRPr="00000000" w14:paraId="00000025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Like the broader workforce, construction is likely in the </w:t>
      </w:r>
      <w:r w:rsidDel="00000000" w:rsidR="00000000" w:rsidRPr="00000000">
        <w:rPr>
          <w:b w:val="1"/>
          <w:bCs w:val="1"/>
          <w:rtl w:val="0"/>
        </w:rPr>
        <w:t xml:space="preserve">early stages of AI adoption</w:t>
      </w:r>
      <w:r w:rsidDel="00000000" w:rsidR="00000000" w:rsidRPr="00000000">
        <w:rPr>
          <w:rtl w:val="0"/>
        </w:rPr>
        <w:t xml:space="preserve">, with gradual integration into workflows.</w:t>
        <w:br w:type="textWrapping"/>
      </w:r>
    </w:p>
    <w:p w:rsidR="00000000" w:rsidDel="00000000" w:rsidP="00000000" w:rsidRDefault="00000000" w:rsidRPr="00000000" w14:paraId="00000026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Opportunities for productivity gains</w:t>
        <w:br w:type="textWrapping"/>
      </w:r>
    </w:p>
    <w:p w:rsidR="00000000" w:rsidDel="00000000" w:rsidP="00000000" w:rsidRDefault="00000000" w:rsidRPr="00000000" w14:paraId="00000027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AI could support:</w:t>
        <w:br w:type="textWrapping"/>
      </w:r>
    </w:p>
    <w:p w:rsidR="00000000" w:rsidDel="00000000" w:rsidP="00000000" w:rsidRDefault="00000000" w:rsidRPr="00000000" w14:paraId="00000028">
      <w:pPr>
        <w:numPr>
          <w:ilvl w:val="2"/>
          <w:numId w:val="2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Project planning and scheduling</w:t>
        <w:br w:type="textWrapping"/>
      </w:r>
    </w:p>
    <w:p w:rsidR="00000000" w:rsidDel="00000000" w:rsidP="00000000" w:rsidRDefault="00000000" w:rsidRPr="00000000" w14:paraId="00000029">
      <w:pPr>
        <w:numPr>
          <w:ilvl w:val="2"/>
          <w:numId w:val="2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Cost estimation</w:t>
        <w:br w:type="textWrapping"/>
      </w:r>
    </w:p>
    <w:p w:rsidR="00000000" w:rsidDel="00000000" w:rsidP="00000000" w:rsidRDefault="00000000" w:rsidRPr="00000000" w14:paraId="0000002A">
      <w:pPr>
        <w:numPr>
          <w:ilvl w:val="2"/>
          <w:numId w:val="2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Risk prediction and safety monitoring</w:t>
        <w:br w:type="textWrapping"/>
      </w:r>
    </w:p>
    <w:p w:rsidR="00000000" w:rsidDel="00000000" w:rsidP="00000000" w:rsidRDefault="00000000" w:rsidRPr="00000000" w14:paraId="0000002B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Public openness to AI in practical applications suggests these uses may be more accepted.</w:t>
        <w:br w:type="textWrapping"/>
      </w:r>
    </w:p>
    <w:p w:rsidR="00000000" w:rsidDel="00000000" w:rsidP="00000000" w:rsidRDefault="00000000" w:rsidRPr="00000000" w14:paraId="0000002C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Workforce resistance and training needs</w:t>
        <w:br w:type="textWrapping"/>
      </w:r>
    </w:p>
    <w:p w:rsidR="00000000" w:rsidDel="00000000" w:rsidP="00000000" w:rsidRDefault="00000000" w:rsidRPr="00000000" w14:paraId="0000002D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Skepticism about AI means construction firms may face:</w:t>
        <w:br w:type="textWrapping"/>
      </w:r>
    </w:p>
    <w:p w:rsidR="00000000" w:rsidDel="00000000" w:rsidP="00000000" w:rsidRDefault="00000000" w:rsidRPr="00000000" w14:paraId="0000002E">
      <w:pPr>
        <w:numPr>
          <w:ilvl w:val="2"/>
          <w:numId w:val="2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Resistance from workers</w:t>
        <w:br w:type="textWrapping"/>
      </w:r>
    </w:p>
    <w:p w:rsidR="00000000" w:rsidDel="00000000" w:rsidP="00000000" w:rsidRDefault="00000000" w:rsidRPr="00000000" w14:paraId="0000002F">
      <w:pPr>
        <w:numPr>
          <w:ilvl w:val="2"/>
          <w:numId w:val="2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A need for </w:t>
      </w:r>
      <w:r w:rsidDel="00000000" w:rsidR="00000000" w:rsidRPr="00000000">
        <w:rPr>
          <w:b w:val="1"/>
          <w:bCs w:val="1"/>
          <w:rtl w:val="0"/>
        </w:rPr>
        <w:t xml:space="preserve">training and education</w:t>
      </w:r>
      <w:r w:rsidDel="00000000" w:rsidR="00000000" w:rsidRPr="00000000">
        <w:rPr>
          <w:rtl w:val="0"/>
        </w:rPr>
        <w:t xml:space="preserve"> to build trust and competence</w:t>
        <w:br w:type="textWrapping"/>
      </w:r>
    </w:p>
    <w:p w:rsidR="00000000" w:rsidDel="00000000" w:rsidP="00000000" w:rsidRDefault="00000000" w:rsidRPr="00000000" w14:paraId="00000030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Safety and liability concerns</w:t>
        <w:br w:type="textWrapping"/>
      </w:r>
    </w:p>
    <w:p w:rsidR="00000000" w:rsidDel="00000000" w:rsidP="00000000" w:rsidRDefault="00000000" w:rsidRPr="00000000" w14:paraId="00000031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Given the high-risk nature of construction, concerns about AI reliability and oversight will be especially important.</w:t>
        <w:br w:type="textWrapping"/>
      </w:r>
    </w:p>
    <w:p w:rsidR="00000000" w:rsidDel="00000000" w:rsidP="00000000" w:rsidRDefault="00000000" w:rsidRPr="00000000" w14:paraId="00000032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Regulation and public perception</w:t>
        <w:br w:type="textWrapping"/>
      </w:r>
    </w:p>
    <w:p w:rsidR="00000000" w:rsidDel="00000000" w:rsidP="00000000" w:rsidRDefault="00000000" w:rsidRPr="00000000" w14:paraId="00000033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As AI becomes more embedded (e.g., smart infrastructure, automated equipment), </w:t>
      </w:r>
      <w:r w:rsidDel="00000000" w:rsidR="00000000" w:rsidRPr="00000000">
        <w:rPr>
          <w:b w:val="1"/>
          <w:bCs w:val="1"/>
          <w:rtl w:val="0"/>
        </w:rPr>
        <w:t xml:space="preserve">public concern about safety and ethics</w:t>
      </w:r>
      <w:r w:rsidDel="00000000" w:rsidR="00000000" w:rsidRPr="00000000">
        <w:rPr>
          <w:rtl w:val="0"/>
        </w:rPr>
        <w:t xml:space="preserve"> could influence:</w:t>
        <w:br w:type="textWrapping"/>
      </w:r>
    </w:p>
    <w:p w:rsidR="00000000" w:rsidDel="00000000" w:rsidP="00000000" w:rsidRDefault="00000000" w:rsidRPr="00000000" w14:paraId="00000034">
      <w:pPr>
        <w:numPr>
          <w:ilvl w:val="2"/>
          <w:numId w:val="2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Industry standards</w:t>
        <w:br w:type="textWrapping"/>
      </w:r>
    </w:p>
    <w:p w:rsidR="00000000" w:rsidDel="00000000" w:rsidP="00000000" w:rsidRDefault="00000000" w:rsidRPr="00000000" w14:paraId="00000035">
      <w:pPr>
        <w:numPr>
          <w:ilvl w:val="2"/>
          <w:numId w:val="2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Government regulations</w:t>
        <w:br w:type="textWrapping"/>
      </w:r>
    </w:p>
    <w:p w:rsidR="00000000" w:rsidDel="00000000" w:rsidP="00000000" w:rsidRDefault="00000000" w:rsidRPr="00000000" w14:paraId="00000036">
      <w:pPr>
        <w:numPr>
          <w:ilvl w:val="2"/>
          <w:numId w:val="2"/>
        </w:numPr>
        <w:spacing w:after="24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Project approvals</w:t>
        <w:br w:type="textWrapping"/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14lhkqxhbw2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Bottom Line</w:t>
      </w:r>
    </w:p>
    <w:p w:rsidR="00000000" w:rsidDel="00000000" w:rsidP="00000000" w:rsidRDefault="00000000" w:rsidRPr="00000000" w14:paraId="0000003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Americans view AI as </w:t>
      </w:r>
      <w:r w:rsidDel="00000000" w:rsidR="00000000" w:rsidRPr="00000000">
        <w:rPr>
          <w:b w:val="1"/>
          <w:bCs w:val="1"/>
          <w:rtl w:val="0"/>
        </w:rPr>
        <w:t xml:space="preserve">useful but risky</w:t>
      </w:r>
      <w:r w:rsidDel="00000000" w:rsidR="00000000" w:rsidRPr="00000000">
        <w:rPr>
          <w:rtl w:val="0"/>
        </w:rPr>
        <w:t xml:space="preserve">, and that mindset will shape how quickly and confidently industries—including construction—adopt it. Success will depend less on the technology itself and more on </w:t>
      </w:r>
      <w:r w:rsidDel="00000000" w:rsidR="00000000" w:rsidRPr="00000000">
        <w:rPr>
          <w:b w:val="1"/>
          <w:bCs w:val="1"/>
          <w:rtl w:val="0"/>
        </w:rPr>
        <w:t xml:space="preserve">trust, transparency, and practical value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