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44"/>
          <w:szCs w:val="44"/>
        </w:rPr>
        <w:t xml:space="preserve">교육과정 수요조사·예약 시스템</w:t>
      </w:r>
    </w:p>
    <w:p>
      <w:pPr>
        <w:spacing w:after="600"/>
        <w:jc w:val="center"/>
      </w:pPr>
      <w:r>
        <w:rPr>
          <w:b/>
          <w:bCs/>
          <w:sz w:val="36"/>
          <w:szCs w:val="36"/>
        </w:rPr>
        <w:t xml:space="preserve">요건정의서</w:t>
      </w:r>
    </w:p>
    <w:p>
      <w:pPr>
        <w:spacing w:after="100"/>
        <w:jc w:val="center"/>
      </w:pPr>
      <w:r>
        <w:rPr>
          <w:sz w:val="24"/>
          <w:szCs w:val="24"/>
        </w:rPr>
        <w:t xml:space="preserve">버전: v1.0</w:t>
      </w:r>
    </w:p>
    <w:p>
      <w:pPr>
        <w:spacing w:after="100"/>
        <w:jc w:val="center"/>
      </w:pPr>
      <w:r>
        <w:rPr>
          <w:sz w:val="24"/>
          <w:szCs w:val="24"/>
        </w:rPr>
        <w:t xml:space="preserve">작성일: 2026-09-03</w:t>
      </w:r>
    </w:p>
    <w:p>
      <w:pPr>
        <w:spacing w:after="100"/>
        <w:jc w:val="center"/>
      </w:pPr>
      <w:r>
        <w:rPr>
          <w:sz w:val="22"/>
          <w:szCs w:val="22"/>
        </w:rPr>
        <w:t xml:space="preserve">대상 시스템: index.html 단일 파일 웹앱 (프로젝트 교육 수요조사 시뮬레이터)</w:t>
      </w:r>
    </w:p>
    <w:p>
      <w:pPr>
        <w:pageBreakBefore/>
      </w:pPr>
      <w:r>
        <w:br/>
        <w:t xml:space="preserve"/>
      </w:r>
    </w:p>
    <w:p>
      <w:pPr>
        <w:pStyle w:val="Heading1"/>
        <w:spacing w:after="150" w:before="300"/>
      </w:pPr>
      <w:r>
        <w:t xml:space="preserve">1. 개요</w:t>
      </w:r>
    </w:p>
    <w:p>
      <w:pPr>
        <w:pStyle w:val="Heading2"/>
        <w:spacing w:after="100" w:before="200"/>
      </w:pPr>
      <w:r>
        <w:t xml:space="preserve">1.1 목적 및 적용 범위</w:t>
      </w:r>
    </w:p>
    <w:p>
      <w:pPr>
        <w:spacing w:after="80"/>
      </w:pPr>
      <w:r>
        <w:t xml:space="preserve">본 문서는 프로젝트 교육 수요조사 시뮬레이터(index.html 단일 파일 웹앱)의 요건을 정의한다. 적용 범위는 1차 수요조사(과정 개설 → 배포 → 응답 수집 → 집계)이다.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문서명: 교육과정 수요조사·예약 시스템 요건정의서 v1.0 (작성일 2026-09-03)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관련 문서: SPEC.md(구현 설계서), make_rev.py(산출물 복원 스크립트)</w:t>
      </w:r>
    </w:p>
    <w:p>
      <w:pPr>
        <w:pStyle w:val="Heading2"/>
        <w:spacing w:after="100" w:before="200"/>
      </w:pPr>
      <w:r>
        <w:t xml:space="preserve">1.2 배경</w:t>
      </w:r>
    </w:p>
    <w:p>
      <w:pPr>
        <w:spacing w:after="80"/>
      </w:pPr>
      <w:r>
        <w:t xml:space="preserve">기존에는 엑셀 양식을 메일로 배포하는 방식으로 수요조사를 진행하였으나 다음과 같은 문제가 있었다.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회신 취합·중복제거를 수작업으로 처리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요일·시간대 겹침 파악 불가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년차 무관 전체 발송으로 인한 응답 품질 저하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강사 일정 수기 관리로 인한 중복 배정 사고</w:t>
      </w:r>
    </w:p>
    <w:p>
      <w:pPr>
        <w:pStyle w:val="Heading2"/>
        <w:spacing w:after="100" w:before="200"/>
      </w:pPr>
      <w:r>
        <w:t xml:space="preserve">1.3 목표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담당자가 캘린더 위에서 직접 과정 시간표를 구성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대상자는 모바일에서 캘린더를 보며 희망 시간대를 선택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시간대 단위 정량 집계로 개설/폐강 판단 지원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서버 없이(사내망 제약) 배포·수집이 가능해야 함</w:t>
      </w:r>
    </w:p>
    <w:p>
      <w:pPr>
        <w:pStyle w:val="Heading2"/>
        <w:spacing w:after="100" w:before="200"/>
      </w:pPr>
      <w:r>
        <w:t xml:space="preserve">1.4 용어 정의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</w:rPr>
              <w:t xml:space="preserve">용어</w:t>
            </w:r>
          </w:p>
        </w:tc>
        <w:tc>
          <w:tcPr>
            <w:tcW w:type="dxa" w:w="6800"/>
            <w:shd w:fill="D9E2F3" w:color="auto" w:val="clear"/>
          </w:tcPr>
          <w:p>
            <w:r>
              <w:rPr>
                <w:b/>
                <w:bCs/>
              </w:rPr>
              <w:t xml:space="preserve">정의</w:t>
            </w:r>
          </w:p>
        </w:tc>
      </w:tr>
      <w:tr>
        <w:tc>
          <w:tcPr>
            <w:tcW w:type="dxa" w:w="2200"/>
          </w:tcPr>
          <w:p>
            <w:r>
              <w:t xml:space="preserve">전체과정</w:t>
            </w:r>
          </w:p>
        </w:tc>
        <w:tc>
          <w:tcPr>
            <w:tcW w:type="dxa" w:w="6800"/>
          </w:tcPr>
          <w:p>
            <w:r>
              <w:t xml:space="preserve">프로젝트 교육담당자가 관리하는 프로그램 단위</w:t>
            </w:r>
          </w:p>
        </w:tc>
      </w:tr>
      <w:tr>
        <w:tc>
          <w:tcPr>
            <w:tcW w:type="dxa" w:w="2200"/>
          </w:tcPr>
          <w:p>
            <w:r>
              <w:t xml:space="preserve">과정명</w:t>
            </w:r>
          </w:p>
        </w:tc>
        <w:tc>
          <w:tcPr>
            <w:tcW w:type="dxa" w:w="6800"/>
          </w:tcPr>
          <w:p>
            <w:r>
              <w:t xml:space="preserve">강사가 담당하는 개별 과정</w:t>
            </w:r>
          </w:p>
        </w:tc>
      </w:tr>
      <w:tr>
        <w:tc>
          <w:tcPr>
            <w:tcW w:type="dxa" w:w="2200"/>
          </w:tcPr>
          <w:p>
            <w:r>
              <w:t xml:space="preserve">과정데이터</w:t>
            </w:r>
          </w:p>
        </w:tc>
        <w:tc>
          <w:tcPr>
            <w:tcW w:type="dxa" w:w="6800"/>
          </w:tcPr>
          <w:p>
            <w:r>
              <w:t xml:space="preserve">과정명의 요일·시간·금액·정원 시간대</w:t>
            </w:r>
          </w:p>
        </w:tc>
      </w:tr>
      <w:tr>
        <w:tc>
          <w:tcPr>
            <w:tcW w:type="dxa" w:w="2200"/>
          </w:tcPr>
          <w:p>
            <w:r>
              <w:t xml:space="preserve">응답</w:t>
            </w:r>
          </w:p>
        </w:tc>
        <w:tc>
          <w:tcPr>
            <w:tcW w:type="dxa" w:w="6800"/>
          </w:tcPr>
          <w:p>
            <w:r>
              <w:t xml:space="preserve">대상자 1명의 참여자정보 + 선택시간대</w:t>
            </w:r>
          </w:p>
        </w:tc>
      </w:tr>
      <w:tr>
        <w:tc>
          <w:tcPr>
            <w:tcW w:type="dxa" w:w="2200"/>
          </w:tcPr>
          <w:p>
            <w:r>
              <w:t xml:space="preserve">배포본</w:t>
            </w:r>
          </w:p>
        </w:tc>
        <w:tc>
          <w:tcPr>
            <w:tcW w:type="dxa" w:w="6800"/>
          </w:tcPr>
          <w:p>
            <w:r>
              <w:t xml:space="preserve">서버 없이 단독 실행되는 HTML</w:t>
            </w:r>
          </w:p>
        </w:tc>
      </w:tr>
      <w:tr>
        <w:tc>
          <w:tcPr>
            <w:tcW w:type="dxa" w:w="2200"/>
          </w:tcPr>
          <w:p>
            <w:r>
              <w:t xml:space="preserve">응답서 TXT</w:t>
            </w:r>
          </w:p>
        </w:tc>
        <w:tc>
          <w:tcPr>
            <w:tcW w:type="dxa" w:w="6800"/>
          </w:tcPr>
          <w:p>
            <w:r>
              <w:t xml:space="preserve">대상자가 담당자에게 보내는 텍스트 양식</w:t>
            </w:r>
          </w:p>
        </w:tc>
      </w:tr>
    </w:tbl>
    <w:p>
      <w:pPr>
        <w:pStyle w:val="Heading2"/>
        <w:spacing w:after="100" w:before="200"/>
      </w:pPr>
      <w:r>
        <w:t xml:space="preserve">1.5 이해관계자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</w:rPr>
              <w:t xml:space="preserve">이해관계자</w:t>
            </w:r>
          </w:p>
        </w:tc>
        <w:tc>
          <w:tcPr>
            <w:tcW w:type="dxa" w:w="6400"/>
            <w:shd w:fill="D9E2F3" w:color="auto" w:val="clear"/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600"/>
          </w:tcPr>
          <w:p>
            <w:r>
              <w:t xml:space="preserve">프로젝트 교육담당자</w:t>
            </w:r>
          </w:p>
        </w:tc>
        <w:tc>
          <w:tcPr>
            <w:tcW w:type="dxa" w:w="6400"/>
          </w:tcPr>
          <w:p>
            <w:r>
              <w:t xml:space="preserve">로그인(admin/test 고정), 전체 권한 - 과정 개설/수정/삭제, 캘린더 배치, 배포, 집계, TXT 등록, 응답 삭제</w:t>
            </w:r>
          </w:p>
        </w:tc>
      </w:tr>
      <w:tr>
        <w:tc>
          <w:tcPr>
            <w:tcW w:type="dxa" w:w="2600"/>
          </w:tcPr>
          <w:p>
            <w:r>
              <w:t xml:space="preserve">강사</w:t>
            </w:r>
          </w:p>
        </w:tc>
        <w:tc>
          <w:tcPr>
            <w:tcW w:type="dxa" w:w="6400"/>
          </w:tcPr>
          <w:p>
            <w:r>
              <w:t xml:space="preserve">시스템 접근 없이 데이터로만 존재. 시간중복 검증 기준</w:t>
            </w:r>
          </w:p>
        </w:tc>
      </w:tr>
      <w:tr>
        <w:tc>
          <w:tcPr>
            <w:tcW w:type="dxa" w:w="2600"/>
          </w:tcPr>
          <w:p>
            <w:r>
              <w:t xml:space="preserve">대상자/신청자</w:t>
            </w:r>
          </w:p>
        </w:tc>
        <w:tc>
          <w:tcPr>
            <w:tcW w:type="dxa" w:w="6400"/>
          </w:tcPr>
          <w:p>
            <w:r>
              <w:t xml:space="preserve">배포 URL 또는 HTML로 접근, 본인 응답 1회 작성</w:t>
            </w:r>
          </w:p>
        </w:tc>
      </w:tr>
    </w:tbl>
    <w:p>
      <w:pPr>
        <w:pStyle w:val="Heading2"/>
        <w:spacing w:after="100" w:before="200"/>
      </w:pPr>
      <w:r>
        <w:t xml:space="preserve">1.6 업무 흐름</w:t>
      </w:r>
    </w:p>
    <w:p>
      <w:pPr>
        <w:spacing w:after="80"/>
      </w:pPr>
      <w:r>
        <w:t xml:space="preserve">전체과정 개설 → 과정명·강사 등록 → 과정데이터 입력 → 캘린더 배치/중복검증 → (URL 배포 또는 HTML 배포본 내보내기) → 대상자 작성(즉시집계 반영 또는 TXT 추출 후 담당자가 붙여넣기 등록) → 집계(전체보기 히트맵/개별보기) → 담당자 메모·요약TXT·CSV 산출</w:t>
      </w:r>
    </w:p>
    <w:p>
      <w:pPr>
        <w:pStyle w:val="Heading1"/>
        <w:spacing w:after="150" w:before="300"/>
      </w:pPr>
      <w:r>
        <w:t xml:space="preserve">2. 기능요건</w:t>
      </w:r>
    </w:p>
    <w:p>
      <w:pPr>
        <w:spacing w:after="80"/>
      </w:pPr>
      <w:r>
        <w:t xml:space="preserve">우선순위: M = 필수(Must), S = 선택(Should)</w:t>
      </w:r>
    </w:p>
    <w:p>
      <w:pPr>
        <w:pStyle w:val="Heading2"/>
        <w:spacing w:after="100" w:before="200"/>
      </w:pPr>
      <w:r>
        <w:t xml:space="preserve">2.1 담당자 기능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1000"/>
      </w:tblGrid>
      <w:tr>
        <w:tc>
          <w:tcPr>
            <w:tcW w:type="dxa" w:w="2400"/>
            <w:shd w:fill="D9E2F3" w:color="auto" w:val="clear"/>
          </w:tcPr>
          <w:p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5600"/>
            <w:shd w:fill="D9E2F3" w:color="auto" w:val="clear"/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1000"/>
            <w:shd w:fill="D9E2F3" w:color="auto" w:val="clear"/>
          </w:tcPr>
          <w:p>
            <w:r>
              <w:rPr>
                <w:b/>
                <w:bCs/>
              </w:rPr>
              <w:t xml:space="preserve">우선순위</w:t>
            </w:r>
          </w:p>
        </w:tc>
      </w:tr>
      <w:tr>
        <w:tc>
          <w:tcPr>
            <w:tcW w:type="dxa" w:w="2400"/>
          </w:tcPr>
          <w:p>
            <w:r>
              <w:t xml:space="preserve">담당자 로그인</w:t>
            </w:r>
          </w:p>
        </w:tc>
        <w:tc>
          <w:tcPr>
            <w:tcW w:type="dxa" w:w="5600"/>
          </w:tcPr>
          <w:p>
            <w:r>
              <w:t xml:space="preserve">admin/test 고정 계정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전체과정 관리</w:t>
            </w:r>
          </w:p>
        </w:tc>
        <w:tc>
          <w:tcPr>
            <w:tcW w:type="dxa" w:w="5600"/>
          </w:tcPr>
          <w:p>
            <w:r>
              <w:t xml:space="preserve">전체과정 개설/수정/삭제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과정명 관리</w:t>
            </w:r>
          </w:p>
        </w:tc>
        <w:tc>
          <w:tcPr>
            <w:tcW w:type="dxa" w:w="5600"/>
          </w:tcPr>
          <w:p>
            <w:r>
              <w:t xml:space="preserve">강사 담당 개별 과정 등록/수정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과정데이터 관리</w:t>
            </w:r>
          </w:p>
        </w:tc>
        <w:tc>
          <w:tcPr>
            <w:tcW w:type="dxa" w:w="5600"/>
          </w:tcPr>
          <w:p>
            <w:r>
              <w:t xml:space="preserve">요일·시간·금액·정원. 1주일 중 여러 요일 동시 등록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캘린더 배치</w:t>
            </w:r>
          </w:p>
        </w:tc>
        <w:tc>
          <w:tcPr>
            <w:tcW w:type="dxa" w:w="5600"/>
          </w:tcPr>
          <w:p>
            <w:r>
              <w:t xml:space="preserve">30분 단위 캘린더 위 시간대 배치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드래그 편집</w:t>
            </w:r>
          </w:p>
        </w:tc>
        <w:tc>
          <w:tcPr>
            <w:tcW w:type="dxa" w:w="5600"/>
          </w:tcPr>
          <w:p>
            <w:r>
              <w:t xml:space="preserve">팔레트에서 끌면 기본 1시간 생성, 이동/길이조절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요일 필터</w:t>
            </w:r>
          </w:p>
        </w:tc>
        <w:tc>
          <w:tcPr>
            <w:tcW w:type="dxa" w:w="5600"/>
          </w:tcPr>
          <w:p>
            <w:r>
              <w:t xml:space="preserve">전체/평일/주말/등록된요일만/개별토글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과정 필터</w:t>
            </w:r>
          </w:p>
        </w:tc>
        <w:tc>
          <w:tcPr>
            <w:tcW w:type="dxa" w:w="5600"/>
          </w:tcPr>
          <w:p>
            <w:r>
              <w:t xml:space="preserve">전체보기/선택과정 다중선택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URL 배포</w:t>
            </w:r>
          </w:p>
        </w:tc>
        <w:tc>
          <w:tcPr>
            <w:tcW w:type="dxa" w:w="5600"/>
          </w:tcPr>
          <w:p>
            <w:r>
              <w:t xml:space="preserve">URL 생성/복사/미리보기, 공개/마감 전환, 배포 전 체크리스트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HTML 파일 배포</w:t>
            </w:r>
          </w:p>
        </w:tc>
        <w:tc>
          <w:tcPr>
            <w:tcW w:type="dxa" w:w="5600"/>
          </w:tcPr>
          <w:p>
            <w:r>
              <w:t xml:space="preserve">서버 없이 동작하는 배포본 내보내기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집계 - 전체보기</w:t>
            </w:r>
          </w:p>
        </w:tc>
        <w:tc>
          <w:tcPr>
            <w:tcW w:type="dxa" w:w="5600"/>
          </w:tcPr>
          <w:p>
            <w:r>
              <w:t xml:space="preserve">시간대별 신청인원 히트맵 + 순위 + 과정별 요약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집계 - 개별보기</w:t>
            </w:r>
          </w:p>
        </w:tc>
        <w:tc>
          <w:tcPr>
            <w:tcW w:type="dxa" w:w="5600"/>
          </w:tcPr>
          <w:p>
            <w:r>
              <w:t xml:space="preserve">응답자 1명 선택시간표 상세확인, 응답자간 이동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담당자 메모</w:t>
            </w:r>
          </w:p>
        </w:tc>
        <w:tc>
          <w:tcPr>
            <w:tcW w:type="dxa" w:w="5600"/>
          </w:tcPr>
          <w:p>
            <w:r>
              <w:t xml:space="preserve">응답별 추가입력사항, 강사전달용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요약 TXT 생성</w:t>
            </w:r>
          </w:p>
        </w:tc>
        <w:tc>
          <w:tcPr>
            <w:tcW w:type="dxa" w:w="5600"/>
          </w:tcPr>
          <w:p>
            <w:r>
              <w:t xml:space="preserve">개별/전체 생성, 팝업, 복사/파일저장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TXT 등록</w:t>
            </w:r>
          </w:p>
        </w:tc>
        <w:tc>
          <w:tcPr>
            <w:tcW w:type="dxa" w:w="5600"/>
          </w:tcPr>
          <w:p>
            <w:r>
              <w:t xml:space="preserve">회신받은 TXT 붙여넣어 집계 반영, 여러명 일괄처리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중복 응답 처리</w:t>
            </w:r>
          </w:p>
        </w:tc>
        <w:tc>
          <w:tcPr>
            <w:tcW w:type="dxa" w:w="5600"/>
          </w:tcPr>
          <w:p>
            <w:r>
              <w:t xml:space="preserve">전체과정+이름+연락처 동일 시 기존 응답 삭제 후 신규 반영</w:t>
            </w:r>
          </w:p>
        </w:tc>
        <w:tc>
          <w:tcPr>
            <w:tcW w:type="dxa" w:w="1000"/>
          </w:tcPr>
          <w:p>
            <w:r>
              <w:t xml:space="preserve">M</w:t>
            </w:r>
          </w:p>
        </w:tc>
      </w:tr>
      <w:tr>
        <w:tc>
          <w:tcPr>
            <w:tcW w:type="dxa" w:w="2400"/>
          </w:tcPr>
          <w:p>
            <w:r>
              <w:t xml:space="preserve">CSV 내보내기</w:t>
            </w:r>
          </w:p>
        </w:tc>
        <w:tc>
          <w:tcPr>
            <w:tcW w:type="dxa" w:w="5600"/>
          </w:tcPr>
          <w:p>
            <w:r>
              <w:t xml:space="preserve">응답×선택시간대 전개 형식</w:t>
            </w:r>
          </w:p>
        </w:tc>
        <w:tc>
          <w:tcPr>
            <w:tcW w:type="dxa" w:w="1000"/>
          </w:tcPr>
          <w:p>
            <w:r>
              <w:t xml:space="preserve">S</w:t>
            </w:r>
          </w:p>
        </w:tc>
      </w:tr>
      <w:tr>
        <w:tc>
          <w:tcPr>
            <w:tcW w:type="dxa" w:w="2400"/>
          </w:tcPr>
          <w:p>
            <w:r>
              <w:t xml:space="preserve">데모 초기화</w:t>
            </w:r>
          </w:p>
        </w:tc>
        <w:tc>
          <w:tcPr>
            <w:tcW w:type="dxa" w:w="5600"/>
          </w:tcPr>
          <w:p>
            <w:r>
              <w:t xml:space="preserve">시연용 데이터 복원</w:t>
            </w:r>
          </w:p>
        </w:tc>
        <w:tc>
          <w:tcPr>
            <w:tcW w:type="dxa" w:w="1000"/>
          </w:tcPr>
          <w:p>
            <w:r>
              <w:t xml:space="preserve">S</w:t>
            </w:r>
          </w:p>
        </w:tc>
      </w:tr>
    </w:tbl>
    <w:p>
      <w:pPr>
        <w:pStyle w:val="Heading2"/>
        <w:spacing w:after="100" w:before="200"/>
      </w:pPr>
      <w:r>
        <w:t xml:space="preserve">2.2 강사 중복/공존 규칙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같은 강사·같은 요일·시간 겹침 금지. 위반 시 경고 후 원복(M)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동시간 공존: 강사가 다르면 같은 시간대 허용, 좌우 분할 표시 + 마우스오버 확대(M)</w:t>
      </w:r>
    </w:p>
    <w:p>
      <w:pPr>
        <w:pStyle w:val="Heading2"/>
        <w:spacing w:after="100" w:before="200"/>
      </w:pPr>
      <w:r>
        <w:t xml:space="preserve">2.3 대상자(응답자) 기능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참여자 정보 입력: 이름·소속·년차·연락처(필수, 010고정+4자리+4자리 검증)(M)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과정 선택: 캘린더 선택 기본 + 목록 선택 병행, 선택건수·합계금액 실시간표시(M)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년차 필터: 과정명에 표기된 년차를 인식해 대상 과정 우선노출, 전체/년차/선택 3종(M)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응답 제출: 선택 1건 이상 필수, 완료화면에 신청내역·합계 표시(M)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응답서 TXT 추출: 본인 응답 텍스트 추출/복사(M)</w:t>
      </w:r>
    </w:p>
    <w:p>
      <w:pPr>
        <w:pStyle w:val="Heading1"/>
        <w:spacing w:after="150" w:before="300"/>
      </w:pPr>
      <w:r>
        <w:t xml:space="preserve">3. 화면 목록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200"/>
      </w:tblGrid>
      <w:tr>
        <w:tc>
          <w:tcPr>
            <w:tcW w:type="dxa" w:w="1400"/>
            <w:shd w:fill="D9E2F3" w:color="auto" w:val="clear"/>
          </w:tcPr>
          <w:p>
            <w:r>
              <w:rPr>
                <w:b/>
                <w:bCs/>
              </w:rPr>
              <w:t xml:space="preserve">화면 ID</w:t>
            </w:r>
          </w:p>
        </w:tc>
        <w:tc>
          <w:tcPr>
            <w:tcW w:type="dxa" w:w="3400"/>
            <w:shd w:fill="D9E2F3" w:color="auto" w:val="clear"/>
          </w:tcPr>
          <w:p>
            <w:r>
              <w:rPr>
                <w:b/>
                <w:bCs/>
              </w:rPr>
              <w:t xml:space="preserve">화면명</w:t>
            </w:r>
          </w:p>
        </w:tc>
        <w:tc>
          <w:tcPr>
            <w:tcW w:type="dxa" w:w="4200"/>
            <w:shd w:fill="D9E2F3" w:color="auto" w:val="clear"/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1400"/>
          </w:tcPr>
          <w:p>
            <w:r>
              <w:t xml:space="preserve">SC-01</w:t>
            </w:r>
          </w:p>
        </w:tc>
        <w:tc>
          <w:tcPr>
            <w:tcW w:type="dxa" w:w="3400"/>
          </w:tcPr>
          <w:p>
            <w:r>
              <w:t xml:space="preserve">홈(역할선택)</w:t>
            </w:r>
          </w:p>
        </w:tc>
        <w:tc>
          <w:tcPr>
            <w:tcW w:type="dxa" w:w="4200"/>
          </w:tcPr>
          <w:p>
            <w:r>
              <w:t xml:space="preserve"/>
            </w:r>
          </w:p>
        </w:tc>
      </w:tr>
      <w:tr>
        <w:tc>
          <w:tcPr>
            <w:tcW w:type="dxa" w:w="1400"/>
          </w:tcPr>
          <w:p>
            <w:r>
              <w:t xml:space="preserve">SC-02</w:t>
            </w:r>
          </w:p>
        </w:tc>
        <w:tc>
          <w:tcPr>
            <w:tcW w:type="dxa" w:w="3400"/>
          </w:tcPr>
          <w:p>
            <w:r>
              <w:t xml:space="preserve">담당자 로그인</w:t>
            </w:r>
          </w:p>
        </w:tc>
        <w:tc>
          <w:tcPr>
            <w:tcW w:type="dxa" w:w="4200"/>
          </w:tcPr>
          <w:p>
            <w:r>
              <w:t xml:space="preserve"/>
            </w:r>
          </w:p>
        </w:tc>
      </w:tr>
      <w:tr>
        <w:tc>
          <w:tcPr>
            <w:tcW w:type="dxa" w:w="1400"/>
          </w:tcPr>
          <w:p>
            <w:r>
              <w:t xml:space="preserve">SC-03</w:t>
            </w:r>
          </w:p>
        </w:tc>
        <w:tc>
          <w:tcPr>
            <w:tcW w:type="dxa" w:w="3400"/>
          </w:tcPr>
          <w:p>
            <w:r>
              <w:t xml:space="preserve">전체과정 목록</w:t>
            </w:r>
          </w:p>
        </w:tc>
        <w:tc>
          <w:tcPr>
            <w:tcW w:type="dxa" w:w="4200"/>
          </w:tcPr>
          <w:p>
            <w:r>
              <w:t xml:space="preserve"/>
            </w:r>
          </w:p>
        </w:tc>
      </w:tr>
      <w:tr>
        <w:tc>
          <w:tcPr>
            <w:tcW w:type="dxa" w:w="1400"/>
          </w:tcPr>
          <w:p>
            <w:r>
              <w:t xml:space="preserve">SC-04</w:t>
            </w:r>
          </w:p>
        </w:tc>
        <w:tc>
          <w:tcPr>
            <w:tcW w:type="dxa" w:w="3400"/>
          </w:tcPr>
          <w:p>
            <w:r>
              <w:t xml:space="preserve">전체과정 개설/수정</w:t>
            </w:r>
          </w:p>
        </w:tc>
        <w:tc>
          <w:tcPr>
            <w:tcW w:type="dxa" w:w="4200"/>
          </w:tcPr>
          <w:p>
            <w:r>
              <w:t xml:space="preserve">바텀시트</w:t>
            </w:r>
          </w:p>
        </w:tc>
      </w:tr>
      <w:tr>
        <w:tc>
          <w:tcPr>
            <w:tcW w:type="dxa" w:w="1400"/>
          </w:tcPr>
          <w:p>
            <w:r>
              <w:t xml:space="preserve">SC-05</w:t>
            </w:r>
          </w:p>
        </w:tc>
        <w:tc>
          <w:tcPr>
            <w:tcW w:type="dxa" w:w="3400"/>
          </w:tcPr>
          <w:p>
            <w:r>
              <w:t xml:space="preserve">전체과정 상세</w:t>
            </w:r>
          </w:p>
        </w:tc>
        <w:tc>
          <w:tcPr>
            <w:tcW w:type="dxa" w:w="4200"/>
          </w:tcPr>
          <w:p>
            <w:r>
              <w:t xml:space="preserve"/>
            </w:r>
          </w:p>
        </w:tc>
      </w:tr>
      <w:tr>
        <w:tc>
          <w:tcPr>
            <w:tcW w:type="dxa" w:w="1400"/>
          </w:tcPr>
          <w:p>
            <w:r>
              <w:t xml:space="preserve">SC-06</w:t>
            </w:r>
          </w:p>
        </w:tc>
        <w:tc>
          <w:tcPr>
            <w:tcW w:type="dxa" w:w="3400"/>
          </w:tcPr>
          <w:p>
            <w:r>
              <w:t xml:space="preserve">과정명 추가/수정</w:t>
            </w:r>
          </w:p>
        </w:tc>
        <w:tc>
          <w:tcPr>
            <w:tcW w:type="dxa" w:w="4200"/>
          </w:tcPr>
          <w:p>
            <w:r>
              <w:t xml:space="preserve">바텀시트</w:t>
            </w:r>
          </w:p>
        </w:tc>
      </w:tr>
      <w:tr>
        <w:tc>
          <w:tcPr>
            <w:tcW w:type="dxa" w:w="1400"/>
          </w:tcPr>
          <w:p>
            <w:r>
              <w:t xml:space="preserve">SC-07</w:t>
            </w:r>
          </w:p>
        </w:tc>
        <w:tc>
          <w:tcPr>
            <w:tcW w:type="dxa" w:w="3400"/>
          </w:tcPr>
          <w:p>
            <w:r>
              <w:t xml:space="preserve">과정명 상세</w:t>
            </w:r>
          </w:p>
        </w:tc>
        <w:tc>
          <w:tcPr>
            <w:tcW w:type="dxa" w:w="4200"/>
          </w:tcPr>
          <w:p>
            <w:r>
              <w:t xml:space="preserve"/>
            </w:r>
          </w:p>
        </w:tc>
      </w:tr>
      <w:tr>
        <w:tc>
          <w:tcPr>
            <w:tcW w:type="dxa" w:w="1400"/>
          </w:tcPr>
          <w:p>
            <w:r>
              <w:t xml:space="preserve">SC-07a</w:t>
            </w:r>
          </w:p>
        </w:tc>
        <w:tc>
          <w:tcPr>
            <w:tcW w:type="dxa" w:w="3400"/>
          </w:tcPr>
          <w:p>
            <w:r>
              <w:t xml:space="preserve">시간대 입력/수정</w:t>
            </w:r>
          </w:p>
        </w:tc>
        <w:tc>
          <w:tcPr>
            <w:tcW w:type="dxa" w:w="4200"/>
          </w:tcPr>
          <w:p>
            <w:r>
              <w:t xml:space="preserve">바텀시트, 요일 다중선택</w:t>
            </w:r>
          </w:p>
        </w:tc>
      </w:tr>
      <w:tr>
        <w:tc>
          <w:tcPr>
            <w:tcW w:type="dxa" w:w="1400"/>
          </w:tcPr>
          <w:p>
            <w:r>
              <w:t xml:space="preserve">SC-08</w:t>
            </w:r>
          </w:p>
        </w:tc>
        <w:tc>
          <w:tcPr>
            <w:tcW w:type="dxa" w:w="3400"/>
          </w:tcPr>
          <w:p>
            <w:r>
              <w:t xml:space="preserve">캘린더 배치</w:t>
            </w:r>
          </w:p>
        </w:tc>
        <w:tc>
          <w:tcPr>
            <w:tcW w:type="dxa" w:w="4200"/>
          </w:tcPr>
          <w:p>
            <w:r>
              <w:t xml:space="preserve">핵심 편집화면</w:t>
            </w:r>
          </w:p>
        </w:tc>
      </w:tr>
      <w:tr>
        <w:tc>
          <w:tcPr>
            <w:tcW w:type="dxa" w:w="1400"/>
          </w:tcPr>
          <w:p>
            <w:r>
              <w:t xml:space="preserve">SC-09</w:t>
            </w:r>
          </w:p>
        </w:tc>
        <w:tc>
          <w:tcPr>
            <w:tcW w:type="dxa" w:w="3400"/>
          </w:tcPr>
          <w:p>
            <w:r>
              <w:t xml:space="preserve">배포(URL/HTML)</w:t>
            </w:r>
          </w:p>
        </w:tc>
        <w:tc>
          <w:tcPr>
            <w:tcW w:type="dxa" w:w="4200"/>
          </w:tcPr>
          <w:p>
            <w:r>
              <w:t xml:space="preserve"/>
            </w:r>
          </w:p>
        </w:tc>
      </w:tr>
      <w:tr>
        <w:tc>
          <w:tcPr>
            <w:tcW w:type="dxa" w:w="1400"/>
          </w:tcPr>
          <w:p>
            <w:r>
              <w:t xml:space="preserve">SC-10</w:t>
            </w:r>
          </w:p>
        </w:tc>
        <w:tc>
          <w:tcPr>
            <w:tcW w:type="dxa" w:w="3400"/>
          </w:tcPr>
          <w:p>
            <w:r>
              <w:t xml:space="preserve">집계</w:t>
            </w:r>
          </w:p>
        </w:tc>
        <w:tc>
          <w:tcPr>
            <w:tcW w:type="dxa" w:w="4200"/>
          </w:tcPr>
          <w:p>
            <w:r>
              <w:t xml:space="preserve">2개 탭</w:t>
            </w:r>
          </w:p>
        </w:tc>
      </w:tr>
      <w:tr>
        <w:tc>
          <w:tcPr>
            <w:tcW w:type="dxa" w:w="1400"/>
          </w:tcPr>
          <w:p>
            <w:r>
              <w:t xml:space="preserve">SC-11~13</w:t>
            </w:r>
          </w:p>
        </w:tc>
        <w:tc>
          <w:tcPr>
            <w:tcW w:type="dxa" w:w="3400"/>
          </w:tcPr>
          <w:p>
            <w:r>
              <w:t xml:space="preserve">수요조사 1단계/2단계/완료</w:t>
            </w:r>
          </w:p>
        </w:tc>
        <w:tc>
          <w:tcPr>
            <w:tcW w:type="dxa" w:w="4200"/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3.1 SC-08 캘린더 배치 상세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① 요일보기: 프리셋 4종 + 요일 7개 토글, 최소 1개 유지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② 과정 팔레트: 칩, 줄바꿈·가로스크롤 없음, 끌어놓기/탭선택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③ 캘린더: 요일×30분 격자. 빈칸 탭=배치 / 블록 끌기=이동 / 손잡이=길이조절 / 블록 탭=상세편집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④ 과정 필터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⑤ 과정정보 수정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⑥ 하단 고정: 과정목록, +직접입력</w:t>
      </w:r>
    </w:p>
    <w:p>
      <w:pPr>
        <w:pStyle w:val="Heading2"/>
        <w:spacing w:after="100" w:before="200"/>
      </w:pPr>
      <w:r>
        <w:t xml:space="preserve">3.2 SC-10 집계 화면 상세</w:t>
      </w:r>
    </w:p>
    <w:p>
      <w:pPr>
        <w:spacing w:after="80"/>
      </w:pPr>
      <w:r>
        <w:t xml:space="preserve">전체보기: 히트맵 캘린더(n명/정원, 색농도=수요, 빨강=정원초과, 흰색=0명), 범례, 전체요약TXT, TXT붙여넣기등록, 시간대순위, 과정별요약</w:t>
      </w:r>
    </w:p>
    <w:p>
      <w:pPr>
        <w:spacing w:after="80"/>
      </w:pPr>
      <w:r>
        <w:t xml:space="preserve">개별보기: 응답자 네비게이터(‹이름 i/n›), 응답자칩목록, 본인선택만 그린 캘린더, 선택과정수·주당시간·금액, 선택내역, 참여자요청사항, 담당자추가입력사항+요약TXT</w:t>
      </w:r>
    </w:p>
    <w:p>
      <w:pPr>
        <w:pStyle w:val="Heading2"/>
        <w:spacing w:after="100" w:before="200"/>
      </w:pPr>
      <w:r>
        <w:t xml:space="preserve">3.3 SC-11/12 수요조사 입력 상세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1단계: 이름/소속/년차(8구간 select)/연락처(010-4자리-4자리, 순서대로 자동포커스이동, 숫자만)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2단계: 필터(내년차/전체/선택한것만), 탭(🗓캘린더 기본 / ☰목록), 요청사항, 1건 이상 선택해야 제출 가능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완료: 신청내역·합계, 요약TXT 추출·복사, 담당자연락처, 배포본에서는 "TXT를 보내야 접수됨" 경고 강조</w:t>
      </w:r>
    </w:p>
    <w:p>
      <w:pPr>
        <w:pStyle w:val="Heading1"/>
        <w:spacing w:after="150" w:before="300"/>
      </w:pPr>
      <w:r>
        <w:t xml:space="preserve">4. 데이터 모델</w:t>
      </w:r>
    </w:p>
    <w:p>
      <w:pPr>
        <w:spacing w:after="80"/>
      </w:pPr>
      <w:r>
        <w:t xml:space="preserve">program(전체과정) 1:N course(과정명) 1:N slot(시간대) — program 1:N response(응답)</w:t>
      </w:r>
    </w:p>
    <w:p>
      <w:pPr>
        <w:pStyle w:val="Heading2"/>
        <w:spacing w:after="100" w:before="200"/>
      </w:pPr>
      <w:r>
        <w:t xml:space="preserve">4.1 엔티티 정의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</w:rPr>
              <w:t xml:space="preserve">엔티티</w:t>
            </w:r>
          </w:p>
        </w:tc>
        <w:tc>
          <w:tcPr>
            <w:tcW w:type="dxa" w:w="7200"/>
            <w:shd w:fill="D9E2F3" w:color="auto" w:val="clear"/>
          </w:tcPr>
          <w:p>
            <w:r>
              <w:rPr>
                <w:b/>
                <w:bCs/>
              </w:rPr>
              <w:t xml:space="preserve">필드</w:t>
            </w:r>
          </w:p>
        </w:tc>
      </w:tr>
      <w:tr>
        <w:tc>
          <w:tcPr>
            <w:tcW w:type="dxa" w:w="1800"/>
          </w:tcPr>
          <w:p>
            <w:r>
              <w:t xml:space="preserve">program
(전체과정)</w:t>
            </w:r>
          </w:p>
        </w:tc>
        <w:tc>
          <w:tcPr>
            <w:tcW w:type="dxa" w:w="7200"/>
          </w:tcPr>
          <w:p>
            <w:r>
              <w:t xml:space="preserve">id, name, owner/ownerTel, from/to, desc, surveyOpen, calStart/calEnd(기본 9/19), viewDays/viewCourses</w:t>
            </w:r>
          </w:p>
        </w:tc>
      </w:tr>
      <w:tr>
        <w:tc>
          <w:tcPr>
            <w:tcW w:type="dxa" w:w="1800"/>
          </w:tcPr>
          <w:p>
            <w:r>
              <w:t xml:space="preserve">course
(과정명)</w:t>
            </w:r>
          </w:p>
        </w:tc>
        <w:tc>
          <w:tcPr>
            <w:tcW w:type="dxa" w:w="7200"/>
          </w:tcPr>
          <w:p>
            <w:r>
              <w:t xml:space="preserve">id, programId, name, instructor(필수), color, desc — 대상년차는 별도 필드가 아니라 name에 표기</w:t>
            </w:r>
          </w:p>
        </w:tc>
      </w:tr>
      <w:tr>
        <w:tc>
          <w:tcPr>
            <w:tcW w:type="dxa" w:w="1800"/>
          </w:tcPr>
          <w:p>
            <w:r>
              <w:t xml:space="preserve">slot
(시간대)</w:t>
            </w:r>
          </w:p>
        </w:tc>
        <w:tc>
          <w:tcPr>
            <w:tcW w:type="dxa" w:w="7200"/>
          </w:tcPr>
          <w:p>
            <w:r>
              <w:t xml:space="preserve">id, courseId, day(0=일~6=토), start/end, price, cap</w:t>
            </w:r>
          </w:p>
        </w:tc>
      </w:tr>
      <w:tr>
        <w:tc>
          <w:tcPr>
            <w:tcW w:type="dxa" w:w="1800"/>
          </w:tcPr>
          <w:p>
            <w:r>
              <w:t xml:space="preserve">response
(응답)</w:t>
            </w:r>
          </w:p>
        </w:tc>
        <w:tc>
          <w:tcPr>
            <w:tcW w:type="dxa" w:w="7200"/>
          </w:tcPr>
          <w:p>
            <w:r>
              <w:t xml:space="preserve">id, programId, name, org, years, contact, memo, picks[](=slot id), at, note/noteAt, src(TXT등록분이면 'txt')</w:t>
            </w:r>
          </w:p>
        </w:tc>
      </w:tr>
    </w:tbl>
    <w:p>
      <w:pPr>
        <w:pStyle w:val="Heading2"/>
        <w:spacing w:after="100" w:before="200"/>
      </w:pPr>
      <w:r>
        <w:t xml:space="preserve">4.2 도메인 값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요일: 일~토 (0~6)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년차 선택지: 1, 2, 3, 4, 5, 6~10, 11~15, 16년이상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시간 단위: 30분 고정 / 신규배치 기본길이: 60분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소요시간 선택지: 30~480분(30분 간격 + 300/360/420/480)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수요조사 상태: 진행중 / 마감</w:t>
      </w:r>
    </w:p>
    <w:p>
      <w:pPr>
        <w:pStyle w:val="Heading2"/>
        <w:spacing w:after="100" w:before="200"/>
      </w:pPr>
      <w:r>
        <w:t xml:space="preserve">4.3 데이터 라이프사이클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program 삭제 시 하위 course·slot·response 연쇄삭제(확인 필수)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course 삭제 시 하위 slot 연쇄삭제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slot 삭제 시 해당 slot을 고른 응답의 picks에서도 제거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response는 대상자 제출 또는 담당자 TXT등록으로 생성. 담당자는 note만 수정 가능. TXT 재등록 시 자동대체</w:t>
      </w:r>
    </w:p>
    <w:p>
      <w:pPr>
        <w:pStyle w:val="Heading2"/>
        <w:spacing w:after="100" w:before="200"/>
      </w:pPr>
      <w:r>
        <w:t xml:space="preserve">4.4 저장소</w:t>
      </w:r>
    </w:p>
    <w:p>
      <w:pPr>
        <w:spacing w:after="80"/>
      </w:pPr>
      <w:r>
        <w:t xml:space="preserve">브라우저 localStorage['eduReserve.v2'] 단일 키에 저장하며 서버·DB는 사용하지 않는다. 배포본은 저장하지 않으며(메모리전용) 대상자 PC에 흔적을 남기지 않는다.</w:t>
      </w:r>
    </w:p>
    <w:p>
      <w:pPr>
        <w:pStyle w:val="Heading1"/>
        <w:spacing w:after="150" w:before="300"/>
      </w:pPr>
      <w:r>
        <w:t xml:space="preserve">5. 업무 시나리오</w:t>
      </w:r>
    </w:p>
    <w:p>
      <w:pPr>
        <w:pStyle w:val="Heading2"/>
        <w:spacing w:after="100" w:before="200"/>
      </w:pPr>
      <w:r>
        <w:t xml:space="preserve">시나리오 A. URL 온라인 즉시집계</w:t>
      </w:r>
    </w:p>
    <w:p>
      <w:pPr>
        <w:spacing w:after="80"/>
      </w:pPr>
      <w:r>
        <w:t xml:space="preserve">URL 복사전달 → 대상자 1단계 입력 → 년차필터 적용 후 캘린더에서 선택(SV.picks) → 제출 시 response 1건 추가 → 담당자 집계확인(slotPickCount는 파생값, 저장 안 함)</w:t>
      </w:r>
    </w:p>
    <w:p>
      <w:pPr>
        <w:pStyle w:val="Heading2"/>
        <w:spacing w:after="100" w:before="200"/>
      </w:pPr>
      <w:r>
        <w:t xml:space="preserve">시나리오 B. 배포본 HTML 오프라인 TXT 회신</w:t>
      </w:r>
    </w:p>
    <w:p>
      <w:pPr>
        <w:spacing w:after="80"/>
      </w:pPr>
      <w:r>
        <w:t xml:space="preserve">담당자가 "⬇수요조사 HTML내보내기"를 실행하면 현재 program+course+slot 스냅샷을 파일에 봉인(response는 제외)한다. 파일 배포 후 대상자가 배포본을 열고 작성 후 "작성완료·TXT만들기"(메모리만, localStorage 미사용)를 실행하고, 요약TXT를 복사해 담당자에게 회신한다. 담당자가 집계에서 "📥TXT붙여넣기등록"을 실행하면(파싱→중복검사→response 신규/갱신) 시스템이 결과알림(신규/갱신/제외/미매칭)을 표시한 후 집계를 갱신한다.</w:t>
      </w:r>
    </w:p>
    <w:p>
      <w:pPr>
        <w:pStyle w:val="Heading2"/>
        <w:spacing w:after="100" w:before="200"/>
      </w:pPr>
      <w:r>
        <w:t xml:space="preserve">시나리오 C. 시간대 편집 검증</w:t>
      </w:r>
    </w:p>
    <w:p>
      <w:pPr>
        <w:spacing w:after="80"/>
      </w:pPr>
      <w:r>
        <w:t xml:space="preserve">드래그종료/폼저장 → 이동량 30분단위 스냅 + 캘린더범위 클램프 → 강사중복검사(BR-01, 충돌 시 alert로 충돌과정·시간 안내 후 원위치복귀, 저장안함 / 정상이면 slot갱신→저장→재렌더→토스트)</w:t>
      </w:r>
    </w:p>
    <w:p>
      <w:pPr>
        <w:pStyle w:val="Heading2"/>
        <w:spacing w:after="100" w:before="200"/>
      </w:pPr>
      <w:r>
        <w:t xml:space="preserve">5.1 상태 전이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수요조사: 진행중 ⇄ 마감(담당자가 전체과정상세에서 토글, 마감 시 URL접속자에게 자물쇠화면)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응답: 신규 생성 / 동일키 재등록 시 기존삭제 후 신규삽입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시간대: 신청인원&gt;정원이면 정원초과, 집계에서 빨강표시하되 차단하지 않음</w:t>
      </w:r>
    </w:p>
    <w:p>
      <w:pPr>
        <w:pStyle w:val="Heading1"/>
        <w:spacing w:after="150" w:before="300"/>
      </w:pPr>
      <w:r>
        <w:t xml:space="preserve">6. 산출물 인터페이스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3700"/>
      </w:tblGrid>
      <w:tr>
        <w:tc>
          <w:tcPr>
            <w:tcW w:type="dxa" w:w="900"/>
            <w:shd w:fill="D9E2F3" w:color="auto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</w:rPr>
              <w:t xml:space="preserve">명칭</w:t>
            </w:r>
          </w:p>
        </w:tc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</w:rPr>
              <w:t xml:space="preserve">방향</w:t>
            </w:r>
          </w:p>
        </w:tc>
        <w:tc>
          <w:tcPr>
            <w:tcW w:type="dxa" w:w="3700"/>
            <w:shd w:fill="D9E2F3" w:color="auto" w:val="clear"/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900"/>
          </w:tcPr>
          <w:p>
            <w:r>
              <w:t xml:space="preserve">I-01</w:t>
            </w:r>
          </w:p>
        </w:tc>
        <w:tc>
          <w:tcPr>
            <w:tcW w:type="dxa" w:w="2200"/>
          </w:tcPr>
          <w:p>
            <w:r>
              <w:t xml:space="preserve">수요조사 URL</w:t>
            </w:r>
          </w:p>
        </w:tc>
        <w:tc>
          <w:tcPr>
            <w:tcW w:type="dxa" w:w="2200"/>
          </w:tcPr>
          <w:p>
            <w:r>
              <w:t xml:space="preserve">담당자→대상자</w:t>
            </w:r>
          </w:p>
        </w:tc>
        <w:tc>
          <w:tcPr>
            <w:tcW w:type="dxa" w:w="3700"/>
          </w:tcPr>
          <w:p>
            <w:r>
              <w:t xml:space="preserve">…/index.html#/s/&lt;pid&gt;, 마감 시 자물쇠화면</w:t>
            </w:r>
          </w:p>
        </w:tc>
      </w:tr>
      <w:tr>
        <w:tc>
          <w:tcPr>
            <w:tcW w:type="dxa" w:w="900"/>
          </w:tcPr>
          <w:p>
            <w:r>
              <w:t xml:space="preserve">I-02</w:t>
            </w:r>
          </w:p>
        </w:tc>
        <w:tc>
          <w:tcPr>
            <w:tcW w:type="dxa" w:w="2200"/>
          </w:tcPr>
          <w:p>
            <w:r>
              <w:t xml:space="preserve">배포본 HTML</w:t>
            </w:r>
          </w:p>
        </w:tc>
        <w:tc>
          <w:tcPr>
            <w:tcW w:type="dxa" w:w="2200"/>
          </w:tcPr>
          <w:p>
            <w:r>
              <w:t xml:space="preserve">담당자→대상자</w:t>
            </w:r>
          </w:p>
        </w:tc>
        <w:tc>
          <w:tcPr>
            <w:tcW w:type="dxa" w:w="3700"/>
          </w:tcPr>
          <w:p>
            <w:r>
              <w:t xml:space="preserve">파일. 과정·시간대 포함 / 응답·담당자화면 미포함 / 대상자 PC에 저장 안 함</w:t>
            </w:r>
          </w:p>
        </w:tc>
      </w:tr>
      <w:tr>
        <w:tc>
          <w:tcPr>
            <w:tcW w:type="dxa" w:w="900"/>
          </w:tcPr>
          <w:p>
            <w:r>
              <w:t xml:space="preserve">I-03</w:t>
            </w:r>
          </w:p>
        </w:tc>
        <w:tc>
          <w:tcPr>
            <w:tcW w:type="dxa" w:w="2200"/>
          </w:tcPr>
          <w:p>
            <w:r>
              <w:t xml:space="preserve">응답서 TXT</w:t>
            </w:r>
          </w:p>
        </w:tc>
        <w:tc>
          <w:tcPr>
            <w:tcW w:type="dxa" w:w="2200"/>
          </w:tcPr>
          <w:p>
            <w:r>
              <w:t xml:space="preserve">대상자→담당자</w:t>
            </w:r>
          </w:p>
        </w:tc>
        <w:tc>
          <w:tcPr>
            <w:tcW w:type="dxa" w:w="3700"/>
          </w:tcPr>
          <w:p>
            <w:r>
              <w:t xml:space="preserve">구조형 텍스트, 등록용 정본</w:t>
            </w:r>
          </w:p>
        </w:tc>
      </w:tr>
      <w:tr>
        <w:tc>
          <w:tcPr>
            <w:tcW w:type="dxa" w:w="900"/>
          </w:tcPr>
          <w:p>
            <w:r>
              <w:t xml:space="preserve">I-04</w:t>
            </w:r>
          </w:p>
        </w:tc>
        <w:tc>
          <w:tcPr>
            <w:tcW w:type="dxa" w:w="2200"/>
          </w:tcPr>
          <w:p>
            <w:r>
              <w:t xml:space="preserve">개별요약 TXT</w:t>
            </w:r>
          </w:p>
        </w:tc>
        <w:tc>
          <w:tcPr>
            <w:tcW w:type="dxa" w:w="2200"/>
          </w:tcPr>
          <w:p>
            <w:r>
              <w:t xml:space="preserve">담당자→강사</w:t>
            </w:r>
          </w:p>
        </w:tc>
        <w:tc>
          <w:tcPr>
            <w:tcW w:type="dxa" w:w="3700"/>
          </w:tcPr>
          <w:p>
            <w:r>
              <w:t xml:space="preserve">읽기용, 담당자메모 포함, 재등록 가능</w:t>
            </w:r>
          </w:p>
        </w:tc>
      </w:tr>
      <w:tr>
        <w:tc>
          <w:tcPr>
            <w:tcW w:type="dxa" w:w="900"/>
          </w:tcPr>
          <w:p>
            <w:r>
              <w:t xml:space="preserve">I-05</w:t>
            </w:r>
          </w:p>
        </w:tc>
        <w:tc>
          <w:tcPr>
            <w:tcW w:type="dxa" w:w="2200"/>
          </w:tcPr>
          <w:p>
            <w:r>
              <w:t xml:space="preserve">전체요약 TXT</w:t>
            </w:r>
          </w:p>
        </w:tc>
        <w:tc>
          <w:tcPr>
            <w:tcW w:type="dxa" w:w="2200"/>
          </w:tcPr>
          <w:p>
            <w:r>
              <w:t xml:space="preserve">담당자→내부보고</w:t>
            </w:r>
          </w:p>
        </w:tc>
        <w:tc>
          <w:tcPr>
            <w:tcW w:type="dxa" w:w="3700"/>
          </w:tcPr>
          <w:p>
            <w:r>
              <w:t xml:space="preserve">시간대별수요·과정별·응답자목록, ★정원초과/△신청없음 표기</w:t>
            </w:r>
          </w:p>
        </w:tc>
      </w:tr>
      <w:tr>
        <w:tc>
          <w:tcPr>
            <w:tcW w:type="dxa" w:w="900"/>
          </w:tcPr>
          <w:p>
            <w:r>
              <w:t xml:space="preserve">I-06</w:t>
            </w:r>
          </w:p>
        </w:tc>
        <w:tc>
          <w:tcPr>
            <w:tcW w:type="dxa" w:w="2200"/>
          </w:tcPr>
          <w:p>
            <w:r>
              <w:t xml:space="preserve">CSV</w:t>
            </w:r>
          </w:p>
        </w:tc>
        <w:tc>
          <w:tcPr>
            <w:tcW w:type="dxa" w:w="2200"/>
          </w:tcPr>
          <w:p>
            <w:r>
              <w:t xml:space="preserve">담당자→엑셀</w:t>
            </w:r>
          </w:p>
        </w:tc>
        <w:tc>
          <w:tcPr>
            <w:tcW w:type="dxa" w:w="3700"/>
          </w:tcPr>
          <w:p>
            <w:r>
              <w:t xml:space="preserve">응답×시간대 전개, 14개 컬럼, BOM 포함</w:t>
            </w:r>
          </w:p>
        </w:tc>
      </w:tr>
    </w:tbl>
    <w:p>
      <w:pPr>
        <w:pStyle w:val="Heading2"/>
        <w:spacing w:after="100" w:before="200"/>
      </w:pPr>
      <w:r>
        <w:t xml:space="preserve">6.1 I-03 응답서 TXT 규격</w:t>
      </w:r>
    </w:p>
    <w:p>
      <w:pPr>
        <w:spacing w:after="80"/>
      </w:pPr>
      <w:r>
        <w:t xml:space="preserve">헤더: "=== 교육 수요조사 응답서 ==="</w:t>
      </w:r>
    </w:p>
    <w:p>
      <w:pPr>
        <w:spacing w:after="80"/>
      </w:pPr>
      <w:r>
        <w:t xml:space="preserve">구성: [과정][이름][소속][년차][연락처][제출][요청] / ---선택내역(n건)--- / 번호) 과정명(대상년차)|요일|시간|금액|slotid / [합계] n건/금액 / "=== 응답서 끝 ==="</w:t>
      </w:r>
    </w:p>
    <w:p>
      <w:pPr>
        <w:pStyle w:val="Heading2"/>
        <w:spacing w:after="100" w:before="200"/>
      </w:pPr>
      <w:r>
        <w:t xml:space="preserve">6.2 TXT 등록 처리 규칙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여러명 일괄 붙여넣기 가능, I-03(구조형)과 I-04(요약형) 모두 인식(헤더가 잘려도 본문만으로 처리)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시간대 매칭: ① slotid → ② 과정명+요일+시작시각 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[과정]이 현재 전체과정과 다르면 등록 제외 + 사유 표시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미매칭 항목은 해당 줄만 제외하고 경고 표시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중복은 BR-06 키로 기존 삭제 후 신규 반영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결과 통보: 신규 n건 / 갱신 n건 / 제외 n건 / 미매칭 n건</w:t>
      </w:r>
    </w:p>
    <w:p>
      <w:pPr>
        <w:pStyle w:val="Heading2"/>
        <w:spacing w:after="100" w:before="200"/>
      </w:pPr>
      <w:r>
        <w:t xml:space="preserve">6.3 I-06 CSV 컬럼(14개)</w:t>
      </w:r>
    </w:p>
    <w:p>
      <w:pPr>
        <w:spacing w:after="80"/>
      </w:pPr>
      <w:r>
        <w:t xml:space="preserve">응답일시, 이름, 소속, 년차, 연락처, 과정명, 강사, 대상년차, 요일, 시작, 종료, 금액, 참여자요청, 담당자메모</w:t>
      </w:r>
    </w:p>
    <w:p>
      <w:pPr>
        <w:pStyle w:val="Heading1"/>
        <w:spacing w:after="150" w:before="300"/>
      </w:pPr>
      <w:r>
        <w:t xml:space="preserve">7. 업무 규칙(Business Rules)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D9E2F3" w:color="auto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900"/>
            <w:shd w:fill="D9E2F3" w:color="auto" w:val="clear"/>
          </w:tcPr>
          <w:p>
            <w:r>
              <w:rPr>
                <w:b/>
                <w:bCs/>
              </w:rPr>
              <w:t xml:space="preserve">규칙</w:t>
            </w:r>
          </w:p>
        </w:tc>
      </w:tr>
      <w:tr>
        <w:tc>
          <w:tcPr>
            <w:tcW w:type="dxa" w:w="1100"/>
          </w:tcPr>
          <w:p>
            <w:r>
              <w:t xml:space="preserve">BR-01</w:t>
            </w:r>
          </w:p>
        </w:tc>
        <w:tc>
          <w:tcPr>
            <w:tcW w:type="dxa" w:w="7900"/>
          </w:tcPr>
          <w:p>
            <w:r>
              <w:t xml:space="preserve">같은 강사는 같은 요일에 시간이 겹치는 과정을 배치할 수 없다(전체과정이 달라도 강사가 같으면 충돌). 경고 후 원위치 복귀, 저장하지 않음</w:t>
            </w:r>
          </w:p>
        </w:tc>
      </w:tr>
      <w:tr>
        <w:tc>
          <w:tcPr>
            <w:tcW w:type="dxa" w:w="1100"/>
          </w:tcPr>
          <w:p>
            <w:r>
              <w:t xml:space="preserve">BR-02</w:t>
            </w:r>
          </w:p>
        </w:tc>
        <w:tc>
          <w:tcPr>
            <w:tcW w:type="dxa" w:w="7900"/>
          </w:tcPr>
          <w:p>
            <w:r>
              <w:t xml:space="preserve">강사가 다르면 같은 시간대에 여러 과정이 공존 가능(좌우 분할 표시)</w:t>
            </w:r>
          </w:p>
        </w:tc>
      </w:tr>
      <w:tr>
        <w:tc>
          <w:tcPr>
            <w:tcW w:type="dxa" w:w="1100"/>
          </w:tcPr>
          <w:p>
            <w:r>
              <w:t xml:space="preserve">BR-03</w:t>
            </w:r>
          </w:p>
        </w:tc>
        <w:tc>
          <w:tcPr>
            <w:tcW w:type="dxa" w:w="7900"/>
          </w:tcPr>
          <w:p>
            <w:r>
              <w:t xml:space="preserve">시간 입력 단위는 30분 고정. 드래그 신규배치는 1시간</w:t>
            </w:r>
          </w:p>
        </w:tc>
      </w:tr>
      <w:tr>
        <w:tc>
          <w:tcPr>
            <w:tcW w:type="dxa" w:w="1100"/>
          </w:tcPr>
          <w:p>
            <w:r>
              <w:t xml:space="preserve">BR-04</w:t>
            </w:r>
          </w:p>
        </w:tc>
        <w:tc>
          <w:tcPr>
            <w:tcW w:type="dxa" w:w="7900"/>
          </w:tcPr>
          <w:p>
            <w:r>
              <w:t xml:space="preserve">시간대는 calStart~calEnd 범위를 벗어날 수 없다(토스트 안내, 저장 차단)</w:t>
            </w:r>
          </w:p>
        </w:tc>
      </w:tr>
      <w:tr>
        <w:tc>
          <w:tcPr>
            <w:tcW w:type="dxa" w:w="1100"/>
          </w:tcPr>
          <w:p>
            <w:r>
              <w:t xml:space="preserve">BR-05</w:t>
            </w:r>
          </w:p>
        </w:tc>
        <w:tc>
          <w:tcPr>
            <w:tcW w:type="dxa" w:w="7900"/>
          </w:tcPr>
          <w:p>
            <w:r>
              <w:t xml:space="preserve">과정명에 적힌 년차 표기로 대상을 판정한다(3~5년차, 6년차이상, 2년차이하, 신입, 전사원, 표기 없으면 전원대상)</w:t>
            </w:r>
          </w:p>
        </w:tc>
      </w:tr>
      <w:tr>
        <w:tc>
          <w:tcPr>
            <w:tcW w:type="dxa" w:w="1100"/>
          </w:tcPr>
          <w:p>
            <w:r>
              <w:t xml:space="preserve">BR-06</w:t>
            </w:r>
          </w:p>
        </w:tc>
        <w:tc>
          <w:tcPr>
            <w:tcW w:type="dxa" w:w="7900"/>
          </w:tcPr>
          <w:p>
            <w:r>
              <w:t xml:space="preserve">응답 동일성 키 = 전체과정 + 이름 + 연락처(숫자만). 이름이 같아도 번호가 다르면 별개 응답으로 처리</w:t>
            </w:r>
          </w:p>
        </w:tc>
      </w:tr>
      <w:tr>
        <w:tc>
          <w:tcPr>
            <w:tcW w:type="dxa" w:w="1100"/>
          </w:tcPr>
          <w:p>
            <w:r>
              <w:t xml:space="preserve">BR-07</w:t>
            </w:r>
          </w:p>
        </w:tc>
        <w:tc>
          <w:tcPr>
            <w:tcW w:type="dxa" w:w="7900"/>
          </w:tcPr>
          <w:p>
            <w:r>
              <w:t xml:space="preserve">연락처는 필수이며 010+4자리+4자리 형식이어야 한다(위반 시 해당 칸 포커스+안내, 진행 차단)</w:t>
            </w:r>
          </w:p>
        </w:tc>
      </w:tr>
      <w:tr>
        <w:tc>
          <w:tcPr>
            <w:tcW w:type="dxa" w:w="1100"/>
          </w:tcPr>
          <w:p>
            <w:r>
              <w:t xml:space="preserve">BR-08</w:t>
            </w:r>
          </w:p>
        </w:tc>
        <w:tc>
          <w:tcPr>
            <w:tcW w:type="dxa" w:w="7900"/>
          </w:tcPr>
          <w:p>
            <w:r>
              <w:t xml:space="preserve">응답은 시간대 1건 이상 선택해야 제출 가능(제출버튼 비활성화)</w:t>
            </w:r>
          </w:p>
        </w:tc>
      </w:tr>
      <w:tr>
        <w:tc>
          <w:tcPr>
            <w:tcW w:type="dxa" w:w="1100"/>
          </w:tcPr>
          <w:p>
            <w:r>
              <w:t xml:space="preserve">BR-09</w:t>
            </w:r>
          </w:p>
        </w:tc>
        <w:tc>
          <w:tcPr>
            <w:tcW w:type="dxa" w:w="7900"/>
          </w:tcPr>
          <w:p>
            <w:r>
              <w:t xml:space="preserve">여러 요일 일괄등록 시 충돌 요일만 제외하고 나머지는 저장(제외 요일은 경고 안내)</w:t>
            </w:r>
          </w:p>
        </w:tc>
      </w:tr>
      <w:tr>
        <w:tc>
          <w:tcPr>
            <w:tcW w:type="dxa" w:w="1100"/>
          </w:tcPr>
          <w:p>
            <w:r>
              <w:t xml:space="preserve">BR-10</w:t>
            </w:r>
          </w:p>
        </w:tc>
        <w:tc>
          <w:tcPr>
            <w:tcW w:type="dxa" w:w="7900"/>
          </w:tcPr>
          <w:p>
            <w:r>
              <w:t xml:space="preserve">정원초과는 차단하지 않고 표시만 한다(수요파악 목적). 집계에서 빨강 + ★정원초과 표기</w:t>
            </w:r>
          </w:p>
        </w:tc>
      </w:tr>
      <w:tr>
        <w:tc>
          <w:tcPr>
            <w:tcW w:type="dxa" w:w="1100"/>
          </w:tcPr>
          <w:p>
            <w:r>
              <w:t xml:space="preserve">BR-11</w:t>
            </w:r>
          </w:p>
        </w:tc>
        <w:tc>
          <w:tcPr>
            <w:tcW w:type="dxa" w:w="7900"/>
          </w:tcPr>
          <w:p>
            <w:r>
              <w:t xml:space="preserve">시간대 삭제 시 해당 응답의 선택목록에서도 함께 제거된다</w:t>
            </w:r>
          </w:p>
        </w:tc>
      </w:tr>
    </w:tbl>
    <w:p>
      <w:pPr>
        <w:pStyle w:val="Heading1"/>
        <w:spacing w:after="150" w:before="300"/>
      </w:pPr>
      <w:r>
        <w:t xml:space="preserve">8. 비기능 요건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배포 형태: index.html 단일 파일(외부 라이브러리·CDN·빌드도구 없음)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실행 환경: file:// 더블클릭 시에도 100% 동작(서버·네트워크 불필요)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브라우저: Chrome/Edge 최신 + 모바일 사파리·크롬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UI: 모바일 우선(데스크톱에서는 460px 폰프레임으로 표시)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입력 방식: 마우스·터치 동시 지원(Pointer Events, 터치기기는 탭배치 대안 제공)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성능: 응답 100건 / 시간대 50건 규모에서 화면전환 지연 없음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개인정보: 이름·소속·년차·연락처만 수집(수집목적 화면 고지), 배포본은 대상자 PC에 저장하지 않음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보안: 담당자 인증은 테스트용 고정 계정(실운영 전 서버 인증 필요)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데이터 무결성: 모든 사용자 입력은 출력 시 HTML 이스케이프 처리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산출물 재현: make_rev.py 실행으로 동일 산출물 복원(SHA-256 검증)</w:t>
      </w:r>
    </w:p>
    <w:p>
      <w:pPr>
        <w:pStyle w:val="Heading1"/>
        <w:spacing w:after="150" w:before="300"/>
      </w:pPr>
      <w:r>
        <w:t xml:space="preserve">9. 제약사항 및 가정</w:t>
      </w:r>
    </w:p>
    <w:p>
      <w:pPr>
        <w:pStyle w:val="Heading2"/>
        <w:spacing w:after="100" w:before="200"/>
      </w:pPr>
      <w:r>
        <w:t xml:space="preserve">9.1 제약사항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서버·DB가 없어 응답 자동수집이 되지 않음(TXT 회신 전제)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담당자 인증이 고정 계정이라 실운영에는 부적합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브라우저 저장소를 사용하므로 PC/브라우저를 바꾸면 데이터가 따라가지 않음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같은 PC에서 file://로 열면 담당자 파일과 배포본이 저장소를 공유(배포본은 저장하지 않으므로 무관)</w:t>
      </w:r>
    </w:p>
    <w:p>
      <w:pPr>
        <w:pStyle w:val="Heading2"/>
        <w:spacing w:after="100" w:before="200"/>
      </w:pPr>
      <w:r>
        <w:t xml:space="preserve">9.2 가정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대상자는 사내 메일·메신저로 TXT 회신이 가능하다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담당자가 과정명에 년차표기 명명규칙을 지킨다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강사명은 동명이인이 없다(식별자 없이 이름으로 중복 판정)</w:t>
      </w:r>
    </w:p>
    <w:p>
      <w:pPr>
        <w:pStyle w:val="Heading1"/>
        <w:spacing w:after="150" w:before="300"/>
      </w:pPr>
      <w:r>
        <w:t xml:space="preserve">10. 범위 밖 / 향후 과제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2차 확정 및 재배포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응답자 본인 조회·수정(현재 익명 제출)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개인정보 수집·이용 동의 절차(현재 안내문구만 있고 동의기록 없음)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서버 API + 계정 체계 전환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QR코드 실제 생성(현재 플레이스홀더)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메일·SMS 자동발송(수동배포 전제)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강사 식별자 도입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캘린더 요일헤더 고정(가로스크롤 구조상 미적용)</w:t>
      </w:r>
    </w:p>
    <w:p>
      <w:pPr>
        <w:pStyle w:val="Heading1"/>
        <w:spacing w:after="150" w:before="300"/>
      </w:pPr>
      <w:r>
        <w:t xml:space="preserve">11. 검수 기준(UAT)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c>
          <w:tcPr>
            <w:tcW w:type="dxa" w:w="1100"/>
            <w:shd w:fill="D9E2F3" w:color="auto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900"/>
            <w:shd w:fill="D9E2F3" w:color="auto" w:val="clear"/>
          </w:tcPr>
          <w:p>
            <w:r>
              <w:rPr>
                <w:b/>
                <w:bCs/>
              </w:rPr>
              <w:t xml:space="preserve">시나리오</w:t>
            </w:r>
          </w:p>
        </w:tc>
      </w:tr>
      <w:tr>
        <w:tc>
          <w:tcPr>
            <w:tcW w:type="dxa" w:w="1100"/>
          </w:tcPr>
          <w:p>
            <w:r>
              <w:t xml:space="preserve">U-01</w:t>
            </w:r>
          </w:p>
        </w:tc>
        <w:tc>
          <w:tcPr>
            <w:tcW w:type="dxa" w:w="7900"/>
          </w:tcPr>
          <w:p>
            <w:r>
              <w:t xml:space="preserve">담당자 개설~시간대 등록이 정상 반영된다</w:t>
            </w:r>
          </w:p>
        </w:tc>
      </w:tr>
      <w:tr>
        <w:tc>
          <w:tcPr>
            <w:tcW w:type="dxa" w:w="1100"/>
          </w:tcPr>
          <w:p>
            <w:r>
              <w:t xml:space="preserve">U-02</w:t>
            </w:r>
          </w:p>
        </w:tc>
        <w:tc>
          <w:tcPr>
            <w:tcW w:type="dxa" w:w="7900"/>
          </w:tcPr>
          <w:p>
            <w:r>
              <w:t xml:space="preserve">드래그로 1시간 블록이 생성된다</w:t>
            </w:r>
          </w:p>
        </w:tc>
      </w:tr>
      <w:tr>
        <w:tc>
          <w:tcPr>
            <w:tcW w:type="dxa" w:w="1100"/>
          </w:tcPr>
          <w:p>
            <w:r>
              <w:t xml:space="preserve">U-03</w:t>
            </w:r>
          </w:p>
        </w:tc>
        <w:tc>
          <w:tcPr>
            <w:tcW w:type="dxa" w:w="7900"/>
          </w:tcPr>
          <w:p>
            <w:r>
              <w:t xml:space="preserve">이동 + 30분 연장이 스냅 저장된다</w:t>
            </w:r>
          </w:p>
        </w:tc>
      </w:tr>
      <w:tr>
        <w:tc>
          <w:tcPr>
            <w:tcW w:type="dxa" w:w="1100"/>
          </w:tcPr>
          <w:p>
            <w:r>
              <w:t xml:space="preserve">U-04</w:t>
            </w:r>
          </w:p>
        </w:tc>
        <w:tc>
          <w:tcPr>
            <w:tcW w:type="dxa" w:w="7900"/>
          </w:tcPr>
          <w:p>
            <w:r>
              <w:t xml:space="preserve">같은 강사가 겹치면 경고 후 원위치된다</w:t>
            </w:r>
          </w:p>
        </w:tc>
      </w:tr>
      <w:tr>
        <w:tc>
          <w:tcPr>
            <w:tcW w:type="dxa" w:w="1100"/>
          </w:tcPr>
          <w:p>
            <w:r>
              <w:t xml:space="preserve">U-05</w:t>
            </w:r>
          </w:p>
        </w:tc>
        <w:tc>
          <w:tcPr>
            <w:tcW w:type="dxa" w:w="7900"/>
          </w:tcPr>
          <w:p>
            <w:r>
              <w:t xml:space="preserve">다른 강사가 같은 시간대면 허용되고 좌우 분할된다</w:t>
            </w:r>
          </w:p>
        </w:tc>
      </w:tr>
      <w:tr>
        <w:tc>
          <w:tcPr>
            <w:tcW w:type="dxa" w:w="1100"/>
          </w:tcPr>
          <w:p>
            <w:r>
              <w:t xml:space="preserve">U-06</w:t>
            </w:r>
          </w:p>
        </w:tc>
        <w:tc>
          <w:tcPr>
            <w:tcW w:type="dxa" w:w="7900"/>
          </w:tcPr>
          <w:p>
            <w:r>
              <w:t xml:space="preserve">주말 프리셋이 2열로 표시된다</w:t>
            </w:r>
          </w:p>
        </w:tc>
      </w:tr>
      <w:tr>
        <w:tc>
          <w:tcPr>
            <w:tcW w:type="dxa" w:w="1100"/>
          </w:tcPr>
          <w:p>
            <w:r>
              <w:t xml:space="preserve">U-07</w:t>
            </w:r>
          </w:p>
        </w:tc>
        <w:tc>
          <w:tcPr>
            <w:tcW w:type="dxa" w:w="7900"/>
          </w:tcPr>
          <w:p>
            <w:r>
              <w:t xml:space="preserve">연락처 미입력/3자리 입력 시 진행이 차단된다</w:t>
            </w:r>
          </w:p>
        </w:tc>
      </w:tr>
      <w:tr>
        <w:tc>
          <w:tcPr>
            <w:tcW w:type="dxa" w:w="1100"/>
          </w:tcPr>
          <w:p>
            <w:r>
              <w:t xml:space="preserve">U-08</w:t>
            </w:r>
          </w:p>
        </w:tc>
        <w:tc>
          <w:tcPr>
            <w:tcW w:type="dxa" w:w="7900"/>
          </w:tcPr>
          <w:p>
            <w:r>
              <w:t xml:space="preserve">3년차 입력 후 내 년차 필터에 해당 과정이 노출된다</w:t>
            </w:r>
          </w:p>
        </w:tc>
      </w:tr>
      <w:tr>
        <w:tc>
          <w:tcPr>
            <w:tcW w:type="dxa" w:w="1100"/>
          </w:tcPr>
          <w:p>
            <w:r>
              <w:t xml:space="preserve">U-09</w:t>
            </w:r>
          </w:p>
        </w:tc>
        <w:tc>
          <w:tcPr>
            <w:tcW w:type="dxa" w:w="7900"/>
          </w:tcPr>
          <w:p>
            <w:r>
              <w:t xml:space="preserve">제출 후 완료화면이 뜨고 집계에 반영된다</w:t>
            </w:r>
          </w:p>
        </w:tc>
      </w:tr>
      <w:tr>
        <w:tc>
          <w:tcPr>
            <w:tcW w:type="dxa" w:w="1100"/>
          </w:tcPr>
          <w:p>
            <w:r>
              <w:t xml:space="preserve">U-10</w:t>
            </w:r>
          </w:p>
        </w:tc>
        <w:tc>
          <w:tcPr>
            <w:tcW w:type="dxa" w:w="7900"/>
          </w:tcPr>
          <w:p>
            <w:r>
              <w:t xml:space="preserve">히트맵에 n명/정원과 색상이 표시된다</w:t>
            </w:r>
          </w:p>
        </w:tc>
      </w:tr>
      <w:tr>
        <w:tc>
          <w:tcPr>
            <w:tcW w:type="dxa" w:w="1100"/>
          </w:tcPr>
          <w:p>
            <w:r>
              <w:t xml:space="preserve">U-11</w:t>
            </w:r>
          </w:p>
        </w:tc>
        <w:tc>
          <w:tcPr>
            <w:tcW w:type="dxa" w:w="7900"/>
          </w:tcPr>
          <w:p>
            <w:r>
              <w:t xml:space="preserve">개별보기에서 응답자 이동이 된다</w:t>
            </w:r>
          </w:p>
        </w:tc>
      </w:tr>
      <w:tr>
        <w:tc>
          <w:tcPr>
            <w:tcW w:type="dxa" w:w="1100"/>
          </w:tcPr>
          <w:p>
            <w:r>
              <w:t xml:space="preserve">U-12</w:t>
            </w:r>
          </w:p>
        </w:tc>
        <w:tc>
          <w:tcPr>
            <w:tcW w:type="dxa" w:w="7900"/>
          </w:tcPr>
          <w:p>
            <w:r>
              <w:t xml:space="preserve">메모 저장 후 요약TXT에 포함된다</w:t>
            </w:r>
          </w:p>
        </w:tc>
      </w:tr>
      <w:tr>
        <w:tc>
          <w:tcPr>
            <w:tcW w:type="dxa" w:w="1100"/>
          </w:tcPr>
          <w:p>
            <w:r>
              <w:t xml:space="preserve">U-13</w:t>
            </w:r>
          </w:p>
        </w:tc>
        <w:tc>
          <w:tcPr>
            <w:tcW w:type="dxa" w:w="7900"/>
          </w:tcPr>
          <w:p>
            <w:r>
              <w:t xml:space="preserve">배포본HTML을 다른 PC에서 열면 수요조사만 표시된다</w:t>
            </w:r>
          </w:p>
        </w:tc>
      </w:tr>
      <w:tr>
        <w:tc>
          <w:tcPr>
            <w:tcW w:type="dxa" w:w="1100"/>
          </w:tcPr>
          <w:p>
            <w:r>
              <w:t xml:space="preserve">U-14</w:t>
            </w:r>
          </w:p>
        </w:tc>
        <w:tc>
          <w:tcPr>
            <w:tcW w:type="dxa" w:w="7900"/>
          </w:tcPr>
          <w:p>
            <w:r>
              <w:t xml:space="preserve">배포본 TXT를 등록하면 신규 1명으로 반영된다</w:t>
            </w:r>
          </w:p>
        </w:tc>
      </w:tr>
      <w:tr>
        <w:tc>
          <w:tcPr>
            <w:tcW w:type="dxa" w:w="1100"/>
          </w:tcPr>
          <w:p>
            <w:r>
              <w:t xml:space="preserve">U-15</w:t>
            </w:r>
          </w:p>
        </w:tc>
        <w:tc>
          <w:tcPr>
            <w:tcW w:type="dxa" w:w="7900"/>
          </w:tcPr>
          <w:p>
            <w:r>
              <w:t xml:space="preserve">재회신을 재등록하면 갱신 1명으로 처리되고 건수는 증가하지 않는다</w:t>
            </w:r>
          </w:p>
        </w:tc>
      </w:tr>
      <w:tr>
        <w:tc>
          <w:tcPr>
            <w:tcW w:type="dxa" w:w="1100"/>
          </w:tcPr>
          <w:p>
            <w:r>
              <w:t xml:space="preserve">U-16</w:t>
            </w:r>
          </w:p>
        </w:tc>
        <w:tc>
          <w:tcPr>
            <w:tcW w:type="dxa" w:w="7900"/>
          </w:tcPr>
          <w:p>
            <w:r>
              <w:t xml:space="preserve">이름이 같고 번호가 다른 2명은 별개로 유지된다</w:t>
            </w:r>
          </w:p>
        </w:tc>
      </w:tr>
      <w:tr>
        <w:tc>
          <w:tcPr>
            <w:tcW w:type="dxa" w:w="1100"/>
          </w:tcPr>
          <w:p>
            <w:r>
              <w:t xml:space="preserve">U-17</w:t>
            </w:r>
          </w:p>
        </w:tc>
        <w:tc>
          <w:tcPr>
            <w:tcW w:type="dxa" w:w="7900"/>
          </w:tcPr>
          <w:p>
            <w:r>
              <w:t xml:space="preserve">3명 일괄 붙여넣기 중 1명이 제외 처리된다</w:t>
            </w:r>
          </w:p>
        </w:tc>
      </w:tr>
      <w:tr>
        <w:tc>
          <w:tcPr>
            <w:tcW w:type="dxa" w:w="1100"/>
          </w:tcPr>
          <w:p>
            <w:r>
              <w:t xml:space="preserve">U-18</w:t>
            </w:r>
          </w:p>
        </w:tc>
        <w:tc>
          <w:tcPr>
            <w:tcW w:type="dxa" w:w="7900"/>
          </w:tcPr>
          <w:p>
            <w:r>
              <w:t xml:space="preserve">CSV가 엑셀에서 한글이 정상 표시된다</w:t>
            </w:r>
          </w:p>
        </w:tc>
      </w:tr>
    </w:tbl>
    <w:p>
      <w:pPr>
        <w:pStyle w:val="Heading1"/>
        <w:spacing w:after="150" w:before="300"/>
      </w:pPr>
      <w:r>
        <w:t xml:space="preserve">12. 요구사항 접수 이력</w:t>
      </w:r>
    </w:p>
    <w:p>
      <w:pPr>
        <w:spacing w:after="80"/>
      </w:pPr>
      <w:r>
        <w:t xml:space="preserve">요구사항 접수 이력 24건이 반영 완료되었다(예): 요일프리셋+개별토글, 드래그 리사이즈/이동, 30분 고정, 강사중복 alert, 헤더 정렬 수정, 강사 다르면 공존+좌우분할, 팔레트 줄바꿈 없음, hover 확대, 과정 필터, 집계 2뷰, 연락처 3분할 검증, 캘린더 선택 우선, 년차 파싱+필터 3종, 담당자메모+TXT, 과정정보 수정, TXT 추출~등록~집계반영, 중복키=이름+연락처, 요약형 파서+붙여넣기, 버튼명 통일, 배포본HTML 내보내기, SPEC.md, make_rev.py.</w:t>
      </w:r>
    </w:p>
    <w:p>
      <w:pPr>
        <w:pStyle w:val="Heading2"/>
        <w:spacing w:after="100" w:before="200"/>
      </w:pPr>
      <w:r>
        <w:t xml:space="preserve">12.1 진행 현황</w:t>
      </w:r>
    </w:p>
    <w:p>
      <w:pPr>
        <w:spacing w:after="80"/>
      </w:pPr>
      <w:r>
        <w:t xml:space="preserve">요건정의서 4건 전체 수신 완료 후 실제 index.html 단일파일 구현 작업이 진행되어, 1차 구현본이 완성 및 전달 완료되었다. 요건정의서 M순위 항목 대부분이 반영되었다: 담당자 로그인, 전체과정/과정명/시간대 CRUD, 캘린더 배치(드래그/리사이즈/탭배치, 강사중복검사, 좌우분할), 요일·과정 필터, URL배포+배포본HTML내보내기, 집계(히트맵 전체보기+개별보기), TXT추출/붙여넣기등록, CSV내보내기, 수요조사 3단계 참여플로우, localStorage 저장, 데모초기화.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2026-09-04T08:13:14.063Z</dcterms:created>
  <dcterms:modified xsi:type="dcterms:W3CDTF">2026-09-04T08:13:14.075Z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