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7F0DB6">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7F0DB6">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7F0DB6">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7F0DB6">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7F0DB6">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7F0DB6">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7F0DB6">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7F0DB6">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7F0DB6">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7F0DB6">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7F0DB6">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055A242" w:rsidR="00531FBF" w:rsidRPr="00B7788F" w:rsidRDefault="00C42B94" w:rsidP="00B7788F">
            <w:pPr>
              <w:contextualSpacing/>
              <w:jc w:val="center"/>
              <w:rPr>
                <w:rFonts w:eastAsia="Times New Roman" w:cstheme="minorHAnsi"/>
                <w:b/>
                <w:bCs/>
                <w:sz w:val="22"/>
                <w:szCs w:val="22"/>
              </w:rPr>
            </w:pPr>
            <w:r>
              <w:rPr>
                <w:rFonts w:eastAsia="Times New Roman" w:cstheme="minorHAnsi"/>
                <w:b/>
                <w:bCs/>
                <w:sz w:val="22"/>
                <w:szCs w:val="22"/>
              </w:rPr>
              <w:t>04/23/2023</w:t>
            </w:r>
          </w:p>
        </w:tc>
        <w:tc>
          <w:tcPr>
            <w:tcW w:w="2338" w:type="dxa"/>
            <w:tcMar>
              <w:left w:w="115" w:type="dxa"/>
              <w:right w:w="115" w:type="dxa"/>
            </w:tcMar>
          </w:tcPr>
          <w:p w14:paraId="07699096" w14:textId="4C55BC04" w:rsidR="00531FBF" w:rsidRPr="00B7788F" w:rsidRDefault="00591B78" w:rsidP="00B7788F">
            <w:pPr>
              <w:contextualSpacing/>
              <w:jc w:val="center"/>
              <w:rPr>
                <w:rFonts w:eastAsia="Times New Roman" w:cstheme="minorHAnsi"/>
                <w:b/>
                <w:bCs/>
                <w:sz w:val="22"/>
                <w:szCs w:val="22"/>
              </w:rPr>
            </w:pPr>
            <w:r>
              <w:rPr>
                <w:rFonts w:eastAsia="Times New Roman" w:cstheme="minorHAnsi"/>
                <w:b/>
                <w:bCs/>
                <w:sz w:val="22"/>
                <w:szCs w:val="22"/>
              </w:rPr>
              <w:t xml:space="preserve">Ethan </w:t>
            </w:r>
            <w:r w:rsidR="00C42B94">
              <w:rPr>
                <w:rFonts w:eastAsia="Times New Roman" w:cstheme="minorHAnsi"/>
                <w:b/>
                <w:bCs/>
                <w:sz w:val="22"/>
                <w:szCs w:val="22"/>
              </w:rPr>
              <w:t>Harrell</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4E44554B" w:rsidR="00485402" w:rsidRPr="00B7788F" w:rsidRDefault="00FF75C9" w:rsidP="00B7788F">
      <w:pPr>
        <w:contextualSpacing/>
        <w:rPr>
          <w:rFonts w:cstheme="minorHAnsi"/>
          <w:sz w:val="22"/>
          <w:szCs w:val="22"/>
        </w:rPr>
      </w:pPr>
      <w:r>
        <w:rPr>
          <w:rFonts w:cstheme="minorHAnsi"/>
          <w:sz w:val="22"/>
          <w:szCs w:val="22"/>
        </w:rPr>
        <w:t xml:space="preserve">Ethan </w:t>
      </w:r>
      <w:r w:rsidR="00C42B94">
        <w:rPr>
          <w:rFonts w:cstheme="minorHAnsi"/>
          <w:sz w:val="22"/>
          <w:szCs w:val="22"/>
        </w:rPr>
        <w:t>Harrell</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5CAB2AA8" w14:textId="5777D674" w:rsidR="00010B8A" w:rsidRDefault="00010B8A" w:rsidP="00B7788F">
      <w:pPr>
        <w:contextualSpacing/>
        <w:rPr>
          <w:rFonts w:eastAsia="Times New Roman" w:cstheme="minorHAnsi"/>
          <w:sz w:val="22"/>
          <w:szCs w:val="22"/>
        </w:rPr>
      </w:pPr>
    </w:p>
    <w:p w14:paraId="2B6AF257" w14:textId="1232D5F6" w:rsidR="00FA14DA" w:rsidRDefault="00FA14DA" w:rsidP="00B7788F">
      <w:pPr>
        <w:contextualSpacing/>
        <w:rPr>
          <w:rFonts w:eastAsia="Times New Roman" w:cstheme="minorHAnsi"/>
          <w:sz w:val="22"/>
          <w:szCs w:val="22"/>
        </w:rPr>
      </w:pPr>
      <w:r>
        <w:rPr>
          <w:rFonts w:eastAsia="Times New Roman" w:cstheme="minorHAnsi"/>
          <w:sz w:val="22"/>
          <w:szCs w:val="22"/>
        </w:rPr>
        <w:t xml:space="preserve">Artemis Financial wants security for the application that they have. They don’t want to have someone attack them and have access to financial information on all their users, so they want additional security. We need to have encryption because this allows users with their code only to access the information here. SHA-256 is the best level of encryption because it has 256-bit keys to encrypt. </w:t>
      </w:r>
    </w:p>
    <w:p w14:paraId="6097F119" w14:textId="77777777" w:rsidR="00FA14DA" w:rsidRDefault="00FA14DA" w:rsidP="00B7788F">
      <w:pPr>
        <w:contextualSpacing/>
        <w:rPr>
          <w:rFonts w:eastAsia="Times New Roman" w:cstheme="minorHAnsi"/>
          <w:sz w:val="22"/>
          <w:szCs w:val="22"/>
        </w:rPr>
      </w:pPr>
    </w:p>
    <w:p w14:paraId="7A972BD9" w14:textId="457686B0" w:rsidR="00F865B3" w:rsidRDefault="00F865B3" w:rsidP="00B7788F">
      <w:pPr>
        <w:contextualSpacing/>
        <w:rPr>
          <w:rFonts w:eastAsia="Times New Roman" w:cstheme="minorHAnsi"/>
          <w:sz w:val="22"/>
          <w:szCs w:val="22"/>
        </w:rPr>
      </w:pPr>
    </w:p>
    <w:p w14:paraId="6F19ED05" w14:textId="77777777" w:rsidR="00F865B3" w:rsidRPr="00B7788F" w:rsidRDefault="00F865B3"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file</w:t>
      </w:r>
      <w:proofErr w:type="gramStart"/>
      <w:r w:rsidRPr="00B7788F">
        <w:rPr>
          <w:rFonts w:eastAsia="Times New Roman" w:cstheme="minorHAnsi"/>
          <w:sz w:val="22"/>
          <w:szCs w:val="22"/>
        </w:rPr>
        <w:t>)</w:t>
      </w:r>
      <w:proofErr w:type="gramEnd"/>
      <w:r w:rsidRPr="00B7788F">
        <w:rPr>
          <w:rFonts w:eastAsia="Times New Roman" w:cstheme="minorHAnsi"/>
          <w:sz w:val="22"/>
          <w:szCs w:val="22"/>
        </w:rPr>
        <w:t xml:space="preserv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77A5BBC5" w14:textId="4346FD02" w:rsidR="00DB5652" w:rsidRPr="00B7788F" w:rsidRDefault="00DB5652"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320DBB8C" w14:textId="0A57C4AA" w:rsidR="00C56FC2" w:rsidRDefault="00A41DF6" w:rsidP="00DB5652">
      <w:pPr>
        <w:contextualSpacing/>
        <w:rPr>
          <w:rFonts w:eastAsia="Times New Roman" w:cstheme="minorHAnsi"/>
          <w:sz w:val="22"/>
          <w:szCs w:val="22"/>
        </w:rPr>
      </w:pPr>
      <w:r>
        <w:rPr>
          <w:noProof/>
        </w:rPr>
        <w:drawing>
          <wp:inline distT="0" distB="0" distL="0" distR="0" wp14:anchorId="6420698C" wp14:editId="742E57FD">
            <wp:extent cx="5943600" cy="1024255"/>
            <wp:effectExtent l="0" t="0" r="0" b="4445"/>
            <wp:docPr id="4" name="Picture 4" descr="Graphical user interface, text, application, chat or text messag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 website&#10;&#10;Description automatically generated"/>
                    <pic:cNvPicPr/>
                  </pic:nvPicPr>
                  <pic:blipFill>
                    <a:blip r:embed="rId13"/>
                    <a:stretch>
                      <a:fillRect/>
                    </a:stretch>
                  </pic:blipFill>
                  <pic:spPr>
                    <a:xfrm>
                      <a:off x="0" y="0"/>
                      <a:ext cx="5943600" cy="1024255"/>
                    </a:xfrm>
                    <a:prstGeom prst="rect">
                      <a:avLst/>
                    </a:prstGeom>
                  </pic:spPr>
                </pic:pic>
              </a:graphicData>
            </a:graphic>
          </wp:inline>
        </w:drawing>
      </w:r>
    </w:p>
    <w:p w14:paraId="6BA341E9" w14:textId="77777777" w:rsidR="00DB5652" w:rsidRPr="00B7788F" w:rsidRDefault="00DB5652"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60FF3C46" w:rsidR="000202DE" w:rsidRPr="00B7788F" w:rsidRDefault="007563A0" w:rsidP="00B7788F">
      <w:pPr>
        <w:pStyle w:val="ListParagraph"/>
        <w:numPr>
          <w:ilvl w:val="0"/>
          <w:numId w:val="10"/>
        </w:numPr>
        <w:rPr>
          <w:rFonts w:cstheme="minorHAnsi"/>
          <w:sz w:val="22"/>
          <w:szCs w:val="22"/>
        </w:rPr>
      </w:pPr>
      <w:r>
        <w:rPr>
          <w:rFonts w:cstheme="minorHAnsi"/>
          <w:sz w:val="22"/>
          <w:szCs w:val="22"/>
        </w:rPr>
        <w:t xml:space="preserve">Showing the HTTPS is working but that my Cert isn’t official because it’s </w:t>
      </w:r>
      <w:proofErr w:type="spellStart"/>
      <w:r>
        <w:rPr>
          <w:rFonts w:cstheme="minorHAnsi"/>
          <w:sz w:val="22"/>
          <w:szCs w:val="22"/>
        </w:rPr>
        <w:t>self signed</w:t>
      </w:r>
      <w:proofErr w:type="spellEnd"/>
      <w:r>
        <w:rPr>
          <w:rFonts w:cstheme="minorHAnsi"/>
          <w:sz w:val="22"/>
          <w:szCs w:val="22"/>
        </w:rPr>
        <w:t xml:space="preserve">. </w:t>
      </w:r>
    </w:p>
    <w:p w14:paraId="3BE26112" w14:textId="788F3E8F" w:rsidR="00E4044A" w:rsidRPr="00B7788F" w:rsidRDefault="007563A0" w:rsidP="00B7788F">
      <w:pPr>
        <w:contextualSpacing/>
        <w:rPr>
          <w:rFonts w:cstheme="minorHAnsi"/>
          <w:sz w:val="22"/>
          <w:szCs w:val="22"/>
        </w:rPr>
      </w:pPr>
      <w:r>
        <w:rPr>
          <w:noProof/>
        </w:rPr>
        <w:lastRenderedPageBreak/>
        <w:drawing>
          <wp:inline distT="0" distB="0" distL="0" distR="0" wp14:anchorId="2A5FF86D" wp14:editId="07BCA2A0">
            <wp:extent cx="5943600" cy="1024255"/>
            <wp:effectExtent l="0" t="0" r="0" b="4445"/>
            <wp:docPr id="8" name="Picture 8" descr="Graphical user interface, text, application, chat or text messag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 website&#10;&#10;Description automatically generated"/>
                    <pic:cNvPicPr/>
                  </pic:nvPicPr>
                  <pic:blipFill>
                    <a:blip r:embed="rId13"/>
                    <a:stretch>
                      <a:fillRect/>
                    </a:stretch>
                  </pic:blipFill>
                  <pic:spPr>
                    <a:xfrm>
                      <a:off x="0" y="0"/>
                      <a:ext cx="5943600" cy="1024255"/>
                    </a:xfrm>
                    <a:prstGeom prst="rect">
                      <a:avLst/>
                    </a:prstGeom>
                  </pic:spPr>
                </pic:pic>
              </a:graphicData>
            </a:graphic>
          </wp:inline>
        </w:drawing>
      </w:r>
    </w:p>
    <w:p w14:paraId="6F681708" w14:textId="4A2EC9D7" w:rsidR="00DB5652" w:rsidRPr="00B7788F" w:rsidRDefault="00DB5652"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7F9143A1" w14:textId="0790D872" w:rsidR="00E33862" w:rsidRDefault="00283E5A" w:rsidP="00B7788F">
      <w:pPr>
        <w:contextualSpacing/>
        <w:rPr>
          <w:rFonts w:eastAsia="Times New Roman" w:cstheme="minorHAnsi"/>
          <w:sz w:val="22"/>
          <w:szCs w:val="22"/>
        </w:rPr>
      </w:pPr>
      <w:r>
        <w:rPr>
          <w:noProof/>
        </w:rPr>
        <w:drawing>
          <wp:inline distT="0" distB="0" distL="0" distR="0" wp14:anchorId="35E4A4C0" wp14:editId="0CD94DF8">
            <wp:extent cx="5943600" cy="4501515"/>
            <wp:effectExtent l="0" t="0" r="0" b="0"/>
            <wp:docPr id="5" name="Picture 5"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application&#10;&#10;Description automatically generated"/>
                    <pic:cNvPicPr/>
                  </pic:nvPicPr>
                  <pic:blipFill>
                    <a:blip r:embed="rId14"/>
                    <a:stretch>
                      <a:fillRect/>
                    </a:stretch>
                  </pic:blipFill>
                  <pic:spPr>
                    <a:xfrm>
                      <a:off x="0" y="0"/>
                      <a:ext cx="5943600" cy="4501515"/>
                    </a:xfrm>
                    <a:prstGeom prst="rect">
                      <a:avLst/>
                    </a:prstGeom>
                  </pic:spPr>
                </pic:pic>
              </a:graphicData>
            </a:graphic>
          </wp:inline>
        </w:drawing>
      </w:r>
    </w:p>
    <w:p w14:paraId="5ACC4D7A" w14:textId="03CEF64E" w:rsidR="00283E5A" w:rsidRDefault="00C42B94" w:rsidP="00B7788F">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34F4453A" wp14:editId="35CBCF73">
            <wp:extent cx="5943600" cy="2908935"/>
            <wp:effectExtent l="0" t="0" r="0" b="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2908935"/>
                    </a:xfrm>
                    <a:prstGeom prst="rect">
                      <a:avLst/>
                    </a:prstGeom>
                  </pic:spPr>
                </pic:pic>
              </a:graphicData>
            </a:graphic>
          </wp:inline>
        </w:drawing>
      </w:r>
    </w:p>
    <w:p w14:paraId="75B70F3E" w14:textId="67CAB031" w:rsidR="00DB5652" w:rsidRPr="00B7788F" w:rsidRDefault="00DB5652"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1F425485" w14:textId="2FECDE4A" w:rsidR="00E4044A" w:rsidRPr="00B7788F" w:rsidRDefault="007563A0" w:rsidP="00B7788F">
      <w:pPr>
        <w:contextualSpacing/>
        <w:rPr>
          <w:rFonts w:eastAsia="Times New Roman" w:cstheme="minorHAnsi"/>
          <w:sz w:val="22"/>
          <w:szCs w:val="22"/>
        </w:rPr>
      </w:pPr>
      <w:r>
        <w:rPr>
          <w:noProof/>
        </w:rPr>
        <w:drawing>
          <wp:inline distT="0" distB="0" distL="0" distR="0" wp14:anchorId="2D187F58" wp14:editId="4682E01F">
            <wp:extent cx="5943600" cy="3697605"/>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6"/>
                    <a:stretch>
                      <a:fillRect/>
                    </a:stretch>
                  </pic:blipFill>
                  <pic:spPr>
                    <a:xfrm>
                      <a:off x="0" y="0"/>
                      <a:ext cx="5943600" cy="3697605"/>
                    </a:xfrm>
                    <a:prstGeom prst="rect">
                      <a:avLst/>
                    </a:prstGeom>
                  </pic:spPr>
                </pic:pic>
              </a:graphicData>
            </a:graphic>
          </wp:inline>
        </w:drawing>
      </w:r>
    </w:p>
    <w:p w14:paraId="7B9F371C" w14:textId="7434A31A" w:rsidR="00E33862" w:rsidRPr="00B7788F" w:rsidRDefault="007563A0" w:rsidP="00B7788F">
      <w:pPr>
        <w:contextualSpacing/>
        <w:rPr>
          <w:rFonts w:cstheme="minorHAnsi"/>
          <w:sz w:val="22"/>
          <w:szCs w:val="22"/>
        </w:rPr>
      </w:pPr>
      <w:r>
        <w:rPr>
          <w:noProof/>
        </w:rPr>
        <w:lastRenderedPageBreak/>
        <w:drawing>
          <wp:inline distT="0" distB="0" distL="0" distR="0" wp14:anchorId="22621010" wp14:editId="75F0D6C8">
            <wp:extent cx="5943600" cy="2703830"/>
            <wp:effectExtent l="0" t="0" r="0" b="127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7"/>
                    <a:stretch>
                      <a:fillRect/>
                    </a:stretch>
                  </pic:blipFill>
                  <pic:spPr>
                    <a:xfrm>
                      <a:off x="0" y="0"/>
                      <a:ext cx="5943600" cy="2703830"/>
                    </a:xfrm>
                    <a:prstGeom prst="rect">
                      <a:avLst/>
                    </a:prstGeom>
                  </pic:spPr>
                </pic:pic>
              </a:graphicData>
            </a:graphic>
          </wp:inline>
        </w:drawing>
      </w: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66E242B2" w:rsidR="00E4044A" w:rsidRDefault="00E4044A" w:rsidP="00B7788F">
      <w:pPr>
        <w:contextualSpacing/>
        <w:rPr>
          <w:rFonts w:eastAsia="Times New Roman" w:cstheme="minorHAnsi"/>
          <w:sz w:val="22"/>
          <w:szCs w:val="22"/>
        </w:rPr>
      </w:pPr>
    </w:p>
    <w:p w14:paraId="1125914A" w14:textId="24112391" w:rsidR="00C42B94" w:rsidRDefault="00C42B94" w:rsidP="00B7788F">
      <w:pPr>
        <w:contextualSpacing/>
        <w:rPr>
          <w:rFonts w:eastAsia="Times New Roman" w:cstheme="minorHAnsi"/>
          <w:sz w:val="22"/>
          <w:szCs w:val="22"/>
        </w:rPr>
      </w:pPr>
      <w:r>
        <w:rPr>
          <w:rFonts w:eastAsia="Times New Roman" w:cstheme="minorHAnsi"/>
          <w:sz w:val="22"/>
          <w:szCs w:val="22"/>
        </w:rPr>
        <w:t xml:space="preserve">I added a </w:t>
      </w:r>
      <w:proofErr w:type="spellStart"/>
      <w:r>
        <w:rPr>
          <w:rFonts w:eastAsia="Times New Roman" w:cstheme="minorHAnsi"/>
          <w:sz w:val="22"/>
          <w:szCs w:val="22"/>
        </w:rPr>
        <w:t>RestController</w:t>
      </w:r>
      <w:proofErr w:type="spellEnd"/>
      <w:r>
        <w:rPr>
          <w:rFonts w:eastAsia="Times New Roman" w:cstheme="minorHAnsi"/>
          <w:sz w:val="22"/>
          <w:szCs w:val="22"/>
        </w:rPr>
        <w:t xml:space="preserve"> so that it was the secure controller for the program hash. </w:t>
      </w:r>
      <w:proofErr w:type="spellStart"/>
      <w:r>
        <w:rPr>
          <w:rFonts w:eastAsia="Times New Roman" w:cstheme="minorHAnsi"/>
          <w:sz w:val="22"/>
          <w:szCs w:val="22"/>
        </w:rPr>
        <w:t>ServerController</w:t>
      </w:r>
      <w:proofErr w:type="spellEnd"/>
      <w:r>
        <w:rPr>
          <w:rFonts w:eastAsia="Times New Roman" w:cstheme="minorHAnsi"/>
          <w:sz w:val="22"/>
          <w:szCs w:val="22"/>
        </w:rPr>
        <w:t xml:space="preserve"> class also helped me because it allowed the vulnerability levels to be </w:t>
      </w:r>
      <w:proofErr w:type="gramStart"/>
      <w:r>
        <w:rPr>
          <w:rFonts w:eastAsia="Times New Roman" w:cstheme="minorHAnsi"/>
          <w:sz w:val="22"/>
          <w:szCs w:val="22"/>
        </w:rPr>
        <w:t>really close</w:t>
      </w:r>
      <w:proofErr w:type="gramEnd"/>
      <w:r>
        <w:rPr>
          <w:rFonts w:eastAsia="Times New Roman" w:cstheme="minorHAnsi"/>
          <w:sz w:val="22"/>
          <w:szCs w:val="22"/>
        </w:rPr>
        <w:t xml:space="preserve"> and the fact that I chose SHA-256 hashing cipher as the prime hash it allowed the application to be at a High-Level security. Keeping plugins for the pom.xml also helped with the highest security because having them UpToDate eliminates risk.  </w:t>
      </w:r>
    </w:p>
    <w:p w14:paraId="397570E0" w14:textId="408E36FC" w:rsidR="00974AE3" w:rsidRPr="00B7788F" w:rsidRDefault="00974AE3" w:rsidP="00DB5652">
      <w:pPr>
        <w:contextualSpacing/>
        <w:rPr>
          <w:rFonts w:eastAsia="Times New Roman" w:cstheme="minorHAnsi"/>
          <w:sz w:val="22"/>
          <w:szCs w:val="22"/>
        </w:rPr>
      </w:pPr>
    </w:p>
    <w:sectPr w:rsidR="00974AE3" w:rsidRPr="00B7788F" w:rsidSect="00C41B36">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75B29" w14:textId="77777777" w:rsidR="007F0DB6" w:rsidRDefault="007F0DB6" w:rsidP="002F3F84">
      <w:r>
        <w:separator/>
      </w:r>
    </w:p>
  </w:endnote>
  <w:endnote w:type="continuationSeparator" w:id="0">
    <w:p w14:paraId="206A3683" w14:textId="77777777" w:rsidR="007F0DB6" w:rsidRDefault="007F0DB6"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58BBA" w14:textId="77777777" w:rsidR="007F0DB6" w:rsidRDefault="007F0DB6" w:rsidP="002F3F84">
      <w:r>
        <w:separator/>
      </w:r>
    </w:p>
  </w:footnote>
  <w:footnote w:type="continuationSeparator" w:id="0">
    <w:p w14:paraId="645B2604" w14:textId="77777777" w:rsidR="007F0DB6" w:rsidRDefault="007F0DB6"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0729805">
    <w:abstractNumId w:val="6"/>
  </w:num>
  <w:num w:numId="2" w16cid:durableId="825122793">
    <w:abstractNumId w:val="4"/>
  </w:num>
  <w:num w:numId="3" w16cid:durableId="677854542">
    <w:abstractNumId w:val="9"/>
  </w:num>
  <w:num w:numId="4" w16cid:durableId="1955095189">
    <w:abstractNumId w:val="7"/>
    <w:lvlOverride w:ilvl="0">
      <w:lvl w:ilvl="0">
        <w:numFmt w:val="lowerLetter"/>
        <w:lvlText w:val="%1."/>
        <w:lvlJc w:val="left"/>
      </w:lvl>
    </w:lvlOverride>
  </w:num>
  <w:num w:numId="5" w16cid:durableId="671378995">
    <w:abstractNumId w:val="5"/>
  </w:num>
  <w:num w:numId="6" w16cid:durableId="1966496383">
    <w:abstractNumId w:val="1"/>
    <w:lvlOverride w:ilvl="0">
      <w:lvl w:ilvl="0">
        <w:numFmt w:val="lowerLetter"/>
        <w:lvlText w:val="%1."/>
        <w:lvlJc w:val="left"/>
      </w:lvl>
    </w:lvlOverride>
  </w:num>
  <w:num w:numId="7" w16cid:durableId="1454908591">
    <w:abstractNumId w:val="0"/>
  </w:num>
  <w:num w:numId="8" w16cid:durableId="2019690757">
    <w:abstractNumId w:val="3"/>
  </w:num>
  <w:num w:numId="9" w16cid:durableId="649015720">
    <w:abstractNumId w:val="10"/>
  </w:num>
  <w:num w:numId="10" w16cid:durableId="2028290571">
    <w:abstractNumId w:val="8"/>
  </w:num>
  <w:num w:numId="11" w16cid:durableId="10721231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14C5"/>
    <w:rsid w:val="00025C05"/>
    <w:rsid w:val="00052476"/>
    <w:rsid w:val="00092E5B"/>
    <w:rsid w:val="000D06F0"/>
    <w:rsid w:val="00114D54"/>
    <w:rsid w:val="00120ACD"/>
    <w:rsid w:val="00187548"/>
    <w:rsid w:val="001A381D"/>
    <w:rsid w:val="001D6CAF"/>
    <w:rsid w:val="00234FC3"/>
    <w:rsid w:val="00271E26"/>
    <w:rsid w:val="002778D5"/>
    <w:rsid w:val="00277B38"/>
    <w:rsid w:val="00281DF1"/>
    <w:rsid w:val="00283E5A"/>
    <w:rsid w:val="002F27DB"/>
    <w:rsid w:val="002F3F84"/>
    <w:rsid w:val="00321D27"/>
    <w:rsid w:val="003456F8"/>
    <w:rsid w:val="00352FD0"/>
    <w:rsid w:val="003726AD"/>
    <w:rsid w:val="003A1621"/>
    <w:rsid w:val="003E2462"/>
    <w:rsid w:val="003E399D"/>
    <w:rsid w:val="00413DE0"/>
    <w:rsid w:val="0045610F"/>
    <w:rsid w:val="004567CA"/>
    <w:rsid w:val="0046151B"/>
    <w:rsid w:val="00485402"/>
    <w:rsid w:val="00523478"/>
    <w:rsid w:val="00531FBF"/>
    <w:rsid w:val="0058064D"/>
    <w:rsid w:val="00591B78"/>
    <w:rsid w:val="005A1B32"/>
    <w:rsid w:val="005A6070"/>
    <w:rsid w:val="005A7C7F"/>
    <w:rsid w:val="005C593C"/>
    <w:rsid w:val="005F574E"/>
    <w:rsid w:val="00633225"/>
    <w:rsid w:val="00645356"/>
    <w:rsid w:val="006B66FE"/>
    <w:rsid w:val="00701A84"/>
    <w:rsid w:val="0071273D"/>
    <w:rsid w:val="007563A0"/>
    <w:rsid w:val="0076659B"/>
    <w:rsid w:val="007B6E7D"/>
    <w:rsid w:val="007F0DB6"/>
    <w:rsid w:val="00824ABB"/>
    <w:rsid w:val="00861EC1"/>
    <w:rsid w:val="008A7514"/>
    <w:rsid w:val="008B068E"/>
    <w:rsid w:val="00940B1A"/>
    <w:rsid w:val="009714E8"/>
    <w:rsid w:val="00974AE3"/>
    <w:rsid w:val="009C6202"/>
    <w:rsid w:val="009D3129"/>
    <w:rsid w:val="009F285B"/>
    <w:rsid w:val="00A41DF6"/>
    <w:rsid w:val="00AD43C0"/>
    <w:rsid w:val="00AE5B33"/>
    <w:rsid w:val="00AF4C03"/>
    <w:rsid w:val="00B03C25"/>
    <w:rsid w:val="00B20C54"/>
    <w:rsid w:val="00B20F52"/>
    <w:rsid w:val="00B35185"/>
    <w:rsid w:val="00B406E8"/>
    <w:rsid w:val="00B50C83"/>
    <w:rsid w:val="00B7788F"/>
    <w:rsid w:val="00B97109"/>
    <w:rsid w:val="00C32F3D"/>
    <w:rsid w:val="00C41B36"/>
    <w:rsid w:val="00C42B94"/>
    <w:rsid w:val="00C56FC2"/>
    <w:rsid w:val="00CE44E9"/>
    <w:rsid w:val="00CF618A"/>
    <w:rsid w:val="00D0558B"/>
    <w:rsid w:val="00DB5652"/>
    <w:rsid w:val="00DF1503"/>
    <w:rsid w:val="00E02BD0"/>
    <w:rsid w:val="00E33862"/>
    <w:rsid w:val="00E4044A"/>
    <w:rsid w:val="00E66FC0"/>
    <w:rsid w:val="00E93682"/>
    <w:rsid w:val="00EB4E90"/>
    <w:rsid w:val="00EE3EAE"/>
    <w:rsid w:val="00F1762A"/>
    <w:rsid w:val="00F72352"/>
    <w:rsid w:val="00F865B3"/>
    <w:rsid w:val="00FA14DA"/>
    <w:rsid w:val="00FF5CF5"/>
    <w:rsid w:val="00FF7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2.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3.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Ethan Howard</cp:lastModifiedBy>
  <cp:revision>2</cp:revision>
  <dcterms:created xsi:type="dcterms:W3CDTF">2023-04-23T20:02:00Z</dcterms:created>
  <dcterms:modified xsi:type="dcterms:W3CDTF">2023-04-23T20:02:00Z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