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662" w:rsidRPr="00963662" w:rsidRDefault="00963662" w:rsidP="00963662">
      <w:pPr>
        <w:pStyle w:val="Heading1"/>
      </w:pPr>
      <w:r w:rsidRPr="00963662">
        <w:t>10. Klasyfikacja ruchu teleinformatycznego (Grzech)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Ruchem telekomunikacyjnym nazywamy przepływ zgłoszeń, połączeń i wiadomości.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W przypadku sieci pakietowych, w zależności od warstwy modelu OSI, na którym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poziomie</w:t>
      </w:r>
      <w:proofErr w:type="gramEnd"/>
      <w:r w:rsidRPr="00963662">
        <w:rPr>
          <w:rFonts w:eastAsia="ArialMT" w:cstheme="minorHAnsi"/>
        </w:rPr>
        <w:t xml:space="preserve"> dokonujemy obserwacji ruchu, definicję tę można rozszerzyć na przepływ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innych</w:t>
      </w:r>
      <w:proofErr w:type="gramEnd"/>
      <w:r w:rsidRPr="00963662">
        <w:rPr>
          <w:rFonts w:eastAsia="ArialMT" w:cstheme="minorHAnsi"/>
        </w:rPr>
        <w:t xml:space="preserve"> jednostek transmisji danych (pakietów – np. pakietów TCP, </w:t>
      </w:r>
      <w:proofErr w:type="spellStart"/>
      <w:r w:rsidRPr="00963662">
        <w:rPr>
          <w:rFonts w:eastAsia="ArialMT" w:cstheme="minorHAnsi"/>
        </w:rPr>
        <w:t>datagramów</w:t>
      </w:r>
      <w:proofErr w:type="spellEnd"/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 xml:space="preserve">– np. </w:t>
      </w:r>
      <w:proofErr w:type="spellStart"/>
      <w:r w:rsidRPr="00963662">
        <w:rPr>
          <w:rFonts w:eastAsia="ArialMT" w:cstheme="minorHAnsi"/>
        </w:rPr>
        <w:t>datagramów</w:t>
      </w:r>
      <w:proofErr w:type="spellEnd"/>
      <w:r w:rsidRPr="00963662">
        <w:rPr>
          <w:rFonts w:eastAsia="ArialMT" w:cstheme="minorHAnsi"/>
        </w:rPr>
        <w:t xml:space="preserve"> IP, ramek – np. ramek Ethernet, komórek – np. komórek ATM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(</w:t>
      </w:r>
      <w:proofErr w:type="spellStart"/>
      <w:r w:rsidRPr="00963662">
        <w:rPr>
          <w:rFonts w:eastAsia="ArialMT" w:cstheme="minorHAnsi"/>
        </w:rPr>
        <w:t>Asynchronous</w:t>
      </w:r>
      <w:proofErr w:type="spellEnd"/>
      <w:r w:rsidRPr="00963662">
        <w:rPr>
          <w:rFonts w:eastAsia="ArialMT" w:cstheme="minorHAnsi"/>
        </w:rPr>
        <w:t xml:space="preserve"> Transfer </w:t>
      </w:r>
      <w:proofErr w:type="spellStart"/>
      <w:r w:rsidRPr="00963662">
        <w:rPr>
          <w:rFonts w:eastAsia="ArialMT" w:cstheme="minorHAnsi"/>
        </w:rPr>
        <w:t>Mode</w:t>
      </w:r>
      <w:proofErr w:type="spellEnd"/>
      <w:r w:rsidRPr="00963662">
        <w:rPr>
          <w:rFonts w:eastAsia="ArialMT" w:cstheme="minorHAnsi"/>
        </w:rPr>
        <w:t>), itd</w:t>
      </w:r>
      <w:proofErr w:type="gramStart"/>
      <w:r w:rsidRPr="00963662">
        <w:rPr>
          <w:rFonts w:eastAsia="ArialMT" w:cstheme="minorHAnsi"/>
        </w:rPr>
        <w:t>.). Każda</w:t>
      </w:r>
      <w:proofErr w:type="gramEnd"/>
      <w:r w:rsidRPr="00963662">
        <w:rPr>
          <w:rFonts w:eastAsia="ArialMT" w:cstheme="minorHAnsi"/>
        </w:rPr>
        <w:t xml:space="preserve"> aplikacja przesyłająca dane generuje w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sieci</w:t>
      </w:r>
      <w:proofErr w:type="gramEnd"/>
      <w:r w:rsidRPr="00963662">
        <w:rPr>
          <w:rFonts w:eastAsia="ArialMT" w:cstheme="minorHAnsi"/>
        </w:rPr>
        <w:t xml:space="preserve"> pewien ruch. W przypadku sieci jednousługowej (np. sieci telefonii analogowej),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ruch</w:t>
      </w:r>
      <w:proofErr w:type="gramEnd"/>
      <w:r w:rsidRPr="00963662">
        <w:rPr>
          <w:rFonts w:eastAsia="ArialMT" w:cstheme="minorHAnsi"/>
        </w:rPr>
        <w:t xml:space="preserve"> generowany przez poszczególnych użytkowników ma charakter homogeniczny.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W przypadku sieci wielousługowej (np. Internet) ruch telekomunikacyjny jest ruchem</w:t>
      </w:r>
    </w:p>
    <w:p w:rsid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heterogenicznym</w:t>
      </w:r>
      <w:proofErr w:type="gramEnd"/>
      <w:r w:rsidRPr="00963662">
        <w:rPr>
          <w:rFonts w:eastAsia="ArialMT" w:cstheme="minorHAnsi"/>
        </w:rPr>
        <w:t>.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bookmarkStart w:id="0" w:name="_GoBack"/>
      <w:bookmarkEnd w:id="0"/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W sieci Internet składa się na niego m.in.: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● ruch generowany podczas transmisji danych masowych (np. z wykorzystaniem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usługi</w:t>
      </w:r>
      <w:proofErr w:type="gramEnd"/>
      <w:r w:rsidRPr="00963662">
        <w:rPr>
          <w:rFonts w:eastAsia="ArialMT" w:cstheme="minorHAnsi"/>
        </w:rPr>
        <w:t xml:space="preserve"> ftp przesyłania plików) – charakteryzuje się on długim czasem trwania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połączenia</w:t>
      </w:r>
      <w:proofErr w:type="gramEnd"/>
      <w:r w:rsidRPr="00963662">
        <w:rPr>
          <w:rFonts w:eastAsia="ArialMT" w:cstheme="minorHAnsi"/>
        </w:rPr>
        <w:t xml:space="preserve"> transportowego), związanym z przesyłaniem długich wiadomości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(plików zawierających dane masowe), odstępy pomiędzy połączeniami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transportowymi</w:t>
      </w:r>
      <w:proofErr w:type="gramEnd"/>
      <w:r w:rsidRPr="00963662">
        <w:rPr>
          <w:rFonts w:eastAsia="ArialMT" w:cstheme="minorHAnsi"/>
        </w:rPr>
        <w:t xml:space="preserve"> realizowanymi przez tego samego użytkownika są stosunkowo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długie</w:t>
      </w:r>
      <w:proofErr w:type="gramEnd"/>
      <w:r w:rsidRPr="00963662">
        <w:rPr>
          <w:rFonts w:eastAsia="ArialMT" w:cstheme="minorHAnsi"/>
        </w:rPr>
        <w:t>;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● ruch generowany podczas przesyłania poczty elektronicznej – charakteryzuje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się</w:t>
      </w:r>
      <w:proofErr w:type="gramEnd"/>
      <w:r w:rsidRPr="00963662">
        <w:rPr>
          <w:rFonts w:eastAsia="ArialMT" w:cstheme="minorHAnsi"/>
        </w:rPr>
        <w:t xml:space="preserve"> on stosunkowo krótkimi wiadomościami tekstowymi (procentowy udział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długich</w:t>
      </w:r>
      <w:proofErr w:type="gramEnd"/>
      <w:r w:rsidRPr="00963662">
        <w:rPr>
          <w:rFonts w:eastAsia="ArialMT" w:cstheme="minorHAnsi"/>
        </w:rPr>
        <w:t xml:space="preserve"> wiadomości, zawierających załączniki w postaci plików z danymi czy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skompresowanych</w:t>
      </w:r>
      <w:proofErr w:type="gramEnd"/>
      <w:r w:rsidRPr="00963662">
        <w:rPr>
          <w:rFonts w:eastAsia="ArialMT" w:cstheme="minorHAnsi"/>
        </w:rPr>
        <w:t xml:space="preserve"> obrazów jest niewielki), przesyłanymi w bardzo dużych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odstępach</w:t>
      </w:r>
      <w:proofErr w:type="gramEnd"/>
      <w:r w:rsidRPr="00963662">
        <w:rPr>
          <w:rFonts w:eastAsia="ArialMT" w:cstheme="minorHAnsi"/>
        </w:rPr>
        <w:t xml:space="preserve"> czasu;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● ruch generowany przez usługę zdalnego terminala (np. telnet), charakteryzujący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się</w:t>
      </w:r>
      <w:proofErr w:type="gramEnd"/>
      <w:r w:rsidRPr="00963662">
        <w:rPr>
          <w:rFonts w:eastAsia="ArialMT" w:cstheme="minorHAnsi"/>
        </w:rPr>
        <w:t xml:space="preserve"> krótkimi wiadomościami, przesyłanymi w relatywnie krótkich odstępach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czasu</w:t>
      </w:r>
      <w:proofErr w:type="gramEnd"/>
      <w:r w:rsidRPr="00963662">
        <w:rPr>
          <w:rFonts w:eastAsia="ArialMT" w:cstheme="minorHAnsi"/>
        </w:rPr>
        <w:t>;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● ruch generowany przez usługę WWW charakteryzuje się krótkimi wiadomościami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(tekst, niewielkie obrazy – np. logo firmy, małe elementy graficzne), przesyłanymi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w</w:t>
      </w:r>
      <w:proofErr w:type="gramEnd"/>
      <w:r w:rsidRPr="00963662">
        <w:rPr>
          <w:rFonts w:eastAsia="ArialMT" w:cstheme="minorHAnsi"/>
        </w:rPr>
        <w:t xml:space="preserve"> bardzo krótkich odstępach czasu (związanymi z przesyłaniem zawartości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strony</w:t>
      </w:r>
      <w:proofErr w:type="gramEnd"/>
      <w:r w:rsidRPr="00963662">
        <w:rPr>
          <w:rFonts w:eastAsia="ArialMT" w:cstheme="minorHAnsi"/>
        </w:rPr>
        <w:t xml:space="preserve"> WWW), po których następują relatywnie długie okresy braku aktywności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(związane z przeglądaniem zawartości stron przez użytkownika); podobnie, jak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w</w:t>
      </w:r>
      <w:proofErr w:type="gramEnd"/>
      <w:r w:rsidRPr="00963662">
        <w:rPr>
          <w:rFonts w:eastAsia="ArialMT" w:cstheme="minorHAnsi"/>
        </w:rPr>
        <w:t xml:space="preserve"> przypadku poczty elektronicznej, procentowy udział długich wiadomości jest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niewielki</w:t>
      </w:r>
      <w:proofErr w:type="gramEnd"/>
      <w:r w:rsidRPr="00963662">
        <w:rPr>
          <w:rFonts w:eastAsia="ArialMT" w:cstheme="minorHAnsi"/>
        </w:rPr>
        <w:t>;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● ruch generowany przez aplikacje realizujące transmisję informacji multimedialnej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w</w:t>
      </w:r>
      <w:proofErr w:type="gramEnd"/>
      <w:r w:rsidRPr="00963662">
        <w:rPr>
          <w:rFonts w:eastAsia="ArialMT" w:cstheme="minorHAnsi"/>
        </w:rPr>
        <w:t xml:space="preserve"> czasie rzeczywistym – charakteryzuje się przesyłaniem bardzo krótkich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3662">
        <w:rPr>
          <w:rFonts w:eastAsia="ArialMT" w:cstheme="minorHAnsi"/>
        </w:rPr>
        <w:t>(np. transmisja głosu) lub bardzo długich wiadomości (np. transmisja ramek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wideo</w:t>
      </w:r>
      <w:proofErr w:type="gramEnd"/>
      <w:r w:rsidRPr="00963662">
        <w:rPr>
          <w:rFonts w:eastAsia="ArialMT" w:cstheme="minorHAnsi"/>
        </w:rPr>
        <w:t>), lub ich złożenia (np. równoczesna transmisja głosu, obrazu, wiadomości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tekstowych</w:t>
      </w:r>
      <w:proofErr w:type="gramEnd"/>
      <w:r w:rsidRPr="00963662">
        <w:rPr>
          <w:rFonts w:eastAsia="ArialMT" w:cstheme="minorHAnsi"/>
        </w:rPr>
        <w:t>); cechą charakterystyczną źródła ruchu multimedialnego jest</w:t>
      </w:r>
    </w:p>
    <w:p w:rsidR="00963662" w:rsidRPr="00963662" w:rsidRDefault="00963662" w:rsidP="0096366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963662">
        <w:rPr>
          <w:rFonts w:eastAsia="ArialMT" w:cstheme="minorHAnsi"/>
        </w:rPr>
        <w:t>generowanie</w:t>
      </w:r>
      <w:proofErr w:type="gramEnd"/>
      <w:r w:rsidRPr="00963662">
        <w:rPr>
          <w:rFonts w:eastAsia="ArialMT" w:cstheme="minorHAnsi"/>
        </w:rPr>
        <w:t xml:space="preserve"> wiadomości w stałych odstępach czasu (np. generowanie ramek</w:t>
      </w:r>
    </w:p>
    <w:p w:rsidR="004212E1" w:rsidRPr="00963662" w:rsidRDefault="00963662" w:rsidP="00963662">
      <w:pPr>
        <w:rPr>
          <w:rFonts w:cstheme="minorHAnsi"/>
        </w:rPr>
      </w:pPr>
      <w:proofErr w:type="gramStart"/>
      <w:r w:rsidRPr="00963662">
        <w:rPr>
          <w:rFonts w:eastAsia="ArialMT" w:cstheme="minorHAnsi"/>
        </w:rPr>
        <w:t>wideo co</w:t>
      </w:r>
      <w:proofErr w:type="gramEnd"/>
      <w:r w:rsidRPr="00963662">
        <w:rPr>
          <w:rFonts w:eastAsia="ArialMT" w:cstheme="minorHAnsi"/>
        </w:rPr>
        <w:t xml:space="preserve"> 40 ms lub co ok. 33 ms).</w:t>
      </w:r>
    </w:p>
    <w:sectPr w:rsidR="004212E1" w:rsidRPr="00963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62"/>
    <w:rsid w:val="004212E1"/>
    <w:rsid w:val="006F69B8"/>
    <w:rsid w:val="0096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2012-06-12T16:01:00Z</dcterms:created>
  <dcterms:modified xsi:type="dcterms:W3CDTF">2012-06-12T16:02:00Z</dcterms:modified>
</cp:coreProperties>
</file>