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72" w:rsidRDefault="00D77272" w:rsidP="00D77272">
      <w:pPr>
        <w:pStyle w:val="PlainText"/>
        <w:rPr>
          <w:b/>
          <w:sz w:val="24"/>
        </w:rPr>
      </w:pPr>
      <w:r w:rsidRPr="00601730">
        <w:rPr>
          <w:b/>
          <w:sz w:val="24"/>
        </w:rPr>
        <w:t>Zarządzanie zasobami sieci komputerowej.</w:t>
      </w:r>
    </w:p>
    <w:p w:rsidR="00D77272" w:rsidRDefault="00D77272" w:rsidP="00D77272">
      <w:pPr>
        <w:pStyle w:val="PlainText"/>
        <w:rPr>
          <w:sz w:val="24"/>
        </w:rPr>
      </w:pPr>
      <w:r>
        <w:rPr>
          <w:sz w:val="24"/>
        </w:rPr>
        <w:t>Sieci równorzędne (P2P):</w:t>
      </w:r>
    </w:p>
    <w:p w:rsidR="00D77272" w:rsidRDefault="00D77272" w:rsidP="00D77272">
      <w:pPr>
        <w:pStyle w:val="PlainText"/>
        <w:numPr>
          <w:ilvl w:val="0"/>
          <w:numId w:val="8"/>
        </w:numPr>
        <w:rPr>
          <w:sz w:val="24"/>
        </w:rPr>
      </w:pPr>
      <w:r>
        <w:rPr>
          <w:sz w:val="24"/>
        </w:rPr>
        <w:t>równe prawa dla obu stron komunikacji</w:t>
      </w:r>
    </w:p>
    <w:p w:rsidR="00D77272" w:rsidRDefault="00D77272" w:rsidP="00D77272">
      <w:pPr>
        <w:pStyle w:val="PlainText"/>
        <w:numPr>
          <w:ilvl w:val="0"/>
          <w:numId w:val="8"/>
        </w:numPr>
        <w:rPr>
          <w:sz w:val="24"/>
        </w:rPr>
      </w:pPr>
      <w:r>
        <w:rPr>
          <w:sz w:val="24"/>
        </w:rPr>
        <w:t>każdy komputer pełni jednocześnie funkcję serwera jak i klienta</w:t>
      </w:r>
    </w:p>
    <w:p w:rsidR="00D77272" w:rsidRDefault="00D77272" w:rsidP="00D77272">
      <w:pPr>
        <w:pStyle w:val="PlainText"/>
        <w:numPr>
          <w:ilvl w:val="0"/>
          <w:numId w:val="8"/>
        </w:numPr>
        <w:rPr>
          <w:sz w:val="24"/>
        </w:rPr>
      </w:pPr>
      <w:r>
        <w:rPr>
          <w:sz w:val="24"/>
        </w:rPr>
        <w:t>wymiana danych bez użycia centralnego serwera</w:t>
      </w:r>
    </w:p>
    <w:p w:rsidR="00D77272" w:rsidRDefault="00D77272" w:rsidP="00D77272">
      <w:pPr>
        <w:pStyle w:val="PlainText"/>
        <w:rPr>
          <w:sz w:val="24"/>
        </w:rPr>
      </w:pPr>
      <w:r>
        <w:rPr>
          <w:sz w:val="24"/>
        </w:rPr>
        <w:t>Sieci oparte na architekturze Klient/Serwer:</w:t>
      </w:r>
    </w:p>
    <w:p w:rsidR="00D77272" w:rsidRDefault="00D77272" w:rsidP="00D77272">
      <w:pPr>
        <w:pStyle w:val="PlainText"/>
        <w:numPr>
          <w:ilvl w:val="0"/>
          <w:numId w:val="9"/>
        </w:numPr>
        <w:rPr>
          <w:sz w:val="24"/>
        </w:rPr>
      </w:pPr>
      <w:r>
        <w:rPr>
          <w:sz w:val="24"/>
        </w:rPr>
        <w:t>Dane przechowywane na serwerach</w:t>
      </w:r>
    </w:p>
    <w:p w:rsidR="00D77272" w:rsidRDefault="00D77272" w:rsidP="00D77272">
      <w:pPr>
        <w:pStyle w:val="PlainText"/>
        <w:numPr>
          <w:ilvl w:val="0"/>
          <w:numId w:val="9"/>
        </w:numPr>
        <w:rPr>
          <w:sz w:val="24"/>
        </w:rPr>
      </w:pPr>
      <w:r>
        <w:rPr>
          <w:sz w:val="24"/>
        </w:rPr>
        <w:t>Ograniczone prawa dostępu do danych/zasobów narzucane przez konfigurację serwera</w:t>
      </w:r>
    </w:p>
    <w:p w:rsidR="00D77272" w:rsidRDefault="00D77272" w:rsidP="00D77272">
      <w:pPr>
        <w:pStyle w:val="PlainText"/>
        <w:rPr>
          <w:sz w:val="24"/>
        </w:rPr>
      </w:pPr>
      <w:r>
        <w:rPr>
          <w:sz w:val="24"/>
        </w:rPr>
        <w:t>Narzędzia i funkcje:</w:t>
      </w:r>
    </w:p>
    <w:p w:rsidR="00D77272" w:rsidRDefault="00D77272" w:rsidP="00D77272">
      <w:pPr>
        <w:pStyle w:val="PlainText"/>
        <w:numPr>
          <w:ilvl w:val="0"/>
          <w:numId w:val="10"/>
        </w:numPr>
        <w:rPr>
          <w:sz w:val="24"/>
        </w:rPr>
      </w:pPr>
      <w:r>
        <w:rPr>
          <w:sz w:val="24"/>
        </w:rPr>
        <w:t>Monitory obciążenia</w:t>
      </w:r>
    </w:p>
    <w:p w:rsidR="00D77272" w:rsidRDefault="00D77272" w:rsidP="00D77272">
      <w:pPr>
        <w:pStyle w:val="PlainText"/>
        <w:numPr>
          <w:ilvl w:val="0"/>
          <w:numId w:val="10"/>
        </w:numPr>
        <w:rPr>
          <w:sz w:val="24"/>
        </w:rPr>
      </w:pPr>
      <w:r>
        <w:rPr>
          <w:sz w:val="24"/>
        </w:rPr>
        <w:t>Quota</w:t>
      </w:r>
    </w:p>
    <w:p w:rsidR="00D77272" w:rsidRDefault="00D77272" w:rsidP="00D77272">
      <w:pPr>
        <w:pStyle w:val="PlainText"/>
        <w:numPr>
          <w:ilvl w:val="0"/>
          <w:numId w:val="10"/>
        </w:numPr>
        <w:rPr>
          <w:sz w:val="24"/>
        </w:rPr>
      </w:pPr>
      <w:r>
        <w:rPr>
          <w:sz w:val="24"/>
        </w:rPr>
        <w:t>QoS</w:t>
      </w:r>
    </w:p>
    <w:p w:rsidR="00D77272" w:rsidRDefault="00D77272" w:rsidP="00D77272">
      <w:pPr>
        <w:pStyle w:val="PlainText"/>
        <w:numPr>
          <w:ilvl w:val="0"/>
          <w:numId w:val="10"/>
        </w:numPr>
        <w:rPr>
          <w:sz w:val="24"/>
        </w:rPr>
      </w:pPr>
      <w:r>
        <w:rPr>
          <w:sz w:val="24"/>
        </w:rPr>
        <w:t>Proxy</w:t>
      </w:r>
    </w:p>
    <w:p w:rsidR="00D77272" w:rsidRDefault="00D77272" w:rsidP="00D77272">
      <w:pPr>
        <w:pStyle w:val="PlainText"/>
        <w:numPr>
          <w:ilvl w:val="0"/>
          <w:numId w:val="10"/>
        </w:numPr>
        <w:rPr>
          <w:sz w:val="24"/>
        </w:rPr>
      </w:pPr>
      <w:r>
        <w:rPr>
          <w:sz w:val="24"/>
        </w:rPr>
        <w:t>Mirrory</w:t>
      </w:r>
    </w:p>
    <w:p w:rsidR="00D77272" w:rsidRPr="00F01698" w:rsidRDefault="00D77272" w:rsidP="00D77272">
      <w:pPr>
        <w:pStyle w:val="PlainText"/>
        <w:numPr>
          <w:ilvl w:val="0"/>
          <w:numId w:val="10"/>
        </w:numPr>
        <w:rPr>
          <w:sz w:val="24"/>
          <w:lang w:val="en-US"/>
        </w:rPr>
      </w:pPr>
      <w:r w:rsidRPr="00F01698">
        <w:rPr>
          <w:sz w:val="24"/>
          <w:lang w:val="en-US"/>
        </w:rPr>
        <w:t>ACL (</w:t>
      </w:r>
      <w:proofErr w:type="spellStart"/>
      <w:r w:rsidRPr="00F01698">
        <w:rPr>
          <w:sz w:val="24"/>
          <w:lang w:val="en-US"/>
        </w:rPr>
        <w:t>prawa</w:t>
      </w:r>
      <w:proofErr w:type="spellEnd"/>
      <w:r w:rsidRPr="00F01698">
        <w:rPr>
          <w:sz w:val="24"/>
          <w:lang w:val="en-US"/>
        </w:rPr>
        <w:t xml:space="preserve"> </w:t>
      </w:r>
      <w:proofErr w:type="spellStart"/>
      <w:r w:rsidRPr="00F01698">
        <w:rPr>
          <w:sz w:val="24"/>
          <w:lang w:val="en-US"/>
        </w:rPr>
        <w:t>dostępu</w:t>
      </w:r>
      <w:proofErr w:type="spellEnd"/>
      <w:r w:rsidRPr="00F01698">
        <w:rPr>
          <w:sz w:val="24"/>
          <w:lang w:val="en-US"/>
        </w:rPr>
        <w:t xml:space="preserve"> Access Control List)</w:t>
      </w:r>
    </w:p>
    <w:p w:rsidR="00823408" w:rsidRPr="00D77272" w:rsidRDefault="00823408" w:rsidP="00D77272">
      <w:pPr>
        <w:rPr>
          <w:lang w:val="en-US"/>
        </w:rPr>
      </w:pPr>
      <w:bookmarkStart w:id="0" w:name="_GoBack"/>
      <w:bookmarkEnd w:id="0"/>
    </w:p>
    <w:sectPr w:rsidR="00823408" w:rsidRPr="00D77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B85"/>
    <w:multiLevelType w:val="hybridMultilevel"/>
    <w:tmpl w:val="37787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70E9"/>
    <w:multiLevelType w:val="hybridMultilevel"/>
    <w:tmpl w:val="B6C2B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07CB"/>
    <w:multiLevelType w:val="hybridMultilevel"/>
    <w:tmpl w:val="51000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128E3"/>
    <w:multiLevelType w:val="hybridMultilevel"/>
    <w:tmpl w:val="7786C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97595"/>
    <w:multiLevelType w:val="hybridMultilevel"/>
    <w:tmpl w:val="853A6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9717E"/>
    <w:multiLevelType w:val="hybridMultilevel"/>
    <w:tmpl w:val="8CF40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E014C"/>
    <w:multiLevelType w:val="hybridMultilevel"/>
    <w:tmpl w:val="F14EB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81682"/>
    <w:multiLevelType w:val="hybridMultilevel"/>
    <w:tmpl w:val="5712E7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853A5"/>
    <w:multiLevelType w:val="hybridMultilevel"/>
    <w:tmpl w:val="4A6A5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22037"/>
    <w:multiLevelType w:val="hybridMultilevel"/>
    <w:tmpl w:val="4F22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11"/>
    <w:rsid w:val="002A1C2F"/>
    <w:rsid w:val="00823408"/>
    <w:rsid w:val="008324E5"/>
    <w:rsid w:val="00925A81"/>
    <w:rsid w:val="00D77272"/>
    <w:rsid w:val="00D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Seweryn</cp:lastModifiedBy>
  <cp:revision>2</cp:revision>
  <dcterms:created xsi:type="dcterms:W3CDTF">2012-06-11T15:07:00Z</dcterms:created>
  <dcterms:modified xsi:type="dcterms:W3CDTF">2012-06-11T15:07:00Z</dcterms:modified>
</cp:coreProperties>
</file>