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EB" w:rsidRPr="005239EB" w:rsidRDefault="005239EB" w:rsidP="005239E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shd w:val="clear" w:color="auto" w:fill="FFD966"/>
          <w:lang w:eastAsia="pl-PL"/>
        </w:rPr>
        <w:t>31. Charakterystyka przedsięwzięć wytwarzania oprogramowania (na przykładzie PRINCE2)</w:t>
      </w:r>
    </w:p>
    <w:p w:rsidR="005239EB" w:rsidRPr="005239EB" w:rsidRDefault="005239EB" w:rsidP="0052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PRINCE2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– to metodyka zarządzania projektami oparta na produktach. Zastosować ją można do zarządzania i sterowania projektami wszelkiego rodzaju i wszelkiej wielkości.</w:t>
      </w: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Nazwa jest skrótem ang. słów: </w:t>
      </w:r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pl-PL"/>
        </w:rPr>
        <w:t>Pr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pl-PL"/>
        </w:rPr>
        <w:t xml:space="preserve">ojects </w:t>
      </w:r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pl-PL"/>
        </w:rPr>
        <w:t>In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pl-PL"/>
        </w:rPr>
        <w:t xml:space="preserve"> a </w:t>
      </w:r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pl-PL"/>
        </w:rPr>
        <w:t>C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pl-PL"/>
        </w:rPr>
        <w:t xml:space="preserve">ontrolled </w:t>
      </w:r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pl-PL"/>
        </w:rPr>
        <w:t>E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pl-PL"/>
        </w:rPr>
        <w:t>nvironment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val="en-US" w:eastAsia="pl-PL"/>
        </w:rPr>
        <w:t xml:space="preserve"> tzn.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Projekty w sterowanym środowisku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5239EB" w:rsidRPr="005239EB" w:rsidRDefault="005239EB" w:rsidP="00523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666666"/>
          <w:sz w:val="20"/>
          <w:szCs w:val="20"/>
          <w:lang w:eastAsia="pl-PL"/>
        </w:rPr>
        <w:t>Projekt według PRINCE2</w:t>
      </w: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Organizacja powołana na pewien czas w celu wytworzenia - w przyjętym czasie oraz przy wykorzystaniu uprzednio określonych zasobów - niepowtarzalnych, a wcześniej określonych wyników czy rezultatu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Czy też</w:t>
      </w: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Warunki zarządzania stworzone w celu dostarczenia jednego lub wielu produktów natury biznesowej zgodnie z określonym uzasadnieniem biznesowym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5239EB" w:rsidRPr="005239EB" w:rsidRDefault="005239EB" w:rsidP="00523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666666"/>
          <w:sz w:val="20"/>
          <w:szCs w:val="20"/>
          <w:lang w:eastAsia="pl-PL"/>
        </w:rPr>
        <w:t>Właściwości projektu realizowanego według PRINCE2</w:t>
      </w:r>
    </w:p>
    <w:p w:rsidR="005239EB" w:rsidRPr="005239EB" w:rsidRDefault="005239EB" w:rsidP="005239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Określony i skończony czas trwania</w:t>
      </w:r>
    </w:p>
    <w:p w:rsidR="005239EB" w:rsidRPr="005239EB" w:rsidRDefault="005239EB" w:rsidP="005239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Zdefiniowane i mierzalne produkty biznesowe (wyniki projektu)</w:t>
      </w:r>
    </w:p>
    <w:p w:rsidR="005239EB" w:rsidRPr="005239EB" w:rsidRDefault="005239EB" w:rsidP="005239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System działań niezbędnych do budowy produktów biznesowych</w:t>
      </w:r>
    </w:p>
    <w:p w:rsidR="005239EB" w:rsidRPr="005239EB" w:rsidRDefault="005239EB" w:rsidP="005239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Określona pula zasobów</w:t>
      </w:r>
    </w:p>
    <w:p w:rsidR="005239EB" w:rsidRPr="005239EB" w:rsidRDefault="005239EB" w:rsidP="005239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Struktura organizacyjna z zakresem obowiązków każdej z ról niezbędnej do zarządzania projektem</w:t>
      </w:r>
    </w:p>
    <w:p w:rsidR="005239EB" w:rsidRPr="005239EB" w:rsidRDefault="005239EB" w:rsidP="00523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666666"/>
          <w:sz w:val="20"/>
          <w:szCs w:val="20"/>
          <w:lang w:eastAsia="pl-PL"/>
        </w:rPr>
        <w:t>Rodzaje zasobów w PRINCE2</w:t>
      </w:r>
    </w:p>
    <w:p w:rsidR="005239EB" w:rsidRPr="005239EB" w:rsidRDefault="005239EB" w:rsidP="005239E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Pieniądze</w:t>
      </w:r>
    </w:p>
    <w:p w:rsidR="005239EB" w:rsidRPr="005239EB" w:rsidRDefault="005239EB" w:rsidP="005239E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Ludzie</w:t>
      </w:r>
    </w:p>
    <w:p w:rsidR="005239EB" w:rsidRPr="005239EB" w:rsidRDefault="005239EB" w:rsidP="005239E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Sprzęt (wyposażenie)</w:t>
      </w:r>
    </w:p>
    <w:p w:rsidR="005239EB" w:rsidRPr="005239EB" w:rsidRDefault="005239EB" w:rsidP="00523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666666"/>
          <w:sz w:val="20"/>
          <w:szCs w:val="20"/>
          <w:lang w:eastAsia="pl-PL"/>
        </w:rPr>
        <w:t>Procesy</w:t>
      </w: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PRINCE2 cechuje podejście procesowe do zarządzania projektem. Definiuje szczegółowo osiem procesów najwyższego rzędu, które z kolei dzielą się na podprocesy:</w:t>
      </w:r>
    </w:p>
    <w:p w:rsidR="005239EB" w:rsidRPr="005239EB" w:rsidRDefault="005239EB" w:rsidP="005239E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Strategiczne zarządzanie projektem (ZS) –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Directing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a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project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(DP)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Proces ten realizuje funkcje, za które odpowiedzialny jest Komitet Sterujący. Kierownik Projektu informuje Komitet Sterujący w raportach okresowych o stanie projektu. Bieżące zarządzanie pozostawione jest w wyłącznej kompetencji Kierownika Projektu. Komitet Sterujący angażuje się tylko na granicach etapów zarządczych, gdzie decyduje, czy należy kontynuować prace przechodząc do następnego etapu. Fundamentalną zasadą PRINCE2 jest zarządzanie poprzez wyjątki (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management by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exception</w:t>
      </w:r>
      <w:proofErr w:type="spellEnd"/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), co oznacza, że jedyną dodatkową sytuacją, kiedy Komitet Sterujący angażuje się w podejmowanie decyzji projektowych jest moment, gdy uzyska informacje, że projekt jest zagrożony wyjściem poza zakres tolerancji.</w:t>
      </w:r>
    </w:p>
    <w:p w:rsidR="005239EB" w:rsidRPr="005239EB" w:rsidRDefault="005239EB" w:rsidP="005239E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Planowanie (PL) –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Planning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(PL)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Planowanie jest procesem trwającym przez cały cykl życia projektu.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Planowanie obejmuje następujące podprocesy:</w:t>
      </w:r>
    </w:p>
    <w:p w:rsidR="005239EB" w:rsidRPr="005239EB" w:rsidRDefault="005239EB" w:rsidP="005239E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PL1. Projektowanie planu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(PL1.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Designing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a Plan)</w:t>
      </w:r>
    </w:p>
    <w:p w:rsidR="005239EB" w:rsidRPr="005239EB" w:rsidRDefault="005239EB" w:rsidP="005239E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PL2. Definiowanie i analizowanie produktów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(PL2.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Defining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and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Analysing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Products)</w:t>
      </w:r>
    </w:p>
    <w:p w:rsidR="005239EB" w:rsidRPr="005239EB" w:rsidRDefault="005239EB" w:rsidP="005239E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PL3. Określanie działań i zależności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(PL3.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Identifying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Activities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and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Dependencies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PL4. Szacowanie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(PL4.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Estimating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PL5. Harmonogramowanie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(PL5.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Scheduling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PL6. Analizowanie ryzyka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(PL6.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Analyzing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Risks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PL7. Kompletowanie planu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(PL7.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Completing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a Plan)</w:t>
      </w:r>
    </w:p>
    <w:p w:rsidR="005239EB" w:rsidRPr="005239EB" w:rsidRDefault="005239EB" w:rsidP="005239E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Uruchamianie Projektu/Przygotowanie Założeń Projektu (PP) –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Starting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up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a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project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(SU)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Celem tego procesu jest przygotowanie projektu do uruchomienia. Jest to proces poprzedzający projekt. Ma on zapewnić, że projekt będzie wart ponoszonych kosztów i że da się go zrealizować. Informacją wejściową dla procesu jest Zlecenie Przygotowania Projektu (Project </w:t>
      </w:r>
      <w:proofErr w:type="spellStart"/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Mandate</w:t>
      </w:r>
      <w:proofErr w:type="spellEnd"/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). W proces zaangażowane jest wyższe kierownictwo organizacji, które ustanawia i wybiera Komitet Sterujący (Project </w:t>
      </w:r>
      <w:proofErr w:type="spellStart"/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Board</w:t>
      </w:r>
      <w:proofErr w:type="spellEnd"/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), który nadzoruje projekt i wybiera Kierownika Projektu. Uzasadnienie projektu jest zarysowane w Podstawowych Założeniach Projektu. W zależności od specyfiki projektu wybierana jest formuła realizacyjna. Wykonany jest także plan etapu inicjowania projektu.</w:t>
      </w:r>
    </w:p>
    <w:p w:rsidR="005239EB" w:rsidRPr="005239EB" w:rsidRDefault="005239EB" w:rsidP="005239E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l-PL"/>
        </w:rPr>
        <w:t xml:space="preserve">Inicjowanie projektu (IP) – </w:t>
      </w:r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pl-PL"/>
        </w:rPr>
        <w:t>Initiating a project (IP)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lastRenderedPageBreak/>
        <w:t>Aby projekt uzyskał akceptację musi być starannie zaplanowany w sposób wystarczająco precyzyjny, żeby było zrozumiałe jak mają być zrealizowane jego cele. Wymaga to szczegółowego szacowania pracochłonności i kosztów. Wszystkie te parametry stanowią podstawę do zdefiniowania głównego dokumentu procesu, tj. Dokumentu Inicjującego Projekt (DIP), który musi zostać zaakceptowany przez Komitet Sterujący zanim etap realizacji zostanie uruchomiony.</w:t>
      </w:r>
    </w:p>
    <w:p w:rsidR="005239EB" w:rsidRPr="005239EB" w:rsidRDefault="005239EB" w:rsidP="005239E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l-PL"/>
        </w:rPr>
        <w:t xml:space="preserve">Sterowanie Etapem (SE) – </w:t>
      </w:r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val="en-US" w:eastAsia="pl-PL"/>
        </w:rPr>
        <w:t>Controlling a stage (CS)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Projekty realizowane wg metodyki PRINCE2 są podzielone na etapy zarządcze. Dokładna liczba etapów nie jest określona (choć minimalna liczba to dwa), zależy ona od wielkości projektów, poziomu ryzyka i liczby planowanych punktów decyzyjnych, w których następowałaby decyzja, czy projekt jest nadal uzasadniony biznesowo i czy należy kontynuować prace. W tym procesie realizowane jest bieżące zarządzanie projektem przez Kierownika Projektu.</w:t>
      </w:r>
    </w:p>
    <w:p w:rsidR="005239EB" w:rsidRPr="005239EB" w:rsidRDefault="005239EB" w:rsidP="005239EB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Zarządzanie Wytwarzaniem Produktów (WP) –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Managing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product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delivery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(MP)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PRINCE2 to metodyka oparta na produktach. Produktem może być rzecz materialna np. książka. Może nim być też rzecz bardziej niematerialna np. poziom usług serwisowych. W zasadzie wszystko, co zostało wytworzone przez projekt zgodny z PRINCE2, włączając w to dokumenty jest produktem. Produkt może być wytworzony przez kogokolwiek, także przez zewnętrznego dostawcę. W tym procesie wytwarza produkty specjalistyczne projektu, dla których został on uruchomiony i w tym procesie użytkowana jest zdecydowana większość zasobów.</w:t>
      </w:r>
    </w:p>
    <w:p w:rsidR="005239EB" w:rsidRPr="005239EB" w:rsidRDefault="005239EB" w:rsidP="005239EB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Zarządzanie Zakresem Etapu (ZE) –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Managing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stage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boundaries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(SB)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Zgodnie z PRINCE2 każdy etap musi być ukończony i zaakceptowany zanim Komitet Sterujący autoryzuje przejście do następnego etapu. W tym procesie weryfikowane jest, czy etap dostarczył wszystkie wymagane produkty i czy pierwotne parametry biznesowe nie uległy zmianie. Planowany jest też w tym kontekście uszczegółowiony plan następnego etapu.</w:t>
      </w:r>
    </w:p>
    <w:p w:rsidR="005239EB" w:rsidRPr="005239EB" w:rsidRDefault="005239EB" w:rsidP="005239EB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 xml:space="preserve">Zamykanie Projektu (ZP) –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Closing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a </w:t>
      </w:r>
      <w:proofErr w:type="spellStart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>project</w:t>
      </w:r>
      <w:proofErr w:type="spellEnd"/>
      <w:r w:rsidRPr="005239E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l-PL"/>
        </w:rPr>
        <w:t xml:space="preserve"> (CP)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Według metodyki PRINCE2 projekty muszą być zamykane w sposób uporządkowany i kontrolowany. Wszystkie doświadczenia zdobyte w trakcie prowadzenia projektu są rejestrowane, tworzony jest dokument przekazania i planowany jest przegląd powdrożeniowy. Po zakończeniu projektu w zaplanowanym momencie pozwalającym na należytą ocenę skutków biznesowych projektu przeprowadzany jest przegląd poprojektowy.</w:t>
      </w:r>
    </w:p>
    <w:p w:rsidR="005239EB" w:rsidRPr="005239EB" w:rsidRDefault="005239EB" w:rsidP="0052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Projekt zgodny z PRINCE2 musi zawierać co najmniej 2 </w:t>
      </w: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etapy zarządcze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:</w:t>
      </w:r>
    </w:p>
    <w:p w:rsidR="005239EB" w:rsidRPr="005239EB" w:rsidRDefault="005239EB" w:rsidP="005239E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Inicjowanie projektu</w:t>
      </w:r>
    </w:p>
    <w:p w:rsidR="005239EB" w:rsidRPr="005239EB" w:rsidRDefault="005239EB" w:rsidP="005239EB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Realizacja projektu</w:t>
      </w: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Faza realizacji projektu może być rozbita na </w:t>
      </w: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etapy realizacyjne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Procesy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Przygotowanie Założeń Projektu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,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Inicjowanie projektu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i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Zamykanie projektu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to jednocześnie określone fazy cyklu życia projektu. W fazę realizacji projektu wdrożone są procesy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Sterowanie Etapem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,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Zarządzanie Wytwarzaniem Produktów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i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Zarządzanie Zakresem Etapu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 Proces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Strategiczne Zarządzanie Projektem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obejmuje cały cykl życia projektu, podczas gdy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Planowanie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jest aktywny we wszystkich fazach z wyjątkiem ostatniego –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Zamykanie projektu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5239EB" w:rsidRPr="005239EB" w:rsidRDefault="005239EB" w:rsidP="00523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666666"/>
          <w:sz w:val="20"/>
          <w:szCs w:val="20"/>
          <w:lang w:eastAsia="pl-PL"/>
        </w:rPr>
        <w:t>Komponenty</w:t>
      </w: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Komponent to grupa produktów zarządczych wytwarzana i/lub wykorzystywana w procesie, jaki toczy się w projekcie.</w:t>
      </w:r>
    </w:p>
    <w:p w:rsidR="005239EB" w:rsidRPr="005239EB" w:rsidRDefault="005239EB" w:rsidP="005239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:rsidR="005239EB" w:rsidRPr="005239EB" w:rsidRDefault="005239EB" w:rsidP="005239E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Metodyka PRINCE2 obejmuje osiem komponentów wykorzystywanych w zarządzaniu projektem: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1. Uzasadnienie biznesowe</w:t>
      </w:r>
    </w:p>
    <w:p w:rsidR="005239EB" w:rsidRPr="005239EB" w:rsidRDefault="005239EB" w:rsidP="005239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Przeznaczeniem Uzasadnienia Biznesowego jest określenie mierzalnych celów uzasadniających zaangażowanie zasobów w projekcie. Uzasadnienie biznesowe musi być aktualizowane przez cały cykl życia projektu. Właścicielem uzasadnienia biznesowego jest Przewodniczący Komitetu Sterującego.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2. Organizacja</w:t>
      </w:r>
    </w:p>
    <w:p w:rsidR="005239EB" w:rsidRPr="005239EB" w:rsidRDefault="005239EB" w:rsidP="005239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Struktura organizacyjna definiuje role i odpowiedzialności osób zarządzających i realizujących projekt.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3. Plany</w:t>
      </w:r>
    </w:p>
    <w:p w:rsidR="005239EB" w:rsidRPr="005239EB" w:rsidRDefault="005239EB" w:rsidP="005239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Plany zgodnie z PRINCE2 muszą być zatwierdzone zanim zostaną przekazane do realizacji. Wyróżnia się 3 poziomy planu:</w:t>
      </w:r>
    </w:p>
    <w:p w:rsidR="005239EB" w:rsidRPr="005239EB" w:rsidRDefault="005239EB" w:rsidP="005239E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Plan projektu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(Project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Plans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lastRenderedPageBreak/>
        <w:t xml:space="preserve">Plan etapu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Stage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Plans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Plan pracy zespołu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(Team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Plans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Ponadto czwartym typem planu jest plan naprawczy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Exception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plan)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który zastępuje plan etapu w wypadku pojawienia się zagrożenia istotnymi odchyleniami przekraczającymi tolerancję.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4. Elementy sterowania</w:t>
      </w:r>
    </w:p>
    <w:p w:rsidR="005239EB" w:rsidRPr="005239EB" w:rsidRDefault="005239EB" w:rsidP="005239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Elementy sterowania mają zapewnić, że projekt jest prowadzony zgodnie z planem i uzasadnieniem biznesowym. PRINCE2 stosuje metodę zwaną 'management by </w:t>
      </w:r>
      <w:proofErr w:type="spellStart"/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exception</w:t>
      </w:r>
      <w:proofErr w:type="spellEnd"/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', która angażuje Komitet Sterujący tylko wtedy kiedy pojawia się odchylenie wskazujące na możliwość wykroczenia projektu poza ramy określone tolerancją i uzasadnieniem biznesowym. Cała odpowiedzialność za bieżące zarządzanie projektem oraz podejmowanie decyzji zmierzających do realizacji zadań projektowych zgodnie z planem spoczywa na Kierowniku Projektu.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5. Zarządzanie ryzykiem</w:t>
      </w:r>
    </w:p>
    <w:p w:rsidR="005239EB" w:rsidRPr="005239EB" w:rsidRDefault="005239EB" w:rsidP="005239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Każdy projekt z uwagi na niepowtarzalność parametrów realizacyjnych oraz zmiany w otoczeniu biznesowym musi brać pod uwagę możliwość wystąpienia zdarzeń nieplanowanych mogących mieć istotny wpływ na sposób jego realizacji. Ryzyko to niepewność wyniku. Zarządzanie ryzykiem polega na utrzymywaniu ryzyka w akceptowalnych granicach w sposób efektywny i racjonalny kosztowo.</w:t>
      </w:r>
    </w:p>
    <w:p w:rsidR="005239EB" w:rsidRPr="005239EB" w:rsidRDefault="005239EB" w:rsidP="005239E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Zarządzanie ryzykiem opiera się na 3 zasadach:</w:t>
      </w:r>
    </w:p>
    <w:p w:rsidR="005239EB" w:rsidRPr="005239EB" w:rsidRDefault="005239EB" w:rsidP="005239E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Tolerancji na ryzyko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Risk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Tolerance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Odpowiedzialności za ryzyko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Risk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Responsibility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Własności (przynależność) ryzyka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Risk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Ownership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6. Jakość w środowisku projektu</w:t>
      </w:r>
    </w:p>
    <w:p w:rsidR="005239EB" w:rsidRPr="005239EB" w:rsidRDefault="005239EB" w:rsidP="005239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Celem projektu jest wytworzenie produktów, zgodnych z ich przeznaczeniem, zaspokajających potrzeby oraz oczekiwania jakościowe klienta. Oczekiwania jakościowe są określone w Zleceniu Projektu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(Project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Mandate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, Założeniach Projektu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(Project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Brief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oraz Dokumencie Inicjującym Projekt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(Project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Initiation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Document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</w:t>
      </w:r>
    </w:p>
    <w:p w:rsidR="005239EB" w:rsidRPr="005239EB" w:rsidRDefault="005239EB" w:rsidP="005239E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Zarządzanie jakością opiera się na 4 składnikach:</w:t>
      </w:r>
    </w:p>
    <w:p w:rsidR="005239EB" w:rsidRPr="005239EB" w:rsidRDefault="005239EB" w:rsidP="005239EB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Systemie Zarządzania Jakością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Quality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Management System)</w:t>
      </w:r>
    </w:p>
    <w:p w:rsidR="005239EB" w:rsidRPr="005239EB" w:rsidRDefault="005239EB" w:rsidP="005239EB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Funkcji zapewniania jakości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Quality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Assurance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Function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Planowaniu jakości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Quality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Planning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Kontroli jakości </w:t>
      </w:r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Quality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 xml:space="preserve"> </w:t>
      </w:r>
      <w:proofErr w:type="spellStart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Control</w:t>
      </w:r>
      <w:proofErr w:type="spellEnd"/>
      <w:r w:rsidRPr="005239EB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)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7. Zarządzanie konfiguracją</w:t>
      </w:r>
    </w:p>
    <w:p w:rsidR="005239EB" w:rsidRPr="005239EB" w:rsidRDefault="005239EB" w:rsidP="005239EB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Zarządzanie konfiguracją zajmuje się kontrolowaniem wszystkich produktów projektu. Konfiguracja to zbiór logicznie powiązanych produktów, które muszą być traktowane i zarządzane jako złożona całość uwzględniająca zależności pomiędzy wersjami części składowych i ich statusami.</w:t>
      </w:r>
    </w:p>
    <w:p w:rsidR="005239EB" w:rsidRPr="005239EB" w:rsidRDefault="005239EB" w:rsidP="005239E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pl-PL"/>
        </w:rPr>
        <w:t>8. Sterowanie zmianami</w:t>
      </w:r>
    </w:p>
    <w:p w:rsidR="005239EB" w:rsidRPr="005239EB" w:rsidRDefault="005239EB" w:rsidP="005239E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Sterowanie zmianami opiera się na technice sterowania zmianami.</w:t>
      </w:r>
    </w:p>
    <w:p w:rsidR="005239EB" w:rsidRPr="005239EB" w:rsidRDefault="005239EB" w:rsidP="005239E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Rodzaje zmian</w:t>
      </w:r>
    </w:p>
    <w:p w:rsidR="005239EB" w:rsidRPr="005239EB" w:rsidRDefault="005239EB" w:rsidP="005239EB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wniosek o wprowadzenie zmiany (koszt pokrywa klient)</w:t>
      </w:r>
    </w:p>
    <w:p w:rsidR="005239EB" w:rsidRPr="005239EB" w:rsidRDefault="005239EB" w:rsidP="005239EB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odstępstwo (koszt naprawy pokrywa dostawca)</w:t>
      </w:r>
    </w:p>
    <w:p w:rsidR="005239EB" w:rsidRPr="005239EB" w:rsidRDefault="005239EB" w:rsidP="005239EB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pl-PL"/>
        </w:rPr>
      </w:pPr>
      <w:r w:rsidRPr="005239EB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ustępstwo (brak działań korygujących)</w:t>
      </w:r>
    </w:p>
    <w:p w:rsidR="007F6BBB" w:rsidRDefault="007F6BBB"/>
    <w:sectPr w:rsidR="007F6BBB" w:rsidSect="007F6B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F7F" w:rsidRDefault="00E04F7F" w:rsidP="005239EB">
      <w:pPr>
        <w:spacing w:after="0" w:line="240" w:lineRule="auto"/>
      </w:pPr>
      <w:r>
        <w:separator/>
      </w:r>
    </w:p>
  </w:endnote>
  <w:endnote w:type="continuationSeparator" w:id="0">
    <w:p w:rsidR="00E04F7F" w:rsidRDefault="00E04F7F" w:rsidP="0052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F7F" w:rsidRDefault="00E04F7F" w:rsidP="005239EB">
      <w:pPr>
        <w:spacing w:after="0" w:line="240" w:lineRule="auto"/>
      </w:pPr>
      <w:r>
        <w:separator/>
      </w:r>
    </w:p>
  </w:footnote>
  <w:footnote w:type="continuationSeparator" w:id="0">
    <w:p w:rsidR="00E04F7F" w:rsidRDefault="00E04F7F" w:rsidP="0052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9EB" w:rsidRDefault="005239EB">
    <w:pPr>
      <w:pStyle w:val="Nagwek"/>
    </w:pPr>
    <w:r>
      <w:t>Opracowanie z forum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5FAB"/>
    <w:multiLevelType w:val="multilevel"/>
    <w:tmpl w:val="E932B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B7DB0"/>
    <w:multiLevelType w:val="multilevel"/>
    <w:tmpl w:val="2502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D005C"/>
    <w:multiLevelType w:val="multilevel"/>
    <w:tmpl w:val="FB6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A373D"/>
    <w:multiLevelType w:val="multilevel"/>
    <w:tmpl w:val="99EC8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F5B77"/>
    <w:multiLevelType w:val="multilevel"/>
    <w:tmpl w:val="703664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D36954"/>
    <w:multiLevelType w:val="multilevel"/>
    <w:tmpl w:val="F5D4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F43676"/>
    <w:multiLevelType w:val="multilevel"/>
    <w:tmpl w:val="0FAEF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717E59"/>
    <w:multiLevelType w:val="multilevel"/>
    <w:tmpl w:val="CA9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B71AC0"/>
    <w:multiLevelType w:val="multilevel"/>
    <w:tmpl w:val="C39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9E75BF"/>
    <w:multiLevelType w:val="multilevel"/>
    <w:tmpl w:val="C14883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D66EC9"/>
    <w:multiLevelType w:val="multilevel"/>
    <w:tmpl w:val="AD5AFC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9E0452"/>
    <w:multiLevelType w:val="multilevel"/>
    <w:tmpl w:val="0600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D74E43"/>
    <w:multiLevelType w:val="multilevel"/>
    <w:tmpl w:val="25C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764196"/>
    <w:multiLevelType w:val="multilevel"/>
    <w:tmpl w:val="A22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DF5A6D"/>
    <w:multiLevelType w:val="multilevel"/>
    <w:tmpl w:val="A4F48D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C3020B6"/>
    <w:multiLevelType w:val="multilevel"/>
    <w:tmpl w:val="5EA6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2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13"/>
  </w:num>
  <w:num w:numId="14">
    <w:abstractNumId w:val="7"/>
  </w:num>
  <w:num w:numId="15">
    <w:abstractNumId w:val="8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39EB"/>
    <w:rsid w:val="00391D9F"/>
    <w:rsid w:val="0048305A"/>
    <w:rsid w:val="005239EB"/>
    <w:rsid w:val="007F6BBB"/>
    <w:rsid w:val="00C37865"/>
    <w:rsid w:val="00D14C08"/>
    <w:rsid w:val="00E04F7F"/>
    <w:rsid w:val="00F92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BBB"/>
  </w:style>
  <w:style w:type="paragraph" w:styleId="Nagwek1">
    <w:name w:val="heading 1"/>
    <w:basedOn w:val="Normalny"/>
    <w:link w:val="Nagwek1Znak"/>
    <w:uiPriority w:val="9"/>
    <w:qFormat/>
    <w:rsid w:val="00523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523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39E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239E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2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523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239EB"/>
  </w:style>
  <w:style w:type="paragraph" w:styleId="Stopka">
    <w:name w:val="footer"/>
    <w:basedOn w:val="Normalny"/>
    <w:link w:val="StopkaZnak"/>
    <w:uiPriority w:val="99"/>
    <w:semiHidden/>
    <w:unhideWhenUsed/>
    <w:rsid w:val="00523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23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1381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Ania</cp:lastModifiedBy>
  <cp:revision>1</cp:revision>
  <dcterms:created xsi:type="dcterms:W3CDTF">2012-06-11T08:14:00Z</dcterms:created>
  <dcterms:modified xsi:type="dcterms:W3CDTF">2012-06-11T08:15:00Z</dcterms:modified>
</cp:coreProperties>
</file>