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B5936" w14:textId="77777777" w:rsidR="002E7C7F" w:rsidRDefault="002E7C7F">
      <w:r>
        <w:t>No</w:t>
      </w:r>
      <w:r w:rsidR="00295E18">
        <w:t xml:space="preserve"> painel “m</w:t>
      </w:r>
      <w:r w:rsidR="00DA3E87">
        <w:t>eus portos</w:t>
      </w:r>
      <w:r w:rsidR="00295E18">
        <w:t>”</w:t>
      </w:r>
      <w:r>
        <w:t>.</w:t>
      </w:r>
    </w:p>
    <w:p w14:paraId="76563F39" w14:textId="77777777" w:rsidR="002E7C7F" w:rsidRDefault="002E7C7F"/>
    <w:p w14:paraId="18A9EC82" w14:textId="0DF7CBE8" w:rsidR="00FD45E8" w:rsidRDefault="002E7C7F" w:rsidP="00E65647">
      <w:pPr>
        <w:shd w:val="clear" w:color="auto" w:fill="C1E4F5" w:themeFill="accent1" w:themeFillTint="33"/>
      </w:pPr>
      <w:r>
        <w:t>C</w:t>
      </w:r>
      <w:r w:rsidR="00170524">
        <w:t>ada porto é composto pelas informações abaixo:</w:t>
      </w:r>
    </w:p>
    <w:p w14:paraId="1BF8F32D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Nome do porto,</w:t>
      </w:r>
    </w:p>
    <w:p w14:paraId="6E4742ED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tipo do porto (igreja, colégio ou associação),</w:t>
      </w:r>
    </w:p>
    <w:p w14:paraId="15F63227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rua,</w:t>
      </w:r>
    </w:p>
    <w:p w14:paraId="4C1C6084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número,</w:t>
      </w:r>
    </w:p>
    <w:p w14:paraId="039C5D94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bairro,</w:t>
      </w:r>
    </w:p>
    <w:p w14:paraId="6C570F0F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cidade,</w:t>
      </w:r>
    </w:p>
    <w:p w14:paraId="32D310FC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estado</w:t>
      </w:r>
      <w:r w:rsidR="00C82160">
        <w:t>,</w:t>
      </w:r>
    </w:p>
    <w:p w14:paraId="7B617C53" w14:textId="094A8F2E" w:rsidR="00170524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cep.</w:t>
      </w:r>
    </w:p>
    <w:p w14:paraId="0F5D0C27" w14:textId="3B217F90" w:rsidR="00170524" w:rsidRDefault="00170524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 xml:space="preserve">O sistema apresentará um </w:t>
      </w:r>
      <w:proofErr w:type="spellStart"/>
      <w:r>
        <w:t>textbox</w:t>
      </w:r>
      <w:proofErr w:type="spellEnd"/>
      <w:r w:rsidR="00B96154">
        <w:t xml:space="preserve"> que deverá ser preenchido com os dados do porto</w:t>
      </w:r>
      <w:r>
        <w:t xml:space="preserve">. À medida que o usuário for preenchendo o </w:t>
      </w:r>
      <w:proofErr w:type="spellStart"/>
      <w:r>
        <w:t>textbox</w:t>
      </w:r>
      <w:proofErr w:type="spellEnd"/>
      <w:r>
        <w:t xml:space="preserve">, este irá preenchendo o mesmo com as informações faltantes. Quando o usuário tiver com o </w:t>
      </w:r>
      <w:proofErr w:type="spellStart"/>
      <w:r>
        <w:t>textbox</w:t>
      </w:r>
      <w:proofErr w:type="spellEnd"/>
      <w:r>
        <w:t xml:space="preserve"> </w:t>
      </w:r>
      <w:r w:rsidR="00B96154">
        <w:t xml:space="preserve">relativamente </w:t>
      </w:r>
      <w:r>
        <w:t xml:space="preserve">completo, ele irá </w:t>
      </w:r>
      <w:r w:rsidR="008178C9">
        <w:t xml:space="preserve">dar um </w:t>
      </w:r>
      <w:proofErr w:type="spellStart"/>
      <w:r w:rsidR="008178C9">
        <w:t>enter</w:t>
      </w:r>
      <w:proofErr w:type="spellEnd"/>
      <w:r w:rsidR="008178C9">
        <w:t xml:space="preserve"> para confirmar o porto. </w:t>
      </w:r>
    </w:p>
    <w:p w14:paraId="2A3944C6" w14:textId="28537ED2" w:rsidR="008178C9" w:rsidRDefault="008178C9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 xml:space="preserve">O porto irá aparecer abaixo do </w:t>
      </w:r>
      <w:proofErr w:type="spellStart"/>
      <w:r>
        <w:t>textbox</w:t>
      </w:r>
      <w:proofErr w:type="spellEnd"/>
      <w:r>
        <w:t xml:space="preserve"> e será armazenado no banco de dados.</w:t>
      </w:r>
    </w:p>
    <w:p w14:paraId="5D48AD84" w14:textId="46BD9501" w:rsidR="008178C9" w:rsidRDefault="008178C9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>Enquanto o usuário decidir, o processo 1 e 2 será repetido indefinidamente.</w:t>
      </w:r>
    </w:p>
    <w:p w14:paraId="3D5A4A1C" w14:textId="454C7613" w:rsidR="00295E18" w:rsidRDefault="00C82160" w:rsidP="00E65647">
      <w:pPr>
        <w:shd w:val="clear" w:color="auto" w:fill="C1E4F5" w:themeFill="accent1" w:themeFillTint="33"/>
      </w:pPr>
      <w:r>
        <w:t>O</w:t>
      </w:r>
      <w:r w:rsidR="008178C9">
        <w:t xml:space="preserve">s meus portos serão apresentados </w:t>
      </w:r>
      <w:r>
        <w:t xml:space="preserve">no mapa </w:t>
      </w:r>
      <w:r w:rsidR="008178C9">
        <w:t xml:space="preserve">de maneira padrão, também existirá um botão </w:t>
      </w:r>
      <w:r>
        <w:t xml:space="preserve">para apresentar </w:t>
      </w:r>
      <w:r w:rsidR="008178C9">
        <w:t>todos os portos</w:t>
      </w:r>
      <w:r>
        <w:t xml:space="preserve"> no mapa</w:t>
      </w:r>
      <w:r w:rsidR="008178C9">
        <w:t>.</w:t>
      </w:r>
    </w:p>
    <w:p w14:paraId="37C582EA" w14:textId="77777777" w:rsidR="002E7C7F" w:rsidRDefault="002E7C7F" w:rsidP="00295E18"/>
    <w:p w14:paraId="27B3AA3A" w14:textId="344C7561" w:rsidR="00C82160" w:rsidRDefault="00C82160" w:rsidP="00E65647">
      <w:pPr>
        <w:shd w:val="clear" w:color="auto" w:fill="C1F0C7" w:themeFill="accent3" w:themeFillTint="33"/>
      </w:pPr>
      <w:r>
        <w:t xml:space="preserve">Cada </w:t>
      </w:r>
      <w:r w:rsidR="0024064A">
        <w:t>vaga</w:t>
      </w:r>
      <w:r>
        <w:t xml:space="preserve"> é composta pelas seguintes informações:</w:t>
      </w:r>
    </w:p>
    <w:p w14:paraId="666A7136" w14:textId="24D763CB" w:rsidR="00C82160" w:rsidRDefault="00C82160" w:rsidP="00E65647">
      <w:pPr>
        <w:pStyle w:val="PargrafodaLista"/>
        <w:numPr>
          <w:ilvl w:val="0"/>
          <w:numId w:val="6"/>
        </w:numPr>
        <w:shd w:val="clear" w:color="auto" w:fill="C1F0C7" w:themeFill="accent3" w:themeFillTint="33"/>
      </w:pPr>
      <w:r>
        <w:t>nome da v</w:t>
      </w:r>
      <w:r w:rsidR="00B748A0">
        <w:t>aga</w:t>
      </w:r>
      <w:r>
        <w:t>,</w:t>
      </w:r>
    </w:p>
    <w:p w14:paraId="1EE68DF6" w14:textId="010450C4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nome da e</w:t>
      </w:r>
      <w:r w:rsidR="00F24B23">
        <w:t>mpresa,</w:t>
      </w:r>
    </w:p>
    <w:p w14:paraId="3368066A" w14:textId="197C8E86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s</w:t>
      </w:r>
      <w:r w:rsidR="00F24B23">
        <w:t>alário,</w:t>
      </w:r>
    </w:p>
    <w:p w14:paraId="71D23760" w14:textId="732E4B1E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c</w:t>
      </w:r>
      <w:r w:rsidR="00F24B23">
        <w:t>ompa</w:t>
      </w:r>
      <w:r w:rsidR="00B96154">
        <w:t>tibilidade</w:t>
      </w:r>
      <w:r w:rsidR="00F24B23">
        <w:t xml:space="preserve"> com o Ethos</w:t>
      </w:r>
      <w:r w:rsidR="00B96154">
        <w:t>,</w:t>
      </w:r>
    </w:p>
    <w:p w14:paraId="5B382733" w14:textId="77777777" w:rsidR="00C82160" w:rsidRDefault="00B96154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local da vaga</w:t>
      </w:r>
      <w:r w:rsidR="00C82160">
        <w:t>,</w:t>
      </w:r>
    </w:p>
    <w:p w14:paraId="0CDC55F7" w14:textId="6DFE1B76" w:rsidR="00295E18" w:rsidRDefault="00B96154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proximidade com os Portos do usuário</w:t>
      </w:r>
      <w:r w:rsidR="0028066D">
        <w:t>,</w:t>
      </w:r>
    </w:p>
    <w:p w14:paraId="1EB5694F" w14:textId="74AB0DCC" w:rsidR="0028066D" w:rsidRDefault="0028066D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capacitações, cursos, trilhas necessárias.</w:t>
      </w:r>
    </w:p>
    <w:p w14:paraId="7BDA913C" w14:textId="7040E9EC" w:rsidR="00295E18" w:rsidRDefault="00295E18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t xml:space="preserve">O sistema apresentará um </w:t>
      </w:r>
      <w:proofErr w:type="spellStart"/>
      <w:r w:rsidR="000D2077">
        <w:t>listbox</w:t>
      </w:r>
      <w:proofErr w:type="spellEnd"/>
      <w:r w:rsidR="000D2077">
        <w:t xml:space="preserve"> contendo </w:t>
      </w:r>
      <w:r w:rsidR="001A3765">
        <w:t>uma lista de v</w:t>
      </w:r>
      <w:r w:rsidR="000D2077">
        <w:t>agas mais apropriadas para o usuário</w:t>
      </w:r>
      <w:r>
        <w:t xml:space="preserve">. </w:t>
      </w:r>
      <w:r w:rsidR="000D2077">
        <w:t xml:space="preserve">O usuário </w:t>
      </w:r>
      <w:r w:rsidR="001A3765">
        <w:t xml:space="preserve">terá acesso aos detalhes das vagas, podendo </w:t>
      </w:r>
      <w:r w:rsidR="000D2077">
        <w:t xml:space="preserve">rolar as </w:t>
      </w:r>
      <w:r w:rsidR="001A3765">
        <w:t>entre as mesmas e i</w:t>
      </w:r>
      <w:r w:rsidR="000D2077">
        <w:t>r escolhendo aquelas que estão mais de acordo com as suas</w:t>
      </w:r>
      <w:r w:rsidR="0028066D">
        <w:t xml:space="preserve"> </w:t>
      </w:r>
      <w:r w:rsidR="00F94855">
        <w:t xml:space="preserve">preferências. </w:t>
      </w:r>
    </w:p>
    <w:p w14:paraId="3DA7F2F2" w14:textId="77777777" w:rsidR="001A3765" w:rsidRDefault="001A3765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t xml:space="preserve">À medida que o usuário for escolhendo as vagas, </w:t>
      </w:r>
      <w:r>
        <w:t>elas</w:t>
      </w:r>
      <w:r>
        <w:t xml:space="preserve"> ficarão armazenadas no banco de dados e ficarão visíveis logo abaixo do </w:t>
      </w:r>
      <w:proofErr w:type="spellStart"/>
      <w:r>
        <w:t>listbox</w:t>
      </w:r>
      <w:proofErr w:type="spellEnd"/>
      <w:r>
        <w:t>.</w:t>
      </w:r>
      <w:r>
        <w:t xml:space="preserve"> </w:t>
      </w:r>
    </w:p>
    <w:p w14:paraId="7FCBB7BA" w14:textId="4CE2422A" w:rsidR="00295E18" w:rsidRDefault="00295E18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lastRenderedPageBreak/>
        <w:t xml:space="preserve">Enquanto o usuário </w:t>
      </w:r>
      <w:r w:rsidR="0024064A">
        <w:t xml:space="preserve">ficar no processo de </w:t>
      </w:r>
      <w:r>
        <w:t>deci</w:t>
      </w:r>
      <w:r w:rsidR="0024064A">
        <w:t>são</w:t>
      </w:r>
      <w:r>
        <w:t>, o</w:t>
      </w:r>
      <w:r w:rsidR="0024064A">
        <w:t>s</w:t>
      </w:r>
      <w:r>
        <w:t xml:space="preserve"> </w:t>
      </w:r>
      <w:r w:rsidR="0024064A">
        <w:t>passos</w:t>
      </w:r>
      <w:r>
        <w:t xml:space="preserve"> 1 e 2 ser</w:t>
      </w:r>
      <w:r w:rsidR="0024064A">
        <w:t>ão</w:t>
      </w:r>
      <w:r>
        <w:t xml:space="preserve"> repetido</w:t>
      </w:r>
      <w:r w:rsidR="0024064A">
        <w:t>s</w:t>
      </w:r>
      <w:r>
        <w:t xml:space="preserve"> indefinidamente.</w:t>
      </w:r>
    </w:p>
    <w:p w14:paraId="455459A6" w14:textId="36D8D0BC" w:rsidR="00295E18" w:rsidRDefault="00295E18" w:rsidP="00E65647">
      <w:pPr>
        <w:shd w:val="clear" w:color="auto" w:fill="C1F0C7" w:themeFill="accent3" w:themeFillTint="33"/>
      </w:pPr>
      <w:r>
        <w:t xml:space="preserve">No painel </w:t>
      </w:r>
      <w:r w:rsidR="00937006">
        <w:t>“</w:t>
      </w:r>
      <w:r>
        <w:t>meus portos</w:t>
      </w:r>
      <w:r w:rsidR="00937006">
        <w:t>”</w:t>
      </w:r>
      <w:r>
        <w:t xml:space="preserve">, </w:t>
      </w:r>
      <w:r w:rsidR="0024064A">
        <w:t>a</w:t>
      </w:r>
      <w:r>
        <w:t xml:space="preserve">s </w:t>
      </w:r>
      <w:r w:rsidR="0024064A">
        <w:t>“</w:t>
      </w:r>
      <w:r>
        <w:t>m</w:t>
      </w:r>
      <w:r w:rsidR="0024064A">
        <w:t>inhas vagas”</w:t>
      </w:r>
      <w:r>
        <w:t xml:space="preserve"> serão </w:t>
      </w:r>
      <w:r w:rsidR="00937006">
        <w:t>apresentadas</w:t>
      </w:r>
      <w:r>
        <w:t xml:space="preserve"> </w:t>
      </w:r>
      <w:r w:rsidR="0024064A">
        <w:t xml:space="preserve">como sendo a apresentação </w:t>
      </w:r>
      <w:r>
        <w:t xml:space="preserve">padrão, </w:t>
      </w:r>
      <w:r w:rsidR="00937006">
        <w:t xml:space="preserve">porém </w:t>
      </w:r>
      <w:r>
        <w:t xml:space="preserve">também existirá um botão </w:t>
      </w:r>
      <w:r w:rsidR="00937006">
        <w:t xml:space="preserve">que apresentará todas as vagas de </w:t>
      </w:r>
      <w:r>
        <w:t>todos os portos.</w:t>
      </w:r>
    </w:p>
    <w:p w14:paraId="5D71D5D6" w14:textId="77777777" w:rsidR="00E65647" w:rsidRDefault="00E65647" w:rsidP="00E65647"/>
    <w:p w14:paraId="25E2A445" w14:textId="5E682C21" w:rsidR="00E65647" w:rsidRDefault="00E65647" w:rsidP="00E65647">
      <w:pPr>
        <w:shd w:val="clear" w:color="auto" w:fill="F2CEED" w:themeFill="accent5" w:themeFillTint="33"/>
      </w:pPr>
      <w:r>
        <w:t xml:space="preserve">Cada </w:t>
      </w:r>
      <w:r>
        <w:t>curso</w:t>
      </w:r>
      <w:r>
        <w:t xml:space="preserve"> é compost</w:t>
      </w:r>
      <w:r>
        <w:t>o</w:t>
      </w:r>
      <w:r>
        <w:t xml:space="preserve"> pelas seguintes informações:</w:t>
      </w:r>
    </w:p>
    <w:p w14:paraId="02C4A4C4" w14:textId="6735DB9C" w:rsidR="00E65647" w:rsidRDefault="00E65647" w:rsidP="00E65647">
      <w:pPr>
        <w:pStyle w:val="PargrafodaLista"/>
        <w:numPr>
          <w:ilvl w:val="0"/>
          <w:numId w:val="6"/>
        </w:numPr>
        <w:shd w:val="clear" w:color="auto" w:fill="F2CEED" w:themeFill="accent5" w:themeFillTint="33"/>
      </w:pPr>
      <w:r>
        <w:t>nome d</w:t>
      </w:r>
      <w:r>
        <w:t>o</w:t>
      </w:r>
      <w:r>
        <w:t xml:space="preserve"> </w:t>
      </w:r>
      <w:r>
        <w:t>curso</w:t>
      </w:r>
      <w:r>
        <w:t>,</w:t>
      </w:r>
    </w:p>
    <w:p w14:paraId="4CF1A16F" w14:textId="70394BE2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 xml:space="preserve">nome da </w:t>
      </w:r>
      <w:r>
        <w:t xml:space="preserve">instituição </w:t>
      </w:r>
      <w:r w:rsidR="00F5507C">
        <w:t>educadora</w:t>
      </w:r>
      <w:r>
        <w:t>,</w:t>
      </w:r>
    </w:p>
    <w:p w14:paraId="6CCAFBEF" w14:textId="339122E3" w:rsidR="00E65647" w:rsidRDefault="00F5507C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carga horária</w:t>
      </w:r>
      <w:r w:rsidR="00E65647">
        <w:t>,</w:t>
      </w:r>
    </w:p>
    <w:p w14:paraId="796C55BC" w14:textId="736EF00C" w:rsidR="009647B7" w:rsidRDefault="009647B7" w:rsidP="009647B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local da vaga</w:t>
      </w:r>
      <w:r>
        <w:t>,</w:t>
      </w:r>
    </w:p>
    <w:p w14:paraId="6DED9EDD" w14:textId="3158C7A6" w:rsidR="00F5507C" w:rsidRDefault="00F5507C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 xml:space="preserve">compatibilidade de </w:t>
      </w:r>
      <w:r w:rsidR="009647B7">
        <w:t>vagas</w:t>
      </w:r>
      <w:r>
        <w:t>,</w:t>
      </w:r>
    </w:p>
    <w:p w14:paraId="42300426" w14:textId="61F422F3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compatibilidade com o Ethos,</w:t>
      </w:r>
    </w:p>
    <w:p w14:paraId="16E37D5C" w14:textId="512AEED5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proximidade com os Portos do usuário</w:t>
      </w:r>
      <w:r w:rsidR="009647B7">
        <w:t>.</w:t>
      </w:r>
    </w:p>
    <w:p w14:paraId="12756AB6" w14:textId="419B87EC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  <w:jc w:val="both"/>
      </w:pPr>
      <w:r>
        <w:t xml:space="preserve">O sistema apresentará um </w:t>
      </w:r>
      <w:proofErr w:type="spellStart"/>
      <w:r>
        <w:t>listbox</w:t>
      </w:r>
      <w:proofErr w:type="spellEnd"/>
      <w:r>
        <w:t xml:space="preserve"> contendo uma lista de </w:t>
      </w:r>
      <w:r w:rsidR="009647B7">
        <w:t>cursos</w:t>
      </w:r>
      <w:r>
        <w:t xml:space="preserve"> mais apropriad</w:t>
      </w:r>
      <w:r w:rsidR="009647B7">
        <w:t>o</w:t>
      </w:r>
      <w:r>
        <w:t>s para o usuário. O usuário terá acesso aos detalhes d</w:t>
      </w:r>
      <w:r w:rsidR="009647B7">
        <w:t>o</w:t>
      </w:r>
      <w:r>
        <w:t xml:space="preserve">s </w:t>
      </w:r>
      <w:r w:rsidR="009647B7">
        <w:t>cursos</w:t>
      </w:r>
      <w:r>
        <w:t xml:space="preserve">, podendo rolar entre </w:t>
      </w:r>
      <w:r w:rsidR="009647B7">
        <w:t>o</w:t>
      </w:r>
      <w:r>
        <w:t>s mesm</w:t>
      </w:r>
      <w:r w:rsidR="009647B7">
        <w:t>o</w:t>
      </w:r>
      <w:r>
        <w:t>s e ir escolhendo aquel</w:t>
      </w:r>
      <w:r w:rsidR="009647B7">
        <w:t>e</w:t>
      </w:r>
      <w:r>
        <w:t xml:space="preserve">s que estão mais de acordo com as suas preferências. </w:t>
      </w:r>
    </w:p>
    <w:p w14:paraId="3D8B7F57" w14:textId="3945FF0C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</w:pPr>
      <w:r>
        <w:t xml:space="preserve">À medida que o usuário for escolhendo </w:t>
      </w:r>
      <w:r w:rsidR="009647B7">
        <w:t>o</w:t>
      </w:r>
      <w:r>
        <w:t xml:space="preserve">s </w:t>
      </w:r>
      <w:r w:rsidR="009647B7">
        <w:t>cursos</w:t>
      </w:r>
      <w:r>
        <w:t>, elas ficarão armazenad</w:t>
      </w:r>
      <w:r w:rsidR="009647B7">
        <w:t>o</w:t>
      </w:r>
      <w:r>
        <w:t xml:space="preserve">s no banco de dados e ficarão visíveis logo abaixo do </w:t>
      </w:r>
      <w:proofErr w:type="spellStart"/>
      <w:r>
        <w:t>listbox</w:t>
      </w:r>
      <w:proofErr w:type="spellEnd"/>
      <w:r>
        <w:t xml:space="preserve">. </w:t>
      </w:r>
    </w:p>
    <w:p w14:paraId="2BA1016D" w14:textId="77777777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</w:pPr>
      <w:r>
        <w:t>Enquanto o usuário ficar no processo de decisão, os passos 1 e 2 serão repetidos indefinidamente.</w:t>
      </w:r>
    </w:p>
    <w:p w14:paraId="5AC07DC0" w14:textId="30503DD2" w:rsidR="00E65647" w:rsidRDefault="00E65647" w:rsidP="00E65647">
      <w:pPr>
        <w:shd w:val="clear" w:color="auto" w:fill="F2CEED" w:themeFill="accent5" w:themeFillTint="33"/>
      </w:pPr>
      <w:r>
        <w:t xml:space="preserve">No painel “meus portos”, </w:t>
      </w:r>
      <w:r w:rsidR="007B0C8D">
        <w:t>o</w:t>
      </w:r>
      <w:r>
        <w:t>s “m</w:t>
      </w:r>
      <w:r w:rsidR="009647B7">
        <w:t>eus cursos</w:t>
      </w:r>
      <w:r>
        <w:t>” serão apresentad</w:t>
      </w:r>
      <w:r w:rsidR="007B0C8D">
        <w:t>o</w:t>
      </w:r>
      <w:r>
        <w:t>s como sendo a apresentação padrão, porém também existirá um botão que apresentará tod</w:t>
      </w:r>
      <w:r w:rsidR="009647B7">
        <w:t>o</w:t>
      </w:r>
      <w:r>
        <w:t xml:space="preserve">s </w:t>
      </w:r>
      <w:r w:rsidR="009647B7">
        <w:t>o</w:t>
      </w:r>
      <w:r>
        <w:t xml:space="preserve">s </w:t>
      </w:r>
      <w:r w:rsidR="009647B7">
        <w:t>cursos</w:t>
      </w:r>
      <w:r>
        <w:t xml:space="preserve"> </w:t>
      </w:r>
      <w:r w:rsidR="009647B7">
        <w:t xml:space="preserve">próximos </w:t>
      </w:r>
      <w:r>
        <w:t>de todos os portos.</w:t>
      </w:r>
    </w:p>
    <w:p w14:paraId="3CAE3AAE" w14:textId="77777777" w:rsidR="007B0C8D" w:rsidRDefault="007B0C8D" w:rsidP="006746E6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</w:p>
    <w:p w14:paraId="0E21F54A" w14:textId="77777777" w:rsidR="007B0C8D" w:rsidRDefault="007B0C8D" w:rsidP="00D03D75">
      <w:pPr>
        <w:shd w:val="clear" w:color="auto" w:fill="FAE2D5" w:themeFill="accent2" w:themeFillTint="33"/>
        <w:spacing w:before="240" w:after="240" w:line="240" w:lineRule="auto"/>
        <w:outlineLvl w:val="2"/>
      </w:pPr>
      <w:r>
        <w:t xml:space="preserve">Sistema de </w:t>
      </w:r>
      <w:proofErr w:type="spellStart"/>
      <w:r>
        <w:t>Matching</w:t>
      </w:r>
      <w:proofErr w:type="spellEnd"/>
    </w:p>
    <w:p w14:paraId="24F70CFB" w14:textId="19CEBDD2" w:rsidR="00FD5A6A" w:rsidRDefault="00FD5A6A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pessoa pode possuir zero ou mais portos.</w:t>
      </w:r>
    </w:p>
    <w:p w14:paraId="0EDEDA7C" w14:textId="74950548" w:rsidR="007B0C8D" w:rsidRDefault="007B0C8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O porto possui um CEP.</w:t>
      </w:r>
    </w:p>
    <w:p w14:paraId="4AE62D49" w14:textId="404DCE1F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 xml:space="preserve">A empresa está localizada em um CEP. </w:t>
      </w:r>
    </w:p>
    <w:p w14:paraId="62925E6A" w14:textId="29A375EC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empresa possui um CNAE.</w:t>
      </w:r>
    </w:p>
    <w:p w14:paraId="04C8E89F" w14:textId="48B7888E" w:rsidR="008B07F9" w:rsidRDefault="007B0C8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vaga pertence a uma empresa</w:t>
      </w:r>
      <w:r w:rsidR="00073C6D">
        <w:t>.</w:t>
      </w:r>
    </w:p>
    <w:p w14:paraId="6EC85E42" w14:textId="1758275C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 xml:space="preserve">Um curso </w:t>
      </w:r>
      <w:r w:rsidR="00FD5A6A">
        <w:t xml:space="preserve">é ministrado por </w:t>
      </w:r>
      <w:r>
        <w:t>uma empresa.</w:t>
      </w:r>
    </w:p>
    <w:p w14:paraId="31A3751C" w14:textId="63ADFA6F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vaga pode possuir 0 ou mais requisitos de cursos.</w:t>
      </w:r>
    </w:p>
    <w:p w14:paraId="0187EF49" w14:textId="1131295D" w:rsidR="00250490" w:rsidRDefault="00250490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empresa pode desenvolver 0 ou mais portos.</w:t>
      </w:r>
    </w:p>
    <w:p w14:paraId="76C9214A" w14:textId="77777777" w:rsidR="006C49B4" w:rsidRDefault="006C49B4" w:rsidP="006C49B4">
      <w:pPr>
        <w:pStyle w:val="PargrafodaLista"/>
        <w:shd w:val="clear" w:color="auto" w:fill="FFFFFF"/>
        <w:spacing w:before="240" w:after="240" w:line="240" w:lineRule="auto"/>
        <w:outlineLvl w:val="2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26C2" w14:paraId="27C9EFC6" w14:textId="77777777" w:rsidTr="005A26C2">
        <w:tc>
          <w:tcPr>
            <w:tcW w:w="4247" w:type="dxa"/>
          </w:tcPr>
          <w:p w14:paraId="1CA10D64" w14:textId="361C5FD6" w:rsidR="005A26C2" w:rsidRDefault="005A26C2" w:rsidP="006C49B4">
            <w:pPr>
              <w:spacing w:before="120" w:after="120"/>
              <w:outlineLvl w:val="2"/>
            </w:pPr>
            <w:r>
              <w:lastRenderedPageBreak/>
              <w:t>Pessoa</w:t>
            </w:r>
          </w:p>
        </w:tc>
        <w:tc>
          <w:tcPr>
            <w:tcW w:w="4247" w:type="dxa"/>
          </w:tcPr>
          <w:p w14:paraId="698B8067" w14:textId="30AA6D09" w:rsidR="005A26C2" w:rsidRDefault="005A26C2" w:rsidP="006C49B4">
            <w:pPr>
              <w:spacing w:before="120" w:after="120"/>
              <w:outlineLvl w:val="2"/>
            </w:pPr>
            <w:r>
              <w:t>Portos</w:t>
            </w:r>
          </w:p>
        </w:tc>
      </w:tr>
      <w:tr w:rsidR="005A26C2" w14:paraId="5AF8C21C" w14:textId="77777777" w:rsidTr="005A26C2">
        <w:tc>
          <w:tcPr>
            <w:tcW w:w="4247" w:type="dxa"/>
          </w:tcPr>
          <w:p w14:paraId="0900382E" w14:textId="0C12136D" w:rsidR="005A26C2" w:rsidRDefault="005A26C2" w:rsidP="006C49B4">
            <w:pPr>
              <w:spacing w:before="120" w:after="120"/>
              <w:outlineLvl w:val="2"/>
            </w:pPr>
            <w:r>
              <w:t>Porto</w:t>
            </w:r>
          </w:p>
        </w:tc>
        <w:tc>
          <w:tcPr>
            <w:tcW w:w="4247" w:type="dxa"/>
          </w:tcPr>
          <w:p w14:paraId="6877E77E" w14:textId="1B9D3C9E" w:rsidR="005A26C2" w:rsidRDefault="005A26C2" w:rsidP="006C49B4">
            <w:pPr>
              <w:spacing w:before="120" w:after="120"/>
              <w:outlineLvl w:val="2"/>
            </w:pPr>
            <w:r>
              <w:t>CEP</w:t>
            </w:r>
          </w:p>
        </w:tc>
      </w:tr>
      <w:tr w:rsidR="005A26C2" w14:paraId="49011F15" w14:textId="77777777" w:rsidTr="005A26C2">
        <w:tc>
          <w:tcPr>
            <w:tcW w:w="4247" w:type="dxa"/>
          </w:tcPr>
          <w:p w14:paraId="143B973F" w14:textId="71511782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4D261504" w14:textId="0B81330A" w:rsidR="005A26C2" w:rsidRDefault="005A26C2" w:rsidP="006C49B4">
            <w:pPr>
              <w:spacing w:before="120" w:after="120"/>
              <w:outlineLvl w:val="2"/>
            </w:pPr>
            <w:r>
              <w:t>CEP</w:t>
            </w:r>
          </w:p>
        </w:tc>
      </w:tr>
      <w:tr w:rsidR="005A26C2" w14:paraId="33CB5644" w14:textId="77777777" w:rsidTr="005A26C2">
        <w:tc>
          <w:tcPr>
            <w:tcW w:w="4247" w:type="dxa"/>
          </w:tcPr>
          <w:p w14:paraId="4B12404B" w14:textId="43140331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16396B05" w14:textId="065610C3" w:rsidR="005A26C2" w:rsidRDefault="005A26C2" w:rsidP="006C49B4">
            <w:pPr>
              <w:spacing w:before="120" w:after="120"/>
              <w:outlineLvl w:val="2"/>
            </w:pPr>
            <w:r>
              <w:t>CNAE</w:t>
            </w:r>
          </w:p>
        </w:tc>
      </w:tr>
      <w:tr w:rsidR="005A26C2" w14:paraId="380E09D0" w14:textId="77777777" w:rsidTr="005A26C2">
        <w:tc>
          <w:tcPr>
            <w:tcW w:w="4247" w:type="dxa"/>
          </w:tcPr>
          <w:p w14:paraId="1AB93211" w14:textId="290F7CDA" w:rsidR="005A26C2" w:rsidRDefault="005A26C2" w:rsidP="006C49B4">
            <w:pPr>
              <w:spacing w:before="120" w:after="120"/>
              <w:outlineLvl w:val="2"/>
            </w:pPr>
            <w:r>
              <w:t>Vaga</w:t>
            </w:r>
          </w:p>
        </w:tc>
        <w:tc>
          <w:tcPr>
            <w:tcW w:w="4247" w:type="dxa"/>
          </w:tcPr>
          <w:p w14:paraId="4DC274F7" w14:textId="325D5477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</w:tr>
      <w:tr w:rsidR="005A26C2" w14:paraId="6DCDC9C1" w14:textId="77777777" w:rsidTr="005A26C2">
        <w:tc>
          <w:tcPr>
            <w:tcW w:w="4247" w:type="dxa"/>
          </w:tcPr>
          <w:p w14:paraId="0D9B417D" w14:textId="2C3D5E8E" w:rsidR="005A26C2" w:rsidRDefault="005A26C2" w:rsidP="006C49B4">
            <w:pPr>
              <w:spacing w:before="120" w:after="120"/>
              <w:outlineLvl w:val="2"/>
            </w:pPr>
            <w:r>
              <w:t>Curso</w:t>
            </w:r>
          </w:p>
        </w:tc>
        <w:tc>
          <w:tcPr>
            <w:tcW w:w="4247" w:type="dxa"/>
          </w:tcPr>
          <w:p w14:paraId="182C127B" w14:textId="56CDE5B7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</w:tr>
      <w:tr w:rsidR="005A26C2" w14:paraId="123F405E" w14:textId="77777777" w:rsidTr="005A26C2">
        <w:tc>
          <w:tcPr>
            <w:tcW w:w="4247" w:type="dxa"/>
          </w:tcPr>
          <w:p w14:paraId="0AC1DF7C" w14:textId="5FC086FB" w:rsidR="005A26C2" w:rsidRDefault="005A26C2" w:rsidP="006C49B4">
            <w:pPr>
              <w:spacing w:before="120" w:after="120"/>
              <w:outlineLvl w:val="2"/>
            </w:pPr>
            <w:r>
              <w:t>Vaga</w:t>
            </w:r>
          </w:p>
        </w:tc>
        <w:tc>
          <w:tcPr>
            <w:tcW w:w="4247" w:type="dxa"/>
          </w:tcPr>
          <w:p w14:paraId="4AA760F4" w14:textId="420AFCF3" w:rsidR="005A26C2" w:rsidRDefault="005A26C2" w:rsidP="006C49B4">
            <w:pPr>
              <w:spacing w:before="120" w:after="120"/>
              <w:outlineLvl w:val="2"/>
            </w:pPr>
            <w:r>
              <w:t>Requisito Cursos</w:t>
            </w:r>
          </w:p>
        </w:tc>
      </w:tr>
      <w:tr w:rsidR="005A26C2" w14:paraId="0DBC7CA2" w14:textId="77777777" w:rsidTr="005A26C2">
        <w:tc>
          <w:tcPr>
            <w:tcW w:w="4247" w:type="dxa"/>
          </w:tcPr>
          <w:p w14:paraId="1F9513D1" w14:textId="4EBFD4C8" w:rsidR="005A26C2" w:rsidRDefault="0028023B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3525FF36" w14:textId="7A20BDB1" w:rsidR="005A26C2" w:rsidRDefault="0028023B" w:rsidP="006C49B4">
            <w:pPr>
              <w:spacing w:before="120" w:after="120"/>
              <w:outlineLvl w:val="2"/>
            </w:pPr>
            <w:r>
              <w:t>Desenvolver Portos</w:t>
            </w:r>
          </w:p>
        </w:tc>
      </w:tr>
    </w:tbl>
    <w:p w14:paraId="030C3DD4" w14:textId="68D1C3D6" w:rsidR="00250490" w:rsidRDefault="00250490" w:rsidP="006746E6">
      <w:pPr>
        <w:shd w:val="clear" w:color="auto" w:fill="FFFFFF"/>
        <w:spacing w:before="240" w:after="240" w:line="240" w:lineRule="auto"/>
        <w:outlineLvl w:val="2"/>
      </w:pPr>
      <w:r>
        <w:t xml:space="preserve">Monte uma estrutura de relações envolvendo os itens de 1 a 8. </w:t>
      </w:r>
    </w:p>
    <w:p w14:paraId="7AB1D677" w14:textId="77777777" w:rsidR="005A26C2" w:rsidRDefault="005A26C2" w:rsidP="006746E6">
      <w:pPr>
        <w:shd w:val="clear" w:color="auto" w:fill="FFFFFF"/>
        <w:spacing w:before="240" w:after="240" w:line="240" w:lineRule="auto"/>
        <w:outlineLvl w:val="2"/>
      </w:pPr>
    </w:p>
    <w:sectPr w:rsidR="005A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71160"/>
    <w:multiLevelType w:val="hybridMultilevel"/>
    <w:tmpl w:val="9FFAAAB4"/>
    <w:lvl w:ilvl="0" w:tplc="067892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04C5F"/>
    <w:multiLevelType w:val="hybridMultilevel"/>
    <w:tmpl w:val="2C8C6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57392"/>
    <w:multiLevelType w:val="hybridMultilevel"/>
    <w:tmpl w:val="070A4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33577"/>
    <w:multiLevelType w:val="hybridMultilevel"/>
    <w:tmpl w:val="B7A246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B3D07"/>
    <w:multiLevelType w:val="multilevel"/>
    <w:tmpl w:val="D75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0267B"/>
    <w:multiLevelType w:val="hybridMultilevel"/>
    <w:tmpl w:val="B7A24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2176A"/>
    <w:multiLevelType w:val="hybridMultilevel"/>
    <w:tmpl w:val="C526F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D59B4"/>
    <w:multiLevelType w:val="hybridMultilevel"/>
    <w:tmpl w:val="24149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183356">
    <w:abstractNumId w:val="5"/>
  </w:num>
  <w:num w:numId="2" w16cid:durableId="1156796434">
    <w:abstractNumId w:val="3"/>
  </w:num>
  <w:num w:numId="3" w16cid:durableId="348527294">
    <w:abstractNumId w:val="4"/>
  </w:num>
  <w:num w:numId="4" w16cid:durableId="2039118059">
    <w:abstractNumId w:val="2"/>
  </w:num>
  <w:num w:numId="5" w16cid:durableId="1632206673">
    <w:abstractNumId w:val="1"/>
  </w:num>
  <w:num w:numId="6" w16cid:durableId="552428109">
    <w:abstractNumId w:val="7"/>
  </w:num>
  <w:num w:numId="7" w16cid:durableId="935360656">
    <w:abstractNumId w:val="0"/>
  </w:num>
  <w:num w:numId="8" w16cid:durableId="11520197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87"/>
    <w:rsid w:val="00073C6D"/>
    <w:rsid w:val="000D2077"/>
    <w:rsid w:val="00170524"/>
    <w:rsid w:val="001A3765"/>
    <w:rsid w:val="00206458"/>
    <w:rsid w:val="0024064A"/>
    <w:rsid w:val="00250490"/>
    <w:rsid w:val="0028023B"/>
    <w:rsid w:val="0028066D"/>
    <w:rsid w:val="00295E18"/>
    <w:rsid w:val="002E7C7F"/>
    <w:rsid w:val="00355EF3"/>
    <w:rsid w:val="005A26C2"/>
    <w:rsid w:val="006746E6"/>
    <w:rsid w:val="006C49B4"/>
    <w:rsid w:val="007B0C8D"/>
    <w:rsid w:val="008178C9"/>
    <w:rsid w:val="008B07F9"/>
    <w:rsid w:val="00937006"/>
    <w:rsid w:val="009647B7"/>
    <w:rsid w:val="00B748A0"/>
    <w:rsid w:val="00B96154"/>
    <w:rsid w:val="00C22931"/>
    <w:rsid w:val="00C82160"/>
    <w:rsid w:val="00D03D75"/>
    <w:rsid w:val="00DA3E87"/>
    <w:rsid w:val="00DD04A0"/>
    <w:rsid w:val="00E65647"/>
    <w:rsid w:val="00E95E2A"/>
    <w:rsid w:val="00F24B23"/>
    <w:rsid w:val="00F5507C"/>
    <w:rsid w:val="00F94855"/>
    <w:rsid w:val="00F94891"/>
    <w:rsid w:val="00FD45E8"/>
    <w:rsid w:val="00F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985E"/>
  <w15:chartTrackingRefBased/>
  <w15:docId w15:val="{3E915E4F-914C-184B-A873-1AFF8DA8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A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E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E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E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E87"/>
    <w:rPr>
      <w:b/>
      <w:bCs/>
      <w:smallCaps/>
      <w:color w:val="0F4761" w:themeColor="accent1" w:themeShade="BF"/>
      <w:spacing w:val="5"/>
    </w:rPr>
  </w:style>
  <w:style w:type="paragraph" w:customStyle="1" w:styleId="sub">
    <w:name w:val="sub"/>
    <w:basedOn w:val="Normal"/>
    <w:rsid w:val="0067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key">
    <w:name w:val="key"/>
    <w:basedOn w:val="Normal"/>
    <w:rsid w:val="0067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746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746E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746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746E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4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94891"/>
    <w:rPr>
      <w:b/>
      <w:bCs/>
    </w:rPr>
  </w:style>
  <w:style w:type="character" w:customStyle="1" w:styleId="apple-converted-space">
    <w:name w:val="apple-converted-space"/>
    <w:basedOn w:val="Fontepargpadro"/>
    <w:rsid w:val="00F94891"/>
  </w:style>
  <w:style w:type="character" w:styleId="Hyperlink">
    <w:name w:val="Hyperlink"/>
    <w:basedOn w:val="Fontepargpadro"/>
    <w:uiPriority w:val="99"/>
    <w:semiHidden/>
    <w:unhideWhenUsed/>
    <w:rsid w:val="00F94891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94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9489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94891"/>
    <w:rPr>
      <w:rFonts w:ascii="Courier New" w:eastAsia="Times New Roman" w:hAnsi="Courier New" w:cs="Courier New"/>
      <w:sz w:val="20"/>
      <w:szCs w:val="20"/>
    </w:rPr>
  </w:style>
  <w:style w:type="character" w:customStyle="1" w:styleId="appid">
    <w:name w:val="app_id"/>
    <w:basedOn w:val="Fontepargpadro"/>
    <w:rsid w:val="00F94891"/>
  </w:style>
  <w:style w:type="character" w:customStyle="1" w:styleId="appkey">
    <w:name w:val="app_key"/>
    <w:basedOn w:val="Fontepargpadro"/>
    <w:rsid w:val="00F94891"/>
  </w:style>
  <w:style w:type="table" w:styleId="Tabelacomgrade">
    <w:name w:val="Table Grid"/>
    <w:basedOn w:val="Tabelanormal"/>
    <w:uiPriority w:val="39"/>
    <w:rsid w:val="005A2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445</Words>
  <Characters>2602</Characters>
  <Application>Microsoft Office Word</Application>
  <DocSecurity>0</DocSecurity>
  <Lines>78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6</cp:revision>
  <dcterms:created xsi:type="dcterms:W3CDTF">2026-10-09T12:28:00Z</dcterms:created>
  <dcterms:modified xsi:type="dcterms:W3CDTF">2026-10-10T19:34:00Z</dcterms:modified>
</cp:coreProperties>
</file>