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CC02B" w14:textId="78D3F639" w:rsidR="00741CCC" w:rsidRDefault="00046764">
      <w:r>
        <w:rPr>
          <w:highlight w:val="yellow"/>
        </w:rPr>
        <w:t>Quando você for um Porto</w:t>
      </w:r>
    </w:p>
    <w:p w14:paraId="3ED8D9E2" w14:textId="77777777" w:rsidR="00741CCC" w:rsidRDefault="00741CCC" w:rsidP="00741CC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enum EntityType {</w:t>
        <w:br/>
        <w:t xml:space="preserve">  IGREJA</w:t>
        <w:br/>
        <w:t xml:space="preserve">  ESCOLA_PUBLICA</w:t>
        <w:br/>
        <w:t xml:space="preserve">  ESCOLA_PRIVADA</w:t>
        <w:br/>
        <w:t xml:space="preserve">  ASSOCIACAO_BAIRRO</w:t>
        <w:br/>
        <w:t xml:space="preserve">  ONG</w:t>
        <w:br/>
        <w:t xml:space="preserve">  COLETIVO</w:t>
        <w:br/>
        <w:t xml:space="preserve">  HUB_DE_INOVACAO</w:t>
        <w:br/>
        <w:t xml:space="preserve">  HUB_DE_SAUDE</w:t>
        <w:br/>
        <w:t xml:space="preserve">  ASSOCIACAO_DESPORTIVA</w:t>
        <w:br/>
        <w:t xml:space="preserve">  CENTRO_CULTURAL</w:t>
        <w:br/>
        <w:t xml:space="preserve">  OUTRO</w:t>
        <w:br/>
        <w:t xml:space="preserve">}</w:t>
      </w:r>
    </w:p>
    <w:p w14:paraId="5141E686" w14:textId="77777777" w:rsidR="00213636" w:rsidRDefault="00246D23">
      <w:r>
        <w:t xml:space="preserve">Quando a pessoa preencher o campo de CEP, o sistema irá formatar o número de acordo com o formato de CEP. </w:t>
      </w:r>
    </w:p>
    <w:p w14:paraId="14AD5BD4" w14:textId="77777777" w:rsidR="00213636" w:rsidRDefault="00213636">
      <w:r>
        <w:t>Quando o CEP estiver completamente preenchido, iniciar uma busca referente ao endereço e preencher com informações de:</w:t>
      </w:r>
    </w:p>
    <w:p w14:paraId="4071BCB7" w14:textId="77777777" w:rsidR="00213636" w:rsidRDefault="00213636" w:rsidP="00213636">
      <w:pPr>
        <w:pStyle w:val="PargrafodaLista"/>
        <w:numPr>
          <w:ilvl w:val="0"/>
          <w:numId w:val="3"/>
        </w:numPr>
      </w:pPr>
      <w:r>
        <w:t xml:space="preserve">Bairro, </w:t>
      </w:r>
    </w:p>
    <w:p w14:paraId="4659FAEE" w14:textId="1EC313A0" w:rsidR="00213636" w:rsidRDefault="0021078C" w:rsidP="00213636">
      <w:pPr>
        <w:pStyle w:val="PargrafodaLista"/>
        <w:numPr>
          <w:ilvl w:val="0"/>
          <w:numId w:val="3"/>
        </w:numPr>
      </w:pPr>
      <w:r>
        <w:t>Endereço,</w:t>
      </w:r>
    </w:p>
    <w:p w14:paraId="7F62589C" w14:textId="77777777" w:rsidR="00213636" w:rsidRDefault="00213636" w:rsidP="00213636">
      <w:pPr>
        <w:pStyle w:val="PargrafodaLista"/>
        <w:numPr>
          <w:ilvl w:val="0"/>
          <w:numId w:val="3"/>
        </w:numPr>
      </w:pPr>
      <w:r>
        <w:t>Cidade,</w:t>
      </w:r>
    </w:p>
    <w:p w14:paraId="0FEA1E6E" w14:textId="77777777" w:rsidR="00213636" w:rsidRDefault="00213636" w:rsidP="00213636">
      <w:pPr>
        <w:pStyle w:val="PargrafodaLista"/>
        <w:numPr>
          <w:ilvl w:val="0"/>
          <w:numId w:val="3"/>
        </w:numPr>
      </w:pPr>
      <w:r>
        <w:t xml:space="preserve">Estado. </w:t>
      </w:r>
    </w:p>
    <w:p w14:paraId="7F696173" w14:textId="0BF34D53" w:rsidR="00246D23" w:rsidRDefault="00213636" w:rsidP="00213636">
      <w:r>
        <w:t>Ao preencher o e-mail de contato e o telefone de contato, aplicar as máscaras de formatação.</w:t>
      </w:r>
    </w:p>
    <w:p w14:paraId="7D0209E6" w14:textId="043637AE" w:rsidR="00D974CC" w:rsidRDefault="00D974CC" w:rsidP="00D974CC">
      <w:pPr>
        <w:pStyle w:val="PargrafodaLista"/>
        <w:numPr>
          <w:ilvl w:val="0"/>
          <w:numId w:val="6"/>
        </w:numPr>
      </w:pPr>
      <w:r>
        <w:t>Na aba Pedidos de recursos, cada pedido de recurso terá as suas próprias formas de recebimento.</w:t>
      </w:r>
    </w:p>
    <w:p w14:paraId="265D2CBB" w14:textId="492BD4CD" w:rsidR="0021078C" w:rsidRDefault="0021078C" w:rsidP="00D974CC">
      <w:pPr>
        <w:pStyle w:val="PargrafodaLista"/>
        <w:numPr>
          <w:ilvl w:val="0"/>
          <w:numId w:val="6"/>
        </w:numPr>
      </w:pPr>
      <w:r>
        <w:t>Na aba Membros do cadastro do Porto, serão listados os Navegantes que se inscreveram no Porto.</w:t>
      </w:r>
    </w:p>
    <w:p w14:paraId="211E565E" w14:textId="77777777" w:rsidR="00D974CC" w:rsidRDefault="007A42CF" w:rsidP="007A42CF">
      <w:pPr>
        <w:pStyle w:val="PargrafodaLista"/>
        <w:numPr>
          <w:ilvl w:val="0"/>
          <w:numId w:val="5"/>
        </w:numPr>
      </w:pPr>
      <w:r>
        <w:t xml:space="preserve">No painel de cada Navegante devem aparecer as Iniciativas dos Portos no qual o Navegante está inscrito.</w:t>
      </w:r>
    </w:p>
    <w:p w14:paraId="36ADE517" w14:textId="0F035CC1" w:rsidR="00246D23" w:rsidRDefault="00D974CC" w:rsidP="007A42CF">
      <w:pPr>
        <w:pStyle w:val="PargrafodaLista"/>
        <w:numPr>
          <w:ilvl w:val="0"/>
          <w:numId w:val="5"/>
        </w:numPr>
      </w:pPr>
      <w:r>
        <w:t xml:space="preserve">Também devem aparecer os Pedidos de Recursos de cada Porto seguido das diferentes formas de Recebimento dos Recursos.</w:t>
      </w:r>
    </w:p>
    <w:p w14:paraId="5A000001" w14:textId="77777777" w:rsidR="00213636" w:rsidRDefault="00213636">
      <w:r>
        <w:rPr>
          <w:highlight w:val="yellow"/>
        </w:rPr>
        <w:t xml:space="preserve">Quando um Porto for apadrinhar um Navegante:</w:t>
      </w:r>
    </w:p>
    <w:p w14:paraId="5A000002" w14:textId="77777777" w:rsidR="00213636" w:rsidRDefault="00213636">
      <w:r>
        <w:t xml:space="preserve">O apadrinhamento amplia as chances de o Navegante se capacitar e encontrar vagas, o que, em última análise, contribui para o aumento do Índice de Desenvolvimento Humano (IDH) do território.</w:t>
      </w:r>
    </w:p>
    <w:p w14:paraId="5A000003" w14:textId="77777777" w:rsidR="00902004" w:rsidRDefault="00902004" w:rsidP="00902004">
      <w:pPr>
        <w:pStyle w:val="PargrafodaLista"/>
        <w:numPr>
          <w:ilvl w:val="0"/>
          <w:numId w:val="4"/>
        </w:numPr>
      </w:pPr>
      <w:r>
        <w:t xml:space="preserve">O Porto irá preencher o textbox “Apadrinhar navegante”.</w:t>
      </w:r>
    </w:p>
    <w:p w14:paraId="5A000004" w14:textId="77777777" w:rsidR="00902004" w:rsidRDefault="00902004" w:rsidP="00902004">
      <w:pPr>
        <w:pStyle w:val="PargrafodaLista"/>
        <w:numPr>
          <w:ilvl w:val="0"/>
          <w:numId w:val="4"/>
        </w:numPr>
      </w:pPr>
      <w:r>
        <w:t xml:space="preserve">O sistema irá buscar os Navegantes que melhor se encaixam no match de nomes.</w:t>
      </w:r>
    </w:p>
    <w:p w14:paraId="5A000005" w14:textId="77777777" w:rsidR="00902004" w:rsidRDefault="00902004" w:rsidP="00902004">
      <w:pPr>
        <w:pStyle w:val="PargrafodaLista"/>
        <w:numPr>
          <w:ilvl w:val="0"/>
          <w:numId w:val="4"/>
        </w:numPr>
      </w:pPr>
      <w:r>
        <w:t xml:space="preserve">Ao clicar no nome do Navegante, o sistema irá gerar um card correspondente ao Navegante apadrinhado, que será colocado no painel Navegantes apadrinhados do Porto.</w:t>
      </w:r>
    </w:p>
    <w:p w14:paraId="5A000006" w14:textId="77777777" w:rsidR="00213636" w:rsidRDefault="00213636">
      <w:r>
        <w:t xml:space="preserve">Cada card do Navegante apadrinhado conterá as seguintes informações:</w:t>
      </w:r>
    </w:p>
    <w:p w14:paraId="5A000007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Nome</w:t>
      </w:r>
    </w:p>
    <w:p w14:paraId="5A000008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Bairro</w:t>
      </w:r>
    </w:p>
    <w:p w14:paraId="5A000009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Cidade</w:t>
      </w:r>
    </w:p>
    <w:p w14:paraId="5A00000A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Portos em que está inscrito</w:t>
      </w:r>
    </w:p>
    <w:p w14:paraId="5A00000B" w14:textId="77777777" w:rsidR="00902004" w:rsidRDefault="00902004" w:rsidP="00902004">
      <w:pPr>
        <w:pStyle w:val="PargrafodaLista"/>
        <w:numPr>
          <w:ilvl w:val="1"/>
          <w:numId w:val="2"/>
        </w:numPr>
      </w:pPr>
      <w:r>
        <w:t xml:space="preserve">Iniciativas desses Portos</w:t>
      </w:r>
    </w:p>
    <w:p w14:paraId="5A00000C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Capacitações em andamento</w:t>
      </w:r>
    </w:p>
    <w:p w14:paraId="5A00000D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Vagas a que se candidatou</w:t>
      </w:r>
    </w:p>
    <w:p w14:paraId="5A00000E" w14:textId="77777777" w:rsidR="00902004" w:rsidRDefault="00902004" w:rsidP="00902004">
      <w:pPr>
        <w:pStyle w:val="PargrafodaLista"/>
        <w:numPr>
          <w:ilvl w:val="0"/>
          <w:numId w:val="2"/>
        </w:numPr>
      </w:pPr>
      <w:r>
        <w:t xml:space="preserve">Um botão ou mecanismo para remover o apadrinhamento</w:t>
      </w:r>
    </w:p>
    <w:p w14:paraId="5A00000F" w14:textId="77777777" w:rsidR="00213636" w:rsidRDefault="00213636">
      <w:r>
        <w:rPr>
          <w:highlight w:val="yellow"/>
        </w:rPr>
        <w:t xml:space="preserve">Card do Porto:</w:t>
      </w:r>
    </w:p>
    <w:p w14:paraId="5A000010" w14:textId="77777777" w:rsidR="00213636" w:rsidRDefault="00213636">
      <w:r>
        <w:t xml:space="preserve">No painel de cada Navegante, cada Porto em que ele está inscrito é apresentado em um card com as seguintes informações:</w:t>
      </w:r>
    </w:p>
    <w:p w14:paraId="236F7734" w14:textId="0A20F164" w:rsidR="00902004" w:rsidRDefault="00902004" w:rsidP="00902004">
      <w:pPr>
        <w:pStyle w:val="PargrafodaLista"/>
        <w:numPr>
          <w:ilvl w:val="0"/>
          <w:numId w:val="7"/>
        </w:numPr>
      </w:pPr>
      <w:r>
        <w:t>Nome</w:t>
      </w:r>
    </w:p>
    <w:p w14:paraId="6F413C60" w14:textId="7772CC9F" w:rsidR="00902004" w:rsidRDefault="00902004" w:rsidP="00902004">
      <w:pPr>
        <w:pStyle w:val="PargrafodaLista"/>
        <w:numPr>
          <w:ilvl w:val="0"/>
          <w:numId w:val="7"/>
        </w:numPr>
      </w:pPr>
      <w:r>
        <w:lastRenderedPageBreak/>
        <w:t>Tipo</w:t>
      </w:r>
    </w:p>
    <w:p w14:paraId="67117CDF" w14:textId="12CA56DB" w:rsidR="00902004" w:rsidRDefault="00902004" w:rsidP="00902004">
      <w:pPr>
        <w:pStyle w:val="PargrafodaLista"/>
        <w:numPr>
          <w:ilvl w:val="0"/>
          <w:numId w:val="7"/>
        </w:numPr>
      </w:pPr>
      <w:r>
        <w:t>Rua</w:t>
      </w:r>
    </w:p>
    <w:p w14:paraId="1E0CC340" w14:textId="40EB0277" w:rsidR="00902004" w:rsidRDefault="00902004" w:rsidP="00902004">
      <w:pPr>
        <w:pStyle w:val="PargrafodaLista"/>
        <w:numPr>
          <w:ilvl w:val="0"/>
          <w:numId w:val="7"/>
        </w:numPr>
      </w:pPr>
      <w:r>
        <w:t>Número</w:t>
      </w:r>
    </w:p>
    <w:p w14:paraId="526C99A9" w14:textId="080EF573" w:rsidR="00902004" w:rsidRDefault="00902004" w:rsidP="00902004">
      <w:pPr>
        <w:pStyle w:val="PargrafodaLista"/>
        <w:numPr>
          <w:ilvl w:val="0"/>
          <w:numId w:val="7"/>
        </w:numPr>
      </w:pPr>
      <w:r>
        <w:t>Bairro</w:t>
      </w:r>
    </w:p>
    <w:p w14:paraId="133D5880" w14:textId="02BF82F0" w:rsidR="00902004" w:rsidRDefault="00902004" w:rsidP="00902004">
      <w:pPr>
        <w:pStyle w:val="PargrafodaLista"/>
        <w:numPr>
          <w:ilvl w:val="0"/>
          <w:numId w:val="7"/>
        </w:numPr>
      </w:pPr>
      <w:r>
        <w:t>Cidade</w:t>
      </w:r>
    </w:p>
    <w:p w14:paraId="63EABAB3" w14:textId="7A7201E4" w:rsidR="00902004" w:rsidRDefault="00902004" w:rsidP="00902004">
      <w:pPr>
        <w:pStyle w:val="PargrafodaLista"/>
        <w:numPr>
          <w:ilvl w:val="0"/>
          <w:numId w:val="7"/>
        </w:numPr>
      </w:pPr>
      <w:r>
        <w:t>Estado</w:t>
      </w:r>
    </w:p>
    <w:p w14:paraId="7AB194FC" w14:textId="7F6901AB" w:rsidR="00902004" w:rsidRDefault="00902004" w:rsidP="00902004">
      <w:pPr>
        <w:pStyle w:val="PargrafodaLista"/>
        <w:numPr>
          <w:ilvl w:val="0"/>
          <w:numId w:val="7"/>
        </w:numPr>
      </w:pPr>
      <w:r>
        <w:t>CEP</w:t>
      </w:r>
    </w:p>
    <w:p w14:paraId="7833D909" w14:textId="7A4BDA1C" w:rsidR="00902004" w:rsidRDefault="00902004" w:rsidP="00902004">
      <w:pPr>
        <w:pStyle w:val="PargrafodaLista"/>
        <w:numPr>
          <w:ilvl w:val="0"/>
          <w:numId w:val="7"/>
        </w:numPr>
      </w:pPr>
      <w:r>
        <w:t>Membros</w:t>
      </w:r>
    </w:p>
    <w:p w14:paraId="29634755" w14:textId="61D7CD9D" w:rsidR="00902004" w:rsidRDefault="00902004" w:rsidP="00902004">
      <w:pPr>
        <w:pStyle w:val="PargrafodaLista"/>
        <w:numPr>
          <w:ilvl w:val="0"/>
          <w:numId w:val="7"/>
        </w:numPr>
      </w:pPr>
      <w:r>
        <w:t>Iniciativas</w:t>
      </w:r>
    </w:p>
    <w:p w14:paraId="79A4278C" w14:textId="72E5B9AE" w:rsidR="00902004" w:rsidRDefault="00902004" w:rsidP="00902004">
      <w:pPr>
        <w:pStyle w:val="PargrafodaLista"/>
        <w:numPr>
          <w:ilvl w:val="0"/>
          <w:numId w:val="7"/>
        </w:numPr>
      </w:pPr>
      <w:r>
        <w:t xml:space="preserve">Pedidos de recursos</w:t>
      </w:r>
    </w:p>
    <w:p w14:paraId="4D52A904" w14:textId="41E6DFCE" w:rsidR="00902004" w:rsidRDefault="007A42CF" w:rsidP="00D974CC">
      <w:pPr>
        <w:pStyle w:val="PargrafodaLista"/>
        <w:numPr>
          <w:ilvl w:val="1"/>
          <w:numId w:val="7"/>
        </w:numPr>
      </w:pPr>
      <w:r>
        <w:t>Formas de recebimento</w:t>
      </w:r>
    </w:p>
    <w:p w14:paraId="5A000011" w14:textId="77777777" w:rsidR="00902004" w:rsidRDefault="00902004" w:rsidP="00902004">
      <w:pPr>
        <w:pStyle w:val="PargrafodaLista"/>
        <w:numPr>
          <w:ilvl w:val="0"/>
          <w:numId w:val="7"/>
        </w:numPr>
      </w:pPr>
      <w:r>
        <w:t xml:space="preserve">Um botão ou mecanismo para excluir o Porto</w:t>
      </w:r>
    </w:p>
    <w:p w14:paraId="30A54912" w14:textId="77777777" w:rsidR="00902004" w:rsidRDefault="00902004"/>
    <w:sectPr w:rsidR="00902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F5E68"/>
    <w:multiLevelType w:val="hybridMultilevel"/>
    <w:tmpl w:val="01406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B32D7"/>
    <w:multiLevelType w:val="hybridMultilevel"/>
    <w:tmpl w:val="086A3C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73B5C"/>
    <w:multiLevelType w:val="hybridMultilevel"/>
    <w:tmpl w:val="7C50992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1F76073"/>
    <w:multiLevelType w:val="hybridMultilevel"/>
    <w:tmpl w:val="F10CE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A25AF"/>
    <w:multiLevelType w:val="hybridMultilevel"/>
    <w:tmpl w:val="CF405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45AB8"/>
    <w:multiLevelType w:val="hybridMultilevel"/>
    <w:tmpl w:val="6CDA8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653779">
    <w:abstractNumId w:val="2"/>
  </w:num>
  <w:num w:numId="2" w16cid:durableId="129254251">
    <w:abstractNumId w:val="0"/>
  </w:num>
  <w:num w:numId="3" w16cid:durableId="639772300">
    <w:abstractNumId w:val="4"/>
  </w:num>
  <w:num w:numId="4" w16cid:durableId="234240341">
    <w:abstractNumId w:val="1"/>
  </w:num>
  <w:num w:numId="5" w16cid:durableId="591084130">
    <w:abstractNumId w:val="3"/>
  </w:num>
  <w:num w:numId="6" w16cid:durableId="293408804">
    <w:abstractNumId w:val="5"/>
  </w:num>
  <w:num w:numId="7" w16cid:durableId="12934088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8A"/>
    <w:rsid w:val="00046764"/>
    <w:rsid w:val="00206458"/>
    <w:rsid w:val="0021078C"/>
    <w:rsid w:val="00213636"/>
    <w:rsid w:val="002368D3"/>
    <w:rsid w:val="00246D23"/>
    <w:rsid w:val="002D5FC9"/>
    <w:rsid w:val="00320917"/>
    <w:rsid w:val="00355EF3"/>
    <w:rsid w:val="00360CED"/>
    <w:rsid w:val="00397D6F"/>
    <w:rsid w:val="00443BA1"/>
    <w:rsid w:val="0065017E"/>
    <w:rsid w:val="00677F16"/>
    <w:rsid w:val="0069740B"/>
    <w:rsid w:val="00741CCC"/>
    <w:rsid w:val="007A42CF"/>
    <w:rsid w:val="007D0425"/>
    <w:rsid w:val="00902004"/>
    <w:rsid w:val="009A57B8"/>
    <w:rsid w:val="00AE4D11"/>
    <w:rsid w:val="00B23ECE"/>
    <w:rsid w:val="00D974CC"/>
    <w:rsid w:val="00E95E2A"/>
    <w:rsid w:val="00F7768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D83E2D"/>
  <w15:chartTrackingRefBased/>
  <w15:docId w15:val="{CC7347C7-7645-904C-9FF3-C9CCE389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6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6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6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6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6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6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68A"/>
    <w:rPr>
      <w:b/>
      <w:bCs/>
      <w:smallCaps/>
      <w:color w:val="0F4761" w:themeColor="accent1" w:themeShade="BF"/>
      <w:spacing w:val="5"/>
    </w:rPr>
  </w:style>
  <w:style w:type="paragraph" w:customStyle="1" w:styleId="text-sm">
    <w:name w:val="text-sm"/>
    <w:basedOn w:val="Normal"/>
    <w:rsid w:val="00902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232</Words>
  <Characters>1258</Characters>
  <Application>Microsoft Office Word</Application>
  <DocSecurity>0</DocSecurity>
  <Lines>52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8</cp:revision>
  <dcterms:created xsi:type="dcterms:W3CDTF">2026-10-19T11:03:00Z</dcterms:created>
  <dcterms:modified xsi:type="dcterms:W3CDTF">2026-10-20T18:42:00Z</dcterms:modified>
</cp:coreProperties>
</file>