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2026-10-30T10:12:10Z</dcterms:modified>
  <cp:category/>
</cp:coreProperties>
</file>