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2026-10-23T18:52:55Z</dcterms:modified>
  <cp:category/>
</cp:coreProperties>
</file>