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2026-10-30T06:25:39Z</dcterms:modified>
  <cp:category/>
</cp:coreProperties>
</file>