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49" w:rsidRPr="009A0D49" w:rsidRDefault="009A0D49" w:rsidP="0017273B">
      <w:pPr>
        <w:shd w:val="clear" w:color="auto" w:fill="FFFFFF"/>
        <w:spacing w:before="100" w:beforeAutospacing="1" w:after="100" w:afterAutospacing="1" w:line="240" w:lineRule="auto"/>
        <w:textAlignment w:val="top"/>
        <w:rPr>
          <w:rFonts w:ascii="Georgia" w:eastAsia="Times New Roman" w:hAnsi="Georgia" w:cs="Arial"/>
          <w:b/>
          <w:color w:val="000000"/>
          <w:sz w:val="24"/>
          <w:szCs w:val="20"/>
          <w:u w:val="single"/>
          <w:lang w:eastAsia="en-GB"/>
        </w:rPr>
      </w:pPr>
      <w:r>
        <w:rPr>
          <w:rFonts w:ascii="Georgia" w:eastAsia="Times New Roman" w:hAnsi="Georgia" w:cs="Arial"/>
          <w:b/>
          <w:color w:val="000000"/>
          <w:sz w:val="24"/>
          <w:szCs w:val="20"/>
          <w:u w:val="single"/>
          <w:lang w:eastAsia="en-GB"/>
        </w:rPr>
        <w:t>Mine L</w:t>
      </w:r>
      <w:bookmarkStart w:id="0" w:name="_GoBack"/>
      <w:bookmarkEnd w:id="0"/>
      <w:r>
        <w:rPr>
          <w:rFonts w:ascii="Georgia" w:eastAsia="Times New Roman" w:hAnsi="Georgia" w:cs="Arial"/>
          <w:b/>
          <w:color w:val="000000"/>
          <w:sz w:val="24"/>
          <w:szCs w:val="20"/>
          <w:u w:val="single"/>
          <w:lang w:eastAsia="en-GB"/>
        </w:rPr>
        <w:t>ayer</w:t>
      </w:r>
    </w:p>
    <w:p w:rsidR="0017273B" w:rsidRPr="00950BA2" w:rsidRDefault="0017273B" w:rsidP="00950BA2">
      <w:pPr>
        <w:spacing w:after="120"/>
        <w:jc w:val="both"/>
        <w:rPr>
          <w:rFonts w:ascii="Georgia" w:eastAsia="Times New Roman" w:hAnsi="Georgia"/>
          <w:b/>
          <w:color w:val="333333"/>
          <w:sz w:val="20"/>
          <w:szCs w:val="20"/>
          <w:u w:val="single"/>
          <w:lang w:val="en-US"/>
        </w:rPr>
      </w:pPr>
      <w:r w:rsidRPr="00950BA2">
        <w:rPr>
          <w:rFonts w:ascii="Georgia" w:eastAsia="Times New Roman" w:hAnsi="Georgia"/>
          <w:b/>
          <w:color w:val="333333"/>
          <w:sz w:val="20"/>
          <w:szCs w:val="20"/>
          <w:u w:val="single"/>
          <w:lang w:val="en-US"/>
        </w:rPr>
        <w:t>Problem</w:t>
      </w:r>
    </w:p>
    <w:p w:rsidR="0017273B" w:rsidRPr="00950BA2" w:rsidRDefault="0017273B" w:rsidP="00950BA2">
      <w:pPr>
        <w:spacing w:after="60" w:line="240" w:lineRule="auto"/>
        <w:jc w:val="both"/>
        <w:rPr>
          <w:rFonts w:ascii="Georgia" w:eastAsia="Times New Roman" w:hAnsi="Georgia"/>
          <w:color w:val="333333"/>
          <w:sz w:val="20"/>
          <w:szCs w:val="20"/>
          <w:lang w:val="en-US"/>
        </w:rPr>
      </w:pPr>
      <w:r w:rsidRPr="00950BA2">
        <w:rPr>
          <w:rFonts w:ascii="Georgia" w:eastAsia="Times New Roman" w:hAnsi="Georgia"/>
          <w:color w:val="333333"/>
          <w:sz w:val="20"/>
          <w:szCs w:val="20"/>
          <w:lang w:val="en-US"/>
        </w:rPr>
        <w:t xml:space="preserve">MineLayer is a MineSweeper-like puzzle game played on an R by C grid. Each square in the grid either has one mine or no mines at all. A MineLayer puzzle consists of a grid of numbers, each of which indicates the total number of mines in all adjacent squares and in the square underneath. The numbers will thus range from zero to nine. </w:t>
      </w:r>
    </w:p>
    <w:p w:rsidR="0017273B" w:rsidRPr="00950BA2" w:rsidRDefault="0017273B" w:rsidP="00950BA2">
      <w:pPr>
        <w:spacing w:after="60" w:line="240" w:lineRule="auto"/>
        <w:jc w:val="both"/>
        <w:rPr>
          <w:rFonts w:ascii="Georgia" w:eastAsia="Times New Roman" w:hAnsi="Georgia"/>
          <w:color w:val="333333"/>
          <w:sz w:val="20"/>
          <w:szCs w:val="20"/>
          <w:lang w:val="en-US"/>
        </w:rPr>
      </w:pPr>
      <w:r w:rsidRPr="00950BA2">
        <w:rPr>
          <w:rFonts w:ascii="Georgia" w:eastAsia="Times New Roman" w:hAnsi="Georgia"/>
          <w:color w:val="333333"/>
          <w:sz w:val="20"/>
          <w:szCs w:val="20"/>
          <w:lang w:val="en-US"/>
        </w:rPr>
        <w:t xml:space="preserve">The objective of MineLayer is to figure out a layout of the mines in the grid that matches the given clues. </w:t>
      </w:r>
    </w:p>
    <w:p w:rsidR="0017273B" w:rsidRPr="00950BA2" w:rsidRDefault="00FA4CEB" w:rsidP="00950BA2">
      <w:pPr>
        <w:spacing w:after="60" w:line="240" w:lineRule="auto"/>
        <w:jc w:val="both"/>
        <w:rPr>
          <w:rFonts w:ascii="Georgia" w:eastAsia="Times New Roman" w:hAnsi="Georgia"/>
          <w:color w:val="333333"/>
          <w:sz w:val="20"/>
          <w:szCs w:val="20"/>
          <w:lang w:val="en-US"/>
        </w:rPr>
      </w:pPr>
      <w:r w:rsidRPr="009A0D49">
        <w:rPr>
          <w:rFonts w:ascii="Georgia" w:eastAsia="Times New Roman" w:hAnsi="Georgia" w:cs="Arial"/>
          <w:noProof/>
          <w:color w:val="000000"/>
          <w:sz w:val="20"/>
          <w:szCs w:val="20"/>
          <w:lang w:val="en-US"/>
        </w:rPr>
        <w:drawing>
          <wp:anchor distT="0" distB="0" distL="114300" distR="114300" simplePos="0" relativeHeight="251658240" behindDoc="0" locked="0" layoutInCell="1" allowOverlap="1" wp14:anchorId="28D9D20B" wp14:editId="475BC8B6">
            <wp:simplePos x="0" y="0"/>
            <wp:positionH relativeFrom="column">
              <wp:posOffset>-635</wp:posOffset>
            </wp:positionH>
            <wp:positionV relativeFrom="paragraph">
              <wp:posOffset>182880</wp:posOffset>
            </wp:positionV>
            <wp:extent cx="2760345" cy="1578610"/>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345" cy="157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50BA2" w:rsidRPr="009A0D49">
        <w:rPr>
          <w:rFonts w:ascii="Georgia" w:eastAsia="Times New Roman" w:hAnsi="Georgia" w:cs="Arial"/>
          <w:noProof/>
          <w:color w:val="000000"/>
          <w:sz w:val="20"/>
          <w:szCs w:val="20"/>
          <w:lang w:val="en-US"/>
        </w:rPr>
        <w:drawing>
          <wp:anchor distT="0" distB="0" distL="114300" distR="114300" simplePos="0" relativeHeight="251659264" behindDoc="0" locked="0" layoutInCell="1" allowOverlap="1" wp14:anchorId="6310B1FB" wp14:editId="1288E585">
            <wp:simplePos x="0" y="0"/>
            <wp:positionH relativeFrom="column">
              <wp:posOffset>2396490</wp:posOffset>
            </wp:positionH>
            <wp:positionV relativeFrom="paragraph">
              <wp:posOffset>184150</wp:posOffset>
            </wp:positionV>
            <wp:extent cx="3265170" cy="1578610"/>
            <wp:effectExtent l="0" t="0" r="0" b="0"/>
            <wp:wrapSquare wrapText="bothSides"/>
            <wp:docPr id="3" name="Picture 1" descr="E:\CodeJam\Google\dashboardFinal_files\a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Jam\Google\dashboardFinal_files\a_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5170" cy="157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73B" w:rsidRPr="00950BA2">
        <w:rPr>
          <w:rFonts w:ascii="Georgia" w:eastAsia="Times New Roman" w:hAnsi="Georgia"/>
          <w:color w:val="333333"/>
          <w:sz w:val="20"/>
          <w:szCs w:val="20"/>
          <w:lang w:val="en-US"/>
        </w:rPr>
        <w:t xml:space="preserve">Below is a typical 3 by 4 grid. The original layout is on the left, and the puzzle on the right. </w:t>
      </w:r>
    </w:p>
    <w:p w:rsidR="0017273B" w:rsidRPr="00950BA2" w:rsidRDefault="0017273B" w:rsidP="00950BA2">
      <w:pPr>
        <w:spacing w:after="60" w:line="240" w:lineRule="auto"/>
        <w:jc w:val="both"/>
        <w:rPr>
          <w:rFonts w:ascii="Georgia" w:eastAsia="Times New Roman" w:hAnsi="Georgia"/>
          <w:color w:val="333333"/>
          <w:sz w:val="20"/>
          <w:szCs w:val="20"/>
          <w:lang w:val="en-US"/>
        </w:rPr>
      </w:pPr>
      <w:r w:rsidRPr="00950BA2">
        <w:rPr>
          <w:rFonts w:ascii="Georgia" w:eastAsia="Times New Roman" w:hAnsi="Georgia"/>
          <w:color w:val="333333"/>
          <w:sz w:val="20"/>
          <w:szCs w:val="20"/>
          <w:lang w:val="en-US"/>
        </w:rPr>
        <w:t>Since th</w:t>
      </w:r>
      <w:r w:rsidR="00950BA2">
        <w:rPr>
          <w:rFonts w:ascii="Georgia" w:eastAsia="Times New Roman" w:hAnsi="Georgia"/>
          <w:color w:val="333333"/>
          <w:sz w:val="20"/>
          <w:szCs w:val="20"/>
          <w:lang w:val="en-US"/>
        </w:rPr>
        <w:t xml:space="preserve">ere may be many solutions, your </w:t>
      </w:r>
      <w:r w:rsidRPr="00950BA2">
        <w:rPr>
          <w:rFonts w:ascii="Georgia" w:eastAsia="Times New Roman" w:hAnsi="Georgia"/>
          <w:color w:val="333333"/>
          <w:sz w:val="20"/>
          <w:szCs w:val="20"/>
          <w:lang w:val="en-US"/>
        </w:rPr>
        <w:t xml:space="preserve">task is to write a program that outputs the maximum possible number of mines in the middle row. The number of rows will always be odd, and there will always be at least one solution to the puzzle. </w:t>
      </w:r>
    </w:p>
    <w:p w:rsidR="00950BA2" w:rsidRDefault="00950BA2" w:rsidP="00950BA2">
      <w:pPr>
        <w:spacing w:after="120"/>
        <w:jc w:val="both"/>
        <w:rPr>
          <w:rFonts w:ascii="Georgia" w:eastAsia="Times New Roman" w:hAnsi="Georgia"/>
          <w:b/>
          <w:color w:val="333333"/>
          <w:sz w:val="20"/>
          <w:szCs w:val="20"/>
          <w:u w:val="single"/>
          <w:lang w:val="en-US"/>
        </w:rPr>
      </w:pPr>
    </w:p>
    <w:p w:rsidR="0017273B" w:rsidRPr="00950BA2" w:rsidRDefault="0017273B" w:rsidP="00950BA2">
      <w:pPr>
        <w:spacing w:after="120"/>
        <w:jc w:val="both"/>
        <w:rPr>
          <w:rFonts w:ascii="Georgia" w:eastAsia="Times New Roman" w:hAnsi="Georgia"/>
          <w:b/>
          <w:color w:val="333333"/>
          <w:sz w:val="20"/>
          <w:szCs w:val="20"/>
          <w:u w:val="single"/>
          <w:lang w:val="en-US"/>
        </w:rPr>
      </w:pPr>
      <w:r w:rsidRPr="00950BA2">
        <w:rPr>
          <w:rFonts w:ascii="Georgia" w:eastAsia="Times New Roman" w:hAnsi="Georgia"/>
          <w:b/>
          <w:color w:val="333333"/>
          <w:sz w:val="20"/>
          <w:szCs w:val="20"/>
          <w:u w:val="single"/>
          <w:lang w:val="en-US"/>
        </w:rPr>
        <w:t>Input</w:t>
      </w:r>
    </w:p>
    <w:p w:rsidR="0017273B" w:rsidRPr="00950BA2" w:rsidRDefault="0017273B" w:rsidP="00FA4CEB">
      <w:pPr>
        <w:spacing w:after="60" w:line="240" w:lineRule="auto"/>
        <w:jc w:val="both"/>
        <w:rPr>
          <w:rFonts w:ascii="Georgia" w:eastAsia="Times New Roman" w:hAnsi="Georgia"/>
          <w:color w:val="333333"/>
          <w:sz w:val="20"/>
          <w:szCs w:val="20"/>
          <w:lang w:val="en-US"/>
        </w:rPr>
      </w:pPr>
      <w:r w:rsidRPr="00950BA2">
        <w:rPr>
          <w:rFonts w:ascii="Georgia" w:eastAsia="Times New Roman" w:hAnsi="Georgia"/>
          <w:color w:val="333333"/>
          <w:sz w:val="20"/>
          <w:szCs w:val="20"/>
          <w:lang w:val="en-US"/>
        </w:rPr>
        <w:t>The first line of input gives the number of cases, N. N test cases follow.</w:t>
      </w:r>
    </w:p>
    <w:p w:rsidR="0017273B" w:rsidRPr="00950BA2" w:rsidRDefault="0017273B" w:rsidP="00FA4CEB">
      <w:pPr>
        <w:spacing w:after="60" w:line="240" w:lineRule="auto"/>
        <w:jc w:val="both"/>
        <w:rPr>
          <w:rFonts w:ascii="Georgia" w:eastAsia="Times New Roman" w:hAnsi="Georgia"/>
          <w:color w:val="333333"/>
          <w:sz w:val="20"/>
          <w:szCs w:val="20"/>
          <w:lang w:val="en-US"/>
        </w:rPr>
      </w:pPr>
      <w:r w:rsidRPr="00950BA2">
        <w:rPr>
          <w:rFonts w:ascii="Georgia" w:eastAsia="Times New Roman" w:hAnsi="Georgia"/>
          <w:color w:val="333333"/>
          <w:sz w:val="20"/>
          <w:szCs w:val="20"/>
          <w:lang w:val="en-US"/>
        </w:rPr>
        <w:t>The first line of each case contains two space-separated numbers: R, the number of rows, and C, the number of columns. R is always an odd integer. Each of the next R lines contains C space-separated numbers that denote the clues of that row.</w:t>
      </w:r>
    </w:p>
    <w:p w:rsidR="0017273B" w:rsidRPr="00950BA2" w:rsidRDefault="0017273B" w:rsidP="00950BA2">
      <w:pPr>
        <w:spacing w:after="120"/>
        <w:jc w:val="both"/>
        <w:rPr>
          <w:rFonts w:ascii="Georgia" w:eastAsia="Times New Roman" w:hAnsi="Georgia"/>
          <w:b/>
          <w:color w:val="333333"/>
          <w:sz w:val="20"/>
          <w:szCs w:val="20"/>
          <w:u w:val="single"/>
          <w:lang w:val="en-US"/>
        </w:rPr>
      </w:pPr>
      <w:r w:rsidRPr="00950BA2">
        <w:rPr>
          <w:rFonts w:ascii="Georgia" w:eastAsia="Times New Roman" w:hAnsi="Georgia"/>
          <w:b/>
          <w:color w:val="333333"/>
          <w:sz w:val="20"/>
          <w:szCs w:val="20"/>
          <w:u w:val="single"/>
          <w:lang w:val="en-US"/>
        </w:rPr>
        <w:t>Output</w:t>
      </w:r>
    </w:p>
    <w:p w:rsidR="00FA4CEB" w:rsidRPr="00FA4CEB" w:rsidRDefault="0017273B" w:rsidP="00FA4CEB">
      <w:pPr>
        <w:spacing w:after="60" w:line="240" w:lineRule="auto"/>
        <w:jc w:val="both"/>
        <w:rPr>
          <w:rFonts w:ascii="Georgia" w:eastAsia="Times New Roman" w:hAnsi="Georgia"/>
          <w:color w:val="333333"/>
          <w:sz w:val="20"/>
          <w:szCs w:val="20"/>
          <w:lang w:val="en-US"/>
        </w:rPr>
      </w:pPr>
      <w:r w:rsidRPr="00FA4CEB">
        <w:rPr>
          <w:rFonts w:ascii="Georgia" w:eastAsia="Times New Roman" w:hAnsi="Georgia"/>
          <w:color w:val="333333"/>
          <w:sz w:val="20"/>
          <w:szCs w:val="20"/>
          <w:lang w:val="en-US"/>
        </w:rPr>
        <w:t>For each test case, output one line containing "X: Y", where X is the 1-based case number, and Y is the maximum possible number of mines in the middle row of a grid that s</w:t>
      </w:r>
      <w:r w:rsidR="00FA4CEB">
        <w:rPr>
          <w:rFonts w:ascii="Georgia" w:eastAsia="Times New Roman" w:hAnsi="Georgia"/>
          <w:color w:val="333333"/>
          <w:sz w:val="20"/>
          <w:szCs w:val="20"/>
          <w:lang w:val="en-US"/>
        </w:rPr>
        <w:t>atisfies the given constraints.</w:t>
      </w:r>
    </w:p>
    <w:p w:rsidR="0017273B" w:rsidRPr="00950BA2" w:rsidRDefault="0017273B" w:rsidP="00950BA2">
      <w:pPr>
        <w:spacing w:after="120"/>
        <w:jc w:val="both"/>
        <w:rPr>
          <w:rFonts w:ascii="Georgia" w:eastAsia="Times New Roman" w:hAnsi="Georgia"/>
          <w:b/>
          <w:color w:val="333333"/>
          <w:sz w:val="20"/>
          <w:szCs w:val="20"/>
          <w:u w:val="single"/>
          <w:lang w:val="en-US"/>
        </w:rPr>
      </w:pPr>
      <w:r w:rsidRPr="00950BA2">
        <w:rPr>
          <w:rFonts w:ascii="Georgia" w:eastAsia="Times New Roman" w:hAnsi="Georgia"/>
          <w:b/>
          <w:color w:val="333333"/>
          <w:sz w:val="20"/>
          <w:szCs w:val="20"/>
          <w:u w:val="single"/>
          <w:lang w:val="en-US"/>
        </w:rPr>
        <w:t>Limits</w:t>
      </w:r>
    </w:p>
    <w:p w:rsidR="0017273B" w:rsidRPr="00FA4CEB" w:rsidRDefault="007E23ED" w:rsidP="00FA4CEB">
      <w:pPr>
        <w:spacing w:after="60" w:line="240" w:lineRule="auto"/>
        <w:rPr>
          <w:rFonts w:ascii="Georgia" w:eastAsia="Times New Roman" w:hAnsi="Georgia"/>
          <w:color w:val="333333"/>
          <w:sz w:val="20"/>
          <w:szCs w:val="20"/>
          <w:lang w:val="en-US"/>
        </w:rPr>
      </w:pPr>
      <w:r>
        <w:rPr>
          <w:rFonts w:ascii="Georgia" w:eastAsia="Times New Roman" w:hAnsi="Georgia"/>
          <w:color w:val="333333"/>
          <w:sz w:val="20"/>
          <w:szCs w:val="20"/>
          <w:lang w:val="en-US"/>
        </w:rPr>
        <w:t>1 ≤ N ≤ 50</w:t>
      </w:r>
      <w:r w:rsidR="0017273B" w:rsidRPr="00FA4CEB">
        <w:rPr>
          <w:rFonts w:ascii="Georgia" w:eastAsia="Times New Roman" w:hAnsi="Georgia"/>
          <w:color w:val="333333"/>
          <w:sz w:val="20"/>
          <w:szCs w:val="20"/>
          <w:lang w:val="en-US"/>
        </w:rPr>
        <w:br/>
      </w:r>
      <w:r w:rsidR="002E5374" w:rsidRPr="00FA4CEB">
        <w:rPr>
          <w:rFonts w:ascii="Georgia" w:eastAsia="Times New Roman" w:hAnsi="Georgia"/>
          <w:color w:val="333333"/>
          <w:sz w:val="20"/>
          <w:szCs w:val="20"/>
          <w:lang w:val="en-US"/>
        </w:rPr>
        <w:t>each</w:t>
      </w:r>
      <w:r w:rsidR="0017273B" w:rsidRPr="00FA4CEB">
        <w:rPr>
          <w:rFonts w:ascii="Georgia" w:eastAsia="Times New Roman" w:hAnsi="Georgia"/>
          <w:color w:val="333333"/>
          <w:sz w:val="20"/>
          <w:szCs w:val="20"/>
          <w:lang w:val="en-US"/>
        </w:rPr>
        <w:t xml:space="preserve"> puzzle is guaranteed to have at least one solution. </w:t>
      </w:r>
    </w:p>
    <w:p w:rsidR="0017273B" w:rsidRPr="00FA4CEB" w:rsidRDefault="0017273B" w:rsidP="00FA4CEB">
      <w:pPr>
        <w:spacing w:after="60" w:line="240" w:lineRule="auto"/>
        <w:jc w:val="both"/>
        <w:rPr>
          <w:rFonts w:ascii="Georgia" w:eastAsia="Times New Roman" w:hAnsi="Georgia"/>
          <w:color w:val="333333"/>
          <w:sz w:val="20"/>
          <w:szCs w:val="20"/>
          <w:u w:val="single"/>
          <w:lang w:val="en-US"/>
        </w:rPr>
      </w:pPr>
      <w:r w:rsidRPr="00FA4CEB">
        <w:rPr>
          <w:rFonts w:ascii="Georgia" w:eastAsia="Times New Roman" w:hAnsi="Georgia"/>
          <w:color w:val="333333"/>
          <w:sz w:val="20"/>
          <w:szCs w:val="20"/>
          <w:u w:val="single"/>
          <w:lang w:val="en-US"/>
        </w:rPr>
        <w:t>Small dataset</w:t>
      </w:r>
    </w:p>
    <w:p w:rsidR="0017273B" w:rsidRPr="00FA4CEB" w:rsidRDefault="007E23ED" w:rsidP="00FA4CEB">
      <w:pPr>
        <w:spacing w:after="60" w:line="240" w:lineRule="auto"/>
        <w:rPr>
          <w:rFonts w:ascii="Georgia" w:eastAsia="Times New Roman" w:hAnsi="Georgia"/>
          <w:color w:val="333333"/>
          <w:sz w:val="20"/>
          <w:szCs w:val="20"/>
          <w:lang w:val="en-US"/>
        </w:rPr>
      </w:pPr>
      <w:r>
        <w:rPr>
          <w:rFonts w:ascii="Georgia" w:eastAsia="Times New Roman" w:hAnsi="Georgia"/>
          <w:color w:val="333333"/>
          <w:sz w:val="20"/>
          <w:szCs w:val="20"/>
          <w:lang w:val="en-US"/>
        </w:rPr>
        <w:t>R = 3 or R = 5</w:t>
      </w:r>
      <w:r>
        <w:rPr>
          <w:rFonts w:ascii="Georgia" w:eastAsia="Times New Roman" w:hAnsi="Georgia"/>
          <w:color w:val="333333"/>
          <w:sz w:val="20"/>
          <w:szCs w:val="20"/>
          <w:lang w:val="en-US"/>
        </w:rPr>
        <w:br/>
        <w:t>3 ≤ C ≤ 5</w:t>
      </w:r>
    </w:p>
    <w:p w:rsidR="0017273B" w:rsidRPr="00FA4CEB" w:rsidRDefault="0017273B" w:rsidP="00FA4CEB">
      <w:pPr>
        <w:spacing w:after="60" w:line="240" w:lineRule="auto"/>
        <w:jc w:val="both"/>
        <w:rPr>
          <w:rFonts w:ascii="Georgia" w:eastAsia="Times New Roman" w:hAnsi="Georgia"/>
          <w:color w:val="333333"/>
          <w:sz w:val="20"/>
          <w:szCs w:val="20"/>
          <w:u w:val="single"/>
          <w:lang w:val="en-US"/>
        </w:rPr>
      </w:pPr>
      <w:r w:rsidRPr="00FA4CEB">
        <w:rPr>
          <w:rFonts w:ascii="Georgia" w:eastAsia="Times New Roman" w:hAnsi="Georgia"/>
          <w:color w:val="333333"/>
          <w:sz w:val="20"/>
          <w:szCs w:val="20"/>
          <w:u w:val="single"/>
          <w:lang w:val="en-US"/>
        </w:rPr>
        <w:t>Large dataset</w:t>
      </w:r>
    </w:p>
    <w:p w:rsidR="00FA4CEB" w:rsidRPr="00FA4CEB" w:rsidRDefault="0017273B" w:rsidP="00FA4CEB">
      <w:pPr>
        <w:spacing w:after="60" w:line="240" w:lineRule="auto"/>
        <w:rPr>
          <w:rFonts w:ascii="Georgia" w:eastAsia="Times New Roman" w:hAnsi="Georgia"/>
          <w:color w:val="333333"/>
          <w:sz w:val="20"/>
          <w:szCs w:val="20"/>
          <w:lang w:val="en-US"/>
        </w:rPr>
      </w:pPr>
      <w:r w:rsidRPr="00FA4CEB">
        <w:rPr>
          <w:rFonts w:ascii="Georgia" w:eastAsia="Times New Roman" w:hAnsi="Georgia"/>
          <w:color w:val="333333"/>
          <w:sz w:val="20"/>
          <w:szCs w:val="20"/>
          <w:lang w:val="en-US"/>
        </w:rPr>
        <w:t xml:space="preserve">R is an odd number between </w:t>
      </w:r>
      <w:r w:rsidR="007E23ED">
        <w:rPr>
          <w:rFonts w:ascii="Georgia" w:eastAsia="Times New Roman" w:hAnsi="Georgia"/>
          <w:color w:val="333333"/>
          <w:sz w:val="20"/>
          <w:szCs w:val="20"/>
          <w:lang w:val="en-US"/>
        </w:rPr>
        <w:t>3 and 49, inclusive.</w:t>
      </w:r>
      <w:r w:rsidR="007E23ED">
        <w:rPr>
          <w:rFonts w:ascii="Georgia" w:eastAsia="Times New Roman" w:hAnsi="Georgia"/>
          <w:color w:val="333333"/>
          <w:sz w:val="20"/>
          <w:szCs w:val="20"/>
          <w:lang w:val="en-US"/>
        </w:rPr>
        <w:br/>
        <w:t>3 ≤ C ≤ 49</w:t>
      </w:r>
      <w:r w:rsidRPr="00FA4CEB">
        <w:rPr>
          <w:rFonts w:ascii="Georgia" w:eastAsia="Times New Roman" w:hAnsi="Georgia"/>
          <w:color w:val="333333"/>
          <w:sz w:val="20"/>
          <w:szCs w:val="20"/>
          <w:lang w:val="en-US"/>
        </w:rPr>
        <w:t xml:space="preserve"> </w:t>
      </w:r>
    </w:p>
    <w:p w:rsidR="0017273B" w:rsidRPr="00950BA2" w:rsidRDefault="0017273B" w:rsidP="00950BA2">
      <w:pPr>
        <w:spacing w:after="120"/>
        <w:jc w:val="both"/>
        <w:rPr>
          <w:rFonts w:ascii="Georgia" w:eastAsia="Times New Roman" w:hAnsi="Georgia"/>
          <w:b/>
          <w:color w:val="333333"/>
          <w:sz w:val="20"/>
          <w:szCs w:val="20"/>
          <w:u w:val="single"/>
          <w:lang w:val="en-US"/>
        </w:rPr>
      </w:pPr>
      <w:r w:rsidRPr="00950BA2">
        <w:rPr>
          <w:rFonts w:ascii="Georgia" w:eastAsia="Times New Roman" w:hAnsi="Georgia"/>
          <w:b/>
          <w:color w:val="333333"/>
          <w:sz w:val="20"/>
          <w:szCs w:val="20"/>
          <w:u w:val="single"/>
          <w:lang w:val="en-US"/>
        </w:rPr>
        <w:t>Sample</w:t>
      </w:r>
    </w:p>
    <w:tbl>
      <w:tblPr>
        <w:tblW w:w="0" w:type="auto"/>
        <w:tblCellMar>
          <w:left w:w="0" w:type="dxa"/>
          <w:right w:w="0" w:type="dxa"/>
        </w:tblCellMar>
        <w:tblLook w:val="04A0" w:firstRow="1" w:lastRow="0" w:firstColumn="1" w:lastColumn="0" w:noHBand="0" w:noVBand="1"/>
      </w:tblPr>
      <w:tblGrid>
        <w:gridCol w:w="1069"/>
        <w:gridCol w:w="1112"/>
      </w:tblGrid>
      <w:tr w:rsidR="0017273B" w:rsidRPr="009A0D49">
        <w:tc>
          <w:tcPr>
            <w:tcW w:w="0" w:type="auto"/>
            <w:tcBorders>
              <w:top w:val="nil"/>
              <w:left w:val="nil"/>
              <w:bottom w:val="nil"/>
              <w:right w:val="nil"/>
            </w:tcBorders>
            <w:tcMar>
              <w:top w:w="0" w:type="dxa"/>
              <w:left w:w="240" w:type="dxa"/>
              <w:bottom w:w="0" w:type="dxa"/>
              <w:right w:w="240" w:type="dxa"/>
            </w:tcMar>
          </w:tcPr>
          <w:p w:rsidR="0017273B" w:rsidRPr="009A0D49" w:rsidRDefault="0017273B" w:rsidP="0017273B">
            <w:pPr>
              <w:spacing w:after="0" w:line="240" w:lineRule="auto"/>
              <w:rPr>
                <w:rFonts w:ascii="Georgia" w:eastAsia="Times New Roman" w:hAnsi="Georgia" w:cs="Arial"/>
                <w:color w:val="000000"/>
                <w:sz w:val="20"/>
                <w:szCs w:val="20"/>
                <w:u w:val="single"/>
                <w:lang w:eastAsia="en-GB"/>
              </w:rPr>
            </w:pPr>
            <w:r w:rsidRPr="009A0D49">
              <w:rPr>
                <w:rFonts w:ascii="Georgia" w:eastAsia="Times New Roman" w:hAnsi="Georgia" w:cs="Arial"/>
                <w:color w:val="000000"/>
                <w:sz w:val="20"/>
                <w:szCs w:val="20"/>
                <w:u w:val="single"/>
                <w:lang w:eastAsia="en-GB"/>
              </w:rPr>
              <w:t>Input</w:t>
            </w:r>
            <w:r w:rsidR="002B7A93" w:rsidRPr="009A0D49">
              <w:rPr>
                <w:rFonts w:ascii="Georgia" w:eastAsia="Times New Roman" w:hAnsi="Georgia" w:cs="Arial"/>
                <w:color w:val="000000"/>
                <w:sz w:val="20"/>
                <w:szCs w:val="20"/>
                <w:u w:val="single"/>
                <w:lang w:eastAsia="en-GB"/>
              </w:rPr>
              <w:t xml:space="preserve"> </w:t>
            </w:r>
            <w:r w:rsidR="002B7A93" w:rsidRPr="009A0D49">
              <w:rPr>
                <w:rFonts w:ascii="Georgia" w:eastAsia="Times New Roman" w:hAnsi="Georgia" w:cs="Arial"/>
                <w:color w:val="000000"/>
                <w:sz w:val="20"/>
                <w:szCs w:val="20"/>
                <w:u w:val="single"/>
                <w:lang w:eastAsia="en-GB"/>
              </w:rPr>
              <w:br/>
            </w:r>
            <w:r w:rsidRPr="009A0D49">
              <w:rPr>
                <w:rFonts w:ascii="Georgia" w:eastAsia="Times New Roman" w:hAnsi="Georgia" w:cs="Arial"/>
                <w:color w:val="000000"/>
                <w:sz w:val="20"/>
                <w:szCs w:val="20"/>
                <w:u w:val="single"/>
                <w:lang w:eastAsia="en-GB"/>
              </w:rPr>
              <w:t xml:space="preserve"> </w:t>
            </w:r>
          </w:p>
        </w:tc>
        <w:tc>
          <w:tcPr>
            <w:tcW w:w="0" w:type="auto"/>
            <w:tcBorders>
              <w:top w:val="nil"/>
              <w:left w:val="nil"/>
              <w:bottom w:val="nil"/>
              <w:right w:val="nil"/>
            </w:tcBorders>
            <w:tcMar>
              <w:top w:w="0" w:type="dxa"/>
              <w:left w:w="240" w:type="dxa"/>
              <w:bottom w:w="0" w:type="dxa"/>
              <w:right w:w="240" w:type="dxa"/>
            </w:tcMar>
          </w:tcPr>
          <w:p w:rsidR="0017273B" w:rsidRPr="009A0D49" w:rsidRDefault="0017273B" w:rsidP="0017273B">
            <w:pPr>
              <w:spacing w:after="0" w:line="240" w:lineRule="auto"/>
              <w:rPr>
                <w:rFonts w:ascii="Georgia" w:eastAsia="Times New Roman" w:hAnsi="Georgia" w:cs="Arial"/>
                <w:color w:val="000000"/>
                <w:sz w:val="20"/>
                <w:szCs w:val="20"/>
                <w:u w:val="single"/>
                <w:lang w:eastAsia="en-GB"/>
              </w:rPr>
            </w:pPr>
            <w:r w:rsidRPr="009A0D49">
              <w:rPr>
                <w:rFonts w:ascii="Georgia" w:eastAsia="Times New Roman" w:hAnsi="Georgia" w:cs="Arial"/>
                <w:color w:val="000000"/>
                <w:sz w:val="20"/>
                <w:szCs w:val="20"/>
                <w:u w:val="single"/>
                <w:lang w:eastAsia="en-GB"/>
              </w:rPr>
              <w:t>Output</w:t>
            </w:r>
            <w:r w:rsidR="002B7A93" w:rsidRPr="009A0D49">
              <w:rPr>
                <w:rFonts w:ascii="Georgia" w:eastAsia="Times New Roman" w:hAnsi="Georgia" w:cs="Arial"/>
                <w:color w:val="000000"/>
                <w:sz w:val="20"/>
                <w:szCs w:val="20"/>
                <w:u w:val="single"/>
                <w:lang w:eastAsia="en-GB"/>
              </w:rPr>
              <w:t xml:space="preserve"> </w:t>
            </w:r>
            <w:r w:rsidR="002B7A93" w:rsidRPr="009A0D49">
              <w:rPr>
                <w:rFonts w:ascii="Georgia" w:eastAsia="Times New Roman" w:hAnsi="Georgia" w:cs="Arial"/>
                <w:color w:val="000000"/>
                <w:sz w:val="20"/>
                <w:szCs w:val="20"/>
                <w:u w:val="single"/>
                <w:lang w:eastAsia="en-GB"/>
              </w:rPr>
              <w:br/>
            </w:r>
            <w:r w:rsidRPr="009A0D49">
              <w:rPr>
                <w:rFonts w:ascii="Georgia" w:eastAsia="Times New Roman" w:hAnsi="Georgia" w:cs="Arial"/>
                <w:color w:val="000000"/>
                <w:sz w:val="20"/>
                <w:szCs w:val="20"/>
                <w:u w:val="single"/>
                <w:lang w:eastAsia="en-GB"/>
              </w:rPr>
              <w:t xml:space="preserve"> </w:t>
            </w:r>
          </w:p>
        </w:tc>
      </w:tr>
      <w:tr w:rsidR="0017273B" w:rsidRPr="009A0D49">
        <w:tc>
          <w:tcPr>
            <w:tcW w:w="0" w:type="auto"/>
            <w:tcBorders>
              <w:top w:val="nil"/>
              <w:left w:val="nil"/>
              <w:bottom w:val="nil"/>
              <w:right w:val="nil"/>
            </w:tcBorders>
            <w:tcMar>
              <w:top w:w="0" w:type="dxa"/>
              <w:left w:w="240" w:type="dxa"/>
              <w:bottom w:w="0" w:type="dxa"/>
              <w:right w:w="240" w:type="dxa"/>
            </w:tcMar>
          </w:tcPr>
          <w:p w:rsidR="0017273B" w:rsidRPr="009A0D49" w:rsidRDefault="0017273B" w:rsidP="0017273B">
            <w:pPr>
              <w:spacing w:after="240" w:line="240" w:lineRule="auto"/>
              <w:rPr>
                <w:rFonts w:ascii="Georgia" w:eastAsia="Times New Roman" w:hAnsi="Georgia" w:cs="Arial"/>
                <w:color w:val="000000"/>
                <w:sz w:val="20"/>
                <w:szCs w:val="20"/>
                <w:lang w:eastAsia="en-GB"/>
              </w:rPr>
            </w:pPr>
            <w:r w:rsidRPr="009A0D49">
              <w:rPr>
                <w:rFonts w:ascii="Georgia" w:eastAsia="Times New Roman" w:hAnsi="Georgia" w:cs="Courier New"/>
                <w:color w:val="000000"/>
                <w:sz w:val="20"/>
                <w:szCs w:val="20"/>
                <w:lang w:eastAsia="en-GB"/>
              </w:rPr>
              <w:t>2</w:t>
            </w:r>
            <w:r w:rsidRPr="009A0D49">
              <w:rPr>
                <w:rFonts w:ascii="Georgia" w:eastAsia="Times New Roman" w:hAnsi="Georgia" w:cs="Courier New"/>
                <w:color w:val="000000"/>
                <w:sz w:val="20"/>
                <w:szCs w:val="20"/>
                <w:lang w:eastAsia="en-GB"/>
              </w:rPr>
              <w:br/>
              <w:t>3 3</w:t>
            </w:r>
            <w:r w:rsidRPr="009A0D49">
              <w:rPr>
                <w:rFonts w:ascii="Georgia" w:eastAsia="Times New Roman" w:hAnsi="Georgia" w:cs="Courier New"/>
                <w:color w:val="000000"/>
                <w:sz w:val="20"/>
                <w:szCs w:val="20"/>
                <w:lang w:eastAsia="en-GB"/>
              </w:rPr>
              <w:br/>
              <w:t>2 2 1</w:t>
            </w:r>
            <w:r w:rsidRPr="009A0D49">
              <w:rPr>
                <w:rFonts w:ascii="Georgia" w:eastAsia="Times New Roman" w:hAnsi="Georgia" w:cs="Courier New"/>
                <w:color w:val="000000"/>
                <w:sz w:val="20"/>
                <w:szCs w:val="20"/>
                <w:lang w:eastAsia="en-GB"/>
              </w:rPr>
              <w:br/>
              <w:t>3 4 3</w:t>
            </w:r>
            <w:r w:rsidRPr="009A0D49">
              <w:rPr>
                <w:rFonts w:ascii="Georgia" w:eastAsia="Times New Roman" w:hAnsi="Georgia" w:cs="Courier New"/>
                <w:color w:val="000000"/>
                <w:sz w:val="20"/>
                <w:szCs w:val="20"/>
                <w:lang w:eastAsia="en-GB"/>
              </w:rPr>
              <w:br/>
              <w:t>2 3 2</w:t>
            </w:r>
            <w:r w:rsidRPr="009A0D49">
              <w:rPr>
                <w:rFonts w:ascii="Georgia" w:eastAsia="Times New Roman" w:hAnsi="Georgia" w:cs="Courier New"/>
                <w:color w:val="000000"/>
                <w:sz w:val="20"/>
                <w:szCs w:val="20"/>
                <w:lang w:eastAsia="en-GB"/>
              </w:rPr>
              <w:br/>
              <w:t>3 4</w:t>
            </w:r>
            <w:r w:rsidRPr="009A0D49">
              <w:rPr>
                <w:rFonts w:ascii="Georgia" w:eastAsia="Times New Roman" w:hAnsi="Georgia" w:cs="Courier New"/>
                <w:color w:val="000000"/>
                <w:sz w:val="20"/>
                <w:szCs w:val="20"/>
                <w:lang w:eastAsia="en-GB"/>
              </w:rPr>
              <w:br/>
              <w:t>1 2 1 1</w:t>
            </w:r>
            <w:r w:rsidRPr="009A0D49">
              <w:rPr>
                <w:rFonts w:ascii="Georgia" w:eastAsia="Times New Roman" w:hAnsi="Georgia" w:cs="Courier New"/>
                <w:color w:val="000000"/>
                <w:sz w:val="20"/>
                <w:szCs w:val="20"/>
                <w:lang w:eastAsia="en-GB"/>
              </w:rPr>
              <w:br/>
              <w:t>2 3 3 2</w:t>
            </w:r>
            <w:r w:rsidRPr="009A0D49">
              <w:rPr>
                <w:rFonts w:ascii="Georgia" w:eastAsia="Times New Roman" w:hAnsi="Georgia" w:cs="Courier New"/>
                <w:color w:val="000000"/>
                <w:sz w:val="20"/>
                <w:szCs w:val="20"/>
                <w:lang w:eastAsia="en-GB"/>
              </w:rPr>
              <w:br/>
              <w:t>2 2 2 1</w:t>
            </w:r>
          </w:p>
        </w:tc>
        <w:tc>
          <w:tcPr>
            <w:tcW w:w="0" w:type="auto"/>
            <w:tcBorders>
              <w:top w:val="nil"/>
              <w:left w:val="nil"/>
              <w:bottom w:val="nil"/>
              <w:right w:val="nil"/>
            </w:tcBorders>
            <w:tcMar>
              <w:top w:w="0" w:type="dxa"/>
              <w:left w:w="240" w:type="dxa"/>
              <w:bottom w:w="0" w:type="dxa"/>
              <w:right w:w="240" w:type="dxa"/>
            </w:tcMar>
          </w:tcPr>
          <w:p w:rsidR="0017273B" w:rsidRPr="009A0D49" w:rsidRDefault="0017273B" w:rsidP="00FA4CEB">
            <w:pPr>
              <w:spacing w:after="0" w:line="240" w:lineRule="auto"/>
              <w:rPr>
                <w:rFonts w:ascii="Georgia" w:eastAsia="Times New Roman" w:hAnsi="Georgia" w:cs="Arial"/>
                <w:color w:val="000000"/>
                <w:sz w:val="20"/>
                <w:szCs w:val="20"/>
                <w:lang w:eastAsia="en-GB"/>
              </w:rPr>
            </w:pPr>
            <w:r w:rsidRPr="009A0D49">
              <w:rPr>
                <w:rFonts w:ascii="Georgia" w:eastAsia="Times New Roman" w:hAnsi="Georgia" w:cs="Courier New"/>
                <w:color w:val="000000"/>
                <w:sz w:val="20"/>
                <w:szCs w:val="20"/>
                <w:lang w:eastAsia="en-GB"/>
              </w:rPr>
              <w:t>1: 1</w:t>
            </w:r>
            <w:r w:rsidRPr="009A0D49">
              <w:rPr>
                <w:rFonts w:ascii="Georgia" w:eastAsia="Times New Roman" w:hAnsi="Georgia" w:cs="Courier New"/>
                <w:color w:val="000000"/>
                <w:sz w:val="20"/>
                <w:szCs w:val="20"/>
                <w:lang w:eastAsia="en-GB"/>
              </w:rPr>
              <w:br/>
              <w:t>2: 1</w:t>
            </w:r>
          </w:p>
        </w:tc>
      </w:tr>
    </w:tbl>
    <w:p w:rsidR="0017273B" w:rsidRPr="009A0D49" w:rsidRDefault="0017273B" w:rsidP="00C474CC">
      <w:pPr>
        <w:rPr>
          <w:rFonts w:ascii="Georgia" w:hAnsi="Georgia"/>
          <w:sz w:val="20"/>
          <w:szCs w:val="20"/>
        </w:rPr>
      </w:pPr>
    </w:p>
    <w:sectPr w:rsidR="0017273B" w:rsidRPr="009A0D49" w:rsidSect="00C474CC">
      <w:pgSz w:w="11906" w:h="16838"/>
      <w:pgMar w:top="144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3B"/>
    <w:rsid w:val="0017273B"/>
    <w:rsid w:val="002B7A93"/>
    <w:rsid w:val="002E5374"/>
    <w:rsid w:val="006C09B9"/>
    <w:rsid w:val="007E23ED"/>
    <w:rsid w:val="00950BA2"/>
    <w:rsid w:val="009A0D49"/>
    <w:rsid w:val="009C211A"/>
    <w:rsid w:val="00C02722"/>
    <w:rsid w:val="00C4466E"/>
    <w:rsid w:val="00C474CC"/>
    <w:rsid w:val="00D20FCD"/>
    <w:rsid w:val="00FA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semiHidden/>
    <w:unhideWhenUsed/>
    <w:rsid w:val="0017273B"/>
    <w:rPr>
      <w:rFonts w:ascii="Courier New" w:eastAsia="Times New Roman" w:hAnsi="Courier New" w:cs="Courier New" w:hint="default"/>
      <w:color w:val="000000"/>
      <w:sz w:val="24"/>
      <w:szCs w:val="24"/>
    </w:rPr>
  </w:style>
  <w:style w:type="paragraph" w:customStyle="1" w:styleId="problem-item">
    <w:name w:val="problem-item"/>
    <w:basedOn w:val="Normal"/>
    <w:rsid w:val="0017273B"/>
    <w:pPr>
      <w:spacing w:before="100" w:beforeAutospacing="1" w:after="100" w:afterAutospacing="1" w:line="240" w:lineRule="auto"/>
    </w:pPr>
    <w:rPr>
      <w:rFonts w:ascii="Times New Roman" w:eastAsia="Times New Roman" w:hAnsi="Times New Roman"/>
      <w:sz w:val="26"/>
      <w:szCs w:val="26"/>
      <w:lang w:eastAsia="en-GB"/>
    </w:rPr>
  </w:style>
  <w:style w:type="paragraph" w:styleId="NormalWeb">
    <w:name w:val="Normal (Web)"/>
    <w:basedOn w:val="Normal"/>
    <w:uiPriority w:val="99"/>
    <w:semiHidden/>
    <w:unhideWhenUsed/>
    <w:rsid w:val="0017273B"/>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problem-item-gray1">
    <w:name w:val="problem-item-gray1"/>
    <w:rsid w:val="0017273B"/>
    <w:rPr>
      <w:sz w:val="24"/>
      <w:szCs w:val="24"/>
    </w:rPr>
  </w:style>
  <w:style w:type="paragraph" w:styleId="BalloonText">
    <w:name w:val="Balloon Text"/>
    <w:basedOn w:val="Normal"/>
    <w:link w:val="BalloonTextChar"/>
    <w:uiPriority w:val="99"/>
    <w:semiHidden/>
    <w:unhideWhenUsed/>
    <w:rsid w:val="0017273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727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uiPriority w:val="99"/>
    <w:semiHidden/>
    <w:unhideWhenUsed/>
    <w:rsid w:val="0017273B"/>
    <w:rPr>
      <w:rFonts w:ascii="Courier New" w:eastAsia="Times New Roman" w:hAnsi="Courier New" w:cs="Courier New" w:hint="default"/>
      <w:color w:val="000000"/>
      <w:sz w:val="24"/>
      <w:szCs w:val="24"/>
    </w:rPr>
  </w:style>
  <w:style w:type="paragraph" w:customStyle="1" w:styleId="problem-item">
    <w:name w:val="problem-item"/>
    <w:basedOn w:val="Normal"/>
    <w:rsid w:val="0017273B"/>
    <w:pPr>
      <w:spacing w:before="100" w:beforeAutospacing="1" w:after="100" w:afterAutospacing="1" w:line="240" w:lineRule="auto"/>
    </w:pPr>
    <w:rPr>
      <w:rFonts w:ascii="Times New Roman" w:eastAsia="Times New Roman" w:hAnsi="Times New Roman"/>
      <w:sz w:val="26"/>
      <w:szCs w:val="26"/>
      <w:lang w:eastAsia="en-GB"/>
    </w:rPr>
  </w:style>
  <w:style w:type="paragraph" w:styleId="NormalWeb">
    <w:name w:val="Normal (Web)"/>
    <w:basedOn w:val="Normal"/>
    <w:uiPriority w:val="99"/>
    <w:semiHidden/>
    <w:unhideWhenUsed/>
    <w:rsid w:val="0017273B"/>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problem-item-gray1">
    <w:name w:val="problem-item-gray1"/>
    <w:rsid w:val="0017273B"/>
    <w:rPr>
      <w:sz w:val="24"/>
      <w:szCs w:val="24"/>
    </w:rPr>
  </w:style>
  <w:style w:type="paragraph" w:styleId="BalloonText">
    <w:name w:val="Balloon Text"/>
    <w:basedOn w:val="Normal"/>
    <w:link w:val="BalloonTextChar"/>
    <w:uiPriority w:val="99"/>
    <w:semiHidden/>
    <w:unhideWhenUsed/>
    <w:rsid w:val="0017273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72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497384">
      <w:bodyDiv w:val="1"/>
      <w:marLeft w:val="120"/>
      <w:marRight w:val="120"/>
      <w:marTop w:val="45"/>
      <w:marBottom w:val="45"/>
      <w:divBdr>
        <w:top w:val="none" w:sz="0" w:space="0" w:color="auto"/>
        <w:left w:val="none" w:sz="0" w:space="0" w:color="auto"/>
        <w:bottom w:val="none" w:sz="0" w:space="0" w:color="auto"/>
        <w:right w:val="none" w:sz="0" w:space="0" w:color="auto"/>
      </w:divBdr>
      <w:divsChild>
        <w:div w:id="1060900934">
          <w:marLeft w:val="0"/>
          <w:marRight w:val="0"/>
          <w:marTop w:val="192"/>
          <w:marBottom w:val="240"/>
          <w:divBdr>
            <w:top w:val="none" w:sz="0" w:space="0" w:color="auto"/>
            <w:left w:val="none" w:sz="0" w:space="0" w:color="auto"/>
            <w:bottom w:val="none" w:sz="0" w:space="0" w:color="auto"/>
            <w:right w:val="none" w:sz="0" w:space="0" w:color="auto"/>
          </w:divBdr>
          <w:divsChild>
            <w:div w:id="1760060291">
              <w:marLeft w:val="3480"/>
              <w:marRight w:val="0"/>
              <w:marTop w:val="0"/>
              <w:marBottom w:val="0"/>
              <w:divBdr>
                <w:top w:val="none" w:sz="0" w:space="0" w:color="auto"/>
                <w:left w:val="none" w:sz="0" w:space="0" w:color="auto"/>
                <w:bottom w:val="none" w:sz="0" w:space="0" w:color="auto"/>
                <w:right w:val="none" w:sz="0" w:space="0" w:color="auto"/>
              </w:divBdr>
              <w:divsChild>
                <w:div w:id="1354653408">
                  <w:marLeft w:val="0"/>
                  <w:marRight w:val="0"/>
                  <w:marTop w:val="0"/>
                  <w:marBottom w:val="0"/>
                  <w:divBdr>
                    <w:top w:val="none" w:sz="0" w:space="0" w:color="auto"/>
                    <w:left w:val="none" w:sz="0" w:space="0" w:color="auto"/>
                    <w:bottom w:val="none" w:sz="0" w:space="0" w:color="auto"/>
                    <w:right w:val="none" w:sz="0" w:space="0" w:color="auto"/>
                  </w:divBdr>
                  <w:divsChild>
                    <w:div w:id="1690525094">
                      <w:marLeft w:val="0"/>
                      <w:marRight w:val="0"/>
                      <w:marTop w:val="0"/>
                      <w:marBottom w:val="0"/>
                      <w:divBdr>
                        <w:top w:val="none" w:sz="0" w:space="0" w:color="auto"/>
                        <w:left w:val="none" w:sz="0" w:space="0" w:color="auto"/>
                        <w:bottom w:val="none" w:sz="0" w:space="0" w:color="auto"/>
                        <w:right w:val="none" w:sz="0" w:space="0" w:color="auto"/>
                      </w:divBdr>
                      <w:divsChild>
                        <w:div w:id="2120106041">
                          <w:marLeft w:val="0"/>
                          <w:marRight w:val="0"/>
                          <w:marTop w:val="0"/>
                          <w:marBottom w:val="0"/>
                          <w:divBdr>
                            <w:top w:val="none" w:sz="0" w:space="0" w:color="auto"/>
                            <w:left w:val="none" w:sz="0" w:space="0" w:color="auto"/>
                            <w:bottom w:val="none" w:sz="0" w:space="0" w:color="auto"/>
                            <w:right w:val="none" w:sz="0" w:space="0" w:color="auto"/>
                          </w:divBdr>
                          <w:divsChild>
                            <w:div w:id="876624359">
                              <w:marLeft w:val="0"/>
                              <w:marRight w:val="1440"/>
                              <w:marTop w:val="480"/>
                              <w:marBottom w:val="0"/>
                              <w:divBdr>
                                <w:top w:val="none" w:sz="0" w:space="0" w:color="auto"/>
                                <w:left w:val="none" w:sz="0" w:space="0" w:color="auto"/>
                                <w:bottom w:val="none" w:sz="0" w:space="0" w:color="auto"/>
                                <w:right w:val="none" w:sz="0" w:space="0" w:color="auto"/>
                              </w:divBdr>
                              <w:divsChild>
                                <w:div w:id="1273633522">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KRN</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KILLERXP-USER-001</dc:creator>
  <cp:keywords/>
  <dc:description/>
  <cp:lastModifiedBy>Ehsan</cp:lastModifiedBy>
  <cp:revision>9</cp:revision>
  <dcterms:created xsi:type="dcterms:W3CDTF">2011-02-27T07:24:00Z</dcterms:created>
  <dcterms:modified xsi:type="dcterms:W3CDTF">2011-03-01T07:03:00Z</dcterms:modified>
</cp:coreProperties>
</file>