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6D67" w:rsidRDefault="00F921D5" w:rsidP="00F921D5">
      <w:pPr>
        <w:jc w:val="center"/>
        <w:rPr>
          <w:sz w:val="40"/>
          <w:szCs w:val="40"/>
        </w:rPr>
      </w:pPr>
      <w:r w:rsidRPr="00F921D5">
        <w:rPr>
          <w:sz w:val="40"/>
          <w:szCs w:val="40"/>
        </w:rPr>
        <w:t>Change Management Plan</w:t>
      </w:r>
    </w:p>
    <w:p w:rsidR="00F921D5" w:rsidRDefault="00F921D5" w:rsidP="00F921D5">
      <w:pPr>
        <w:jc w:val="center"/>
        <w:rPr>
          <w:sz w:val="28"/>
          <w:szCs w:val="28"/>
        </w:rPr>
      </w:pPr>
      <w:r>
        <w:rPr>
          <w:sz w:val="28"/>
          <w:szCs w:val="28"/>
        </w:rPr>
        <w:t>Smithgall Woods Project</w:t>
      </w:r>
    </w:p>
    <w:p w:rsidR="00F921D5" w:rsidRDefault="00F921D5" w:rsidP="00F921D5">
      <w:pPr>
        <w:jc w:val="center"/>
        <w:rPr>
          <w:sz w:val="28"/>
          <w:szCs w:val="28"/>
        </w:rPr>
      </w:pPr>
      <w:r>
        <w:rPr>
          <w:sz w:val="28"/>
          <w:szCs w:val="28"/>
        </w:rPr>
        <w:t>Version 1.0</w:t>
      </w:r>
    </w:p>
    <w:p w:rsidR="00F921D5" w:rsidRDefault="00F921D5">
      <w:pPr>
        <w:rPr>
          <w:sz w:val="28"/>
          <w:szCs w:val="28"/>
        </w:rPr>
      </w:pPr>
      <w:r>
        <w:rPr>
          <w:sz w:val="28"/>
          <w:szCs w:val="28"/>
        </w:rPr>
        <w:br w:type="page"/>
      </w:r>
    </w:p>
    <w:p w:rsidR="00F921D5" w:rsidRDefault="00F921D5" w:rsidP="00F921D5">
      <w:pPr>
        <w:jc w:val="both"/>
        <w:rPr>
          <w:sz w:val="28"/>
          <w:szCs w:val="28"/>
        </w:rPr>
      </w:pPr>
      <w:r>
        <w:rPr>
          <w:sz w:val="28"/>
          <w:szCs w:val="28"/>
        </w:rPr>
        <w:lastRenderedPageBreak/>
        <w:t>Version History</w:t>
      </w:r>
    </w:p>
    <w:tbl>
      <w:tblPr>
        <w:tblStyle w:val="TableGrid"/>
        <w:tblW w:w="10165" w:type="dxa"/>
        <w:tblLook w:val="04A0" w:firstRow="1" w:lastRow="0" w:firstColumn="1" w:lastColumn="0" w:noHBand="0" w:noVBand="1"/>
      </w:tblPr>
      <w:tblGrid>
        <w:gridCol w:w="1165"/>
        <w:gridCol w:w="1800"/>
        <w:gridCol w:w="1260"/>
        <w:gridCol w:w="1620"/>
        <w:gridCol w:w="1260"/>
        <w:gridCol w:w="3060"/>
      </w:tblGrid>
      <w:tr w:rsidR="00F921D5" w:rsidTr="00F921D5">
        <w:tc>
          <w:tcPr>
            <w:tcW w:w="1165" w:type="dxa"/>
            <w:shd w:val="clear" w:color="auto" w:fill="C4E7EA" w:themeFill="text2" w:themeFillTint="33"/>
          </w:tcPr>
          <w:p w:rsidR="00F921D5" w:rsidRPr="00F921D5" w:rsidRDefault="00F921D5" w:rsidP="00F921D5">
            <w:pPr>
              <w:jc w:val="center"/>
              <w:rPr>
                <w:sz w:val="20"/>
                <w:szCs w:val="20"/>
              </w:rPr>
            </w:pPr>
            <w:r w:rsidRPr="00F921D5">
              <w:rPr>
                <w:sz w:val="20"/>
                <w:szCs w:val="20"/>
              </w:rPr>
              <w:t>Version no.</w:t>
            </w:r>
          </w:p>
        </w:tc>
        <w:tc>
          <w:tcPr>
            <w:tcW w:w="1800" w:type="dxa"/>
            <w:shd w:val="clear" w:color="auto" w:fill="C4E7EA" w:themeFill="text2" w:themeFillTint="33"/>
          </w:tcPr>
          <w:p w:rsidR="00F921D5" w:rsidRPr="00F921D5" w:rsidRDefault="00F921D5" w:rsidP="00F921D5">
            <w:pPr>
              <w:jc w:val="center"/>
              <w:rPr>
                <w:sz w:val="20"/>
                <w:szCs w:val="20"/>
              </w:rPr>
            </w:pPr>
            <w:r w:rsidRPr="00F921D5">
              <w:rPr>
                <w:sz w:val="20"/>
                <w:szCs w:val="20"/>
              </w:rPr>
              <w:t>Implemented</w:t>
            </w:r>
          </w:p>
          <w:p w:rsidR="00F921D5" w:rsidRPr="00F921D5" w:rsidRDefault="00F921D5" w:rsidP="00F921D5">
            <w:pPr>
              <w:jc w:val="center"/>
              <w:rPr>
                <w:sz w:val="20"/>
                <w:szCs w:val="20"/>
              </w:rPr>
            </w:pPr>
            <w:r w:rsidRPr="00F921D5">
              <w:rPr>
                <w:sz w:val="20"/>
                <w:szCs w:val="20"/>
              </w:rPr>
              <w:t>By</w:t>
            </w:r>
          </w:p>
        </w:tc>
        <w:tc>
          <w:tcPr>
            <w:tcW w:w="1260" w:type="dxa"/>
            <w:shd w:val="clear" w:color="auto" w:fill="C4E7EA" w:themeFill="text2" w:themeFillTint="33"/>
          </w:tcPr>
          <w:p w:rsidR="00F921D5" w:rsidRPr="00F921D5" w:rsidRDefault="00F921D5" w:rsidP="00F921D5">
            <w:pPr>
              <w:jc w:val="center"/>
              <w:rPr>
                <w:sz w:val="20"/>
                <w:szCs w:val="20"/>
              </w:rPr>
            </w:pPr>
            <w:r w:rsidRPr="00F921D5">
              <w:rPr>
                <w:sz w:val="20"/>
                <w:szCs w:val="20"/>
              </w:rPr>
              <w:t>Revision</w:t>
            </w:r>
          </w:p>
          <w:p w:rsidR="00F921D5" w:rsidRPr="00F921D5" w:rsidRDefault="00F921D5" w:rsidP="00F921D5">
            <w:pPr>
              <w:jc w:val="center"/>
              <w:rPr>
                <w:sz w:val="20"/>
                <w:szCs w:val="20"/>
              </w:rPr>
            </w:pPr>
            <w:r w:rsidRPr="00F921D5">
              <w:rPr>
                <w:sz w:val="20"/>
                <w:szCs w:val="20"/>
              </w:rPr>
              <w:t>Date</w:t>
            </w:r>
          </w:p>
        </w:tc>
        <w:tc>
          <w:tcPr>
            <w:tcW w:w="1620" w:type="dxa"/>
            <w:shd w:val="clear" w:color="auto" w:fill="C4E7EA" w:themeFill="text2" w:themeFillTint="33"/>
          </w:tcPr>
          <w:p w:rsidR="00F921D5" w:rsidRPr="00F921D5" w:rsidRDefault="00F921D5" w:rsidP="00F921D5">
            <w:pPr>
              <w:jc w:val="center"/>
              <w:rPr>
                <w:sz w:val="20"/>
                <w:szCs w:val="20"/>
              </w:rPr>
            </w:pPr>
            <w:r w:rsidRPr="00F921D5">
              <w:rPr>
                <w:sz w:val="20"/>
                <w:szCs w:val="20"/>
              </w:rPr>
              <w:t>Approved By</w:t>
            </w:r>
          </w:p>
        </w:tc>
        <w:tc>
          <w:tcPr>
            <w:tcW w:w="1260" w:type="dxa"/>
            <w:shd w:val="clear" w:color="auto" w:fill="C4E7EA" w:themeFill="text2" w:themeFillTint="33"/>
          </w:tcPr>
          <w:p w:rsidR="00F921D5" w:rsidRPr="00F921D5" w:rsidRDefault="00F921D5" w:rsidP="00F921D5">
            <w:pPr>
              <w:jc w:val="center"/>
              <w:rPr>
                <w:sz w:val="20"/>
                <w:szCs w:val="20"/>
              </w:rPr>
            </w:pPr>
            <w:r w:rsidRPr="00F921D5">
              <w:rPr>
                <w:sz w:val="20"/>
                <w:szCs w:val="20"/>
              </w:rPr>
              <w:t>Approval</w:t>
            </w:r>
          </w:p>
          <w:p w:rsidR="00F921D5" w:rsidRPr="00F921D5" w:rsidRDefault="00F921D5" w:rsidP="00F921D5">
            <w:pPr>
              <w:jc w:val="center"/>
              <w:rPr>
                <w:sz w:val="20"/>
                <w:szCs w:val="20"/>
              </w:rPr>
            </w:pPr>
            <w:r w:rsidRPr="00F921D5">
              <w:rPr>
                <w:sz w:val="20"/>
                <w:szCs w:val="20"/>
              </w:rPr>
              <w:t>Date</w:t>
            </w:r>
          </w:p>
        </w:tc>
        <w:tc>
          <w:tcPr>
            <w:tcW w:w="3060" w:type="dxa"/>
            <w:shd w:val="clear" w:color="auto" w:fill="C4E7EA" w:themeFill="text2" w:themeFillTint="33"/>
          </w:tcPr>
          <w:p w:rsidR="00F921D5" w:rsidRPr="00F921D5" w:rsidRDefault="00F921D5" w:rsidP="00F921D5">
            <w:pPr>
              <w:jc w:val="center"/>
              <w:rPr>
                <w:sz w:val="20"/>
                <w:szCs w:val="20"/>
              </w:rPr>
            </w:pPr>
            <w:r w:rsidRPr="00F921D5">
              <w:rPr>
                <w:sz w:val="20"/>
                <w:szCs w:val="20"/>
              </w:rPr>
              <w:t>Reason</w:t>
            </w:r>
          </w:p>
        </w:tc>
      </w:tr>
      <w:tr w:rsidR="00F921D5" w:rsidTr="00F921D5">
        <w:tc>
          <w:tcPr>
            <w:tcW w:w="1165" w:type="dxa"/>
          </w:tcPr>
          <w:p w:rsidR="00F921D5" w:rsidRDefault="00F921D5" w:rsidP="00F921D5">
            <w:pPr>
              <w:jc w:val="both"/>
              <w:rPr>
                <w:sz w:val="28"/>
                <w:szCs w:val="28"/>
              </w:rPr>
            </w:pPr>
          </w:p>
        </w:tc>
        <w:tc>
          <w:tcPr>
            <w:tcW w:w="1800" w:type="dxa"/>
          </w:tcPr>
          <w:p w:rsidR="00F921D5" w:rsidRDefault="00F921D5" w:rsidP="00F921D5">
            <w:pPr>
              <w:jc w:val="both"/>
              <w:rPr>
                <w:sz w:val="28"/>
                <w:szCs w:val="28"/>
              </w:rPr>
            </w:pPr>
          </w:p>
        </w:tc>
        <w:tc>
          <w:tcPr>
            <w:tcW w:w="1260" w:type="dxa"/>
          </w:tcPr>
          <w:p w:rsidR="00F921D5" w:rsidRDefault="00F921D5" w:rsidP="00F921D5">
            <w:pPr>
              <w:jc w:val="both"/>
              <w:rPr>
                <w:sz w:val="28"/>
                <w:szCs w:val="28"/>
              </w:rPr>
            </w:pPr>
          </w:p>
        </w:tc>
        <w:tc>
          <w:tcPr>
            <w:tcW w:w="1620" w:type="dxa"/>
          </w:tcPr>
          <w:p w:rsidR="00F921D5" w:rsidRDefault="00F921D5" w:rsidP="00F921D5">
            <w:pPr>
              <w:jc w:val="both"/>
              <w:rPr>
                <w:sz w:val="28"/>
                <w:szCs w:val="28"/>
              </w:rPr>
            </w:pPr>
          </w:p>
        </w:tc>
        <w:tc>
          <w:tcPr>
            <w:tcW w:w="1260" w:type="dxa"/>
          </w:tcPr>
          <w:p w:rsidR="00F921D5" w:rsidRDefault="00F921D5" w:rsidP="00F921D5">
            <w:pPr>
              <w:jc w:val="both"/>
              <w:rPr>
                <w:sz w:val="28"/>
                <w:szCs w:val="28"/>
              </w:rPr>
            </w:pPr>
          </w:p>
        </w:tc>
        <w:tc>
          <w:tcPr>
            <w:tcW w:w="3060" w:type="dxa"/>
          </w:tcPr>
          <w:p w:rsidR="00F921D5" w:rsidRDefault="00F921D5" w:rsidP="00F921D5">
            <w:pPr>
              <w:jc w:val="both"/>
              <w:rPr>
                <w:sz w:val="28"/>
                <w:szCs w:val="28"/>
              </w:rPr>
            </w:pPr>
          </w:p>
        </w:tc>
      </w:tr>
      <w:tr w:rsidR="00F921D5" w:rsidTr="00F921D5">
        <w:tc>
          <w:tcPr>
            <w:tcW w:w="1165" w:type="dxa"/>
          </w:tcPr>
          <w:p w:rsidR="00F921D5" w:rsidRDefault="00F921D5" w:rsidP="00F921D5">
            <w:pPr>
              <w:jc w:val="both"/>
              <w:rPr>
                <w:sz w:val="28"/>
                <w:szCs w:val="28"/>
              </w:rPr>
            </w:pPr>
          </w:p>
        </w:tc>
        <w:tc>
          <w:tcPr>
            <w:tcW w:w="1800" w:type="dxa"/>
          </w:tcPr>
          <w:p w:rsidR="00F921D5" w:rsidRDefault="00F921D5" w:rsidP="00F921D5">
            <w:pPr>
              <w:jc w:val="both"/>
              <w:rPr>
                <w:sz w:val="28"/>
                <w:szCs w:val="28"/>
              </w:rPr>
            </w:pPr>
          </w:p>
        </w:tc>
        <w:tc>
          <w:tcPr>
            <w:tcW w:w="1260" w:type="dxa"/>
          </w:tcPr>
          <w:p w:rsidR="00F921D5" w:rsidRDefault="00F921D5" w:rsidP="00F921D5">
            <w:pPr>
              <w:jc w:val="both"/>
              <w:rPr>
                <w:sz w:val="28"/>
                <w:szCs w:val="28"/>
              </w:rPr>
            </w:pPr>
          </w:p>
        </w:tc>
        <w:tc>
          <w:tcPr>
            <w:tcW w:w="1620" w:type="dxa"/>
          </w:tcPr>
          <w:p w:rsidR="00F921D5" w:rsidRDefault="00F921D5" w:rsidP="00F921D5">
            <w:pPr>
              <w:jc w:val="both"/>
              <w:rPr>
                <w:sz w:val="28"/>
                <w:szCs w:val="28"/>
              </w:rPr>
            </w:pPr>
          </w:p>
        </w:tc>
        <w:tc>
          <w:tcPr>
            <w:tcW w:w="1260" w:type="dxa"/>
          </w:tcPr>
          <w:p w:rsidR="00F921D5" w:rsidRDefault="00F921D5" w:rsidP="00F921D5">
            <w:pPr>
              <w:jc w:val="both"/>
              <w:rPr>
                <w:sz w:val="28"/>
                <w:szCs w:val="28"/>
              </w:rPr>
            </w:pPr>
          </w:p>
        </w:tc>
        <w:tc>
          <w:tcPr>
            <w:tcW w:w="3060" w:type="dxa"/>
          </w:tcPr>
          <w:p w:rsidR="00F921D5" w:rsidRDefault="00F921D5" w:rsidP="00F921D5">
            <w:pPr>
              <w:jc w:val="both"/>
              <w:rPr>
                <w:sz w:val="28"/>
                <w:szCs w:val="28"/>
              </w:rPr>
            </w:pPr>
          </w:p>
        </w:tc>
      </w:tr>
      <w:tr w:rsidR="00F921D5" w:rsidTr="00F921D5">
        <w:tc>
          <w:tcPr>
            <w:tcW w:w="1165" w:type="dxa"/>
          </w:tcPr>
          <w:p w:rsidR="00F921D5" w:rsidRDefault="00F921D5" w:rsidP="00F921D5">
            <w:pPr>
              <w:jc w:val="both"/>
              <w:rPr>
                <w:sz w:val="28"/>
                <w:szCs w:val="28"/>
              </w:rPr>
            </w:pPr>
          </w:p>
        </w:tc>
        <w:tc>
          <w:tcPr>
            <w:tcW w:w="1800" w:type="dxa"/>
          </w:tcPr>
          <w:p w:rsidR="00F921D5" w:rsidRDefault="00F921D5" w:rsidP="00F921D5">
            <w:pPr>
              <w:jc w:val="both"/>
              <w:rPr>
                <w:sz w:val="28"/>
                <w:szCs w:val="28"/>
              </w:rPr>
            </w:pPr>
          </w:p>
        </w:tc>
        <w:tc>
          <w:tcPr>
            <w:tcW w:w="1260" w:type="dxa"/>
          </w:tcPr>
          <w:p w:rsidR="00F921D5" w:rsidRDefault="00F921D5" w:rsidP="00F921D5">
            <w:pPr>
              <w:jc w:val="both"/>
              <w:rPr>
                <w:sz w:val="28"/>
                <w:szCs w:val="28"/>
              </w:rPr>
            </w:pPr>
          </w:p>
        </w:tc>
        <w:tc>
          <w:tcPr>
            <w:tcW w:w="1620" w:type="dxa"/>
          </w:tcPr>
          <w:p w:rsidR="00F921D5" w:rsidRDefault="00F921D5" w:rsidP="00F921D5">
            <w:pPr>
              <w:jc w:val="both"/>
              <w:rPr>
                <w:sz w:val="28"/>
                <w:szCs w:val="28"/>
              </w:rPr>
            </w:pPr>
          </w:p>
        </w:tc>
        <w:tc>
          <w:tcPr>
            <w:tcW w:w="1260" w:type="dxa"/>
          </w:tcPr>
          <w:p w:rsidR="00F921D5" w:rsidRDefault="00F921D5" w:rsidP="00F921D5">
            <w:pPr>
              <w:jc w:val="both"/>
              <w:rPr>
                <w:sz w:val="28"/>
                <w:szCs w:val="28"/>
              </w:rPr>
            </w:pPr>
          </w:p>
        </w:tc>
        <w:tc>
          <w:tcPr>
            <w:tcW w:w="3060" w:type="dxa"/>
          </w:tcPr>
          <w:p w:rsidR="00F921D5" w:rsidRDefault="00F921D5" w:rsidP="00F921D5">
            <w:pPr>
              <w:jc w:val="both"/>
              <w:rPr>
                <w:sz w:val="28"/>
                <w:szCs w:val="28"/>
              </w:rPr>
            </w:pPr>
          </w:p>
        </w:tc>
      </w:tr>
      <w:tr w:rsidR="00F921D5" w:rsidTr="00F921D5">
        <w:tc>
          <w:tcPr>
            <w:tcW w:w="1165" w:type="dxa"/>
          </w:tcPr>
          <w:p w:rsidR="00F921D5" w:rsidRDefault="00F921D5" w:rsidP="00F921D5">
            <w:pPr>
              <w:jc w:val="both"/>
              <w:rPr>
                <w:sz w:val="28"/>
                <w:szCs w:val="28"/>
              </w:rPr>
            </w:pPr>
          </w:p>
        </w:tc>
        <w:tc>
          <w:tcPr>
            <w:tcW w:w="1800" w:type="dxa"/>
          </w:tcPr>
          <w:p w:rsidR="00F921D5" w:rsidRDefault="00F921D5" w:rsidP="00F921D5">
            <w:pPr>
              <w:jc w:val="both"/>
              <w:rPr>
                <w:sz w:val="28"/>
                <w:szCs w:val="28"/>
              </w:rPr>
            </w:pPr>
          </w:p>
        </w:tc>
        <w:tc>
          <w:tcPr>
            <w:tcW w:w="1260" w:type="dxa"/>
          </w:tcPr>
          <w:p w:rsidR="00F921D5" w:rsidRDefault="00F921D5" w:rsidP="00F921D5">
            <w:pPr>
              <w:jc w:val="both"/>
              <w:rPr>
                <w:sz w:val="28"/>
                <w:szCs w:val="28"/>
              </w:rPr>
            </w:pPr>
          </w:p>
        </w:tc>
        <w:tc>
          <w:tcPr>
            <w:tcW w:w="1620" w:type="dxa"/>
          </w:tcPr>
          <w:p w:rsidR="00F921D5" w:rsidRDefault="00F921D5" w:rsidP="00F921D5">
            <w:pPr>
              <w:jc w:val="both"/>
              <w:rPr>
                <w:sz w:val="28"/>
                <w:szCs w:val="28"/>
              </w:rPr>
            </w:pPr>
          </w:p>
        </w:tc>
        <w:tc>
          <w:tcPr>
            <w:tcW w:w="1260" w:type="dxa"/>
          </w:tcPr>
          <w:p w:rsidR="00F921D5" w:rsidRDefault="00F921D5" w:rsidP="00F921D5">
            <w:pPr>
              <w:jc w:val="both"/>
              <w:rPr>
                <w:sz w:val="28"/>
                <w:szCs w:val="28"/>
              </w:rPr>
            </w:pPr>
          </w:p>
        </w:tc>
        <w:tc>
          <w:tcPr>
            <w:tcW w:w="3060" w:type="dxa"/>
          </w:tcPr>
          <w:p w:rsidR="00F921D5" w:rsidRDefault="00F921D5" w:rsidP="00F921D5">
            <w:pPr>
              <w:jc w:val="both"/>
              <w:rPr>
                <w:sz w:val="28"/>
                <w:szCs w:val="28"/>
              </w:rPr>
            </w:pPr>
          </w:p>
        </w:tc>
      </w:tr>
      <w:tr w:rsidR="00F921D5" w:rsidTr="00F921D5">
        <w:tc>
          <w:tcPr>
            <w:tcW w:w="1165" w:type="dxa"/>
          </w:tcPr>
          <w:p w:rsidR="00F921D5" w:rsidRDefault="00F921D5" w:rsidP="00F921D5">
            <w:pPr>
              <w:jc w:val="both"/>
              <w:rPr>
                <w:sz w:val="28"/>
                <w:szCs w:val="28"/>
              </w:rPr>
            </w:pPr>
          </w:p>
        </w:tc>
        <w:tc>
          <w:tcPr>
            <w:tcW w:w="1800" w:type="dxa"/>
          </w:tcPr>
          <w:p w:rsidR="00F921D5" w:rsidRDefault="00F921D5" w:rsidP="00F921D5">
            <w:pPr>
              <w:jc w:val="both"/>
              <w:rPr>
                <w:sz w:val="28"/>
                <w:szCs w:val="28"/>
              </w:rPr>
            </w:pPr>
          </w:p>
        </w:tc>
        <w:tc>
          <w:tcPr>
            <w:tcW w:w="1260" w:type="dxa"/>
          </w:tcPr>
          <w:p w:rsidR="00F921D5" w:rsidRDefault="00F921D5" w:rsidP="00F921D5">
            <w:pPr>
              <w:jc w:val="both"/>
              <w:rPr>
                <w:sz w:val="28"/>
                <w:szCs w:val="28"/>
              </w:rPr>
            </w:pPr>
          </w:p>
        </w:tc>
        <w:tc>
          <w:tcPr>
            <w:tcW w:w="1620" w:type="dxa"/>
          </w:tcPr>
          <w:p w:rsidR="00F921D5" w:rsidRDefault="00F921D5" w:rsidP="00F921D5">
            <w:pPr>
              <w:jc w:val="both"/>
              <w:rPr>
                <w:sz w:val="28"/>
                <w:szCs w:val="28"/>
              </w:rPr>
            </w:pPr>
          </w:p>
        </w:tc>
        <w:tc>
          <w:tcPr>
            <w:tcW w:w="1260" w:type="dxa"/>
          </w:tcPr>
          <w:p w:rsidR="00F921D5" w:rsidRDefault="00F921D5" w:rsidP="00F921D5">
            <w:pPr>
              <w:jc w:val="both"/>
              <w:rPr>
                <w:sz w:val="28"/>
                <w:szCs w:val="28"/>
              </w:rPr>
            </w:pPr>
          </w:p>
        </w:tc>
        <w:tc>
          <w:tcPr>
            <w:tcW w:w="3060" w:type="dxa"/>
          </w:tcPr>
          <w:p w:rsidR="00F921D5" w:rsidRDefault="00F921D5" w:rsidP="00F921D5">
            <w:pPr>
              <w:jc w:val="both"/>
              <w:rPr>
                <w:sz w:val="28"/>
                <w:szCs w:val="28"/>
              </w:rPr>
            </w:pPr>
          </w:p>
        </w:tc>
      </w:tr>
    </w:tbl>
    <w:p w:rsidR="00F921D5" w:rsidRDefault="00F921D5" w:rsidP="00F921D5">
      <w:pPr>
        <w:jc w:val="both"/>
        <w:rPr>
          <w:sz w:val="28"/>
          <w:szCs w:val="28"/>
        </w:rPr>
      </w:pPr>
    </w:p>
    <w:p w:rsidR="00F921D5" w:rsidRDefault="00F921D5">
      <w:pPr>
        <w:rPr>
          <w:sz w:val="28"/>
          <w:szCs w:val="28"/>
        </w:rPr>
      </w:pPr>
      <w:r>
        <w:rPr>
          <w:sz w:val="28"/>
          <w:szCs w:val="28"/>
        </w:rPr>
        <w:br w:type="page"/>
      </w:r>
    </w:p>
    <w:p w:rsidR="00F921D5" w:rsidRDefault="00F921D5" w:rsidP="00F921D5">
      <w:pPr>
        <w:jc w:val="center"/>
        <w:rPr>
          <w:b/>
          <w:sz w:val="28"/>
          <w:szCs w:val="28"/>
        </w:rPr>
      </w:pPr>
      <w:r>
        <w:rPr>
          <w:b/>
          <w:sz w:val="28"/>
          <w:szCs w:val="28"/>
        </w:rPr>
        <w:lastRenderedPageBreak/>
        <w:t>Table of Contents</w:t>
      </w:r>
    </w:p>
    <w:p w:rsidR="00F921D5" w:rsidRDefault="00186D03" w:rsidP="00186D03">
      <w:pPr>
        <w:pStyle w:val="ListParagraph"/>
        <w:numPr>
          <w:ilvl w:val="0"/>
          <w:numId w:val="1"/>
        </w:numPr>
        <w:jc w:val="both"/>
        <w:rPr>
          <w:b/>
          <w:sz w:val="28"/>
          <w:szCs w:val="28"/>
        </w:rPr>
      </w:pPr>
      <w:r>
        <w:rPr>
          <w:b/>
          <w:sz w:val="28"/>
          <w:szCs w:val="28"/>
        </w:rPr>
        <w:t>Change Management Purpose &amp; Constraints</w:t>
      </w:r>
    </w:p>
    <w:p w:rsidR="00186D03" w:rsidRDefault="00186D03" w:rsidP="00186D03">
      <w:pPr>
        <w:pStyle w:val="ListParagraph"/>
        <w:numPr>
          <w:ilvl w:val="0"/>
          <w:numId w:val="1"/>
        </w:numPr>
        <w:jc w:val="both"/>
        <w:rPr>
          <w:b/>
          <w:sz w:val="28"/>
          <w:szCs w:val="28"/>
        </w:rPr>
      </w:pPr>
      <w:r>
        <w:rPr>
          <w:b/>
          <w:sz w:val="28"/>
          <w:szCs w:val="28"/>
        </w:rPr>
        <w:t>Change Management Process</w:t>
      </w:r>
    </w:p>
    <w:p w:rsidR="00186D03" w:rsidRDefault="00186D03" w:rsidP="00186D03">
      <w:pPr>
        <w:pStyle w:val="ListParagraph"/>
        <w:numPr>
          <w:ilvl w:val="0"/>
          <w:numId w:val="1"/>
        </w:numPr>
        <w:jc w:val="both"/>
        <w:rPr>
          <w:b/>
          <w:sz w:val="28"/>
          <w:szCs w:val="28"/>
        </w:rPr>
      </w:pPr>
      <w:r>
        <w:rPr>
          <w:b/>
          <w:sz w:val="28"/>
          <w:szCs w:val="28"/>
        </w:rPr>
        <w:t>Roles and Responsibilit</w:t>
      </w:r>
      <w:r w:rsidR="00192088">
        <w:rPr>
          <w:b/>
          <w:sz w:val="28"/>
          <w:szCs w:val="28"/>
        </w:rPr>
        <w:t>i</w:t>
      </w:r>
      <w:r>
        <w:rPr>
          <w:b/>
          <w:sz w:val="28"/>
          <w:szCs w:val="28"/>
        </w:rPr>
        <w:t>es</w:t>
      </w:r>
    </w:p>
    <w:p w:rsidR="00192088" w:rsidRDefault="00192088" w:rsidP="00186D03">
      <w:pPr>
        <w:pStyle w:val="ListParagraph"/>
        <w:numPr>
          <w:ilvl w:val="0"/>
          <w:numId w:val="1"/>
        </w:numPr>
        <w:jc w:val="both"/>
        <w:rPr>
          <w:b/>
          <w:sz w:val="28"/>
          <w:szCs w:val="28"/>
        </w:rPr>
      </w:pPr>
      <w:r>
        <w:rPr>
          <w:b/>
          <w:sz w:val="28"/>
          <w:szCs w:val="28"/>
        </w:rPr>
        <w:t>Change Request Log</w:t>
      </w:r>
    </w:p>
    <w:p w:rsidR="00186D03" w:rsidRDefault="00186D03" w:rsidP="00186D03">
      <w:pPr>
        <w:pStyle w:val="ListParagraph"/>
        <w:numPr>
          <w:ilvl w:val="0"/>
          <w:numId w:val="1"/>
        </w:numPr>
        <w:jc w:val="both"/>
        <w:rPr>
          <w:b/>
          <w:sz w:val="28"/>
          <w:szCs w:val="28"/>
        </w:rPr>
      </w:pPr>
      <w:r>
        <w:rPr>
          <w:b/>
          <w:sz w:val="28"/>
          <w:szCs w:val="28"/>
        </w:rPr>
        <w:t>Change Request Form</w:t>
      </w:r>
    </w:p>
    <w:p w:rsidR="00186D03" w:rsidRDefault="00186D03" w:rsidP="00186D03">
      <w:pPr>
        <w:pStyle w:val="ListParagraph"/>
        <w:jc w:val="both"/>
        <w:rPr>
          <w:b/>
          <w:sz w:val="28"/>
          <w:szCs w:val="28"/>
        </w:rPr>
      </w:pPr>
    </w:p>
    <w:p w:rsidR="00186D03" w:rsidRDefault="00186D03" w:rsidP="00186D03">
      <w:pPr>
        <w:pStyle w:val="ListParagraph"/>
        <w:numPr>
          <w:ilvl w:val="0"/>
          <w:numId w:val="3"/>
        </w:numPr>
        <w:rPr>
          <w:b/>
          <w:sz w:val="28"/>
          <w:szCs w:val="28"/>
        </w:rPr>
      </w:pPr>
      <w:r w:rsidRPr="00186D03">
        <w:rPr>
          <w:b/>
          <w:sz w:val="28"/>
          <w:szCs w:val="28"/>
        </w:rPr>
        <w:br w:type="page"/>
      </w:r>
      <w:r>
        <w:rPr>
          <w:b/>
          <w:sz w:val="28"/>
          <w:szCs w:val="28"/>
        </w:rPr>
        <w:lastRenderedPageBreak/>
        <w:t>Change Management</w:t>
      </w:r>
      <w:r w:rsidRPr="00186D03">
        <w:rPr>
          <w:b/>
          <w:sz w:val="28"/>
          <w:szCs w:val="28"/>
        </w:rPr>
        <w:t xml:space="preserve"> Purpose and Constraints</w:t>
      </w:r>
    </w:p>
    <w:p w:rsidR="00186D03" w:rsidRDefault="00186D03" w:rsidP="00186D03">
      <w:pPr>
        <w:rPr>
          <w:b/>
          <w:sz w:val="28"/>
          <w:szCs w:val="28"/>
        </w:rPr>
      </w:pPr>
    </w:p>
    <w:p w:rsidR="00186D03" w:rsidRDefault="00186D03" w:rsidP="00186D03">
      <w:pPr>
        <w:rPr>
          <w:sz w:val="24"/>
          <w:szCs w:val="24"/>
        </w:rPr>
      </w:pPr>
      <w:r>
        <w:rPr>
          <w:sz w:val="24"/>
          <w:szCs w:val="24"/>
        </w:rPr>
        <w:t xml:space="preserve">Purpose: At a certain point, stakeholders or developers may realize a previously unnoticed requirement. This Change Management Plan exists </w:t>
      </w:r>
      <w:proofErr w:type="gramStart"/>
      <w:r>
        <w:rPr>
          <w:sz w:val="24"/>
          <w:szCs w:val="24"/>
        </w:rPr>
        <w:t>in order to</w:t>
      </w:r>
      <w:proofErr w:type="gramEnd"/>
      <w:r>
        <w:rPr>
          <w:sz w:val="24"/>
          <w:szCs w:val="24"/>
        </w:rPr>
        <w:t xml:space="preserve"> provide a system for documenting proposed changes originating from stakeholders or developers, evaluating proposed changes, approving proposed changes, and following up on approved changes. </w:t>
      </w:r>
    </w:p>
    <w:p w:rsidR="00840022" w:rsidRDefault="00186D03" w:rsidP="00186D03">
      <w:pPr>
        <w:rPr>
          <w:sz w:val="24"/>
          <w:szCs w:val="24"/>
        </w:rPr>
      </w:pPr>
      <w:r>
        <w:rPr>
          <w:sz w:val="24"/>
          <w:szCs w:val="24"/>
        </w:rPr>
        <w:t xml:space="preserve">Constraints: </w:t>
      </w:r>
      <w:r w:rsidR="00840022">
        <w:rPr>
          <w:sz w:val="24"/>
          <w:szCs w:val="24"/>
        </w:rPr>
        <w:t>The Smithgall Woods project has the following constraints</w:t>
      </w:r>
    </w:p>
    <w:p w:rsidR="00840022" w:rsidRDefault="00840022" w:rsidP="00840022">
      <w:pPr>
        <w:pStyle w:val="ListParagraph"/>
        <w:numPr>
          <w:ilvl w:val="0"/>
          <w:numId w:val="4"/>
        </w:numPr>
        <w:rPr>
          <w:sz w:val="24"/>
          <w:szCs w:val="24"/>
        </w:rPr>
      </w:pPr>
      <w:r>
        <w:rPr>
          <w:sz w:val="24"/>
          <w:szCs w:val="24"/>
        </w:rPr>
        <w:t>Hard deadline for fall deliverables Dec 8, 2017</w:t>
      </w:r>
    </w:p>
    <w:p w:rsidR="007C17EC" w:rsidRDefault="00840022" w:rsidP="007C17EC">
      <w:pPr>
        <w:pStyle w:val="ListParagraph"/>
        <w:numPr>
          <w:ilvl w:val="0"/>
          <w:numId w:val="4"/>
        </w:numPr>
        <w:rPr>
          <w:sz w:val="24"/>
          <w:szCs w:val="24"/>
        </w:rPr>
      </w:pPr>
      <w:r>
        <w:rPr>
          <w:sz w:val="24"/>
          <w:szCs w:val="24"/>
        </w:rPr>
        <w:t>4 Student workers</w:t>
      </w:r>
    </w:p>
    <w:p w:rsidR="007C17EC" w:rsidRDefault="007C17EC" w:rsidP="007C17EC">
      <w:pPr>
        <w:rPr>
          <w:sz w:val="24"/>
          <w:szCs w:val="24"/>
        </w:rPr>
      </w:pPr>
    </w:p>
    <w:p w:rsidR="007C17EC" w:rsidRDefault="007C17EC" w:rsidP="007C17EC">
      <w:pPr>
        <w:rPr>
          <w:sz w:val="24"/>
          <w:szCs w:val="24"/>
        </w:rPr>
      </w:pPr>
      <w:r>
        <w:rPr>
          <w:sz w:val="24"/>
          <w:szCs w:val="24"/>
        </w:rPr>
        <w:t>In addition to the above constraints, the change management plans scope encompasses the following items</w:t>
      </w:r>
    </w:p>
    <w:p w:rsidR="007C17EC" w:rsidRDefault="007C17EC" w:rsidP="007C17EC">
      <w:pPr>
        <w:pStyle w:val="ListParagraph"/>
        <w:numPr>
          <w:ilvl w:val="0"/>
          <w:numId w:val="4"/>
        </w:numPr>
        <w:rPr>
          <w:sz w:val="24"/>
          <w:szCs w:val="24"/>
        </w:rPr>
      </w:pPr>
      <w:r>
        <w:rPr>
          <w:sz w:val="24"/>
          <w:szCs w:val="24"/>
        </w:rPr>
        <w:t>Primary Deliverables</w:t>
      </w:r>
    </w:p>
    <w:p w:rsidR="007C17EC" w:rsidRDefault="007C17EC" w:rsidP="007C17EC">
      <w:pPr>
        <w:pStyle w:val="ListParagraph"/>
        <w:numPr>
          <w:ilvl w:val="1"/>
          <w:numId w:val="4"/>
        </w:numPr>
        <w:rPr>
          <w:sz w:val="24"/>
          <w:szCs w:val="24"/>
        </w:rPr>
      </w:pPr>
      <w:r>
        <w:rPr>
          <w:sz w:val="24"/>
          <w:szCs w:val="24"/>
        </w:rPr>
        <w:t>The Friends of Smithgall Web Site</w:t>
      </w:r>
    </w:p>
    <w:p w:rsidR="007C17EC" w:rsidRDefault="007C17EC" w:rsidP="007C17EC">
      <w:pPr>
        <w:pStyle w:val="ListParagraph"/>
        <w:numPr>
          <w:ilvl w:val="1"/>
          <w:numId w:val="4"/>
        </w:numPr>
        <w:rPr>
          <w:sz w:val="24"/>
          <w:szCs w:val="24"/>
        </w:rPr>
      </w:pPr>
      <w:r>
        <w:rPr>
          <w:sz w:val="24"/>
          <w:szCs w:val="24"/>
        </w:rPr>
        <w:t>The Documentation Accompanying the Web Site</w:t>
      </w:r>
    </w:p>
    <w:p w:rsidR="007C17EC" w:rsidRDefault="007C17EC" w:rsidP="007C17EC">
      <w:pPr>
        <w:pStyle w:val="ListParagraph"/>
        <w:numPr>
          <w:ilvl w:val="0"/>
          <w:numId w:val="4"/>
        </w:numPr>
        <w:rPr>
          <w:sz w:val="24"/>
          <w:szCs w:val="24"/>
        </w:rPr>
      </w:pPr>
      <w:r>
        <w:rPr>
          <w:sz w:val="24"/>
          <w:szCs w:val="24"/>
        </w:rPr>
        <w:t>Secondary Deliverables</w:t>
      </w:r>
    </w:p>
    <w:p w:rsidR="007C17EC" w:rsidRDefault="007C17EC" w:rsidP="007C17EC">
      <w:pPr>
        <w:pStyle w:val="ListParagraph"/>
        <w:numPr>
          <w:ilvl w:val="1"/>
          <w:numId w:val="4"/>
        </w:numPr>
        <w:rPr>
          <w:sz w:val="24"/>
          <w:szCs w:val="24"/>
        </w:rPr>
      </w:pPr>
      <w:r>
        <w:rPr>
          <w:sz w:val="24"/>
          <w:szCs w:val="24"/>
        </w:rPr>
        <w:t xml:space="preserve">The Work Breakdown Structure </w:t>
      </w:r>
    </w:p>
    <w:p w:rsidR="007C17EC" w:rsidRPr="007C17EC" w:rsidRDefault="007C17EC" w:rsidP="007C17EC">
      <w:pPr>
        <w:pStyle w:val="ListParagraph"/>
        <w:numPr>
          <w:ilvl w:val="1"/>
          <w:numId w:val="4"/>
        </w:numPr>
        <w:rPr>
          <w:sz w:val="24"/>
          <w:szCs w:val="24"/>
        </w:rPr>
      </w:pPr>
      <w:r>
        <w:rPr>
          <w:sz w:val="24"/>
          <w:szCs w:val="24"/>
        </w:rPr>
        <w:t>The Projects Reporting Requirements</w:t>
      </w:r>
    </w:p>
    <w:p w:rsidR="00840022" w:rsidRPr="00840022" w:rsidRDefault="00840022" w:rsidP="00840022">
      <w:pPr>
        <w:pStyle w:val="ListParagraph"/>
        <w:numPr>
          <w:ilvl w:val="0"/>
          <w:numId w:val="3"/>
        </w:numPr>
        <w:rPr>
          <w:b/>
          <w:sz w:val="28"/>
          <w:szCs w:val="28"/>
        </w:rPr>
      </w:pPr>
      <w:r w:rsidRPr="00840022">
        <w:rPr>
          <w:sz w:val="24"/>
          <w:szCs w:val="24"/>
        </w:rPr>
        <w:br w:type="page"/>
      </w:r>
      <w:r w:rsidRPr="00840022">
        <w:rPr>
          <w:b/>
          <w:sz w:val="28"/>
          <w:szCs w:val="28"/>
        </w:rPr>
        <w:lastRenderedPageBreak/>
        <w:t>Change Management Process</w:t>
      </w:r>
    </w:p>
    <w:p w:rsidR="00840022" w:rsidRPr="00840022" w:rsidRDefault="00840022" w:rsidP="00840022">
      <w:pPr>
        <w:ind w:left="360"/>
        <w:rPr>
          <w:sz w:val="24"/>
          <w:szCs w:val="24"/>
        </w:rPr>
      </w:pPr>
      <w:r w:rsidRPr="00840022">
        <w:rPr>
          <w:sz w:val="24"/>
          <w:szCs w:val="24"/>
        </w:rPr>
        <w:t xml:space="preserve"> </w:t>
      </w:r>
    </w:p>
    <w:tbl>
      <w:tblPr>
        <w:tblStyle w:val="TableGrid"/>
        <w:tblW w:w="0" w:type="auto"/>
        <w:tblLook w:val="04A0" w:firstRow="1" w:lastRow="0" w:firstColumn="1" w:lastColumn="0" w:noHBand="0" w:noVBand="1"/>
      </w:tblPr>
      <w:tblGrid>
        <w:gridCol w:w="2425"/>
        <w:gridCol w:w="6925"/>
      </w:tblGrid>
      <w:tr w:rsidR="00192088" w:rsidTr="00192088">
        <w:tc>
          <w:tcPr>
            <w:tcW w:w="2425" w:type="dxa"/>
            <w:shd w:val="clear" w:color="auto" w:fill="C4E7EA" w:themeFill="text2" w:themeFillTint="33"/>
          </w:tcPr>
          <w:p w:rsidR="00192088" w:rsidRDefault="00192088" w:rsidP="00192088">
            <w:pPr>
              <w:jc w:val="center"/>
              <w:rPr>
                <w:sz w:val="24"/>
                <w:szCs w:val="24"/>
              </w:rPr>
            </w:pPr>
            <w:r>
              <w:rPr>
                <w:sz w:val="24"/>
                <w:szCs w:val="24"/>
              </w:rPr>
              <w:t>Step</w:t>
            </w:r>
          </w:p>
        </w:tc>
        <w:tc>
          <w:tcPr>
            <w:tcW w:w="6925" w:type="dxa"/>
            <w:shd w:val="clear" w:color="auto" w:fill="C4E7EA" w:themeFill="text2" w:themeFillTint="33"/>
          </w:tcPr>
          <w:p w:rsidR="00192088" w:rsidRDefault="00192088" w:rsidP="00192088">
            <w:pPr>
              <w:jc w:val="center"/>
              <w:rPr>
                <w:sz w:val="24"/>
                <w:szCs w:val="24"/>
              </w:rPr>
            </w:pPr>
            <w:r>
              <w:rPr>
                <w:sz w:val="24"/>
                <w:szCs w:val="24"/>
              </w:rPr>
              <w:t>Description</w:t>
            </w:r>
          </w:p>
        </w:tc>
      </w:tr>
      <w:tr w:rsidR="00192088" w:rsidTr="00192088">
        <w:tc>
          <w:tcPr>
            <w:tcW w:w="2425" w:type="dxa"/>
          </w:tcPr>
          <w:p w:rsidR="00192088" w:rsidRPr="00841192" w:rsidRDefault="00192088" w:rsidP="00841192">
            <w:pPr>
              <w:jc w:val="center"/>
              <w:rPr>
                <w:sz w:val="24"/>
                <w:szCs w:val="24"/>
              </w:rPr>
            </w:pPr>
            <w:r w:rsidRPr="00841192">
              <w:rPr>
                <w:sz w:val="24"/>
                <w:szCs w:val="24"/>
              </w:rPr>
              <w:t>Generate Change Request</w:t>
            </w:r>
          </w:p>
        </w:tc>
        <w:tc>
          <w:tcPr>
            <w:tcW w:w="6925" w:type="dxa"/>
          </w:tcPr>
          <w:p w:rsidR="00192088" w:rsidRDefault="00192088" w:rsidP="00186D03">
            <w:pPr>
              <w:jc w:val="both"/>
              <w:rPr>
                <w:sz w:val="24"/>
                <w:szCs w:val="24"/>
              </w:rPr>
            </w:pPr>
            <w:r>
              <w:rPr>
                <w:sz w:val="24"/>
                <w:szCs w:val="24"/>
              </w:rPr>
              <w:t>A submitter completes the change request form, located at the end of this document, and submits it to the Change Manager.</w:t>
            </w:r>
          </w:p>
        </w:tc>
      </w:tr>
      <w:tr w:rsidR="00192088" w:rsidTr="00192088">
        <w:tc>
          <w:tcPr>
            <w:tcW w:w="2425" w:type="dxa"/>
          </w:tcPr>
          <w:p w:rsidR="00192088" w:rsidRDefault="00192088" w:rsidP="00192088">
            <w:pPr>
              <w:jc w:val="center"/>
              <w:rPr>
                <w:sz w:val="24"/>
                <w:szCs w:val="24"/>
              </w:rPr>
            </w:pPr>
            <w:r>
              <w:rPr>
                <w:sz w:val="24"/>
                <w:szCs w:val="24"/>
              </w:rPr>
              <w:t>Log Change Request</w:t>
            </w:r>
          </w:p>
        </w:tc>
        <w:tc>
          <w:tcPr>
            <w:tcW w:w="6925" w:type="dxa"/>
          </w:tcPr>
          <w:p w:rsidR="00192088" w:rsidRDefault="00192088" w:rsidP="00186D03">
            <w:pPr>
              <w:jc w:val="both"/>
              <w:rPr>
                <w:sz w:val="24"/>
                <w:szCs w:val="24"/>
              </w:rPr>
            </w:pPr>
            <w:r>
              <w:rPr>
                <w:sz w:val="24"/>
                <w:szCs w:val="24"/>
              </w:rPr>
              <w:t xml:space="preserve">The Change Manager saves the change request to a </w:t>
            </w:r>
            <w:proofErr w:type="spellStart"/>
            <w:r>
              <w:rPr>
                <w:sz w:val="24"/>
                <w:szCs w:val="24"/>
              </w:rPr>
              <w:t>Github</w:t>
            </w:r>
            <w:proofErr w:type="spellEnd"/>
            <w:r>
              <w:rPr>
                <w:sz w:val="24"/>
                <w:szCs w:val="24"/>
              </w:rPr>
              <w:t xml:space="preserve"> Folder and enters the details of the change request into the Change Request Log</w:t>
            </w:r>
          </w:p>
        </w:tc>
      </w:tr>
      <w:tr w:rsidR="00192088" w:rsidTr="00192088">
        <w:tc>
          <w:tcPr>
            <w:tcW w:w="2425" w:type="dxa"/>
          </w:tcPr>
          <w:p w:rsidR="00192088" w:rsidRDefault="00192088" w:rsidP="00192088">
            <w:pPr>
              <w:jc w:val="center"/>
              <w:rPr>
                <w:sz w:val="24"/>
                <w:szCs w:val="24"/>
              </w:rPr>
            </w:pPr>
            <w:r>
              <w:rPr>
                <w:sz w:val="24"/>
                <w:szCs w:val="24"/>
              </w:rPr>
              <w:t>Evaluate Change Request</w:t>
            </w:r>
          </w:p>
        </w:tc>
        <w:tc>
          <w:tcPr>
            <w:tcW w:w="6925" w:type="dxa"/>
          </w:tcPr>
          <w:p w:rsidR="00192088" w:rsidRDefault="00192088" w:rsidP="00186D03">
            <w:pPr>
              <w:jc w:val="both"/>
              <w:rPr>
                <w:sz w:val="24"/>
                <w:szCs w:val="24"/>
              </w:rPr>
            </w:pPr>
            <w:r>
              <w:rPr>
                <w:sz w:val="24"/>
                <w:szCs w:val="24"/>
              </w:rPr>
              <w:t xml:space="preserve">The Change Control Board is notified by the Change Manager of the change request via an </w:t>
            </w:r>
            <w:r w:rsidR="00841192">
              <w:rPr>
                <w:sz w:val="24"/>
                <w:szCs w:val="24"/>
              </w:rPr>
              <w:t xml:space="preserve">Adobe Sign </w:t>
            </w:r>
            <w:r>
              <w:rPr>
                <w:sz w:val="24"/>
                <w:szCs w:val="24"/>
              </w:rPr>
              <w:t>email with the request attached. The board reviews the reques</w:t>
            </w:r>
            <w:r w:rsidR="00841192">
              <w:rPr>
                <w:sz w:val="24"/>
                <w:szCs w:val="24"/>
              </w:rPr>
              <w:t xml:space="preserve">t and responds. </w:t>
            </w:r>
            <w:proofErr w:type="gramStart"/>
            <w:r w:rsidR="00841192">
              <w:rPr>
                <w:sz w:val="24"/>
                <w:szCs w:val="24"/>
              </w:rPr>
              <w:t xml:space="preserve">In the </w:t>
            </w:r>
            <w:r w:rsidR="002C24A0">
              <w:rPr>
                <w:sz w:val="24"/>
                <w:szCs w:val="24"/>
              </w:rPr>
              <w:t>event that</w:t>
            </w:r>
            <w:proofErr w:type="gramEnd"/>
            <w:r w:rsidR="002C24A0">
              <w:rPr>
                <w:sz w:val="24"/>
                <w:szCs w:val="24"/>
              </w:rPr>
              <w:t xml:space="preserve"> a member of the board feels a particular request merits a discussion</w:t>
            </w:r>
            <w:r w:rsidR="00841192">
              <w:rPr>
                <w:sz w:val="24"/>
                <w:szCs w:val="24"/>
              </w:rPr>
              <w:t>,</w:t>
            </w:r>
            <w:r w:rsidR="002C24A0">
              <w:rPr>
                <w:sz w:val="24"/>
                <w:szCs w:val="24"/>
              </w:rPr>
              <w:t xml:space="preserve"> a web conference call will be arranged to discuss the change request. </w:t>
            </w:r>
          </w:p>
        </w:tc>
      </w:tr>
      <w:tr w:rsidR="00192088" w:rsidTr="00192088">
        <w:tc>
          <w:tcPr>
            <w:tcW w:w="2425" w:type="dxa"/>
          </w:tcPr>
          <w:p w:rsidR="00192088" w:rsidRDefault="002C24A0" w:rsidP="002C24A0">
            <w:pPr>
              <w:jc w:val="center"/>
              <w:rPr>
                <w:sz w:val="24"/>
                <w:szCs w:val="24"/>
              </w:rPr>
            </w:pPr>
            <w:r>
              <w:rPr>
                <w:sz w:val="24"/>
                <w:szCs w:val="24"/>
              </w:rPr>
              <w:t>Update Change Request Log</w:t>
            </w:r>
          </w:p>
        </w:tc>
        <w:tc>
          <w:tcPr>
            <w:tcW w:w="6925" w:type="dxa"/>
          </w:tcPr>
          <w:p w:rsidR="00192088" w:rsidRDefault="002C24A0" w:rsidP="00186D03">
            <w:pPr>
              <w:jc w:val="both"/>
              <w:rPr>
                <w:sz w:val="24"/>
                <w:szCs w:val="24"/>
              </w:rPr>
            </w:pPr>
            <w:r>
              <w:rPr>
                <w:sz w:val="24"/>
                <w:szCs w:val="24"/>
              </w:rPr>
              <w:t xml:space="preserve">The Change Manager will update the Change Request Log to reflect the decision of the board. </w:t>
            </w:r>
            <w:proofErr w:type="gramStart"/>
            <w:r>
              <w:rPr>
                <w:sz w:val="24"/>
                <w:szCs w:val="24"/>
              </w:rPr>
              <w:t>In the event that</w:t>
            </w:r>
            <w:proofErr w:type="gramEnd"/>
            <w:r>
              <w:rPr>
                <w:sz w:val="24"/>
                <w:szCs w:val="24"/>
              </w:rPr>
              <w:t xml:space="preserve"> the</w:t>
            </w:r>
            <w:r w:rsidR="00841192">
              <w:rPr>
                <w:sz w:val="24"/>
                <w:szCs w:val="24"/>
              </w:rPr>
              <w:t xml:space="preserve"> change request is not approved,</w:t>
            </w:r>
            <w:r>
              <w:rPr>
                <w:sz w:val="24"/>
                <w:szCs w:val="24"/>
              </w:rPr>
              <w:t xml:space="preserve"> this is the last step in the process. If the request is approved, the next step of this process is undergone. </w:t>
            </w:r>
          </w:p>
        </w:tc>
      </w:tr>
      <w:tr w:rsidR="00192088" w:rsidTr="00192088">
        <w:tc>
          <w:tcPr>
            <w:tcW w:w="2425" w:type="dxa"/>
          </w:tcPr>
          <w:p w:rsidR="00192088" w:rsidRDefault="002C24A0" w:rsidP="002C24A0">
            <w:pPr>
              <w:jc w:val="center"/>
              <w:rPr>
                <w:sz w:val="24"/>
                <w:szCs w:val="24"/>
              </w:rPr>
            </w:pPr>
            <w:r>
              <w:rPr>
                <w:sz w:val="24"/>
                <w:szCs w:val="24"/>
              </w:rPr>
              <w:t>Implementation</w:t>
            </w:r>
          </w:p>
        </w:tc>
        <w:tc>
          <w:tcPr>
            <w:tcW w:w="6925" w:type="dxa"/>
          </w:tcPr>
          <w:p w:rsidR="00192088" w:rsidRDefault="002C24A0" w:rsidP="00186D03">
            <w:pPr>
              <w:jc w:val="both"/>
              <w:rPr>
                <w:sz w:val="24"/>
                <w:szCs w:val="24"/>
              </w:rPr>
            </w:pPr>
            <w:r>
              <w:rPr>
                <w:sz w:val="24"/>
                <w:szCs w:val="24"/>
              </w:rPr>
              <w:t xml:space="preserve">The Change Manager will notify the development team of the approved change and the member(s) responsible for any documentation related to the change will update the relevant documentation and inform the rest of the development team. The project will then proceed to be developed according to the specifications of the updated documents. </w:t>
            </w:r>
          </w:p>
        </w:tc>
      </w:tr>
    </w:tbl>
    <w:p w:rsidR="00186D03" w:rsidRDefault="00186D03" w:rsidP="00186D03">
      <w:pPr>
        <w:jc w:val="both"/>
        <w:rPr>
          <w:sz w:val="24"/>
          <w:szCs w:val="24"/>
        </w:rPr>
      </w:pPr>
    </w:p>
    <w:p w:rsidR="002C24A0" w:rsidRDefault="00841192" w:rsidP="00841192">
      <w:pPr>
        <w:pStyle w:val="ListParagraph"/>
        <w:numPr>
          <w:ilvl w:val="0"/>
          <w:numId w:val="3"/>
        </w:numPr>
        <w:jc w:val="both"/>
        <w:rPr>
          <w:b/>
          <w:sz w:val="28"/>
          <w:szCs w:val="28"/>
        </w:rPr>
      </w:pPr>
      <w:r>
        <w:rPr>
          <w:b/>
          <w:sz w:val="28"/>
          <w:szCs w:val="28"/>
        </w:rPr>
        <w:t>Roles and Responsibilities</w:t>
      </w:r>
    </w:p>
    <w:p w:rsidR="00841192" w:rsidRDefault="00841192" w:rsidP="00841192">
      <w:pPr>
        <w:jc w:val="both"/>
        <w:rPr>
          <w:sz w:val="24"/>
          <w:szCs w:val="24"/>
        </w:rPr>
      </w:pPr>
      <w:r>
        <w:rPr>
          <w:sz w:val="24"/>
          <w:szCs w:val="24"/>
        </w:rPr>
        <w:t xml:space="preserve">Change Manager: The team member responsible for overseeing the change management process, documenting change requests, sending change requests to members of the Change Control Board, and forwarding all applicable information from approved change requests to any applicable parties. </w:t>
      </w:r>
    </w:p>
    <w:p w:rsidR="00841192" w:rsidRDefault="00841192" w:rsidP="00841192">
      <w:pPr>
        <w:jc w:val="both"/>
        <w:rPr>
          <w:sz w:val="24"/>
          <w:szCs w:val="24"/>
        </w:rPr>
      </w:pPr>
      <w:r>
        <w:rPr>
          <w:sz w:val="24"/>
          <w:szCs w:val="24"/>
        </w:rPr>
        <w:t xml:space="preserve">Change Control Board: The change control board is made up of a development team member, Dr. Huber, and representative for the client. They will receive any change requests, discuss via email, and sign off on any changes they approve. </w:t>
      </w:r>
      <w:proofErr w:type="gramStart"/>
      <w:r>
        <w:rPr>
          <w:sz w:val="24"/>
          <w:szCs w:val="24"/>
        </w:rPr>
        <w:t>In order to</w:t>
      </w:r>
      <w:proofErr w:type="gramEnd"/>
      <w:r>
        <w:rPr>
          <w:sz w:val="24"/>
          <w:szCs w:val="24"/>
        </w:rPr>
        <w:t xml:space="preserve"> approve a change, the </w:t>
      </w:r>
      <w:r w:rsidR="00AF04AA">
        <w:rPr>
          <w:sz w:val="24"/>
          <w:szCs w:val="24"/>
        </w:rPr>
        <w:t xml:space="preserve">board must unanimously agree. </w:t>
      </w:r>
    </w:p>
    <w:p w:rsidR="007C17EC" w:rsidRDefault="007C17EC">
      <w:pPr>
        <w:rPr>
          <w:sz w:val="24"/>
          <w:szCs w:val="24"/>
        </w:rPr>
      </w:pPr>
      <w:r>
        <w:rPr>
          <w:sz w:val="24"/>
          <w:szCs w:val="24"/>
        </w:rPr>
        <w:br w:type="page"/>
      </w:r>
    </w:p>
    <w:p w:rsidR="00AF04AA" w:rsidRDefault="007C17EC" w:rsidP="007C17EC">
      <w:pPr>
        <w:pStyle w:val="ListParagraph"/>
        <w:numPr>
          <w:ilvl w:val="0"/>
          <w:numId w:val="3"/>
        </w:numPr>
        <w:jc w:val="both"/>
        <w:rPr>
          <w:b/>
          <w:sz w:val="28"/>
          <w:szCs w:val="28"/>
        </w:rPr>
      </w:pPr>
      <w:r>
        <w:rPr>
          <w:b/>
          <w:sz w:val="28"/>
          <w:szCs w:val="28"/>
        </w:rPr>
        <w:lastRenderedPageBreak/>
        <w:t>Change Request Log</w:t>
      </w:r>
    </w:p>
    <w:p w:rsidR="007C17EC" w:rsidRDefault="007C17EC" w:rsidP="007C17EC">
      <w:pPr>
        <w:ind w:left="360"/>
        <w:jc w:val="both"/>
        <w:rPr>
          <w:sz w:val="24"/>
          <w:szCs w:val="24"/>
        </w:rPr>
      </w:pPr>
      <w:r>
        <w:rPr>
          <w:sz w:val="24"/>
          <w:szCs w:val="24"/>
        </w:rPr>
        <w:t xml:space="preserve">Below is a copy of the Change Request Log with a brief explanation proceeding it. Each row in the Change Request Log should represent a separate change request. The columns each represent a piece of required information: </w:t>
      </w:r>
    </w:p>
    <w:p w:rsidR="007C17EC" w:rsidRDefault="007C17EC" w:rsidP="007C17EC">
      <w:pPr>
        <w:ind w:left="360"/>
        <w:jc w:val="both"/>
        <w:rPr>
          <w:sz w:val="24"/>
          <w:szCs w:val="24"/>
        </w:rPr>
      </w:pPr>
      <w:r>
        <w:rPr>
          <w:sz w:val="24"/>
          <w:szCs w:val="24"/>
        </w:rPr>
        <w:t>Date: The date the change request was created.</w:t>
      </w:r>
    </w:p>
    <w:p w:rsidR="007C17EC" w:rsidRDefault="007C17EC" w:rsidP="007C17EC">
      <w:pPr>
        <w:ind w:left="360"/>
        <w:jc w:val="both"/>
        <w:rPr>
          <w:sz w:val="24"/>
          <w:szCs w:val="24"/>
        </w:rPr>
      </w:pPr>
      <w:r>
        <w:rPr>
          <w:sz w:val="24"/>
          <w:szCs w:val="24"/>
        </w:rPr>
        <w:t>CR#: A change request number assigned by the Change Manager</w:t>
      </w:r>
    </w:p>
    <w:p w:rsidR="007C17EC" w:rsidRDefault="007C17EC" w:rsidP="007C17EC">
      <w:pPr>
        <w:ind w:left="360"/>
        <w:jc w:val="both"/>
        <w:rPr>
          <w:sz w:val="24"/>
          <w:szCs w:val="24"/>
        </w:rPr>
      </w:pPr>
      <w:r>
        <w:rPr>
          <w:sz w:val="24"/>
          <w:szCs w:val="24"/>
        </w:rPr>
        <w:t>Title: A brief description of the change.</w:t>
      </w:r>
    </w:p>
    <w:p w:rsidR="007C17EC" w:rsidRDefault="007C17EC" w:rsidP="007C17EC">
      <w:pPr>
        <w:ind w:left="360"/>
        <w:jc w:val="both"/>
        <w:rPr>
          <w:sz w:val="24"/>
          <w:szCs w:val="24"/>
        </w:rPr>
      </w:pPr>
      <w:r>
        <w:rPr>
          <w:sz w:val="24"/>
          <w:szCs w:val="24"/>
        </w:rPr>
        <w:t xml:space="preserve">Description: </w:t>
      </w:r>
      <w:r w:rsidR="00AF7CB1">
        <w:rPr>
          <w:sz w:val="24"/>
          <w:szCs w:val="24"/>
        </w:rPr>
        <w:t xml:space="preserve">A more complete description of the desired change along with impacts &amp; benefits that would occur if the change were approved. </w:t>
      </w:r>
    </w:p>
    <w:p w:rsidR="00AF7CB1" w:rsidRDefault="00AF7CB1" w:rsidP="007C17EC">
      <w:pPr>
        <w:ind w:left="360"/>
        <w:jc w:val="both"/>
        <w:rPr>
          <w:sz w:val="24"/>
          <w:szCs w:val="24"/>
        </w:rPr>
      </w:pPr>
      <w:r>
        <w:rPr>
          <w:sz w:val="24"/>
          <w:szCs w:val="24"/>
        </w:rPr>
        <w:t xml:space="preserve">Submitter: The name of the person who submitted the change request. </w:t>
      </w:r>
    </w:p>
    <w:p w:rsidR="00AF7CB1" w:rsidRDefault="00AF7CB1" w:rsidP="007C17EC">
      <w:pPr>
        <w:ind w:left="360"/>
        <w:jc w:val="both"/>
        <w:rPr>
          <w:sz w:val="24"/>
          <w:szCs w:val="24"/>
        </w:rPr>
      </w:pPr>
      <w:r>
        <w:rPr>
          <w:sz w:val="24"/>
          <w:szCs w:val="24"/>
        </w:rPr>
        <w:t xml:space="preserve">Email: The email of the person who submitted the change request. </w:t>
      </w:r>
    </w:p>
    <w:p w:rsidR="00B02CF3" w:rsidRDefault="00AF7CB1" w:rsidP="007C17EC">
      <w:pPr>
        <w:ind w:left="360"/>
        <w:jc w:val="both"/>
        <w:rPr>
          <w:sz w:val="24"/>
          <w:szCs w:val="24"/>
        </w:rPr>
      </w:pPr>
      <w:r>
        <w:rPr>
          <w:sz w:val="24"/>
          <w:szCs w:val="24"/>
        </w:rPr>
        <w:t>Priority: The recommended categorization of the urgency (either High, Medium, or Low)</w:t>
      </w:r>
    </w:p>
    <w:p w:rsidR="00B02CF3" w:rsidRDefault="00B02CF3" w:rsidP="007C17EC">
      <w:pPr>
        <w:ind w:left="360"/>
        <w:jc w:val="both"/>
        <w:rPr>
          <w:sz w:val="24"/>
          <w:szCs w:val="24"/>
        </w:rPr>
      </w:pPr>
    </w:p>
    <w:p w:rsidR="00B02CF3" w:rsidRDefault="00B02CF3" w:rsidP="007C17EC">
      <w:pPr>
        <w:ind w:left="360"/>
        <w:jc w:val="both"/>
        <w:rPr>
          <w:sz w:val="24"/>
          <w:szCs w:val="24"/>
        </w:rPr>
      </w:pPr>
    </w:p>
    <w:p w:rsidR="00B02CF3" w:rsidRDefault="00B02CF3" w:rsidP="007C17EC">
      <w:pPr>
        <w:ind w:left="360"/>
        <w:jc w:val="both"/>
        <w:rPr>
          <w:sz w:val="24"/>
          <w:szCs w:val="24"/>
        </w:rPr>
      </w:pPr>
    </w:p>
    <w:p w:rsidR="00B02CF3" w:rsidRDefault="00B02CF3">
      <w:pPr>
        <w:rPr>
          <w:sz w:val="24"/>
          <w:szCs w:val="24"/>
        </w:rPr>
      </w:pPr>
      <w:r>
        <w:rPr>
          <w:sz w:val="24"/>
          <w:szCs w:val="24"/>
        </w:rPr>
        <w:br w:type="page"/>
      </w:r>
    </w:p>
    <w:p w:rsidR="00AF7CB1" w:rsidRDefault="00B02CF3" w:rsidP="00B02CF3">
      <w:pPr>
        <w:jc w:val="center"/>
        <w:rPr>
          <w:b/>
          <w:sz w:val="24"/>
          <w:szCs w:val="24"/>
        </w:rPr>
      </w:pPr>
      <w:r w:rsidRPr="00B02CF3">
        <w:rPr>
          <w:b/>
          <w:sz w:val="24"/>
          <w:szCs w:val="24"/>
        </w:rPr>
        <w:lastRenderedPageBreak/>
        <w:t>Change Request Log</w:t>
      </w:r>
    </w:p>
    <w:p w:rsidR="00B02CF3" w:rsidRPr="00B02CF3" w:rsidRDefault="00B02CF3" w:rsidP="00B02CF3">
      <w:pPr>
        <w:jc w:val="center"/>
        <w:rPr>
          <w:b/>
          <w:sz w:val="24"/>
          <w:szCs w:val="24"/>
        </w:rPr>
      </w:pPr>
    </w:p>
    <w:tbl>
      <w:tblPr>
        <w:tblStyle w:val="TableGrid"/>
        <w:tblW w:w="10851" w:type="dxa"/>
        <w:tblInd w:w="-725" w:type="dxa"/>
        <w:tblLook w:val="04A0" w:firstRow="1" w:lastRow="0" w:firstColumn="1" w:lastColumn="0" w:noHBand="0" w:noVBand="1"/>
      </w:tblPr>
      <w:tblGrid>
        <w:gridCol w:w="968"/>
        <w:gridCol w:w="877"/>
        <w:gridCol w:w="1440"/>
        <w:gridCol w:w="3625"/>
        <w:gridCol w:w="1301"/>
        <w:gridCol w:w="1656"/>
        <w:gridCol w:w="984"/>
      </w:tblGrid>
      <w:tr w:rsidR="00AF7CB1" w:rsidTr="00AF7CB1">
        <w:trPr>
          <w:trHeight w:val="272"/>
        </w:trPr>
        <w:tc>
          <w:tcPr>
            <w:tcW w:w="969" w:type="dxa"/>
            <w:shd w:val="clear" w:color="auto" w:fill="C4E7EA" w:themeFill="text2" w:themeFillTint="33"/>
          </w:tcPr>
          <w:p w:rsidR="00AF7CB1" w:rsidRPr="00AF7CB1" w:rsidRDefault="00AF7CB1" w:rsidP="007C17EC">
            <w:pPr>
              <w:jc w:val="both"/>
              <w:rPr>
                <w:b/>
                <w:sz w:val="24"/>
                <w:szCs w:val="24"/>
              </w:rPr>
            </w:pPr>
            <w:r>
              <w:rPr>
                <w:b/>
                <w:sz w:val="24"/>
                <w:szCs w:val="24"/>
              </w:rPr>
              <w:t>Date</w:t>
            </w:r>
          </w:p>
        </w:tc>
        <w:tc>
          <w:tcPr>
            <w:tcW w:w="879" w:type="dxa"/>
            <w:shd w:val="clear" w:color="auto" w:fill="C4E7EA" w:themeFill="text2" w:themeFillTint="33"/>
          </w:tcPr>
          <w:p w:rsidR="00AF7CB1" w:rsidRPr="00AF7CB1" w:rsidRDefault="00AF7CB1" w:rsidP="007C17EC">
            <w:pPr>
              <w:jc w:val="both"/>
              <w:rPr>
                <w:b/>
                <w:sz w:val="24"/>
                <w:szCs w:val="24"/>
              </w:rPr>
            </w:pPr>
            <w:r>
              <w:rPr>
                <w:b/>
                <w:sz w:val="24"/>
                <w:szCs w:val="24"/>
              </w:rPr>
              <w:t>CR#</w:t>
            </w:r>
          </w:p>
        </w:tc>
        <w:tc>
          <w:tcPr>
            <w:tcW w:w="1446" w:type="dxa"/>
            <w:shd w:val="clear" w:color="auto" w:fill="C4E7EA" w:themeFill="text2" w:themeFillTint="33"/>
          </w:tcPr>
          <w:p w:rsidR="00AF7CB1" w:rsidRPr="00AF7CB1" w:rsidRDefault="00AF7CB1" w:rsidP="007C17EC">
            <w:pPr>
              <w:jc w:val="both"/>
              <w:rPr>
                <w:b/>
                <w:sz w:val="24"/>
                <w:szCs w:val="24"/>
              </w:rPr>
            </w:pPr>
            <w:r>
              <w:rPr>
                <w:b/>
                <w:sz w:val="24"/>
                <w:szCs w:val="24"/>
              </w:rPr>
              <w:t>Title</w:t>
            </w:r>
          </w:p>
        </w:tc>
        <w:tc>
          <w:tcPr>
            <w:tcW w:w="3642" w:type="dxa"/>
            <w:shd w:val="clear" w:color="auto" w:fill="C4E7EA" w:themeFill="text2" w:themeFillTint="33"/>
          </w:tcPr>
          <w:p w:rsidR="00AF7CB1" w:rsidRPr="00AF7CB1" w:rsidRDefault="00AF7CB1" w:rsidP="007C17EC">
            <w:pPr>
              <w:jc w:val="both"/>
              <w:rPr>
                <w:b/>
                <w:sz w:val="24"/>
                <w:szCs w:val="24"/>
              </w:rPr>
            </w:pPr>
            <w:r>
              <w:rPr>
                <w:b/>
                <w:sz w:val="24"/>
                <w:szCs w:val="24"/>
              </w:rPr>
              <w:t>Description</w:t>
            </w:r>
          </w:p>
        </w:tc>
        <w:tc>
          <w:tcPr>
            <w:tcW w:w="1301" w:type="dxa"/>
            <w:shd w:val="clear" w:color="auto" w:fill="C4E7EA" w:themeFill="text2" w:themeFillTint="33"/>
          </w:tcPr>
          <w:p w:rsidR="00AF7CB1" w:rsidRPr="00AF7CB1" w:rsidRDefault="00AF7CB1" w:rsidP="007C17EC">
            <w:pPr>
              <w:jc w:val="both"/>
              <w:rPr>
                <w:b/>
                <w:sz w:val="24"/>
                <w:szCs w:val="24"/>
              </w:rPr>
            </w:pPr>
            <w:r>
              <w:rPr>
                <w:b/>
                <w:sz w:val="24"/>
                <w:szCs w:val="24"/>
              </w:rPr>
              <w:t>Submitter</w:t>
            </w:r>
          </w:p>
        </w:tc>
        <w:tc>
          <w:tcPr>
            <w:tcW w:w="1663" w:type="dxa"/>
            <w:shd w:val="clear" w:color="auto" w:fill="C4E7EA" w:themeFill="text2" w:themeFillTint="33"/>
          </w:tcPr>
          <w:p w:rsidR="00AF7CB1" w:rsidRPr="00AF7CB1" w:rsidRDefault="00AF7CB1" w:rsidP="007C17EC">
            <w:pPr>
              <w:jc w:val="both"/>
              <w:rPr>
                <w:b/>
                <w:sz w:val="24"/>
                <w:szCs w:val="24"/>
              </w:rPr>
            </w:pPr>
            <w:r>
              <w:rPr>
                <w:b/>
                <w:sz w:val="24"/>
                <w:szCs w:val="24"/>
              </w:rPr>
              <w:t>Email</w:t>
            </w:r>
          </w:p>
        </w:tc>
        <w:tc>
          <w:tcPr>
            <w:tcW w:w="951" w:type="dxa"/>
            <w:shd w:val="clear" w:color="auto" w:fill="C4E7EA" w:themeFill="text2" w:themeFillTint="33"/>
          </w:tcPr>
          <w:p w:rsidR="00AF7CB1" w:rsidRPr="00AF7CB1" w:rsidRDefault="00AF7CB1" w:rsidP="007C17EC">
            <w:pPr>
              <w:jc w:val="both"/>
              <w:rPr>
                <w:b/>
                <w:sz w:val="24"/>
                <w:szCs w:val="24"/>
              </w:rPr>
            </w:pPr>
            <w:r>
              <w:rPr>
                <w:b/>
                <w:sz w:val="24"/>
                <w:szCs w:val="24"/>
              </w:rPr>
              <w:t>Priority</w:t>
            </w:r>
          </w:p>
        </w:tc>
      </w:tr>
      <w:tr w:rsidR="00AF7CB1" w:rsidTr="00AF7CB1">
        <w:trPr>
          <w:trHeight w:val="683"/>
        </w:trPr>
        <w:tc>
          <w:tcPr>
            <w:tcW w:w="969" w:type="dxa"/>
          </w:tcPr>
          <w:p w:rsidR="00AF7CB1" w:rsidRDefault="00AF7CB1" w:rsidP="007C17EC">
            <w:pPr>
              <w:jc w:val="both"/>
              <w:rPr>
                <w:sz w:val="24"/>
                <w:szCs w:val="24"/>
              </w:rPr>
            </w:pPr>
          </w:p>
        </w:tc>
        <w:tc>
          <w:tcPr>
            <w:tcW w:w="879" w:type="dxa"/>
          </w:tcPr>
          <w:p w:rsidR="00AF7CB1" w:rsidRDefault="00AF7CB1" w:rsidP="007C17EC">
            <w:pPr>
              <w:jc w:val="both"/>
              <w:rPr>
                <w:sz w:val="24"/>
                <w:szCs w:val="24"/>
              </w:rPr>
            </w:pPr>
          </w:p>
        </w:tc>
        <w:tc>
          <w:tcPr>
            <w:tcW w:w="1446" w:type="dxa"/>
          </w:tcPr>
          <w:p w:rsidR="00AF7CB1" w:rsidRDefault="00AF7CB1" w:rsidP="007C17EC">
            <w:pPr>
              <w:jc w:val="both"/>
              <w:rPr>
                <w:sz w:val="24"/>
                <w:szCs w:val="24"/>
              </w:rPr>
            </w:pPr>
          </w:p>
        </w:tc>
        <w:tc>
          <w:tcPr>
            <w:tcW w:w="3642" w:type="dxa"/>
          </w:tcPr>
          <w:p w:rsidR="00AF7CB1" w:rsidRDefault="00AF7CB1" w:rsidP="007C17EC">
            <w:pPr>
              <w:jc w:val="both"/>
              <w:rPr>
                <w:sz w:val="24"/>
                <w:szCs w:val="24"/>
              </w:rPr>
            </w:pPr>
          </w:p>
        </w:tc>
        <w:tc>
          <w:tcPr>
            <w:tcW w:w="1301" w:type="dxa"/>
          </w:tcPr>
          <w:p w:rsidR="00AF7CB1" w:rsidRDefault="00AF7CB1" w:rsidP="007C17EC">
            <w:pPr>
              <w:jc w:val="both"/>
              <w:rPr>
                <w:sz w:val="24"/>
                <w:szCs w:val="24"/>
              </w:rPr>
            </w:pPr>
          </w:p>
        </w:tc>
        <w:tc>
          <w:tcPr>
            <w:tcW w:w="1663" w:type="dxa"/>
          </w:tcPr>
          <w:p w:rsidR="00AF7CB1" w:rsidRDefault="00AF7CB1" w:rsidP="007C17EC">
            <w:pPr>
              <w:jc w:val="both"/>
              <w:rPr>
                <w:sz w:val="24"/>
                <w:szCs w:val="24"/>
              </w:rPr>
            </w:pPr>
          </w:p>
        </w:tc>
        <w:tc>
          <w:tcPr>
            <w:tcW w:w="951" w:type="dxa"/>
          </w:tcPr>
          <w:p w:rsidR="00AF7CB1" w:rsidRDefault="00AF7CB1" w:rsidP="007C17EC">
            <w:pPr>
              <w:jc w:val="both"/>
              <w:rPr>
                <w:sz w:val="24"/>
                <w:szCs w:val="24"/>
              </w:rPr>
            </w:pPr>
          </w:p>
        </w:tc>
      </w:tr>
      <w:tr w:rsidR="00AF7CB1" w:rsidTr="00AF7CB1">
        <w:trPr>
          <w:trHeight w:val="620"/>
        </w:trPr>
        <w:tc>
          <w:tcPr>
            <w:tcW w:w="969" w:type="dxa"/>
          </w:tcPr>
          <w:p w:rsidR="00AF7CB1" w:rsidRDefault="00AF7CB1" w:rsidP="007C17EC">
            <w:pPr>
              <w:jc w:val="both"/>
              <w:rPr>
                <w:sz w:val="24"/>
                <w:szCs w:val="24"/>
              </w:rPr>
            </w:pPr>
          </w:p>
        </w:tc>
        <w:tc>
          <w:tcPr>
            <w:tcW w:w="879" w:type="dxa"/>
          </w:tcPr>
          <w:p w:rsidR="00AF7CB1" w:rsidRDefault="00AF7CB1" w:rsidP="007C17EC">
            <w:pPr>
              <w:jc w:val="both"/>
              <w:rPr>
                <w:sz w:val="24"/>
                <w:szCs w:val="24"/>
              </w:rPr>
            </w:pPr>
          </w:p>
        </w:tc>
        <w:tc>
          <w:tcPr>
            <w:tcW w:w="1446" w:type="dxa"/>
          </w:tcPr>
          <w:p w:rsidR="00AF7CB1" w:rsidRDefault="00AF7CB1" w:rsidP="007C17EC">
            <w:pPr>
              <w:jc w:val="both"/>
              <w:rPr>
                <w:sz w:val="24"/>
                <w:szCs w:val="24"/>
              </w:rPr>
            </w:pPr>
          </w:p>
        </w:tc>
        <w:tc>
          <w:tcPr>
            <w:tcW w:w="3642" w:type="dxa"/>
          </w:tcPr>
          <w:p w:rsidR="00AF7CB1" w:rsidRDefault="00AF7CB1" w:rsidP="007C17EC">
            <w:pPr>
              <w:jc w:val="both"/>
              <w:rPr>
                <w:sz w:val="24"/>
                <w:szCs w:val="24"/>
              </w:rPr>
            </w:pPr>
          </w:p>
        </w:tc>
        <w:tc>
          <w:tcPr>
            <w:tcW w:w="1301" w:type="dxa"/>
          </w:tcPr>
          <w:p w:rsidR="00AF7CB1" w:rsidRDefault="00AF7CB1" w:rsidP="007C17EC">
            <w:pPr>
              <w:jc w:val="both"/>
              <w:rPr>
                <w:sz w:val="24"/>
                <w:szCs w:val="24"/>
              </w:rPr>
            </w:pPr>
          </w:p>
        </w:tc>
        <w:tc>
          <w:tcPr>
            <w:tcW w:w="1663" w:type="dxa"/>
          </w:tcPr>
          <w:p w:rsidR="00AF7CB1" w:rsidRDefault="00AF7CB1" w:rsidP="007C17EC">
            <w:pPr>
              <w:jc w:val="both"/>
              <w:rPr>
                <w:sz w:val="24"/>
                <w:szCs w:val="24"/>
              </w:rPr>
            </w:pPr>
          </w:p>
        </w:tc>
        <w:tc>
          <w:tcPr>
            <w:tcW w:w="951" w:type="dxa"/>
          </w:tcPr>
          <w:p w:rsidR="00AF7CB1" w:rsidRDefault="00AF7CB1" w:rsidP="007C17EC">
            <w:pPr>
              <w:jc w:val="both"/>
              <w:rPr>
                <w:sz w:val="24"/>
                <w:szCs w:val="24"/>
              </w:rPr>
            </w:pPr>
          </w:p>
        </w:tc>
      </w:tr>
      <w:tr w:rsidR="00AF7CB1" w:rsidTr="00AF7CB1">
        <w:trPr>
          <w:trHeight w:val="620"/>
        </w:trPr>
        <w:tc>
          <w:tcPr>
            <w:tcW w:w="969" w:type="dxa"/>
          </w:tcPr>
          <w:p w:rsidR="00AF7CB1" w:rsidRDefault="00AF7CB1" w:rsidP="007C17EC">
            <w:pPr>
              <w:jc w:val="both"/>
              <w:rPr>
                <w:sz w:val="24"/>
                <w:szCs w:val="24"/>
              </w:rPr>
            </w:pPr>
          </w:p>
        </w:tc>
        <w:tc>
          <w:tcPr>
            <w:tcW w:w="879" w:type="dxa"/>
          </w:tcPr>
          <w:p w:rsidR="00AF7CB1" w:rsidRDefault="00AF7CB1" w:rsidP="007C17EC">
            <w:pPr>
              <w:jc w:val="both"/>
              <w:rPr>
                <w:sz w:val="24"/>
                <w:szCs w:val="24"/>
              </w:rPr>
            </w:pPr>
          </w:p>
        </w:tc>
        <w:tc>
          <w:tcPr>
            <w:tcW w:w="1446" w:type="dxa"/>
          </w:tcPr>
          <w:p w:rsidR="00AF7CB1" w:rsidRDefault="00AF7CB1" w:rsidP="007C17EC">
            <w:pPr>
              <w:jc w:val="both"/>
              <w:rPr>
                <w:sz w:val="24"/>
                <w:szCs w:val="24"/>
              </w:rPr>
            </w:pPr>
          </w:p>
        </w:tc>
        <w:tc>
          <w:tcPr>
            <w:tcW w:w="3642" w:type="dxa"/>
          </w:tcPr>
          <w:p w:rsidR="00AF7CB1" w:rsidRDefault="00AF7CB1" w:rsidP="007C17EC">
            <w:pPr>
              <w:jc w:val="both"/>
              <w:rPr>
                <w:sz w:val="24"/>
                <w:szCs w:val="24"/>
              </w:rPr>
            </w:pPr>
          </w:p>
        </w:tc>
        <w:tc>
          <w:tcPr>
            <w:tcW w:w="1301" w:type="dxa"/>
          </w:tcPr>
          <w:p w:rsidR="00AF7CB1" w:rsidRDefault="00AF7CB1" w:rsidP="007C17EC">
            <w:pPr>
              <w:jc w:val="both"/>
              <w:rPr>
                <w:sz w:val="24"/>
                <w:szCs w:val="24"/>
              </w:rPr>
            </w:pPr>
          </w:p>
        </w:tc>
        <w:tc>
          <w:tcPr>
            <w:tcW w:w="1663" w:type="dxa"/>
          </w:tcPr>
          <w:p w:rsidR="00AF7CB1" w:rsidRDefault="00AF7CB1" w:rsidP="007C17EC">
            <w:pPr>
              <w:jc w:val="both"/>
              <w:rPr>
                <w:sz w:val="24"/>
                <w:szCs w:val="24"/>
              </w:rPr>
            </w:pPr>
          </w:p>
        </w:tc>
        <w:tc>
          <w:tcPr>
            <w:tcW w:w="951" w:type="dxa"/>
          </w:tcPr>
          <w:p w:rsidR="00AF7CB1" w:rsidRDefault="00AF7CB1" w:rsidP="007C17EC">
            <w:pPr>
              <w:jc w:val="both"/>
              <w:rPr>
                <w:sz w:val="24"/>
                <w:szCs w:val="24"/>
              </w:rPr>
            </w:pPr>
          </w:p>
        </w:tc>
      </w:tr>
      <w:tr w:rsidR="00AF7CB1" w:rsidTr="00AF7CB1">
        <w:trPr>
          <w:trHeight w:val="620"/>
        </w:trPr>
        <w:tc>
          <w:tcPr>
            <w:tcW w:w="969" w:type="dxa"/>
          </w:tcPr>
          <w:p w:rsidR="00AF7CB1" w:rsidRDefault="00AF7CB1" w:rsidP="007C17EC">
            <w:pPr>
              <w:jc w:val="both"/>
              <w:rPr>
                <w:sz w:val="24"/>
                <w:szCs w:val="24"/>
              </w:rPr>
            </w:pPr>
          </w:p>
        </w:tc>
        <w:tc>
          <w:tcPr>
            <w:tcW w:w="879" w:type="dxa"/>
          </w:tcPr>
          <w:p w:rsidR="00AF7CB1" w:rsidRDefault="00AF7CB1" w:rsidP="007C17EC">
            <w:pPr>
              <w:jc w:val="both"/>
              <w:rPr>
                <w:sz w:val="24"/>
                <w:szCs w:val="24"/>
              </w:rPr>
            </w:pPr>
          </w:p>
        </w:tc>
        <w:tc>
          <w:tcPr>
            <w:tcW w:w="1446" w:type="dxa"/>
          </w:tcPr>
          <w:p w:rsidR="00AF7CB1" w:rsidRDefault="00AF7CB1" w:rsidP="007C17EC">
            <w:pPr>
              <w:jc w:val="both"/>
              <w:rPr>
                <w:sz w:val="24"/>
                <w:szCs w:val="24"/>
              </w:rPr>
            </w:pPr>
          </w:p>
        </w:tc>
        <w:tc>
          <w:tcPr>
            <w:tcW w:w="3642" w:type="dxa"/>
          </w:tcPr>
          <w:p w:rsidR="00AF7CB1" w:rsidRDefault="00AF7CB1" w:rsidP="007C17EC">
            <w:pPr>
              <w:jc w:val="both"/>
              <w:rPr>
                <w:sz w:val="24"/>
                <w:szCs w:val="24"/>
              </w:rPr>
            </w:pPr>
          </w:p>
        </w:tc>
        <w:tc>
          <w:tcPr>
            <w:tcW w:w="1301" w:type="dxa"/>
          </w:tcPr>
          <w:p w:rsidR="00AF7CB1" w:rsidRDefault="00AF7CB1" w:rsidP="007C17EC">
            <w:pPr>
              <w:jc w:val="both"/>
              <w:rPr>
                <w:sz w:val="24"/>
                <w:szCs w:val="24"/>
              </w:rPr>
            </w:pPr>
          </w:p>
        </w:tc>
        <w:tc>
          <w:tcPr>
            <w:tcW w:w="1663" w:type="dxa"/>
          </w:tcPr>
          <w:p w:rsidR="00AF7CB1" w:rsidRDefault="00AF7CB1" w:rsidP="007C17EC">
            <w:pPr>
              <w:jc w:val="both"/>
              <w:rPr>
                <w:sz w:val="24"/>
                <w:szCs w:val="24"/>
              </w:rPr>
            </w:pPr>
          </w:p>
        </w:tc>
        <w:tc>
          <w:tcPr>
            <w:tcW w:w="951" w:type="dxa"/>
          </w:tcPr>
          <w:p w:rsidR="00AF7CB1" w:rsidRDefault="00AF7CB1" w:rsidP="007C17EC">
            <w:pPr>
              <w:jc w:val="both"/>
              <w:rPr>
                <w:sz w:val="24"/>
                <w:szCs w:val="24"/>
              </w:rPr>
            </w:pPr>
          </w:p>
        </w:tc>
      </w:tr>
      <w:tr w:rsidR="00AF7CB1" w:rsidTr="00AF7CB1">
        <w:trPr>
          <w:trHeight w:val="620"/>
        </w:trPr>
        <w:tc>
          <w:tcPr>
            <w:tcW w:w="969" w:type="dxa"/>
          </w:tcPr>
          <w:p w:rsidR="00AF7CB1" w:rsidRDefault="00AF7CB1" w:rsidP="007C17EC">
            <w:pPr>
              <w:jc w:val="both"/>
              <w:rPr>
                <w:sz w:val="24"/>
                <w:szCs w:val="24"/>
              </w:rPr>
            </w:pPr>
          </w:p>
        </w:tc>
        <w:tc>
          <w:tcPr>
            <w:tcW w:w="879" w:type="dxa"/>
          </w:tcPr>
          <w:p w:rsidR="00AF7CB1" w:rsidRDefault="00AF7CB1" w:rsidP="007C17EC">
            <w:pPr>
              <w:jc w:val="both"/>
              <w:rPr>
                <w:sz w:val="24"/>
                <w:szCs w:val="24"/>
              </w:rPr>
            </w:pPr>
          </w:p>
        </w:tc>
        <w:tc>
          <w:tcPr>
            <w:tcW w:w="1446" w:type="dxa"/>
          </w:tcPr>
          <w:p w:rsidR="00AF7CB1" w:rsidRDefault="00AF7CB1" w:rsidP="007C17EC">
            <w:pPr>
              <w:jc w:val="both"/>
              <w:rPr>
                <w:sz w:val="24"/>
                <w:szCs w:val="24"/>
              </w:rPr>
            </w:pPr>
          </w:p>
        </w:tc>
        <w:tc>
          <w:tcPr>
            <w:tcW w:w="3642" w:type="dxa"/>
          </w:tcPr>
          <w:p w:rsidR="00AF7CB1" w:rsidRDefault="00AF7CB1" w:rsidP="007C17EC">
            <w:pPr>
              <w:jc w:val="both"/>
              <w:rPr>
                <w:sz w:val="24"/>
                <w:szCs w:val="24"/>
              </w:rPr>
            </w:pPr>
          </w:p>
        </w:tc>
        <w:tc>
          <w:tcPr>
            <w:tcW w:w="1301" w:type="dxa"/>
          </w:tcPr>
          <w:p w:rsidR="00AF7CB1" w:rsidRDefault="00AF7CB1" w:rsidP="007C17EC">
            <w:pPr>
              <w:jc w:val="both"/>
              <w:rPr>
                <w:sz w:val="24"/>
                <w:szCs w:val="24"/>
              </w:rPr>
            </w:pPr>
          </w:p>
        </w:tc>
        <w:tc>
          <w:tcPr>
            <w:tcW w:w="1663" w:type="dxa"/>
          </w:tcPr>
          <w:p w:rsidR="00AF7CB1" w:rsidRDefault="00AF7CB1" w:rsidP="007C17EC">
            <w:pPr>
              <w:jc w:val="both"/>
              <w:rPr>
                <w:sz w:val="24"/>
                <w:szCs w:val="24"/>
              </w:rPr>
            </w:pPr>
          </w:p>
        </w:tc>
        <w:tc>
          <w:tcPr>
            <w:tcW w:w="951" w:type="dxa"/>
          </w:tcPr>
          <w:p w:rsidR="00AF7CB1" w:rsidRDefault="00AF7CB1" w:rsidP="007C17EC">
            <w:pPr>
              <w:jc w:val="both"/>
              <w:rPr>
                <w:sz w:val="24"/>
                <w:szCs w:val="24"/>
              </w:rPr>
            </w:pPr>
          </w:p>
        </w:tc>
      </w:tr>
      <w:tr w:rsidR="00AF7CB1" w:rsidTr="00AF7CB1">
        <w:trPr>
          <w:trHeight w:val="620"/>
        </w:trPr>
        <w:tc>
          <w:tcPr>
            <w:tcW w:w="969" w:type="dxa"/>
          </w:tcPr>
          <w:p w:rsidR="00AF7CB1" w:rsidRDefault="00AF7CB1" w:rsidP="007C17EC">
            <w:pPr>
              <w:jc w:val="both"/>
              <w:rPr>
                <w:sz w:val="24"/>
                <w:szCs w:val="24"/>
              </w:rPr>
            </w:pPr>
          </w:p>
        </w:tc>
        <w:tc>
          <w:tcPr>
            <w:tcW w:w="879" w:type="dxa"/>
          </w:tcPr>
          <w:p w:rsidR="00AF7CB1" w:rsidRDefault="00AF7CB1" w:rsidP="007C17EC">
            <w:pPr>
              <w:jc w:val="both"/>
              <w:rPr>
                <w:sz w:val="24"/>
                <w:szCs w:val="24"/>
              </w:rPr>
            </w:pPr>
          </w:p>
        </w:tc>
        <w:tc>
          <w:tcPr>
            <w:tcW w:w="1446" w:type="dxa"/>
          </w:tcPr>
          <w:p w:rsidR="00AF7CB1" w:rsidRDefault="00AF7CB1" w:rsidP="007C17EC">
            <w:pPr>
              <w:jc w:val="both"/>
              <w:rPr>
                <w:sz w:val="24"/>
                <w:szCs w:val="24"/>
              </w:rPr>
            </w:pPr>
          </w:p>
        </w:tc>
        <w:tc>
          <w:tcPr>
            <w:tcW w:w="3642" w:type="dxa"/>
          </w:tcPr>
          <w:p w:rsidR="00AF7CB1" w:rsidRDefault="00AF7CB1" w:rsidP="007C17EC">
            <w:pPr>
              <w:jc w:val="both"/>
              <w:rPr>
                <w:sz w:val="24"/>
                <w:szCs w:val="24"/>
              </w:rPr>
            </w:pPr>
          </w:p>
        </w:tc>
        <w:tc>
          <w:tcPr>
            <w:tcW w:w="1301" w:type="dxa"/>
          </w:tcPr>
          <w:p w:rsidR="00AF7CB1" w:rsidRDefault="00AF7CB1" w:rsidP="007C17EC">
            <w:pPr>
              <w:jc w:val="both"/>
              <w:rPr>
                <w:sz w:val="24"/>
                <w:szCs w:val="24"/>
              </w:rPr>
            </w:pPr>
          </w:p>
        </w:tc>
        <w:tc>
          <w:tcPr>
            <w:tcW w:w="1663" w:type="dxa"/>
          </w:tcPr>
          <w:p w:rsidR="00AF7CB1" w:rsidRDefault="00AF7CB1" w:rsidP="007C17EC">
            <w:pPr>
              <w:jc w:val="both"/>
              <w:rPr>
                <w:sz w:val="24"/>
                <w:szCs w:val="24"/>
              </w:rPr>
            </w:pPr>
          </w:p>
        </w:tc>
        <w:tc>
          <w:tcPr>
            <w:tcW w:w="951" w:type="dxa"/>
          </w:tcPr>
          <w:p w:rsidR="00AF7CB1" w:rsidRDefault="00AF7CB1" w:rsidP="007C17EC">
            <w:pPr>
              <w:jc w:val="both"/>
              <w:rPr>
                <w:sz w:val="24"/>
                <w:szCs w:val="24"/>
              </w:rPr>
            </w:pPr>
          </w:p>
        </w:tc>
      </w:tr>
    </w:tbl>
    <w:p w:rsidR="00AF7CB1" w:rsidRDefault="00AF7CB1" w:rsidP="007C17EC">
      <w:pPr>
        <w:ind w:left="360"/>
        <w:jc w:val="both"/>
        <w:rPr>
          <w:sz w:val="24"/>
          <w:szCs w:val="24"/>
        </w:rPr>
      </w:pPr>
    </w:p>
    <w:p w:rsidR="00AF7CB1" w:rsidRDefault="00AF7CB1" w:rsidP="007C17EC">
      <w:pPr>
        <w:ind w:left="360"/>
        <w:jc w:val="both"/>
        <w:rPr>
          <w:sz w:val="24"/>
          <w:szCs w:val="24"/>
        </w:rPr>
      </w:pPr>
    </w:p>
    <w:p w:rsidR="00AF7CB1" w:rsidRDefault="00AF7CB1">
      <w:pPr>
        <w:rPr>
          <w:sz w:val="24"/>
          <w:szCs w:val="24"/>
        </w:rPr>
      </w:pPr>
      <w:r>
        <w:rPr>
          <w:sz w:val="24"/>
          <w:szCs w:val="24"/>
        </w:rPr>
        <w:br w:type="page"/>
      </w:r>
    </w:p>
    <w:p w:rsidR="002C24A0" w:rsidRDefault="00AF7CB1" w:rsidP="00AF7CB1">
      <w:pPr>
        <w:pStyle w:val="ListParagraph"/>
        <w:numPr>
          <w:ilvl w:val="0"/>
          <w:numId w:val="3"/>
        </w:numPr>
        <w:rPr>
          <w:b/>
          <w:sz w:val="28"/>
          <w:szCs w:val="28"/>
        </w:rPr>
      </w:pPr>
      <w:r>
        <w:rPr>
          <w:b/>
          <w:sz w:val="28"/>
          <w:szCs w:val="28"/>
        </w:rPr>
        <w:lastRenderedPageBreak/>
        <w:t>Change Request Form</w:t>
      </w:r>
    </w:p>
    <w:tbl>
      <w:tblPr>
        <w:tblStyle w:val="TableGrid"/>
        <w:tblW w:w="0" w:type="auto"/>
        <w:tblLook w:val="04A0" w:firstRow="1" w:lastRow="0" w:firstColumn="1" w:lastColumn="0" w:noHBand="0" w:noVBand="1"/>
      </w:tblPr>
      <w:tblGrid>
        <w:gridCol w:w="2785"/>
        <w:gridCol w:w="6565"/>
      </w:tblGrid>
      <w:tr w:rsidR="00B02CF3" w:rsidTr="000F592E">
        <w:tc>
          <w:tcPr>
            <w:tcW w:w="9350" w:type="dxa"/>
            <w:gridSpan w:val="2"/>
          </w:tcPr>
          <w:p w:rsidR="00B02CF3" w:rsidRDefault="00B02CF3" w:rsidP="00B02CF3">
            <w:pPr>
              <w:jc w:val="center"/>
              <w:rPr>
                <w:sz w:val="24"/>
                <w:szCs w:val="24"/>
              </w:rPr>
            </w:pPr>
            <w:r>
              <w:rPr>
                <w:sz w:val="24"/>
                <w:szCs w:val="24"/>
              </w:rPr>
              <w:t>Change Request</w:t>
            </w:r>
          </w:p>
        </w:tc>
      </w:tr>
      <w:tr w:rsidR="00B02CF3" w:rsidTr="00B02CF3">
        <w:tc>
          <w:tcPr>
            <w:tcW w:w="2785" w:type="dxa"/>
          </w:tcPr>
          <w:p w:rsidR="00B02CF3" w:rsidRDefault="00B02CF3" w:rsidP="00B02CF3">
            <w:pPr>
              <w:jc w:val="right"/>
              <w:rPr>
                <w:sz w:val="24"/>
                <w:szCs w:val="24"/>
              </w:rPr>
            </w:pPr>
            <w:r>
              <w:rPr>
                <w:sz w:val="24"/>
                <w:szCs w:val="24"/>
              </w:rPr>
              <w:t xml:space="preserve">Date: </w:t>
            </w:r>
          </w:p>
        </w:tc>
        <w:tc>
          <w:tcPr>
            <w:tcW w:w="6565" w:type="dxa"/>
          </w:tcPr>
          <w:p w:rsidR="00B02CF3" w:rsidRDefault="00B02CF3" w:rsidP="00B02CF3">
            <w:pPr>
              <w:jc w:val="both"/>
              <w:rPr>
                <w:sz w:val="24"/>
                <w:szCs w:val="24"/>
              </w:rPr>
            </w:pPr>
          </w:p>
        </w:tc>
      </w:tr>
      <w:tr w:rsidR="00B02CF3" w:rsidTr="00B02CF3">
        <w:tc>
          <w:tcPr>
            <w:tcW w:w="2785" w:type="dxa"/>
          </w:tcPr>
          <w:p w:rsidR="00B02CF3" w:rsidRDefault="00B02CF3" w:rsidP="00B02CF3">
            <w:pPr>
              <w:jc w:val="right"/>
              <w:rPr>
                <w:sz w:val="24"/>
                <w:szCs w:val="24"/>
              </w:rPr>
            </w:pPr>
            <w:r>
              <w:rPr>
                <w:sz w:val="24"/>
                <w:szCs w:val="24"/>
              </w:rPr>
              <w:t xml:space="preserve">Name of Submitter: </w:t>
            </w:r>
          </w:p>
        </w:tc>
        <w:tc>
          <w:tcPr>
            <w:tcW w:w="6565" w:type="dxa"/>
          </w:tcPr>
          <w:p w:rsidR="00B02CF3" w:rsidRDefault="00B02CF3" w:rsidP="00B02CF3">
            <w:pPr>
              <w:jc w:val="both"/>
              <w:rPr>
                <w:sz w:val="24"/>
                <w:szCs w:val="24"/>
              </w:rPr>
            </w:pPr>
          </w:p>
        </w:tc>
      </w:tr>
      <w:tr w:rsidR="00B02CF3" w:rsidTr="00B02CF3">
        <w:tc>
          <w:tcPr>
            <w:tcW w:w="2785" w:type="dxa"/>
          </w:tcPr>
          <w:p w:rsidR="00B02CF3" w:rsidRDefault="00B02CF3" w:rsidP="00B02CF3">
            <w:pPr>
              <w:jc w:val="right"/>
              <w:rPr>
                <w:sz w:val="24"/>
                <w:szCs w:val="24"/>
              </w:rPr>
            </w:pPr>
            <w:r>
              <w:rPr>
                <w:sz w:val="24"/>
                <w:szCs w:val="24"/>
              </w:rPr>
              <w:t xml:space="preserve">Email: </w:t>
            </w:r>
          </w:p>
        </w:tc>
        <w:tc>
          <w:tcPr>
            <w:tcW w:w="6565" w:type="dxa"/>
          </w:tcPr>
          <w:p w:rsidR="00B02CF3" w:rsidRDefault="00B02CF3" w:rsidP="00B02CF3">
            <w:pPr>
              <w:jc w:val="both"/>
              <w:rPr>
                <w:sz w:val="24"/>
                <w:szCs w:val="24"/>
              </w:rPr>
            </w:pPr>
          </w:p>
        </w:tc>
      </w:tr>
      <w:tr w:rsidR="00B02CF3" w:rsidTr="00B02CF3">
        <w:tc>
          <w:tcPr>
            <w:tcW w:w="2785" w:type="dxa"/>
          </w:tcPr>
          <w:p w:rsidR="00B02CF3" w:rsidRDefault="00B02CF3" w:rsidP="00B02CF3">
            <w:pPr>
              <w:jc w:val="right"/>
              <w:rPr>
                <w:sz w:val="24"/>
                <w:szCs w:val="24"/>
              </w:rPr>
            </w:pPr>
            <w:r>
              <w:rPr>
                <w:sz w:val="24"/>
                <w:szCs w:val="24"/>
              </w:rPr>
              <w:t xml:space="preserve">Change Requested: </w:t>
            </w:r>
          </w:p>
        </w:tc>
        <w:tc>
          <w:tcPr>
            <w:tcW w:w="6565" w:type="dxa"/>
          </w:tcPr>
          <w:p w:rsidR="00B02CF3" w:rsidRDefault="00B02CF3" w:rsidP="00B02CF3">
            <w:pPr>
              <w:jc w:val="both"/>
              <w:rPr>
                <w:sz w:val="24"/>
                <w:szCs w:val="24"/>
              </w:rPr>
            </w:pPr>
          </w:p>
          <w:p w:rsidR="00B02CF3" w:rsidRDefault="00B02CF3" w:rsidP="00B02CF3">
            <w:pPr>
              <w:jc w:val="both"/>
              <w:rPr>
                <w:sz w:val="24"/>
                <w:szCs w:val="24"/>
              </w:rPr>
            </w:pPr>
          </w:p>
          <w:p w:rsidR="00B02CF3" w:rsidRDefault="00B02CF3" w:rsidP="00B02CF3">
            <w:pPr>
              <w:jc w:val="both"/>
              <w:rPr>
                <w:sz w:val="24"/>
                <w:szCs w:val="24"/>
              </w:rPr>
            </w:pPr>
          </w:p>
          <w:p w:rsidR="00B02CF3" w:rsidRDefault="00B02CF3" w:rsidP="00B02CF3">
            <w:pPr>
              <w:jc w:val="both"/>
              <w:rPr>
                <w:sz w:val="24"/>
                <w:szCs w:val="24"/>
              </w:rPr>
            </w:pPr>
          </w:p>
          <w:p w:rsidR="00B02CF3" w:rsidRDefault="00B02CF3" w:rsidP="00B02CF3">
            <w:pPr>
              <w:jc w:val="both"/>
              <w:rPr>
                <w:sz w:val="24"/>
                <w:szCs w:val="24"/>
              </w:rPr>
            </w:pPr>
          </w:p>
        </w:tc>
      </w:tr>
      <w:tr w:rsidR="00B02CF3" w:rsidTr="00B02CF3">
        <w:tc>
          <w:tcPr>
            <w:tcW w:w="2785" w:type="dxa"/>
          </w:tcPr>
          <w:p w:rsidR="00B02CF3" w:rsidRDefault="00B02CF3" w:rsidP="00B02CF3">
            <w:pPr>
              <w:jc w:val="right"/>
              <w:rPr>
                <w:sz w:val="24"/>
                <w:szCs w:val="24"/>
              </w:rPr>
            </w:pPr>
            <w:r>
              <w:rPr>
                <w:sz w:val="24"/>
                <w:szCs w:val="24"/>
              </w:rPr>
              <w:t>Reason for Change:</w:t>
            </w:r>
          </w:p>
        </w:tc>
        <w:tc>
          <w:tcPr>
            <w:tcW w:w="6565" w:type="dxa"/>
          </w:tcPr>
          <w:p w:rsidR="00B02CF3" w:rsidRDefault="00B02CF3" w:rsidP="00B02CF3">
            <w:pPr>
              <w:jc w:val="both"/>
              <w:rPr>
                <w:sz w:val="24"/>
                <w:szCs w:val="24"/>
              </w:rPr>
            </w:pPr>
          </w:p>
          <w:p w:rsidR="00B02CF3" w:rsidRDefault="00B02CF3" w:rsidP="00B02CF3">
            <w:pPr>
              <w:jc w:val="both"/>
              <w:rPr>
                <w:sz w:val="24"/>
                <w:szCs w:val="24"/>
              </w:rPr>
            </w:pPr>
          </w:p>
          <w:p w:rsidR="00B02CF3" w:rsidRDefault="00B02CF3" w:rsidP="00B02CF3">
            <w:pPr>
              <w:jc w:val="both"/>
              <w:rPr>
                <w:sz w:val="24"/>
                <w:szCs w:val="24"/>
              </w:rPr>
            </w:pPr>
          </w:p>
          <w:p w:rsidR="00B02CF3" w:rsidRDefault="00B02CF3" w:rsidP="00B02CF3">
            <w:pPr>
              <w:jc w:val="both"/>
              <w:rPr>
                <w:sz w:val="24"/>
                <w:szCs w:val="24"/>
              </w:rPr>
            </w:pPr>
          </w:p>
        </w:tc>
      </w:tr>
      <w:tr w:rsidR="00B02CF3" w:rsidTr="00B02CF3">
        <w:tc>
          <w:tcPr>
            <w:tcW w:w="2785" w:type="dxa"/>
          </w:tcPr>
          <w:p w:rsidR="00B02CF3" w:rsidRDefault="00B02CF3" w:rsidP="00B02CF3">
            <w:pPr>
              <w:jc w:val="right"/>
              <w:rPr>
                <w:sz w:val="24"/>
                <w:szCs w:val="24"/>
              </w:rPr>
            </w:pPr>
            <w:r>
              <w:rPr>
                <w:sz w:val="24"/>
                <w:szCs w:val="24"/>
              </w:rPr>
              <w:t>Risks &amp; Costs to be Considered</w:t>
            </w:r>
          </w:p>
        </w:tc>
        <w:tc>
          <w:tcPr>
            <w:tcW w:w="6565" w:type="dxa"/>
          </w:tcPr>
          <w:p w:rsidR="00B02CF3" w:rsidRDefault="00B02CF3" w:rsidP="00B02CF3">
            <w:pPr>
              <w:jc w:val="both"/>
              <w:rPr>
                <w:sz w:val="24"/>
                <w:szCs w:val="24"/>
              </w:rPr>
            </w:pPr>
          </w:p>
          <w:p w:rsidR="00B02CF3" w:rsidRDefault="00B02CF3" w:rsidP="00B02CF3">
            <w:pPr>
              <w:jc w:val="both"/>
              <w:rPr>
                <w:sz w:val="24"/>
                <w:szCs w:val="24"/>
              </w:rPr>
            </w:pPr>
          </w:p>
          <w:p w:rsidR="00B02CF3" w:rsidRDefault="00B02CF3" w:rsidP="00B02CF3">
            <w:pPr>
              <w:jc w:val="both"/>
              <w:rPr>
                <w:sz w:val="24"/>
                <w:szCs w:val="24"/>
              </w:rPr>
            </w:pPr>
          </w:p>
        </w:tc>
      </w:tr>
      <w:tr w:rsidR="00B02CF3" w:rsidTr="00B02CF3">
        <w:tc>
          <w:tcPr>
            <w:tcW w:w="2785" w:type="dxa"/>
          </w:tcPr>
          <w:p w:rsidR="00B02CF3" w:rsidRDefault="00B02CF3" w:rsidP="00B02CF3">
            <w:pPr>
              <w:jc w:val="right"/>
              <w:rPr>
                <w:sz w:val="24"/>
                <w:szCs w:val="24"/>
              </w:rPr>
            </w:pPr>
            <w:r>
              <w:rPr>
                <w:sz w:val="24"/>
                <w:szCs w:val="24"/>
              </w:rPr>
              <w:t>Priority (Low, Medium, or High):</w:t>
            </w:r>
          </w:p>
        </w:tc>
        <w:tc>
          <w:tcPr>
            <w:tcW w:w="6565" w:type="dxa"/>
          </w:tcPr>
          <w:p w:rsidR="00B02CF3" w:rsidRDefault="00B02CF3" w:rsidP="00B02CF3">
            <w:pPr>
              <w:jc w:val="both"/>
              <w:rPr>
                <w:sz w:val="24"/>
                <w:szCs w:val="24"/>
              </w:rPr>
            </w:pPr>
          </w:p>
        </w:tc>
      </w:tr>
    </w:tbl>
    <w:p w:rsidR="00AF7CB1" w:rsidRDefault="00AF7CB1" w:rsidP="00B02CF3">
      <w:pPr>
        <w:jc w:val="both"/>
        <w:rPr>
          <w:sz w:val="24"/>
          <w:szCs w:val="24"/>
        </w:rPr>
      </w:pPr>
    </w:p>
    <w:p w:rsidR="00B02CF3" w:rsidRDefault="00B02CF3" w:rsidP="00B02CF3">
      <w:pPr>
        <w:jc w:val="center"/>
        <w:rPr>
          <w:sz w:val="24"/>
          <w:szCs w:val="24"/>
        </w:rPr>
      </w:pPr>
      <w:r>
        <w:rPr>
          <w:sz w:val="24"/>
          <w:szCs w:val="24"/>
        </w:rPr>
        <w:t xml:space="preserve">Change Board Approval (For Change Board Use) </w:t>
      </w:r>
    </w:p>
    <w:tbl>
      <w:tblPr>
        <w:tblStyle w:val="TableGrid"/>
        <w:tblW w:w="0" w:type="auto"/>
        <w:tblLook w:val="04A0" w:firstRow="1" w:lastRow="0" w:firstColumn="1" w:lastColumn="0" w:noHBand="0" w:noVBand="1"/>
      </w:tblPr>
      <w:tblGrid>
        <w:gridCol w:w="3116"/>
        <w:gridCol w:w="3117"/>
        <w:gridCol w:w="3117"/>
      </w:tblGrid>
      <w:tr w:rsidR="00B02CF3" w:rsidTr="00B02CF3">
        <w:tc>
          <w:tcPr>
            <w:tcW w:w="3116" w:type="dxa"/>
          </w:tcPr>
          <w:p w:rsidR="00B02CF3" w:rsidRDefault="00B02CF3" w:rsidP="00B02CF3">
            <w:pPr>
              <w:jc w:val="center"/>
              <w:rPr>
                <w:sz w:val="24"/>
                <w:szCs w:val="24"/>
              </w:rPr>
            </w:pPr>
            <w:r>
              <w:rPr>
                <w:sz w:val="24"/>
                <w:szCs w:val="24"/>
              </w:rPr>
              <w:t>Name</w:t>
            </w:r>
          </w:p>
        </w:tc>
        <w:tc>
          <w:tcPr>
            <w:tcW w:w="3117" w:type="dxa"/>
          </w:tcPr>
          <w:p w:rsidR="00B02CF3" w:rsidRDefault="00B02CF3" w:rsidP="00B02CF3">
            <w:pPr>
              <w:jc w:val="center"/>
              <w:rPr>
                <w:sz w:val="24"/>
                <w:szCs w:val="24"/>
              </w:rPr>
            </w:pPr>
            <w:r>
              <w:rPr>
                <w:sz w:val="24"/>
                <w:szCs w:val="24"/>
              </w:rPr>
              <w:t>E-Signature</w:t>
            </w:r>
          </w:p>
        </w:tc>
        <w:tc>
          <w:tcPr>
            <w:tcW w:w="3117" w:type="dxa"/>
          </w:tcPr>
          <w:p w:rsidR="00B02CF3" w:rsidRDefault="00B02CF3" w:rsidP="00B02CF3">
            <w:pPr>
              <w:jc w:val="center"/>
              <w:rPr>
                <w:sz w:val="24"/>
                <w:szCs w:val="24"/>
              </w:rPr>
            </w:pPr>
            <w:r>
              <w:rPr>
                <w:sz w:val="24"/>
                <w:szCs w:val="24"/>
              </w:rPr>
              <w:t>Date</w:t>
            </w:r>
          </w:p>
        </w:tc>
      </w:tr>
      <w:tr w:rsidR="00B02CF3" w:rsidTr="00B02CF3">
        <w:tc>
          <w:tcPr>
            <w:tcW w:w="3116" w:type="dxa"/>
          </w:tcPr>
          <w:p w:rsidR="00B02CF3" w:rsidRDefault="00B02CF3" w:rsidP="00B02CF3">
            <w:pPr>
              <w:jc w:val="both"/>
              <w:rPr>
                <w:sz w:val="24"/>
                <w:szCs w:val="24"/>
              </w:rPr>
            </w:pPr>
          </w:p>
        </w:tc>
        <w:tc>
          <w:tcPr>
            <w:tcW w:w="3117" w:type="dxa"/>
          </w:tcPr>
          <w:p w:rsidR="00B02CF3" w:rsidRDefault="00B02CF3" w:rsidP="00B02CF3">
            <w:pPr>
              <w:jc w:val="both"/>
              <w:rPr>
                <w:sz w:val="24"/>
                <w:szCs w:val="24"/>
              </w:rPr>
            </w:pPr>
          </w:p>
        </w:tc>
        <w:tc>
          <w:tcPr>
            <w:tcW w:w="3117" w:type="dxa"/>
          </w:tcPr>
          <w:p w:rsidR="00B02CF3" w:rsidRDefault="00B02CF3" w:rsidP="00B02CF3">
            <w:pPr>
              <w:jc w:val="both"/>
              <w:rPr>
                <w:sz w:val="24"/>
                <w:szCs w:val="24"/>
              </w:rPr>
            </w:pPr>
          </w:p>
        </w:tc>
      </w:tr>
      <w:tr w:rsidR="00B02CF3" w:rsidTr="00B02CF3">
        <w:tc>
          <w:tcPr>
            <w:tcW w:w="3116" w:type="dxa"/>
          </w:tcPr>
          <w:p w:rsidR="00B02CF3" w:rsidRDefault="00B02CF3" w:rsidP="00B02CF3">
            <w:pPr>
              <w:jc w:val="both"/>
              <w:rPr>
                <w:sz w:val="24"/>
                <w:szCs w:val="24"/>
              </w:rPr>
            </w:pPr>
          </w:p>
        </w:tc>
        <w:tc>
          <w:tcPr>
            <w:tcW w:w="3117" w:type="dxa"/>
          </w:tcPr>
          <w:p w:rsidR="00B02CF3" w:rsidRDefault="00B02CF3" w:rsidP="00B02CF3">
            <w:pPr>
              <w:jc w:val="both"/>
              <w:rPr>
                <w:sz w:val="24"/>
                <w:szCs w:val="24"/>
              </w:rPr>
            </w:pPr>
          </w:p>
        </w:tc>
        <w:tc>
          <w:tcPr>
            <w:tcW w:w="3117" w:type="dxa"/>
          </w:tcPr>
          <w:p w:rsidR="00B02CF3" w:rsidRDefault="00B02CF3" w:rsidP="00B02CF3">
            <w:pPr>
              <w:jc w:val="both"/>
              <w:rPr>
                <w:sz w:val="24"/>
                <w:szCs w:val="24"/>
              </w:rPr>
            </w:pPr>
          </w:p>
        </w:tc>
      </w:tr>
      <w:tr w:rsidR="00B02CF3" w:rsidTr="00B02CF3">
        <w:tc>
          <w:tcPr>
            <w:tcW w:w="3116" w:type="dxa"/>
          </w:tcPr>
          <w:p w:rsidR="00B02CF3" w:rsidRDefault="00B02CF3" w:rsidP="00B02CF3">
            <w:pPr>
              <w:jc w:val="both"/>
              <w:rPr>
                <w:sz w:val="24"/>
                <w:szCs w:val="24"/>
              </w:rPr>
            </w:pPr>
          </w:p>
        </w:tc>
        <w:tc>
          <w:tcPr>
            <w:tcW w:w="3117" w:type="dxa"/>
          </w:tcPr>
          <w:p w:rsidR="00B02CF3" w:rsidRDefault="00B02CF3" w:rsidP="00B02CF3">
            <w:pPr>
              <w:jc w:val="both"/>
              <w:rPr>
                <w:sz w:val="24"/>
                <w:szCs w:val="24"/>
              </w:rPr>
            </w:pPr>
          </w:p>
        </w:tc>
        <w:tc>
          <w:tcPr>
            <w:tcW w:w="3117" w:type="dxa"/>
          </w:tcPr>
          <w:p w:rsidR="00B02CF3" w:rsidRDefault="00B02CF3" w:rsidP="00B02CF3">
            <w:pPr>
              <w:jc w:val="both"/>
              <w:rPr>
                <w:sz w:val="24"/>
                <w:szCs w:val="24"/>
              </w:rPr>
            </w:pPr>
          </w:p>
        </w:tc>
      </w:tr>
    </w:tbl>
    <w:p w:rsidR="00B02CF3" w:rsidRPr="00B02CF3" w:rsidRDefault="00B02CF3" w:rsidP="00B02CF3">
      <w:pPr>
        <w:jc w:val="both"/>
        <w:rPr>
          <w:sz w:val="24"/>
          <w:szCs w:val="24"/>
        </w:rPr>
      </w:pPr>
      <w:bookmarkStart w:id="0" w:name="_GoBack"/>
      <w:bookmarkEnd w:id="0"/>
    </w:p>
    <w:sectPr w:rsidR="00B02CF3" w:rsidRPr="00B02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106B6"/>
    <w:multiLevelType w:val="hybridMultilevel"/>
    <w:tmpl w:val="36DE6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D77F81"/>
    <w:multiLevelType w:val="hybridMultilevel"/>
    <w:tmpl w:val="763690C4"/>
    <w:lvl w:ilvl="0" w:tplc="6BB8D1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FEE362D"/>
    <w:multiLevelType w:val="hybridMultilevel"/>
    <w:tmpl w:val="6E46E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1C3827"/>
    <w:multiLevelType w:val="hybridMultilevel"/>
    <w:tmpl w:val="4D2CF7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FB02A9"/>
    <w:multiLevelType w:val="hybridMultilevel"/>
    <w:tmpl w:val="900A7CD6"/>
    <w:lvl w:ilvl="0" w:tplc="86B09AA8">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702179"/>
    <w:multiLevelType w:val="hybridMultilevel"/>
    <w:tmpl w:val="B0702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1D5"/>
    <w:rsid w:val="0000715E"/>
    <w:rsid w:val="00186D03"/>
    <w:rsid w:val="00192088"/>
    <w:rsid w:val="001E4D50"/>
    <w:rsid w:val="002C24A0"/>
    <w:rsid w:val="00775D13"/>
    <w:rsid w:val="007C17EC"/>
    <w:rsid w:val="00840022"/>
    <w:rsid w:val="00841192"/>
    <w:rsid w:val="00AF04AA"/>
    <w:rsid w:val="00AF7CB1"/>
    <w:rsid w:val="00B02CF3"/>
    <w:rsid w:val="00C034A7"/>
    <w:rsid w:val="00F92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D0432"/>
  <w15:chartTrackingRefBased/>
  <w15:docId w15:val="{5DF6DCBD-9786-4AFF-AB18-F95DB73CA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21D5"/>
  </w:style>
  <w:style w:type="paragraph" w:styleId="Heading1">
    <w:name w:val="heading 1"/>
    <w:basedOn w:val="Normal"/>
    <w:next w:val="Normal"/>
    <w:link w:val="Heading1Char"/>
    <w:uiPriority w:val="9"/>
    <w:qFormat/>
    <w:rsid w:val="00F921D5"/>
    <w:pPr>
      <w:keepNext/>
      <w:keepLines/>
      <w:spacing w:before="400" w:after="40" w:line="240" w:lineRule="auto"/>
      <w:outlineLvl w:val="0"/>
    </w:pPr>
    <w:rPr>
      <w:rFonts w:asciiTheme="majorHAnsi" w:eastAsiaTheme="majorEastAsia" w:hAnsiTheme="majorHAnsi" w:cstheme="majorBidi"/>
      <w:color w:val="580A09" w:themeColor="accent1" w:themeShade="80"/>
      <w:sz w:val="36"/>
      <w:szCs w:val="36"/>
    </w:rPr>
  </w:style>
  <w:style w:type="paragraph" w:styleId="Heading2">
    <w:name w:val="heading 2"/>
    <w:basedOn w:val="Normal"/>
    <w:next w:val="Normal"/>
    <w:link w:val="Heading2Char"/>
    <w:uiPriority w:val="9"/>
    <w:semiHidden/>
    <w:unhideWhenUsed/>
    <w:qFormat/>
    <w:rsid w:val="00F921D5"/>
    <w:pPr>
      <w:keepNext/>
      <w:keepLines/>
      <w:spacing w:before="40" w:after="0" w:line="240" w:lineRule="auto"/>
      <w:outlineLvl w:val="1"/>
    </w:pPr>
    <w:rPr>
      <w:rFonts w:asciiTheme="majorHAnsi" w:eastAsiaTheme="majorEastAsia" w:hAnsiTheme="majorHAnsi" w:cstheme="majorBidi"/>
      <w:color w:val="830F0E" w:themeColor="accent1" w:themeShade="BF"/>
      <w:sz w:val="32"/>
      <w:szCs w:val="32"/>
    </w:rPr>
  </w:style>
  <w:style w:type="paragraph" w:styleId="Heading3">
    <w:name w:val="heading 3"/>
    <w:basedOn w:val="Normal"/>
    <w:next w:val="Normal"/>
    <w:link w:val="Heading3Char"/>
    <w:uiPriority w:val="9"/>
    <w:semiHidden/>
    <w:unhideWhenUsed/>
    <w:qFormat/>
    <w:rsid w:val="00F921D5"/>
    <w:pPr>
      <w:keepNext/>
      <w:keepLines/>
      <w:spacing w:before="40" w:after="0" w:line="240" w:lineRule="auto"/>
      <w:outlineLvl w:val="2"/>
    </w:pPr>
    <w:rPr>
      <w:rFonts w:asciiTheme="majorHAnsi" w:eastAsiaTheme="majorEastAsia" w:hAnsiTheme="majorHAnsi" w:cstheme="majorBidi"/>
      <w:color w:val="830F0E" w:themeColor="accent1" w:themeShade="BF"/>
      <w:sz w:val="28"/>
      <w:szCs w:val="28"/>
    </w:rPr>
  </w:style>
  <w:style w:type="paragraph" w:styleId="Heading4">
    <w:name w:val="heading 4"/>
    <w:basedOn w:val="Normal"/>
    <w:next w:val="Normal"/>
    <w:link w:val="Heading4Char"/>
    <w:uiPriority w:val="9"/>
    <w:semiHidden/>
    <w:unhideWhenUsed/>
    <w:qFormat/>
    <w:rsid w:val="00F921D5"/>
    <w:pPr>
      <w:keepNext/>
      <w:keepLines/>
      <w:spacing w:before="40" w:after="0"/>
      <w:outlineLvl w:val="3"/>
    </w:pPr>
    <w:rPr>
      <w:rFonts w:asciiTheme="majorHAnsi" w:eastAsiaTheme="majorEastAsia" w:hAnsiTheme="majorHAnsi" w:cstheme="majorBidi"/>
      <w:color w:val="830F0E" w:themeColor="accent1" w:themeShade="BF"/>
      <w:sz w:val="24"/>
      <w:szCs w:val="24"/>
    </w:rPr>
  </w:style>
  <w:style w:type="paragraph" w:styleId="Heading5">
    <w:name w:val="heading 5"/>
    <w:basedOn w:val="Normal"/>
    <w:next w:val="Normal"/>
    <w:link w:val="Heading5Char"/>
    <w:uiPriority w:val="9"/>
    <w:semiHidden/>
    <w:unhideWhenUsed/>
    <w:qFormat/>
    <w:rsid w:val="00F921D5"/>
    <w:pPr>
      <w:keepNext/>
      <w:keepLines/>
      <w:spacing w:before="40" w:after="0"/>
      <w:outlineLvl w:val="4"/>
    </w:pPr>
    <w:rPr>
      <w:rFonts w:asciiTheme="majorHAnsi" w:eastAsiaTheme="majorEastAsia" w:hAnsiTheme="majorHAnsi" w:cstheme="majorBidi"/>
      <w:caps/>
      <w:color w:val="830F0E" w:themeColor="accent1" w:themeShade="BF"/>
    </w:rPr>
  </w:style>
  <w:style w:type="paragraph" w:styleId="Heading6">
    <w:name w:val="heading 6"/>
    <w:basedOn w:val="Normal"/>
    <w:next w:val="Normal"/>
    <w:link w:val="Heading6Char"/>
    <w:uiPriority w:val="9"/>
    <w:semiHidden/>
    <w:unhideWhenUsed/>
    <w:qFormat/>
    <w:rsid w:val="00F921D5"/>
    <w:pPr>
      <w:keepNext/>
      <w:keepLines/>
      <w:spacing w:before="40" w:after="0"/>
      <w:outlineLvl w:val="5"/>
    </w:pPr>
    <w:rPr>
      <w:rFonts w:asciiTheme="majorHAnsi" w:eastAsiaTheme="majorEastAsia" w:hAnsiTheme="majorHAnsi" w:cstheme="majorBidi"/>
      <w:i/>
      <w:iCs/>
      <w:caps/>
      <w:color w:val="580A09" w:themeColor="accent1" w:themeShade="80"/>
    </w:rPr>
  </w:style>
  <w:style w:type="paragraph" w:styleId="Heading7">
    <w:name w:val="heading 7"/>
    <w:basedOn w:val="Normal"/>
    <w:next w:val="Normal"/>
    <w:link w:val="Heading7Char"/>
    <w:uiPriority w:val="9"/>
    <w:semiHidden/>
    <w:unhideWhenUsed/>
    <w:qFormat/>
    <w:rsid w:val="00F921D5"/>
    <w:pPr>
      <w:keepNext/>
      <w:keepLines/>
      <w:spacing w:before="40" w:after="0"/>
      <w:outlineLvl w:val="6"/>
    </w:pPr>
    <w:rPr>
      <w:rFonts w:asciiTheme="majorHAnsi" w:eastAsiaTheme="majorEastAsia" w:hAnsiTheme="majorHAnsi" w:cstheme="majorBidi"/>
      <w:b/>
      <w:bCs/>
      <w:color w:val="580A09" w:themeColor="accent1" w:themeShade="80"/>
    </w:rPr>
  </w:style>
  <w:style w:type="paragraph" w:styleId="Heading8">
    <w:name w:val="heading 8"/>
    <w:basedOn w:val="Normal"/>
    <w:next w:val="Normal"/>
    <w:link w:val="Heading8Char"/>
    <w:uiPriority w:val="9"/>
    <w:semiHidden/>
    <w:unhideWhenUsed/>
    <w:qFormat/>
    <w:rsid w:val="00F921D5"/>
    <w:pPr>
      <w:keepNext/>
      <w:keepLines/>
      <w:spacing w:before="40" w:after="0"/>
      <w:outlineLvl w:val="7"/>
    </w:pPr>
    <w:rPr>
      <w:rFonts w:asciiTheme="majorHAnsi" w:eastAsiaTheme="majorEastAsia" w:hAnsiTheme="majorHAnsi" w:cstheme="majorBidi"/>
      <w:b/>
      <w:bCs/>
      <w:i/>
      <w:iCs/>
      <w:color w:val="580A09" w:themeColor="accent1" w:themeShade="80"/>
    </w:rPr>
  </w:style>
  <w:style w:type="paragraph" w:styleId="Heading9">
    <w:name w:val="heading 9"/>
    <w:basedOn w:val="Normal"/>
    <w:next w:val="Normal"/>
    <w:link w:val="Heading9Char"/>
    <w:uiPriority w:val="9"/>
    <w:semiHidden/>
    <w:unhideWhenUsed/>
    <w:qFormat/>
    <w:rsid w:val="00F921D5"/>
    <w:pPr>
      <w:keepNext/>
      <w:keepLines/>
      <w:spacing w:before="40" w:after="0"/>
      <w:outlineLvl w:val="8"/>
    </w:pPr>
    <w:rPr>
      <w:rFonts w:asciiTheme="majorHAnsi" w:eastAsiaTheme="majorEastAsia" w:hAnsiTheme="majorHAnsi" w:cstheme="majorBidi"/>
      <w:i/>
      <w:iCs/>
      <w:color w:val="580A0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1D5"/>
    <w:rPr>
      <w:rFonts w:asciiTheme="majorHAnsi" w:eastAsiaTheme="majorEastAsia" w:hAnsiTheme="majorHAnsi" w:cstheme="majorBidi"/>
      <w:color w:val="580A09" w:themeColor="accent1" w:themeShade="80"/>
      <w:sz w:val="36"/>
      <w:szCs w:val="36"/>
    </w:rPr>
  </w:style>
  <w:style w:type="character" w:customStyle="1" w:styleId="Heading2Char">
    <w:name w:val="Heading 2 Char"/>
    <w:basedOn w:val="DefaultParagraphFont"/>
    <w:link w:val="Heading2"/>
    <w:uiPriority w:val="9"/>
    <w:semiHidden/>
    <w:rsid w:val="00F921D5"/>
    <w:rPr>
      <w:rFonts w:asciiTheme="majorHAnsi" w:eastAsiaTheme="majorEastAsia" w:hAnsiTheme="majorHAnsi" w:cstheme="majorBidi"/>
      <w:color w:val="830F0E" w:themeColor="accent1" w:themeShade="BF"/>
      <w:sz w:val="32"/>
      <w:szCs w:val="32"/>
    </w:rPr>
  </w:style>
  <w:style w:type="character" w:customStyle="1" w:styleId="Heading3Char">
    <w:name w:val="Heading 3 Char"/>
    <w:basedOn w:val="DefaultParagraphFont"/>
    <w:link w:val="Heading3"/>
    <w:uiPriority w:val="9"/>
    <w:semiHidden/>
    <w:rsid w:val="00F921D5"/>
    <w:rPr>
      <w:rFonts w:asciiTheme="majorHAnsi" w:eastAsiaTheme="majorEastAsia" w:hAnsiTheme="majorHAnsi" w:cstheme="majorBidi"/>
      <w:color w:val="830F0E" w:themeColor="accent1" w:themeShade="BF"/>
      <w:sz w:val="28"/>
      <w:szCs w:val="28"/>
    </w:rPr>
  </w:style>
  <w:style w:type="character" w:customStyle="1" w:styleId="Heading4Char">
    <w:name w:val="Heading 4 Char"/>
    <w:basedOn w:val="DefaultParagraphFont"/>
    <w:link w:val="Heading4"/>
    <w:uiPriority w:val="9"/>
    <w:semiHidden/>
    <w:rsid w:val="00F921D5"/>
    <w:rPr>
      <w:rFonts w:asciiTheme="majorHAnsi" w:eastAsiaTheme="majorEastAsia" w:hAnsiTheme="majorHAnsi" w:cstheme="majorBidi"/>
      <w:color w:val="830F0E" w:themeColor="accent1" w:themeShade="BF"/>
      <w:sz w:val="24"/>
      <w:szCs w:val="24"/>
    </w:rPr>
  </w:style>
  <w:style w:type="character" w:customStyle="1" w:styleId="Heading5Char">
    <w:name w:val="Heading 5 Char"/>
    <w:basedOn w:val="DefaultParagraphFont"/>
    <w:link w:val="Heading5"/>
    <w:uiPriority w:val="9"/>
    <w:semiHidden/>
    <w:rsid w:val="00F921D5"/>
    <w:rPr>
      <w:rFonts w:asciiTheme="majorHAnsi" w:eastAsiaTheme="majorEastAsia" w:hAnsiTheme="majorHAnsi" w:cstheme="majorBidi"/>
      <w:caps/>
      <w:color w:val="830F0E" w:themeColor="accent1" w:themeShade="BF"/>
    </w:rPr>
  </w:style>
  <w:style w:type="character" w:customStyle="1" w:styleId="Heading6Char">
    <w:name w:val="Heading 6 Char"/>
    <w:basedOn w:val="DefaultParagraphFont"/>
    <w:link w:val="Heading6"/>
    <w:uiPriority w:val="9"/>
    <w:semiHidden/>
    <w:rsid w:val="00F921D5"/>
    <w:rPr>
      <w:rFonts w:asciiTheme="majorHAnsi" w:eastAsiaTheme="majorEastAsia" w:hAnsiTheme="majorHAnsi" w:cstheme="majorBidi"/>
      <w:i/>
      <w:iCs/>
      <w:caps/>
      <w:color w:val="580A09" w:themeColor="accent1" w:themeShade="80"/>
    </w:rPr>
  </w:style>
  <w:style w:type="character" w:customStyle="1" w:styleId="Heading7Char">
    <w:name w:val="Heading 7 Char"/>
    <w:basedOn w:val="DefaultParagraphFont"/>
    <w:link w:val="Heading7"/>
    <w:uiPriority w:val="9"/>
    <w:semiHidden/>
    <w:rsid w:val="00F921D5"/>
    <w:rPr>
      <w:rFonts w:asciiTheme="majorHAnsi" w:eastAsiaTheme="majorEastAsia" w:hAnsiTheme="majorHAnsi" w:cstheme="majorBidi"/>
      <w:b/>
      <w:bCs/>
      <w:color w:val="580A09" w:themeColor="accent1" w:themeShade="80"/>
    </w:rPr>
  </w:style>
  <w:style w:type="character" w:customStyle="1" w:styleId="Heading8Char">
    <w:name w:val="Heading 8 Char"/>
    <w:basedOn w:val="DefaultParagraphFont"/>
    <w:link w:val="Heading8"/>
    <w:uiPriority w:val="9"/>
    <w:semiHidden/>
    <w:rsid w:val="00F921D5"/>
    <w:rPr>
      <w:rFonts w:asciiTheme="majorHAnsi" w:eastAsiaTheme="majorEastAsia" w:hAnsiTheme="majorHAnsi" w:cstheme="majorBidi"/>
      <w:b/>
      <w:bCs/>
      <w:i/>
      <w:iCs/>
      <w:color w:val="580A09" w:themeColor="accent1" w:themeShade="80"/>
    </w:rPr>
  </w:style>
  <w:style w:type="character" w:customStyle="1" w:styleId="Heading9Char">
    <w:name w:val="Heading 9 Char"/>
    <w:basedOn w:val="DefaultParagraphFont"/>
    <w:link w:val="Heading9"/>
    <w:uiPriority w:val="9"/>
    <w:semiHidden/>
    <w:rsid w:val="00F921D5"/>
    <w:rPr>
      <w:rFonts w:asciiTheme="majorHAnsi" w:eastAsiaTheme="majorEastAsia" w:hAnsiTheme="majorHAnsi" w:cstheme="majorBidi"/>
      <w:i/>
      <w:iCs/>
      <w:color w:val="580A09" w:themeColor="accent1" w:themeShade="80"/>
    </w:rPr>
  </w:style>
  <w:style w:type="paragraph" w:styleId="Caption">
    <w:name w:val="caption"/>
    <w:basedOn w:val="Normal"/>
    <w:next w:val="Normal"/>
    <w:uiPriority w:val="35"/>
    <w:semiHidden/>
    <w:unhideWhenUsed/>
    <w:qFormat/>
    <w:rsid w:val="00F921D5"/>
    <w:pPr>
      <w:spacing w:line="240" w:lineRule="auto"/>
    </w:pPr>
    <w:rPr>
      <w:b/>
      <w:bCs/>
      <w:smallCaps/>
      <w:color w:val="1E5155" w:themeColor="text2"/>
    </w:rPr>
  </w:style>
  <w:style w:type="paragraph" w:styleId="Title">
    <w:name w:val="Title"/>
    <w:basedOn w:val="Normal"/>
    <w:next w:val="Normal"/>
    <w:link w:val="TitleChar"/>
    <w:uiPriority w:val="10"/>
    <w:qFormat/>
    <w:rsid w:val="00F921D5"/>
    <w:pPr>
      <w:spacing w:after="0" w:line="204" w:lineRule="auto"/>
      <w:contextualSpacing/>
    </w:pPr>
    <w:rPr>
      <w:rFonts w:asciiTheme="majorHAnsi" w:eastAsiaTheme="majorEastAsia" w:hAnsiTheme="majorHAnsi" w:cstheme="majorBidi"/>
      <w:caps/>
      <w:color w:val="1E5155" w:themeColor="text2"/>
      <w:spacing w:val="-15"/>
      <w:sz w:val="72"/>
      <w:szCs w:val="72"/>
    </w:rPr>
  </w:style>
  <w:style w:type="character" w:customStyle="1" w:styleId="TitleChar">
    <w:name w:val="Title Char"/>
    <w:basedOn w:val="DefaultParagraphFont"/>
    <w:link w:val="Title"/>
    <w:uiPriority w:val="10"/>
    <w:rsid w:val="00F921D5"/>
    <w:rPr>
      <w:rFonts w:asciiTheme="majorHAnsi" w:eastAsiaTheme="majorEastAsia" w:hAnsiTheme="majorHAnsi" w:cstheme="majorBidi"/>
      <w:caps/>
      <w:color w:val="1E5155" w:themeColor="text2"/>
      <w:spacing w:val="-15"/>
      <w:sz w:val="72"/>
      <w:szCs w:val="72"/>
    </w:rPr>
  </w:style>
  <w:style w:type="paragraph" w:styleId="Subtitle">
    <w:name w:val="Subtitle"/>
    <w:basedOn w:val="Normal"/>
    <w:next w:val="Normal"/>
    <w:link w:val="SubtitleChar"/>
    <w:uiPriority w:val="11"/>
    <w:qFormat/>
    <w:rsid w:val="00F921D5"/>
    <w:pPr>
      <w:numPr>
        <w:ilvl w:val="1"/>
      </w:numPr>
      <w:spacing w:after="240" w:line="240" w:lineRule="auto"/>
    </w:pPr>
    <w:rPr>
      <w:rFonts w:asciiTheme="majorHAnsi" w:eastAsiaTheme="majorEastAsia" w:hAnsiTheme="majorHAnsi" w:cstheme="majorBidi"/>
      <w:color w:val="B01513" w:themeColor="accent1"/>
      <w:sz w:val="28"/>
      <w:szCs w:val="28"/>
    </w:rPr>
  </w:style>
  <w:style w:type="character" w:customStyle="1" w:styleId="SubtitleChar">
    <w:name w:val="Subtitle Char"/>
    <w:basedOn w:val="DefaultParagraphFont"/>
    <w:link w:val="Subtitle"/>
    <w:uiPriority w:val="11"/>
    <w:rsid w:val="00F921D5"/>
    <w:rPr>
      <w:rFonts w:asciiTheme="majorHAnsi" w:eastAsiaTheme="majorEastAsia" w:hAnsiTheme="majorHAnsi" w:cstheme="majorBidi"/>
      <w:color w:val="B01513" w:themeColor="accent1"/>
      <w:sz w:val="28"/>
      <w:szCs w:val="28"/>
    </w:rPr>
  </w:style>
  <w:style w:type="character" w:styleId="Strong">
    <w:name w:val="Strong"/>
    <w:basedOn w:val="DefaultParagraphFont"/>
    <w:uiPriority w:val="22"/>
    <w:qFormat/>
    <w:rsid w:val="00F921D5"/>
    <w:rPr>
      <w:b/>
      <w:bCs/>
    </w:rPr>
  </w:style>
  <w:style w:type="character" w:styleId="Emphasis">
    <w:name w:val="Emphasis"/>
    <w:basedOn w:val="DefaultParagraphFont"/>
    <w:uiPriority w:val="20"/>
    <w:qFormat/>
    <w:rsid w:val="00F921D5"/>
    <w:rPr>
      <w:i/>
      <w:iCs/>
    </w:rPr>
  </w:style>
  <w:style w:type="paragraph" w:styleId="NoSpacing">
    <w:name w:val="No Spacing"/>
    <w:uiPriority w:val="1"/>
    <w:qFormat/>
    <w:rsid w:val="00F921D5"/>
    <w:pPr>
      <w:spacing w:after="0" w:line="240" w:lineRule="auto"/>
    </w:pPr>
  </w:style>
  <w:style w:type="paragraph" w:styleId="Quote">
    <w:name w:val="Quote"/>
    <w:basedOn w:val="Normal"/>
    <w:next w:val="Normal"/>
    <w:link w:val="QuoteChar"/>
    <w:uiPriority w:val="29"/>
    <w:qFormat/>
    <w:rsid w:val="00F921D5"/>
    <w:pPr>
      <w:spacing w:before="120" w:after="120"/>
      <w:ind w:left="720"/>
    </w:pPr>
    <w:rPr>
      <w:color w:val="1E5155" w:themeColor="text2"/>
      <w:sz w:val="24"/>
      <w:szCs w:val="24"/>
    </w:rPr>
  </w:style>
  <w:style w:type="character" w:customStyle="1" w:styleId="QuoteChar">
    <w:name w:val="Quote Char"/>
    <w:basedOn w:val="DefaultParagraphFont"/>
    <w:link w:val="Quote"/>
    <w:uiPriority w:val="29"/>
    <w:rsid w:val="00F921D5"/>
    <w:rPr>
      <w:color w:val="1E5155" w:themeColor="text2"/>
      <w:sz w:val="24"/>
      <w:szCs w:val="24"/>
    </w:rPr>
  </w:style>
  <w:style w:type="paragraph" w:styleId="IntenseQuote">
    <w:name w:val="Intense Quote"/>
    <w:basedOn w:val="Normal"/>
    <w:next w:val="Normal"/>
    <w:link w:val="IntenseQuoteChar"/>
    <w:uiPriority w:val="30"/>
    <w:qFormat/>
    <w:rsid w:val="00F921D5"/>
    <w:pPr>
      <w:spacing w:before="100" w:beforeAutospacing="1" w:after="240" w:line="240" w:lineRule="auto"/>
      <w:ind w:left="720"/>
      <w:jc w:val="center"/>
    </w:pPr>
    <w:rPr>
      <w:rFonts w:asciiTheme="majorHAnsi" w:eastAsiaTheme="majorEastAsia" w:hAnsiTheme="majorHAnsi" w:cstheme="majorBidi"/>
      <w:color w:val="1E5155" w:themeColor="text2"/>
      <w:spacing w:val="-6"/>
      <w:sz w:val="32"/>
      <w:szCs w:val="32"/>
    </w:rPr>
  </w:style>
  <w:style w:type="character" w:customStyle="1" w:styleId="IntenseQuoteChar">
    <w:name w:val="Intense Quote Char"/>
    <w:basedOn w:val="DefaultParagraphFont"/>
    <w:link w:val="IntenseQuote"/>
    <w:uiPriority w:val="30"/>
    <w:rsid w:val="00F921D5"/>
    <w:rPr>
      <w:rFonts w:asciiTheme="majorHAnsi" w:eastAsiaTheme="majorEastAsia" w:hAnsiTheme="majorHAnsi" w:cstheme="majorBidi"/>
      <w:color w:val="1E5155" w:themeColor="text2"/>
      <w:spacing w:val="-6"/>
      <w:sz w:val="32"/>
      <w:szCs w:val="32"/>
    </w:rPr>
  </w:style>
  <w:style w:type="character" w:styleId="SubtleEmphasis">
    <w:name w:val="Subtle Emphasis"/>
    <w:basedOn w:val="DefaultParagraphFont"/>
    <w:uiPriority w:val="19"/>
    <w:qFormat/>
    <w:rsid w:val="00F921D5"/>
    <w:rPr>
      <w:i/>
      <w:iCs/>
      <w:color w:val="595959" w:themeColor="text1" w:themeTint="A6"/>
    </w:rPr>
  </w:style>
  <w:style w:type="character" w:styleId="IntenseEmphasis">
    <w:name w:val="Intense Emphasis"/>
    <w:basedOn w:val="DefaultParagraphFont"/>
    <w:uiPriority w:val="21"/>
    <w:qFormat/>
    <w:rsid w:val="00F921D5"/>
    <w:rPr>
      <w:b/>
      <w:bCs/>
      <w:i/>
      <w:iCs/>
    </w:rPr>
  </w:style>
  <w:style w:type="character" w:styleId="SubtleReference">
    <w:name w:val="Subtle Reference"/>
    <w:basedOn w:val="DefaultParagraphFont"/>
    <w:uiPriority w:val="31"/>
    <w:qFormat/>
    <w:rsid w:val="00F921D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921D5"/>
    <w:rPr>
      <w:b/>
      <w:bCs/>
      <w:smallCaps/>
      <w:color w:val="1E5155" w:themeColor="text2"/>
      <w:u w:val="single"/>
    </w:rPr>
  </w:style>
  <w:style w:type="character" w:styleId="BookTitle">
    <w:name w:val="Book Title"/>
    <w:basedOn w:val="DefaultParagraphFont"/>
    <w:uiPriority w:val="33"/>
    <w:qFormat/>
    <w:rsid w:val="00F921D5"/>
    <w:rPr>
      <w:b/>
      <w:bCs/>
      <w:smallCaps/>
      <w:spacing w:val="10"/>
    </w:rPr>
  </w:style>
  <w:style w:type="paragraph" w:styleId="TOCHeading">
    <w:name w:val="TOC Heading"/>
    <w:basedOn w:val="Heading1"/>
    <w:next w:val="Normal"/>
    <w:uiPriority w:val="39"/>
    <w:semiHidden/>
    <w:unhideWhenUsed/>
    <w:qFormat/>
    <w:rsid w:val="00F921D5"/>
    <w:pPr>
      <w:outlineLvl w:val="9"/>
    </w:pPr>
  </w:style>
  <w:style w:type="table" w:styleId="TableGrid">
    <w:name w:val="Table Grid"/>
    <w:basedOn w:val="TableNormal"/>
    <w:uiPriority w:val="39"/>
    <w:rsid w:val="00F92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6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9B57E-5E08-48D7-8287-9E5F404C7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8</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Couch</dc:creator>
  <cp:keywords/>
  <dc:description/>
  <cp:lastModifiedBy>Alexander Couch</cp:lastModifiedBy>
  <cp:revision>1</cp:revision>
  <dcterms:created xsi:type="dcterms:W3CDTF">2017-10-08T13:57:00Z</dcterms:created>
  <dcterms:modified xsi:type="dcterms:W3CDTF">2017-10-09T04:02:00Z</dcterms:modified>
</cp:coreProperties>
</file>