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sidR="00D16942">
        <w:rPr>
          <w:rFonts w:cs="Arial"/>
          <w:sz w:val="28"/>
          <w:szCs w:val="28"/>
        </w:rPr>
        <w:t>November 8</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11098C"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User Stories</w:t>
      </w:r>
    </w:p>
    <w:p w:rsidR="00FD59B4" w:rsidRPr="000C1595" w:rsidRDefault="0011098C"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Volunteer Workflow Diagram</w:t>
      </w:r>
    </w:p>
    <w:p w:rsidR="00FD59B4" w:rsidRPr="000C1595" w:rsidRDefault="0011098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Admin Workflow Diagram</w:t>
      </w:r>
    </w:p>
    <w:p w:rsidR="00E42C9C" w:rsidRDefault="0011098C" w:rsidP="00413326">
      <w:pPr>
        <w:tabs>
          <w:tab w:val="left" w:pos="1080"/>
        </w:tabs>
        <w:spacing w:after="0"/>
        <w:rPr>
          <w:rFonts w:cs="Arial"/>
          <w:b/>
          <w:sz w:val="28"/>
          <w:szCs w:val="28"/>
        </w:rPr>
      </w:pPr>
      <w:r>
        <w:rPr>
          <w:rFonts w:cs="Arial"/>
          <w:b/>
          <w:sz w:val="28"/>
          <w:szCs w:val="28"/>
        </w:rPr>
        <w:t>12</w:t>
      </w:r>
      <w:r w:rsidR="00E42C9C">
        <w:rPr>
          <w:rFonts w:cs="Arial"/>
          <w:b/>
          <w:sz w:val="28"/>
          <w:szCs w:val="28"/>
        </w:rPr>
        <w:tab/>
        <w:t>Data Model</w:t>
      </w:r>
    </w:p>
    <w:p w:rsidR="00FD59B4" w:rsidRPr="000C1595" w:rsidRDefault="001109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Schedule</w:t>
      </w:r>
    </w:p>
    <w:p w:rsidR="00FD59B4" w:rsidRPr="000C1595" w:rsidRDefault="001109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Project Budget Summary</w:t>
      </w:r>
    </w:p>
    <w:p w:rsidR="00FD59B4" w:rsidRPr="000C1595" w:rsidRDefault="0011098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w:t>
      </w:r>
      <w:r w:rsidR="00F3474B">
        <w:rPr>
          <w:rFonts w:cs="Arial"/>
          <w:b/>
          <w:sz w:val="28"/>
          <w:szCs w:val="28"/>
        </w:rPr>
        <w:t>7</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F3474B" w:rsidP="00413326">
      <w:pPr>
        <w:tabs>
          <w:tab w:val="left" w:pos="1080"/>
        </w:tabs>
        <w:spacing w:after="0"/>
        <w:rPr>
          <w:rFonts w:cs="Arial"/>
          <w:b/>
          <w:sz w:val="28"/>
          <w:szCs w:val="28"/>
        </w:rPr>
      </w:pPr>
      <w:r>
        <w:rPr>
          <w:rFonts w:cs="Arial"/>
          <w:b/>
          <w:sz w:val="28"/>
          <w:szCs w:val="28"/>
        </w:rPr>
        <w:t>20</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w:t>
      </w:r>
      <w:r w:rsidR="00F3474B">
        <w:rPr>
          <w:rFonts w:cs="Arial"/>
          <w:b/>
          <w:sz w:val="28"/>
          <w:szCs w:val="28"/>
        </w:rPr>
        <w:t>1</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w:t>
      </w:r>
      <w:r w:rsidR="00F3474B">
        <w:rPr>
          <w:rFonts w:cs="Arial"/>
          <w:b/>
          <w:sz w:val="28"/>
          <w:szCs w:val="28"/>
        </w:rPr>
        <w:t>2</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A6A51">
        <w:rPr>
          <w:rFonts w:cs="Arial"/>
          <w:b/>
          <w:sz w:val="32"/>
          <w:szCs w:val="32"/>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A6A51">
        <w:rPr>
          <w:rFonts w:cs="Arial"/>
          <w:b/>
          <w:sz w:val="32"/>
          <w:szCs w:val="32"/>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A6A51">
        <w:rPr>
          <w:rFonts w:cs="Arial"/>
          <w:b/>
          <w:sz w:val="32"/>
          <w:szCs w:val="32"/>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16EC8" w:rsidP="007506CD">
      <w:pPr>
        <w:spacing w:after="0"/>
        <w:ind w:firstLine="720"/>
        <w:jc w:val="both"/>
        <w:rPr>
          <w:rFonts w:cs="Arial"/>
          <w:sz w:val="28"/>
          <w:szCs w:val="28"/>
        </w:rPr>
      </w:pPr>
      <w:r>
        <w:rPr>
          <w:rFonts w:cs="Arial"/>
          <w:sz w:val="28"/>
          <w:szCs w:val="28"/>
        </w:rPr>
        <w:t xml:space="preserve">Friends of </w:t>
      </w:r>
      <w:r w:rsidR="00B4486C" w:rsidRPr="00B4486C">
        <w:rPr>
          <w:rFonts w:cs="Arial"/>
          <w:sz w:val="28"/>
          <w:szCs w:val="28"/>
        </w:rPr>
        <w:t>Smithgall Woods is a state park in Helen, Georgia</w:t>
      </w:r>
      <w:r w:rsidR="00B4486C">
        <w:rPr>
          <w:rFonts w:cs="Arial"/>
          <w:sz w:val="28"/>
          <w:szCs w:val="28"/>
        </w:rPr>
        <w:t>,</w:t>
      </w:r>
      <w:r w:rsidR="00B4486C" w:rsidRPr="00B4486C">
        <w:rPr>
          <w:rFonts w:cs="Arial"/>
          <w:sz w:val="28"/>
          <w:szCs w:val="28"/>
        </w:rPr>
        <w:t xml:space="preserve"> where attendees of the park can partake in recreational activities such as fishing, hiking, camping, and volunteering.</w:t>
      </w:r>
      <w:r w:rsidR="00B4486C">
        <w:rPr>
          <w:rFonts w:cs="Arial"/>
          <w:sz w:val="28"/>
          <w:szCs w:val="28"/>
        </w:rPr>
        <w:t xml:space="preserve"> </w:t>
      </w:r>
      <w:r w:rsidR="00B4486C" w:rsidRPr="00B4486C">
        <w:rPr>
          <w:rFonts w:cs="Arial"/>
          <w:sz w:val="28"/>
          <w:szCs w:val="28"/>
        </w:rPr>
        <w:t xml:space="preserve"> Smithgall Woods obtains return volunteer hours from the state which </w:t>
      </w:r>
      <w:r w:rsidR="00B4486C">
        <w:rPr>
          <w:rFonts w:cs="Arial"/>
          <w:sz w:val="28"/>
          <w:szCs w:val="28"/>
        </w:rPr>
        <w:t>gives an incentive for Friends C</w:t>
      </w:r>
      <w:r w:rsidR="00B4486C" w:rsidRPr="00B4486C">
        <w:rPr>
          <w:rFonts w:cs="Arial"/>
          <w:sz w:val="28"/>
          <w:szCs w:val="28"/>
        </w:rPr>
        <w:t>hapters to volunteer their time so that the park itself c</w:t>
      </w:r>
      <w:r w:rsidR="0086519B">
        <w:rPr>
          <w:rFonts w:cs="Arial"/>
          <w:sz w:val="28"/>
          <w:szCs w:val="28"/>
        </w:rPr>
        <w:t>an receive</w:t>
      </w:r>
      <w:r w:rsidR="00B4486C"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B75767">
        <w:rPr>
          <w:rFonts w:cs="Arial"/>
          <w:sz w:val="28"/>
          <w:szCs w:val="28"/>
        </w:rPr>
        <w:t>, our team had</w:t>
      </w:r>
      <w:r w:rsidR="00F1744F">
        <w:rPr>
          <w:rFonts w:cs="Arial"/>
          <w:sz w:val="28"/>
          <w:szCs w:val="28"/>
        </w:rPr>
        <w:t xml:space="preserve"> developed</w:t>
      </w:r>
      <w:r w:rsidR="00D51740">
        <w:rPr>
          <w:rFonts w:cs="Arial"/>
          <w:sz w:val="28"/>
          <w:szCs w:val="28"/>
        </w:rPr>
        <w:t xml:space="preserve"> a security remediation plan and</w:t>
      </w:r>
      <w:r w:rsidR="002471C1">
        <w:rPr>
          <w:rFonts w:cs="Arial"/>
          <w:sz w:val="28"/>
          <w:szCs w:val="28"/>
        </w:rPr>
        <w:t xml:space="preserve"> twelve</w:t>
      </w:r>
      <w:r w:rsidR="00F1744F">
        <w:rPr>
          <w:rFonts w:cs="Arial"/>
          <w:sz w:val="28"/>
          <w:szCs w:val="28"/>
        </w:rPr>
        <w:t xml:space="preserve"> </w:t>
      </w:r>
      <w:r w:rsidR="00D51740">
        <w:rPr>
          <w:rFonts w:cs="Arial"/>
          <w:sz w:val="28"/>
          <w:szCs w:val="28"/>
        </w:rPr>
        <w:t xml:space="preserve">proposed </w:t>
      </w:r>
      <w:r w:rsidR="00F1744F">
        <w:rPr>
          <w:rFonts w:cs="Arial"/>
          <w:sz w:val="28"/>
          <w:szCs w:val="28"/>
        </w:rPr>
        <w:t>system requirements</w:t>
      </w:r>
      <w:r w:rsidR="00B75767">
        <w:rPr>
          <w:rFonts w:cs="Arial"/>
          <w:sz w:val="28"/>
          <w:szCs w:val="28"/>
        </w:rPr>
        <w:t xml:space="preserve"> which would</w:t>
      </w:r>
      <w:r w:rsidR="00D51740">
        <w:rPr>
          <w:rFonts w:cs="Arial"/>
          <w:sz w:val="28"/>
          <w:szCs w:val="28"/>
        </w:rPr>
        <w:t xml:space="preserve"> be provided to the</w:t>
      </w:r>
      <w:r w:rsidR="00B75767">
        <w:rPr>
          <w:rFonts w:cs="Arial"/>
          <w:sz w:val="28"/>
          <w:szCs w:val="28"/>
        </w:rPr>
        <w:t xml:space="preserve"> project sponsor and</w:t>
      </w:r>
      <w:r w:rsidR="00D51740">
        <w:rPr>
          <w:rFonts w:cs="Arial"/>
          <w:sz w:val="28"/>
          <w:szCs w:val="28"/>
        </w:rPr>
        <w:t xml:space="preserve"> client </w:t>
      </w:r>
      <w:r w:rsidR="00B75767">
        <w:rPr>
          <w:rFonts w:cs="Arial"/>
          <w:sz w:val="28"/>
          <w:szCs w:val="28"/>
        </w:rPr>
        <w:t xml:space="preserve">for </w:t>
      </w:r>
      <w:r w:rsidR="00D51740">
        <w:rPr>
          <w:rFonts w:cs="Arial"/>
          <w:sz w:val="28"/>
          <w:szCs w:val="28"/>
        </w:rPr>
        <w:t>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036A38">
      <w:pPr>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w:t>
      </w:r>
      <w:r w:rsidR="0067348D">
        <w:rPr>
          <w:rFonts w:cs="Arial"/>
          <w:sz w:val="28"/>
          <w:szCs w:val="28"/>
        </w:rPr>
        <w:t xml:space="preserve">nteer Hours Log Page with </w:t>
      </w:r>
      <w:r w:rsidR="00CF0DB4">
        <w:rPr>
          <w:rFonts w:cs="Arial"/>
          <w:sz w:val="28"/>
          <w:szCs w:val="28"/>
        </w:rPr>
        <w:t xml:space="preserve">mobile capability and </w:t>
      </w:r>
      <w:r w:rsidR="0067348D">
        <w:rPr>
          <w:rFonts w:cs="Arial"/>
          <w:sz w:val="28"/>
          <w:szCs w:val="28"/>
        </w:rPr>
        <w:t>administrator functionality</w:t>
      </w:r>
      <w:r w:rsidR="00CF0DB4">
        <w:rPr>
          <w:rFonts w:cs="Arial"/>
          <w:sz w:val="28"/>
          <w:szCs w:val="28"/>
        </w:rPr>
        <w:t xml:space="preserve"> to provide better user experience.</w:t>
      </w:r>
      <w:r w:rsidR="00CD526F">
        <w:rPr>
          <w:rFonts w:cs="Arial"/>
          <w:sz w:val="28"/>
          <w:szCs w:val="28"/>
        </w:rPr>
        <w:t xml:space="preserve">  The team will use </w:t>
      </w:r>
      <w:r w:rsidR="0067348D">
        <w:rPr>
          <w:rFonts w:cs="Arial"/>
          <w:sz w:val="28"/>
          <w:szCs w:val="28"/>
        </w:rPr>
        <w:t xml:space="preserve">a </w:t>
      </w:r>
      <w:r w:rsidR="00B75767">
        <w:rPr>
          <w:rFonts w:cs="Arial"/>
          <w:sz w:val="28"/>
          <w:szCs w:val="28"/>
        </w:rPr>
        <w:t>web content management tool</w:t>
      </w:r>
      <w:r w:rsidR="00CD526F">
        <w:rPr>
          <w:rFonts w:cs="Arial"/>
          <w:sz w:val="28"/>
          <w:szCs w:val="28"/>
        </w:rPr>
        <w:t xml:space="preserve">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 xml:space="preserve">The </w:t>
      </w:r>
      <w:r w:rsidR="002471C1">
        <w:rPr>
          <w:rFonts w:cs="Arial"/>
          <w:sz w:val="28"/>
          <w:szCs w:val="28"/>
        </w:rPr>
        <w:t>team will develop documentation</w:t>
      </w:r>
      <w:r>
        <w:rPr>
          <w:rFonts w:cs="Arial"/>
          <w:sz w:val="28"/>
          <w:szCs w:val="28"/>
        </w:rPr>
        <w:t xml:space="preserve">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036A38">
      <w:pPr>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w:t>
      </w:r>
      <w:r w:rsidR="00311533">
        <w:rPr>
          <w:rFonts w:eastAsia="Arial" w:cs="Arial"/>
          <w:color w:val="000000"/>
          <w:sz w:val="28"/>
          <w:szCs w:val="28"/>
          <w:lang w:val="en"/>
        </w:rPr>
        <w:t>ded to the project sponsor and client</w:t>
      </w:r>
      <w:r w:rsidR="00927E7D" w:rsidRPr="00531C01">
        <w:rPr>
          <w:rFonts w:eastAsia="Arial" w:cs="Arial"/>
          <w:color w:val="000000"/>
          <w:sz w:val="28"/>
          <w:szCs w:val="28"/>
          <w:lang w:val="en"/>
        </w:rPr>
        <w:t xml:space="preserve">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3D6F50" w:rsidRDefault="003D6F50" w:rsidP="00056320">
      <w:pPr>
        <w:pBdr>
          <w:top w:val="nil"/>
          <w:left w:val="nil"/>
          <w:bottom w:val="nil"/>
          <w:right w:val="nil"/>
          <w:between w:val="nil"/>
        </w:pBdr>
        <w:spacing w:after="0"/>
        <w:ind w:left="360"/>
        <w:jc w:val="both"/>
        <w:rPr>
          <w:rFonts w:eastAsia="Arial" w:cs="Arial"/>
          <w:color w:val="000000"/>
          <w:sz w:val="28"/>
          <w:szCs w:val="28"/>
          <w:lang w:val="en"/>
        </w:rPr>
      </w:pPr>
    </w:p>
    <w:tbl>
      <w:tblPr>
        <w:tblStyle w:val="MediumGrid3-Accent1"/>
        <w:tblW w:w="5000" w:type="pct"/>
        <w:tblLook w:val="04A0" w:firstRow="1" w:lastRow="0" w:firstColumn="1" w:lastColumn="0" w:noHBand="0" w:noVBand="1"/>
      </w:tblPr>
      <w:tblGrid>
        <w:gridCol w:w="3193"/>
        <w:gridCol w:w="5016"/>
        <w:gridCol w:w="1367"/>
      </w:tblGrid>
      <w:tr w:rsidR="003D6F50" w:rsidRPr="005C2369" w:rsidTr="00103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3D6F50" w:rsidRPr="005C2369" w:rsidRDefault="003D6F50" w:rsidP="00103071">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19" w:type="pct"/>
            <w:vAlign w:val="center"/>
          </w:tcPr>
          <w:p w:rsidR="003D6F50" w:rsidRPr="005C2369" w:rsidRDefault="003D6F50"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User Requirements</w:t>
            </w:r>
          </w:p>
        </w:tc>
        <w:tc>
          <w:tcPr>
            <w:tcW w:w="714" w:type="pct"/>
            <w:vAlign w:val="center"/>
          </w:tcPr>
          <w:p w:rsidR="003D6F50" w:rsidRPr="005C2369" w:rsidRDefault="003D6F50"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103071">
            <w:pPr>
              <w:rPr>
                <w:rFonts w:eastAsia="Arial" w:cs="Arial"/>
                <w:sz w:val="24"/>
                <w:szCs w:val="24"/>
                <w:lang w:val="en"/>
              </w:rPr>
            </w:pPr>
            <w:r>
              <w:rPr>
                <w:rFonts w:cs="Arial"/>
                <w:sz w:val="24"/>
                <w:szCs w:val="24"/>
              </w:rPr>
              <w:t xml:space="preserve">1.0 </w:t>
            </w:r>
            <w:r w:rsidR="003D6F50" w:rsidRPr="005C2369">
              <w:rPr>
                <w:rFonts w:cs="Arial"/>
                <w:sz w:val="24"/>
                <w:szCs w:val="24"/>
              </w:rPr>
              <w:t>Website Pages (Site navigation &amp; content presentation)</w:t>
            </w:r>
          </w:p>
        </w:tc>
        <w:tc>
          <w:tcPr>
            <w:tcW w:w="2619" w:type="pct"/>
            <w:vAlign w:val="center"/>
          </w:tcPr>
          <w:p w:rsidR="003D6F50" w:rsidRPr="001F2DEF" w:rsidRDefault="000B4666"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1.1 </w:t>
            </w:r>
            <w:r w:rsidR="003D6F50" w:rsidRPr="001F2DEF">
              <w:rPr>
                <w:rFonts w:cs="Arial"/>
                <w:sz w:val="24"/>
                <w:szCs w:val="24"/>
              </w:rPr>
              <w:t>Smithgall Woods</w:t>
            </w:r>
            <w:r w:rsidR="00A87743" w:rsidRPr="001F2DEF">
              <w:rPr>
                <w:rFonts w:cs="Arial"/>
                <w:sz w:val="24"/>
                <w:szCs w:val="24"/>
              </w:rPr>
              <w:t xml:space="preserve"> (SGW)</w:t>
            </w:r>
            <w:r w:rsidR="003D6F50" w:rsidRPr="001F2DEF">
              <w:rPr>
                <w:rFonts w:cs="Arial"/>
                <w:sz w:val="24"/>
                <w:szCs w:val="24"/>
              </w:rPr>
              <w:t xml:space="preserve"> website shall be designed with user-friendly navigation that allows users to find information quickly through logical menu structure.</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trHeight w:val="11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cs="Arial"/>
                <w:sz w:val="24"/>
                <w:szCs w:val="24"/>
              </w:rPr>
            </w:pPr>
          </w:p>
        </w:tc>
        <w:tc>
          <w:tcPr>
            <w:tcW w:w="2619" w:type="pct"/>
            <w:vAlign w:val="center"/>
          </w:tcPr>
          <w:p w:rsidR="003D6F50" w:rsidRPr="001F2DEF" w:rsidRDefault="000B4666" w:rsidP="00127C07">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1.2 </w:t>
            </w:r>
            <w:r w:rsidR="00127C07">
              <w:rPr>
                <w:rFonts w:cs="Arial"/>
                <w:sz w:val="24"/>
                <w:szCs w:val="24"/>
              </w:rPr>
              <w:t xml:space="preserve">The </w:t>
            </w:r>
            <w:r w:rsidR="00792EBC">
              <w:rPr>
                <w:rFonts w:cs="Arial"/>
                <w:sz w:val="24"/>
                <w:szCs w:val="24"/>
              </w:rPr>
              <w:t>web</w:t>
            </w:r>
            <w:r w:rsidR="00127C07">
              <w:rPr>
                <w:rFonts w:cs="Arial"/>
                <w:sz w:val="24"/>
                <w:szCs w:val="24"/>
              </w:rPr>
              <w:t>s</w:t>
            </w:r>
            <w:r w:rsidR="00F35BFB" w:rsidRPr="001F2DEF">
              <w:rPr>
                <w:rFonts w:cs="Arial"/>
                <w:sz w:val="24"/>
                <w:szCs w:val="24"/>
              </w:rPr>
              <w:t>ite shall i</w:t>
            </w:r>
            <w:r w:rsidR="00890AFF" w:rsidRPr="001F2DEF">
              <w:rPr>
                <w:rFonts w:cs="Arial"/>
                <w:sz w:val="24"/>
                <w:szCs w:val="24"/>
              </w:rPr>
              <w:t xml:space="preserve">nclude “About Us Friends” page with </w:t>
            </w:r>
            <w:r w:rsidR="00F35BFB" w:rsidRPr="001F2DEF">
              <w:rPr>
                <w:rFonts w:cs="Arial"/>
                <w:sz w:val="24"/>
                <w:szCs w:val="24"/>
              </w:rPr>
              <w:t xml:space="preserve">links to </w:t>
            </w:r>
            <w:hyperlink r:id="rId11" w:history="1">
              <w:r w:rsidR="00890AFF" w:rsidRPr="001F2DEF">
                <w:rPr>
                  <w:rStyle w:val="Hyperlink"/>
                  <w:rFonts w:cs="Arial"/>
                  <w:sz w:val="24"/>
                  <w:szCs w:val="24"/>
                </w:rPr>
                <w:t>http://www.gastateparks.org/smithgallwoods</w:t>
              </w:r>
            </w:hyperlink>
            <w:r w:rsidR="00890AFF" w:rsidRPr="001F2DEF">
              <w:rPr>
                <w:rFonts w:cs="Arial"/>
                <w:sz w:val="24"/>
                <w:szCs w:val="24"/>
              </w:rPr>
              <w:t xml:space="preserve"> </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lang w:val="en"/>
              </w:rPr>
            </w:pPr>
          </w:p>
        </w:tc>
        <w:tc>
          <w:tcPr>
            <w:tcW w:w="2619" w:type="pct"/>
            <w:vAlign w:val="center"/>
          </w:tcPr>
          <w:p w:rsidR="003D6F50" w:rsidRPr="001F2DEF" w:rsidRDefault="000B4666"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1.3 </w:t>
            </w:r>
            <w:r w:rsidR="00A87743" w:rsidRPr="001F2DEF">
              <w:rPr>
                <w:rFonts w:cs="Arial"/>
                <w:sz w:val="24"/>
                <w:szCs w:val="24"/>
              </w:rPr>
              <w:t>SGW</w:t>
            </w:r>
            <w:r w:rsidR="003D6F50" w:rsidRPr="001F2DEF">
              <w:rPr>
                <w:rFonts w:cs="Arial"/>
                <w:sz w:val="24"/>
                <w:szCs w:val="24"/>
              </w:rPr>
              <w:t xml:space="preserve"> website content of each page shall be arranged in a way to improve its appearance and make it interesting to existing users and future visitors to the site.</w:t>
            </w:r>
            <w:r w:rsidR="00A87743" w:rsidRPr="001F2DEF">
              <w:rPr>
                <w:rFonts w:cs="Arial"/>
                <w:sz w:val="24"/>
                <w:szCs w:val="24"/>
              </w:rPr>
              <w:t xml:space="preserve"> </w:t>
            </w:r>
            <w:r w:rsidR="003D6F50" w:rsidRPr="001F2DEF">
              <w:rPr>
                <w:rFonts w:cs="Arial"/>
                <w:sz w:val="24"/>
                <w:szCs w:val="24"/>
              </w:rPr>
              <w:t xml:space="preserve"> Text and pictures are a particular concern to the stakeholder</w:t>
            </w:r>
            <w:r w:rsidRPr="001F2DEF">
              <w:rPr>
                <w:rFonts w:cs="Arial"/>
                <w:sz w:val="24"/>
                <w:szCs w:val="24"/>
              </w:rPr>
              <w:t>.</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lang w:val="en"/>
              </w:rPr>
            </w:pPr>
          </w:p>
        </w:tc>
        <w:tc>
          <w:tcPr>
            <w:tcW w:w="2619" w:type="pct"/>
            <w:vAlign w:val="center"/>
          </w:tcPr>
          <w:p w:rsidR="003D6F50" w:rsidRPr="001F2DEF" w:rsidRDefault="000B4666" w:rsidP="00A877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1.4 </w:t>
            </w:r>
            <w:r w:rsidR="00A87743" w:rsidRPr="001F2DEF">
              <w:rPr>
                <w:rFonts w:cs="Arial"/>
                <w:sz w:val="24"/>
                <w:szCs w:val="24"/>
              </w:rPr>
              <w:t>The webs</w:t>
            </w:r>
            <w:r w:rsidR="003D6F50" w:rsidRPr="001F2DEF">
              <w:rPr>
                <w:rFonts w:cs="Arial"/>
                <w:sz w:val="24"/>
                <w:szCs w:val="24"/>
              </w:rPr>
              <w:t xml:space="preserve">ite shall display an additional web page that </w:t>
            </w:r>
            <w:r w:rsidRPr="001F2DEF">
              <w:rPr>
                <w:rFonts w:cs="Arial"/>
                <w:sz w:val="24"/>
                <w:szCs w:val="24"/>
              </w:rPr>
              <w:t>provides information about “All Access” trail.</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103071">
            <w:pPr>
              <w:rPr>
                <w:rFonts w:cs="Arial"/>
                <w:sz w:val="24"/>
                <w:szCs w:val="24"/>
              </w:rPr>
            </w:pPr>
            <w:r>
              <w:rPr>
                <w:rFonts w:cs="Arial"/>
                <w:sz w:val="24"/>
                <w:szCs w:val="24"/>
              </w:rPr>
              <w:t xml:space="preserve">2.0 </w:t>
            </w:r>
            <w:r w:rsidR="003D6F50">
              <w:rPr>
                <w:rFonts w:cs="Arial"/>
                <w:sz w:val="24"/>
                <w:szCs w:val="24"/>
              </w:rPr>
              <w:t>Website Construct</w:t>
            </w:r>
          </w:p>
        </w:tc>
        <w:tc>
          <w:tcPr>
            <w:tcW w:w="2619" w:type="pct"/>
            <w:vAlign w:val="center"/>
          </w:tcPr>
          <w:p w:rsidR="003D6F50" w:rsidRPr="001F2DEF" w:rsidRDefault="000533FD" w:rsidP="00A8774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3D6F50" w:rsidRPr="001F2DEF">
              <w:rPr>
                <w:rFonts w:cs="Arial"/>
                <w:sz w:val="24"/>
                <w:szCs w:val="24"/>
              </w:rPr>
              <w:t>The website shall</w:t>
            </w:r>
            <w:r w:rsidR="000B4666" w:rsidRPr="001F2DEF">
              <w:rPr>
                <w:rFonts w:cs="Arial"/>
                <w:sz w:val="24"/>
                <w:szCs w:val="24"/>
              </w:rPr>
              <w:t xml:space="preserve"> be rebuilt using </w:t>
            </w:r>
            <w:r w:rsidRPr="001F2DEF">
              <w:rPr>
                <w:rFonts w:cs="Arial"/>
                <w:sz w:val="24"/>
                <w:szCs w:val="24"/>
              </w:rPr>
              <w:t xml:space="preserve">a web content </w:t>
            </w:r>
            <w:r w:rsidR="006E21BE" w:rsidRPr="001F2DEF">
              <w:rPr>
                <w:rFonts w:cs="Arial"/>
                <w:sz w:val="24"/>
                <w:szCs w:val="24"/>
              </w:rPr>
              <w:t xml:space="preserve">management tool that allows </w:t>
            </w:r>
            <w:r w:rsidR="00A87743" w:rsidRPr="001F2DEF">
              <w:rPr>
                <w:rFonts w:cs="Arial"/>
                <w:sz w:val="24"/>
                <w:szCs w:val="24"/>
              </w:rPr>
              <w:t>SGW representative to easily</w:t>
            </w:r>
            <w:r w:rsidR="003D6F50" w:rsidRPr="001F2DEF">
              <w:rPr>
                <w:rFonts w:cs="Arial"/>
                <w:sz w:val="24"/>
                <w:szCs w:val="24"/>
              </w:rPr>
              <w:t xml:space="preserve"> maintain and update the site.</w:t>
            </w:r>
            <w:r w:rsidR="00A87743" w:rsidRPr="001F2DEF">
              <w:rPr>
                <w:rFonts w:cs="Arial"/>
                <w:sz w:val="24"/>
                <w:szCs w:val="24"/>
              </w:rPr>
              <w:t xml:space="preserve">  The majority of representatives have limited knowledge on computer</w:t>
            </w:r>
            <w:r w:rsidR="003D6F50" w:rsidRPr="001F2DEF">
              <w:rPr>
                <w:rFonts w:cs="Arial"/>
                <w:sz w:val="24"/>
                <w:szCs w:val="24"/>
              </w:rPr>
              <w:t xml:space="preserve"> programming languages</w:t>
            </w:r>
            <w:r w:rsidR="00F35BFB" w:rsidRPr="001F2DEF">
              <w:rPr>
                <w:rFonts w:cs="Arial"/>
                <w:sz w:val="24"/>
                <w:szCs w:val="24"/>
              </w:rPr>
              <w:t>.</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Default="003D6F50" w:rsidP="00103071">
            <w:pPr>
              <w:jc w:val="center"/>
              <w:rPr>
                <w:rFonts w:cs="Arial"/>
                <w:sz w:val="24"/>
                <w:szCs w:val="24"/>
              </w:rPr>
            </w:pP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2.2 </w:t>
            </w:r>
            <w:r w:rsidR="003D6F50" w:rsidRPr="001F2DEF">
              <w:rPr>
                <w:rFonts w:cs="Arial"/>
                <w:sz w:val="24"/>
                <w:szCs w:val="24"/>
              </w:rPr>
              <w:t>Instructions and training sessions will be provided in “real world English” to representatives so they know how to address any issues and how to maintain the site</w:t>
            </w:r>
            <w:r w:rsidR="00F35BFB" w:rsidRPr="001F2DEF">
              <w:rPr>
                <w:rFonts w:cs="Arial"/>
                <w:sz w:val="24"/>
                <w:szCs w:val="24"/>
              </w:rPr>
              <w:t>.</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3.0 </w:t>
            </w:r>
            <w:r w:rsidR="003D6F50" w:rsidRPr="005C2369">
              <w:rPr>
                <w:rFonts w:cs="Arial"/>
                <w:sz w:val="24"/>
                <w:szCs w:val="24"/>
              </w:rPr>
              <w:t>Become a Friend or Volunteer Page</w:t>
            </w:r>
          </w:p>
        </w:tc>
        <w:tc>
          <w:tcPr>
            <w:tcW w:w="2619" w:type="pct"/>
            <w:vAlign w:val="center"/>
          </w:tcPr>
          <w:p w:rsidR="003D6F50"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3.1 </w:t>
            </w:r>
            <w:r w:rsidR="003D6F50" w:rsidRPr="001F2DEF">
              <w:rPr>
                <w:rFonts w:cs="Arial"/>
                <w:sz w:val="24"/>
                <w:szCs w:val="24"/>
              </w:rPr>
              <w:t>The page shall have more detailed information about becoming a friend or volunteer including directions, volunteer training day information, and working hyperlinks.</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3.2 </w:t>
            </w:r>
            <w:r w:rsidR="003D6F50" w:rsidRPr="001F2DEF">
              <w:rPr>
                <w:rFonts w:cs="Arial"/>
                <w:sz w:val="24"/>
                <w:szCs w:val="24"/>
              </w:rPr>
              <w:t>All hyperlinks shall be active, correct, and current.</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4.0 </w:t>
            </w:r>
            <w:r w:rsidR="003D6F50" w:rsidRPr="005C2369">
              <w:rPr>
                <w:rFonts w:cs="Arial"/>
                <w:sz w:val="24"/>
                <w:szCs w:val="24"/>
              </w:rPr>
              <w:t>Cottage Accommodations Page</w:t>
            </w:r>
          </w:p>
        </w:tc>
        <w:tc>
          <w:tcPr>
            <w:tcW w:w="2619" w:type="pct"/>
            <w:vAlign w:val="center"/>
          </w:tcPr>
          <w:p w:rsidR="003D6F50"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4.1 SGW</w:t>
            </w:r>
            <w:r w:rsidR="003D6F50" w:rsidRPr="001F2DEF">
              <w:rPr>
                <w:rFonts w:cs="Arial"/>
                <w:sz w:val="24"/>
                <w:szCs w:val="24"/>
              </w:rPr>
              <w:t xml:space="preserve"> cottage accommodations page shall link directly to the relevant state parks reservations page.</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4.2 SGW</w:t>
            </w:r>
            <w:r w:rsidR="003D6F50" w:rsidRPr="001F2DEF">
              <w:rPr>
                <w:rFonts w:cs="Arial"/>
                <w:sz w:val="24"/>
                <w:szCs w:val="24"/>
              </w:rPr>
              <w:t xml:space="preserve"> cottage accommodations page shall be renamed to Reservations and list group (pioneer) camping and picnic shelter information, which are reserved through the same link.</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5.0 </w:t>
            </w:r>
            <w:r w:rsidR="003D6F50" w:rsidRPr="005C2369">
              <w:rPr>
                <w:rFonts w:cs="Arial"/>
                <w:sz w:val="24"/>
                <w:szCs w:val="24"/>
              </w:rPr>
              <w:t>Volunteer Hours Log Page with Mobile Capability</w:t>
            </w:r>
          </w:p>
        </w:tc>
        <w:tc>
          <w:tcPr>
            <w:tcW w:w="2619" w:type="pct"/>
            <w:vAlign w:val="center"/>
          </w:tcPr>
          <w:p w:rsidR="003D6F50"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5.1 SGW</w:t>
            </w:r>
            <w:r w:rsidR="003D6F50" w:rsidRPr="001F2DEF">
              <w:rPr>
                <w:rFonts w:cs="Arial"/>
                <w:sz w:val="24"/>
                <w:szCs w:val="24"/>
              </w:rPr>
              <w:t xml:space="preserve"> application shall validate volunteers, jobs and hours by authentication process.</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1F2DEF">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5.2 </w:t>
            </w:r>
            <w:r w:rsidR="003D6F50" w:rsidRPr="001F2DEF">
              <w:rPr>
                <w:rFonts w:cs="Arial"/>
                <w:sz w:val="24"/>
                <w:szCs w:val="24"/>
              </w:rPr>
              <w:t>S</w:t>
            </w:r>
            <w:r w:rsidRPr="001F2DEF">
              <w:rPr>
                <w:rFonts w:cs="Arial"/>
                <w:sz w:val="24"/>
                <w:szCs w:val="24"/>
              </w:rPr>
              <w:t>GW</w:t>
            </w:r>
            <w:r w:rsidR="003D6F50" w:rsidRPr="001F2DEF">
              <w:rPr>
                <w:rFonts w:cs="Arial"/>
                <w:sz w:val="24"/>
                <w:szCs w:val="24"/>
              </w:rPr>
              <w:t xml:space="preserve"> application shall be formatted with mobile devices in mind so that logging data via mobile is user-friendly.</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Medium</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3D6F50">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5.3 </w:t>
            </w:r>
            <w:r w:rsidR="003D6F50" w:rsidRPr="001F2DEF">
              <w:rPr>
                <w:rFonts w:cs="Arial"/>
                <w:sz w:val="24"/>
                <w:szCs w:val="24"/>
              </w:rPr>
              <w:t>Total volunteer hours for Hardman Farm shall be tracked also through SGW website</w:t>
            </w:r>
            <w:r w:rsidRPr="001F2DEF">
              <w:rPr>
                <w:rFonts w:cs="Arial"/>
                <w:sz w:val="24"/>
                <w:szCs w:val="24"/>
              </w:rPr>
              <w:t>.</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6.0 </w:t>
            </w:r>
            <w:r w:rsidR="003D6F50" w:rsidRPr="005C2369">
              <w:rPr>
                <w:rFonts w:cs="Arial"/>
                <w:sz w:val="24"/>
                <w:szCs w:val="24"/>
              </w:rPr>
              <w:t>Volunteer Report Generator Page with Separate Login</w:t>
            </w: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6.1 SGW</w:t>
            </w:r>
            <w:r w:rsidR="003D6F50" w:rsidRPr="001F2DEF">
              <w:rPr>
                <w:rFonts w:cs="Arial"/>
                <w:sz w:val="24"/>
                <w:szCs w:val="24"/>
              </w:rPr>
              <w:t xml:space="preserve"> application shall generate volunteer reports showing the number of volunteer hours.</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tcPr>
          <w:p w:rsidR="003D6F50" w:rsidRPr="005C2369" w:rsidRDefault="003D6F50" w:rsidP="00103071">
            <w:pPr>
              <w:rPr>
                <w:rFonts w:eastAsia="Arial" w:cs="Arial"/>
                <w:color w:val="000000"/>
                <w:lang w:val="en"/>
              </w:rPr>
            </w:pPr>
          </w:p>
        </w:tc>
        <w:tc>
          <w:tcPr>
            <w:tcW w:w="2619" w:type="pct"/>
          </w:tcPr>
          <w:p w:rsidR="003D6F50"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6.2 </w:t>
            </w:r>
            <w:r w:rsidR="003D6F50" w:rsidRPr="001F2DEF">
              <w:rPr>
                <w:rFonts w:cs="Arial"/>
                <w:sz w:val="24"/>
                <w:szCs w:val="24"/>
              </w:rPr>
              <w:t>S</w:t>
            </w:r>
            <w:r w:rsidRPr="001F2DEF">
              <w:rPr>
                <w:rFonts w:cs="Arial"/>
                <w:sz w:val="24"/>
                <w:szCs w:val="24"/>
              </w:rPr>
              <w:t>GW</w:t>
            </w:r>
            <w:r w:rsidR="003D6F50" w:rsidRPr="001F2DEF">
              <w:rPr>
                <w:rFonts w:cs="Arial"/>
                <w:sz w:val="24"/>
                <w:szCs w:val="24"/>
              </w:rPr>
              <w:t xml:space="preserve"> application shall be capable of setting up user access to Report Generator for designated individuals only.</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bl>
    <w:p w:rsidR="003D6F50" w:rsidRDefault="003D6F50" w:rsidP="003D6F50">
      <w:pPr>
        <w:pBdr>
          <w:top w:val="nil"/>
          <w:left w:val="nil"/>
          <w:bottom w:val="nil"/>
          <w:right w:val="nil"/>
          <w:between w:val="nil"/>
        </w:pBdr>
        <w:spacing w:after="0"/>
        <w:jc w:val="both"/>
        <w:rPr>
          <w:rFonts w:eastAsia="Arial" w:cs="Arial"/>
          <w:color w:val="000000"/>
          <w:sz w:val="28"/>
          <w:szCs w:val="28"/>
          <w:lang w:val="en"/>
        </w:rPr>
      </w:pPr>
    </w:p>
    <w:p w:rsidR="002471C1" w:rsidRDefault="002471C1">
      <w:pPr>
        <w:rPr>
          <w:rFonts w:eastAsia="Arial" w:cs="Arial"/>
          <w:color w:val="000000"/>
          <w:sz w:val="20"/>
          <w:szCs w:val="20"/>
          <w:lang w:val="en"/>
        </w:rPr>
      </w:pPr>
      <w:r>
        <w:rPr>
          <w:rFonts w:eastAsia="Arial" w:cs="Arial"/>
          <w:color w:val="000000"/>
          <w:sz w:val="20"/>
          <w:szCs w:val="20"/>
          <w:lang w:val="en"/>
        </w:rPr>
        <w:br w:type="page"/>
      </w:r>
    </w:p>
    <w:p w:rsidR="00455E35" w:rsidRDefault="00A44240" w:rsidP="00036A38">
      <w:pPr>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tbl>
      <w:tblPr>
        <w:tblStyle w:val="MediumGrid3-Accent1"/>
        <w:tblW w:w="5000" w:type="pct"/>
        <w:tblLook w:val="04A0" w:firstRow="1" w:lastRow="0" w:firstColumn="1" w:lastColumn="0" w:noHBand="0" w:noVBand="1"/>
      </w:tblPr>
      <w:tblGrid>
        <w:gridCol w:w="3193"/>
        <w:gridCol w:w="5106"/>
        <w:gridCol w:w="1277"/>
      </w:tblGrid>
      <w:tr w:rsidR="008668AE" w:rsidRPr="005C2369" w:rsidTr="008D1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8668AE" w:rsidRPr="005C2369" w:rsidRDefault="008668AE" w:rsidP="00103071">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66" w:type="pct"/>
            <w:vAlign w:val="center"/>
          </w:tcPr>
          <w:p w:rsidR="008668AE" w:rsidRPr="005C2369" w:rsidRDefault="008668AE"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Pr>
                <w:rFonts w:eastAsia="Arial" w:cs="Arial"/>
                <w:sz w:val="28"/>
                <w:szCs w:val="28"/>
                <w:lang w:val="en"/>
              </w:rPr>
              <w:t>System</w:t>
            </w:r>
            <w:r w:rsidRPr="005C2369">
              <w:rPr>
                <w:rFonts w:eastAsia="Arial" w:cs="Arial"/>
                <w:sz w:val="28"/>
                <w:szCs w:val="28"/>
                <w:lang w:val="en"/>
              </w:rPr>
              <w:t xml:space="preserve"> Requirements</w:t>
            </w:r>
          </w:p>
        </w:tc>
        <w:tc>
          <w:tcPr>
            <w:tcW w:w="667" w:type="pct"/>
            <w:vAlign w:val="center"/>
          </w:tcPr>
          <w:p w:rsidR="008668AE" w:rsidRPr="005C2369" w:rsidRDefault="008668AE"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eastAsia="Arial" w:cs="Arial"/>
                <w:sz w:val="24"/>
                <w:szCs w:val="24"/>
                <w:lang w:val="en"/>
              </w:rPr>
            </w:pPr>
            <w:r>
              <w:rPr>
                <w:rFonts w:cs="Arial"/>
                <w:sz w:val="24"/>
                <w:szCs w:val="24"/>
              </w:rPr>
              <w:t xml:space="preserve">1.0 </w:t>
            </w:r>
            <w:r w:rsidR="008668AE" w:rsidRPr="005C2369">
              <w:rPr>
                <w:rFonts w:cs="Arial"/>
                <w:sz w:val="24"/>
                <w:szCs w:val="24"/>
              </w:rPr>
              <w:t>Website Pages (Site navigation &amp; content presentation)</w:t>
            </w:r>
          </w:p>
        </w:tc>
        <w:tc>
          <w:tcPr>
            <w:tcW w:w="2666" w:type="pct"/>
            <w:vAlign w:val="center"/>
          </w:tcPr>
          <w:p w:rsidR="008668AE" w:rsidRPr="001F2DEF" w:rsidRDefault="001F2DEF" w:rsidP="002B1736">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1.1 </w:t>
            </w:r>
            <w:r w:rsidR="008668AE" w:rsidRPr="001F2DEF">
              <w:rPr>
                <w:rFonts w:cs="Arial"/>
                <w:sz w:val="24"/>
                <w:szCs w:val="24"/>
              </w:rPr>
              <w:t xml:space="preserve">Each site page shall display a menu bar with the following </w:t>
            </w:r>
            <w:r w:rsidR="002B1736" w:rsidRPr="001F2DEF">
              <w:rPr>
                <w:rFonts w:cs="Arial"/>
                <w:sz w:val="24"/>
                <w:szCs w:val="24"/>
              </w:rPr>
              <w:t>categories</w:t>
            </w:r>
            <w:r w:rsidR="008668AE" w:rsidRPr="001F2DEF">
              <w:rPr>
                <w:rFonts w:cs="Arial"/>
                <w:sz w:val="24"/>
                <w:szCs w:val="24"/>
              </w:rPr>
              <w:t xml:space="preserve"> that contain relevant sub</w:t>
            </w:r>
            <w:r w:rsidR="002B1736" w:rsidRPr="001F2DEF">
              <w:rPr>
                <w:rFonts w:cs="Arial"/>
                <w:sz w:val="24"/>
                <w:szCs w:val="24"/>
              </w:rPr>
              <w:t>categories</w:t>
            </w:r>
            <w:r w:rsidR="008668AE" w:rsidRPr="001F2DEF">
              <w:rPr>
                <w:rFonts w:cs="Arial"/>
                <w:sz w:val="24"/>
                <w:szCs w:val="24"/>
              </w:rPr>
              <w:t xml:space="preserve"> to allow users to find information quickly and provide better user experience:  Home, About Smithgall, Activities, Events, Volunteer Opportunities, Contact Us, and Friends Corner.  Currently, several sub</w:t>
            </w:r>
            <w:r w:rsidR="002B1736" w:rsidRPr="001F2DEF">
              <w:rPr>
                <w:rFonts w:cs="Arial"/>
                <w:sz w:val="24"/>
                <w:szCs w:val="24"/>
              </w:rPr>
              <w:t>categories</w:t>
            </w:r>
            <w:r w:rsidR="008668AE" w:rsidRPr="001F2DEF">
              <w:rPr>
                <w:rFonts w:cs="Arial"/>
                <w:sz w:val="24"/>
                <w:szCs w:val="24"/>
              </w:rPr>
              <w:t xml:space="preserve"> are grouped under unrelated headings such as About Smithgall, Friends Chapter, etc.</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817"/>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cs="Arial"/>
                <w:sz w:val="24"/>
                <w:szCs w:val="24"/>
              </w:rPr>
            </w:pPr>
          </w:p>
        </w:tc>
        <w:tc>
          <w:tcPr>
            <w:tcW w:w="2666" w:type="pct"/>
            <w:vAlign w:val="center"/>
          </w:tcPr>
          <w:p w:rsidR="008668AE"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1.2 The webs</w:t>
            </w:r>
            <w:r w:rsidR="008668AE" w:rsidRPr="001F2DEF">
              <w:rPr>
                <w:rFonts w:cs="Arial"/>
                <w:sz w:val="24"/>
                <w:szCs w:val="24"/>
              </w:rPr>
              <w:t xml:space="preserve">ite shall include “About Us Friends” page with links to </w:t>
            </w:r>
            <w:hyperlink r:id="rId12" w:history="1">
              <w:r w:rsidR="008668AE" w:rsidRPr="001F2DEF">
                <w:rPr>
                  <w:rStyle w:val="Hyperlink"/>
                  <w:rFonts w:cs="Arial"/>
                  <w:sz w:val="24"/>
                  <w:szCs w:val="24"/>
                </w:rPr>
                <w:t>http://www.gastateparks.org/smithgallwoods</w:t>
              </w:r>
            </w:hyperlink>
            <w:r w:rsidR="008668AE" w:rsidRPr="001F2DEF">
              <w:rPr>
                <w:rFonts w:cs="Arial"/>
                <w:sz w:val="24"/>
                <w:szCs w:val="24"/>
              </w:rPr>
              <w:t xml:space="preserve"> </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lang w:val="en"/>
              </w:rPr>
            </w:pPr>
          </w:p>
        </w:tc>
        <w:tc>
          <w:tcPr>
            <w:tcW w:w="2666" w:type="pct"/>
            <w:vAlign w:val="center"/>
          </w:tcPr>
          <w:p w:rsidR="008668AE"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1.3 </w:t>
            </w:r>
            <w:r w:rsidR="008668AE" w:rsidRPr="001F2DEF">
              <w:rPr>
                <w:rFonts w:cs="Arial"/>
                <w:sz w:val="24"/>
                <w:szCs w:val="24"/>
              </w:rPr>
              <w:t>Each page shall use darker font with higher contrast background and consistent line spacing, font type/size, and bold-type font that provides better user experience:  double-line spacing between paragraphs, after page titles, and after subheadings; at least 26pt bold font for page titles and at least 20pt bold font for subheadings.  Currently, light font is used on a light gray background which can be difficult to read.  Also, some pages have inconsistent formatting.</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862"/>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lang w:val="en"/>
              </w:rPr>
            </w:pPr>
          </w:p>
        </w:tc>
        <w:tc>
          <w:tcPr>
            <w:tcW w:w="2666" w:type="pct"/>
            <w:vAlign w:val="center"/>
          </w:tcPr>
          <w:p w:rsidR="008668AE"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1.4 The webs</w:t>
            </w:r>
            <w:r w:rsidR="008668AE" w:rsidRPr="001F2DEF">
              <w:rPr>
                <w:rFonts w:cs="Arial"/>
                <w:sz w:val="24"/>
                <w:szCs w:val="24"/>
              </w:rPr>
              <w:t>ite shall display an additional web page that provides information</w:t>
            </w:r>
            <w:r w:rsidR="00797AF6" w:rsidRPr="001F2DEF">
              <w:rPr>
                <w:rFonts w:cs="Arial"/>
                <w:sz w:val="24"/>
                <w:szCs w:val="24"/>
              </w:rPr>
              <w:t xml:space="preserve"> about “All Access” trail.</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cs="Arial"/>
                <w:sz w:val="24"/>
                <w:szCs w:val="24"/>
              </w:rPr>
            </w:pPr>
            <w:r>
              <w:rPr>
                <w:rFonts w:cs="Arial"/>
                <w:sz w:val="24"/>
                <w:szCs w:val="24"/>
              </w:rPr>
              <w:t xml:space="preserve">2.0 </w:t>
            </w:r>
            <w:r w:rsidR="008668AE">
              <w:rPr>
                <w:rFonts w:cs="Arial"/>
                <w:sz w:val="24"/>
                <w:szCs w:val="24"/>
              </w:rPr>
              <w:t>Website Construct</w:t>
            </w:r>
          </w:p>
        </w:tc>
        <w:tc>
          <w:tcPr>
            <w:tcW w:w="2666" w:type="pct"/>
            <w:vAlign w:val="center"/>
          </w:tcPr>
          <w:p w:rsidR="008668AE" w:rsidRPr="001F2DEF" w:rsidRDefault="001F2DEF" w:rsidP="00797AF6">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2.1 The website shall be rebuilt using a web content management tool that allows SGW representative to easily maintain and update the site.  The majority of representatives have limited knowledge on computer programming languages.</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Default="008668AE" w:rsidP="00103071">
            <w:pPr>
              <w:jc w:val="center"/>
              <w:rPr>
                <w:rFonts w:cs="Arial"/>
                <w:sz w:val="24"/>
                <w:szCs w:val="24"/>
              </w:rPr>
            </w:pPr>
          </w:p>
        </w:tc>
        <w:tc>
          <w:tcPr>
            <w:tcW w:w="2666" w:type="pct"/>
            <w:vAlign w:val="center"/>
          </w:tcPr>
          <w:p w:rsidR="008668AE" w:rsidRPr="001F2DEF" w:rsidRDefault="001F2DEF" w:rsidP="0010307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2.2 </w:t>
            </w:r>
            <w:r w:rsidR="008668AE" w:rsidRPr="001F2DEF">
              <w:rPr>
                <w:rFonts w:cs="Arial"/>
                <w:sz w:val="24"/>
                <w:szCs w:val="24"/>
              </w:rPr>
              <w:t>Instructions and training sessions will be provided in “real world English” to representatives so they know how to address any issues and how to maintain the site.</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eastAsia="Arial" w:cs="Arial"/>
                <w:sz w:val="24"/>
                <w:szCs w:val="24"/>
                <w:lang w:val="en"/>
              </w:rPr>
            </w:pPr>
            <w:r>
              <w:rPr>
                <w:rFonts w:cs="Arial"/>
                <w:sz w:val="24"/>
                <w:szCs w:val="24"/>
              </w:rPr>
              <w:t xml:space="preserve">4.0 </w:t>
            </w:r>
            <w:r w:rsidR="008668AE" w:rsidRPr="005C2369">
              <w:rPr>
                <w:rFonts w:cs="Arial"/>
                <w:sz w:val="24"/>
                <w:szCs w:val="24"/>
              </w:rPr>
              <w:t>Cottage Accommodations Page</w:t>
            </w:r>
          </w:p>
        </w:tc>
        <w:tc>
          <w:tcPr>
            <w:tcW w:w="2666" w:type="pct"/>
            <w:vAlign w:val="center"/>
          </w:tcPr>
          <w:p w:rsidR="008668AE"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4.1 </w:t>
            </w:r>
            <w:r w:rsidR="008668AE" w:rsidRPr="001F2DEF">
              <w:rPr>
                <w:rFonts w:cs="Arial"/>
                <w:sz w:val="24"/>
                <w:szCs w:val="24"/>
              </w:rPr>
              <w:t>Page shall link directly to the relevant state park lodging reservations page.  All hyperlinks shall be active and current.</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sz w:val="24"/>
                <w:szCs w:val="24"/>
                <w:lang w:val="en"/>
              </w:rPr>
            </w:pPr>
          </w:p>
        </w:tc>
        <w:tc>
          <w:tcPr>
            <w:tcW w:w="2666" w:type="pct"/>
            <w:vAlign w:val="center"/>
          </w:tcPr>
          <w:p w:rsidR="008668AE"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Pr>
                <w:rFonts w:cs="Arial"/>
                <w:sz w:val="24"/>
                <w:szCs w:val="24"/>
              </w:rPr>
              <w:t xml:space="preserve">4.2 </w:t>
            </w:r>
            <w:r w:rsidR="008668AE" w:rsidRPr="001F2DEF">
              <w:rPr>
                <w:rFonts w:cs="Arial"/>
                <w:sz w:val="24"/>
                <w:szCs w:val="24"/>
              </w:rPr>
              <w:t>Details shall be provided for each lodging location such as different attractions, landmarks, trails, etc. to help users refine their search based on what they want to see.</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eastAsia="Arial" w:cs="Arial"/>
                <w:sz w:val="24"/>
                <w:szCs w:val="24"/>
                <w:lang w:val="en"/>
              </w:rPr>
            </w:pPr>
            <w:r>
              <w:rPr>
                <w:rFonts w:cs="Arial"/>
                <w:sz w:val="24"/>
                <w:szCs w:val="24"/>
              </w:rPr>
              <w:t xml:space="preserve">5.0 </w:t>
            </w:r>
            <w:r w:rsidR="008668AE" w:rsidRPr="005C2369">
              <w:rPr>
                <w:rFonts w:cs="Arial"/>
                <w:sz w:val="24"/>
                <w:szCs w:val="24"/>
              </w:rPr>
              <w:t>Volunteer Hours Log Page with Mobile Capability</w:t>
            </w:r>
          </w:p>
        </w:tc>
        <w:tc>
          <w:tcPr>
            <w:tcW w:w="2666" w:type="pct"/>
            <w:vAlign w:val="center"/>
          </w:tcPr>
          <w:p w:rsidR="008668AE"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5.1 The app shall allow V</w:t>
            </w:r>
            <w:r w:rsidR="008B406B" w:rsidRPr="001F2DEF">
              <w:rPr>
                <w:rFonts w:cs="Arial"/>
                <w:sz w:val="24"/>
                <w:szCs w:val="24"/>
              </w:rPr>
              <w:t xml:space="preserve">olunteers to create user account with their name, date of birth, home address, email, and phone numbers.  The application shall allow a park representative to </w:t>
            </w:r>
            <w:r>
              <w:rPr>
                <w:rFonts w:cs="Arial"/>
                <w:sz w:val="24"/>
                <w:szCs w:val="24"/>
              </w:rPr>
              <w:t>create Volunteer</w:t>
            </w:r>
            <w:r w:rsidR="008B406B" w:rsidRPr="001F2DEF">
              <w:rPr>
                <w:rFonts w:cs="Arial"/>
                <w:sz w:val="24"/>
                <w:szCs w:val="24"/>
              </w:rPr>
              <w:t xml:space="preserve"> user accounts.</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515241"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515241" w:rsidRPr="005C2369" w:rsidRDefault="00515241" w:rsidP="00103071">
            <w:pPr>
              <w:rPr>
                <w:rFonts w:eastAsia="Arial" w:cs="Arial"/>
                <w:sz w:val="24"/>
                <w:szCs w:val="24"/>
                <w:lang w:val="en"/>
              </w:rPr>
            </w:pPr>
          </w:p>
        </w:tc>
        <w:tc>
          <w:tcPr>
            <w:tcW w:w="2666" w:type="pct"/>
            <w:vAlign w:val="center"/>
          </w:tcPr>
          <w:p w:rsidR="00515241"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5.2 </w:t>
            </w:r>
            <w:r w:rsidR="00515241" w:rsidRPr="001F2DEF">
              <w:rPr>
                <w:rFonts w:cs="Arial"/>
                <w:sz w:val="24"/>
                <w:szCs w:val="24"/>
              </w:rPr>
              <w:t xml:space="preserve">Volunteers with user accounts shall be able to log their volunteer date, time, locations, and tasks performed.  </w:t>
            </w:r>
          </w:p>
        </w:tc>
        <w:tc>
          <w:tcPr>
            <w:tcW w:w="667" w:type="pct"/>
            <w:vAlign w:val="center"/>
          </w:tcPr>
          <w:p w:rsidR="00515241" w:rsidRPr="001F2DEF" w:rsidRDefault="00515241"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sz w:val="24"/>
                <w:szCs w:val="24"/>
                <w:lang w:val="en"/>
              </w:rPr>
            </w:pPr>
          </w:p>
        </w:tc>
        <w:tc>
          <w:tcPr>
            <w:tcW w:w="2666" w:type="pct"/>
            <w:vAlign w:val="center"/>
          </w:tcPr>
          <w:p w:rsidR="008668AE" w:rsidRPr="001F2DEF" w:rsidRDefault="001F2DEF" w:rsidP="0051524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5.3 </w:t>
            </w:r>
            <w:r w:rsidR="00515241" w:rsidRPr="001F2DEF">
              <w:rPr>
                <w:rFonts w:cs="Arial"/>
                <w:sz w:val="24"/>
                <w:szCs w:val="24"/>
              </w:rPr>
              <w:t>App menu shall be formatted for mobile browsers using Bootstrap for ease of viewing and item selection.  Site forms shall be formatted for mobile browsers using Bootstrap to make data entry easier and reduce the amount of typing required.</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Medium</w:t>
            </w:r>
          </w:p>
        </w:tc>
      </w:tr>
      <w:tr w:rsidR="008668AE"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sz w:val="24"/>
                <w:szCs w:val="24"/>
                <w:lang w:val="en"/>
              </w:rPr>
            </w:pPr>
          </w:p>
        </w:tc>
        <w:tc>
          <w:tcPr>
            <w:tcW w:w="2666" w:type="pct"/>
            <w:vAlign w:val="center"/>
          </w:tcPr>
          <w:p w:rsidR="008668AE" w:rsidRPr="001F2DEF" w:rsidRDefault="001F2DEF" w:rsidP="0010307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5.4 </w:t>
            </w:r>
            <w:r w:rsidRPr="001F2DEF">
              <w:rPr>
                <w:rFonts w:cs="Arial"/>
                <w:sz w:val="24"/>
                <w:szCs w:val="24"/>
              </w:rPr>
              <w:t>Total volunteer hours for Hardman Farm shall be tracked also through SGW website.  Volunteer Hours table in the database will include the Hardman hours with distinct label.  The Hardman Farm ma</w:t>
            </w:r>
            <w:r>
              <w:rPr>
                <w:rFonts w:cs="Arial"/>
                <w:sz w:val="24"/>
                <w:szCs w:val="24"/>
              </w:rPr>
              <w:t>nager will</w:t>
            </w:r>
            <w:r w:rsidRPr="001F2DEF">
              <w:rPr>
                <w:rFonts w:cs="Arial"/>
                <w:sz w:val="24"/>
                <w:szCs w:val="24"/>
              </w:rPr>
              <w:t xml:space="preserve"> be given access to the site to log in all </w:t>
            </w:r>
            <w:r w:rsidR="005D3E0D">
              <w:rPr>
                <w:rFonts w:cs="Arial"/>
                <w:sz w:val="24"/>
                <w:szCs w:val="24"/>
              </w:rPr>
              <w:t xml:space="preserve">Hardman </w:t>
            </w:r>
            <w:r w:rsidRPr="001F2DEF">
              <w:rPr>
                <w:rFonts w:cs="Arial"/>
                <w:sz w:val="24"/>
                <w:szCs w:val="24"/>
              </w:rPr>
              <w:t>volun</w:t>
            </w:r>
            <w:r w:rsidR="005D3E0D">
              <w:rPr>
                <w:rFonts w:cs="Arial"/>
                <w:sz w:val="24"/>
                <w:szCs w:val="24"/>
              </w:rPr>
              <w:t>teer hours or the volunteers will</w:t>
            </w:r>
            <w:r w:rsidRPr="001F2DEF">
              <w:rPr>
                <w:rFonts w:cs="Arial"/>
                <w:sz w:val="24"/>
                <w:szCs w:val="24"/>
              </w:rPr>
              <w:t xml:space="preserve"> log in their Hardman Farm hours at the same site using a selector to distinguish them from their other volunteer hours.</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bl>
    <w:p w:rsidR="008668AE" w:rsidRDefault="008668AE" w:rsidP="008668AE">
      <w:pPr>
        <w:pStyle w:val="ListParagraph"/>
        <w:spacing w:after="120"/>
        <w:ind w:left="0"/>
        <w:contextualSpacing w:val="0"/>
        <w:jc w:val="both"/>
        <w:rPr>
          <w:rFonts w:cs="Arial"/>
          <w:sz w:val="28"/>
          <w:szCs w:val="28"/>
        </w:rPr>
      </w:pPr>
    </w:p>
    <w:p w:rsidR="00A44240" w:rsidRPr="00E37FAB" w:rsidRDefault="00A44240" w:rsidP="000A5FCE">
      <w:pPr>
        <w:pStyle w:val="ListParagraph"/>
        <w:numPr>
          <w:ilvl w:val="0"/>
          <w:numId w:val="2"/>
        </w:numPr>
        <w:spacing w:after="120"/>
        <w:contextualSpacing w:val="0"/>
        <w:jc w:val="both"/>
        <w:rPr>
          <w:rFonts w:cs="Arial"/>
          <w:b/>
          <w:sz w:val="28"/>
          <w:szCs w:val="28"/>
        </w:rPr>
      </w:pPr>
      <w:r w:rsidRPr="00E37FAB">
        <w:rPr>
          <w:rFonts w:cs="Arial"/>
          <w:b/>
          <w:sz w:val="28"/>
          <w:szCs w:val="28"/>
        </w:rPr>
        <w:br w:type="page"/>
      </w:r>
    </w:p>
    <w:p w:rsidR="00C86D87" w:rsidRDefault="00C86D87" w:rsidP="00036A38">
      <w:pPr>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p>
    <w:p w:rsidR="004E3D7E" w:rsidRPr="004877CF" w:rsidRDefault="004E3D7E" w:rsidP="004877CF">
      <w:pPr>
        <w:spacing w:after="0"/>
        <w:ind w:left="360"/>
        <w:rPr>
          <w:rFonts w:cs="Arial"/>
          <w:b/>
          <w:sz w:val="32"/>
          <w:szCs w:val="32"/>
        </w:rPr>
      </w:pPr>
    </w:p>
    <w:p w:rsidR="00A44240" w:rsidRDefault="00074E6A" w:rsidP="004E3D7E">
      <w:pPr>
        <w:spacing w:after="0"/>
        <w:ind w:left="360"/>
        <w:jc w:val="center"/>
        <w:rPr>
          <w:rFonts w:cs="Arial"/>
          <w:b/>
          <w:sz w:val="28"/>
          <w:szCs w:val="28"/>
        </w:rPr>
      </w:pPr>
      <w:r w:rsidRPr="00074E6A">
        <w:rPr>
          <w:rFonts w:cs="Arial"/>
          <w:b/>
          <w:noProof/>
          <w:sz w:val="28"/>
          <w:szCs w:val="28"/>
        </w:rPr>
        <w:drawing>
          <wp:inline distT="0" distB="0" distL="0" distR="0" wp14:anchorId="521B19F7" wp14:editId="74BFF87C">
            <wp:extent cx="5638800" cy="6715739"/>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38800" cy="6715739"/>
                    </a:xfrm>
                    <a:prstGeom prst="rect">
                      <a:avLst/>
                    </a:prstGeom>
                  </pic:spPr>
                </pic:pic>
              </a:graphicData>
            </a:graphic>
          </wp:inline>
        </w:drawing>
      </w: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E67DF8" w:rsidP="004E3D7E">
      <w:pPr>
        <w:spacing w:after="0"/>
        <w:ind w:left="360"/>
        <w:jc w:val="center"/>
        <w:rPr>
          <w:rFonts w:cs="Arial"/>
          <w:sz w:val="28"/>
          <w:szCs w:val="28"/>
        </w:rPr>
      </w:pPr>
      <w:r>
        <w:rPr>
          <w:rFonts w:cs="Arial"/>
          <w:noProof/>
          <w:sz w:val="28"/>
          <w:szCs w:val="28"/>
        </w:rPr>
        <w:drawing>
          <wp:inline distT="0" distB="0" distL="0" distR="0">
            <wp:extent cx="4624848" cy="64960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4848" cy="6496050"/>
                    </a:xfrm>
                    <a:prstGeom prst="rect">
                      <a:avLst/>
                    </a:prstGeom>
                    <a:noFill/>
                    <a:ln>
                      <a:noFill/>
                    </a:ln>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User Stories</w:t>
      </w:r>
    </w:p>
    <w:p w:rsidR="00E42C9C" w:rsidRDefault="00E42C9C" w:rsidP="00E42C9C">
      <w:pPr>
        <w:spacing w:after="0"/>
        <w:ind w:left="360"/>
        <w:rPr>
          <w:rFonts w:cs="Arial"/>
          <w:b/>
          <w:sz w:val="32"/>
          <w:szCs w:val="32"/>
        </w:rPr>
      </w:pPr>
      <w:r w:rsidRPr="004877CF">
        <w:rPr>
          <w:rFonts w:cs="Arial"/>
          <w:b/>
          <w:sz w:val="32"/>
          <w:szCs w:val="32"/>
        </w:rPr>
        <w:t>Volunteer</w:t>
      </w:r>
      <w:r w:rsidR="004E3D7E">
        <w:rPr>
          <w:rFonts w:cs="Arial"/>
          <w:b/>
          <w:sz w:val="32"/>
          <w:szCs w:val="32"/>
        </w:rPr>
        <w:t xml:space="preserve"> and Administrator</w:t>
      </w:r>
    </w:p>
    <w:p w:rsidR="004E3D7E" w:rsidRPr="004877CF" w:rsidRDefault="004E3D7E" w:rsidP="00E42C9C">
      <w:pPr>
        <w:spacing w:after="0"/>
        <w:ind w:left="360"/>
        <w:rPr>
          <w:rFonts w:cs="Arial"/>
          <w:b/>
          <w:sz w:val="32"/>
          <w:szCs w:val="32"/>
        </w:rPr>
      </w:pPr>
    </w:p>
    <w:p w:rsidR="00E42C9C" w:rsidRDefault="004E3D7E" w:rsidP="004E3D7E">
      <w:pPr>
        <w:spacing w:after="0"/>
        <w:ind w:left="360" w:firstLine="360"/>
        <w:jc w:val="center"/>
        <w:rPr>
          <w:rFonts w:cs="Arial"/>
          <w:sz w:val="28"/>
          <w:szCs w:val="28"/>
        </w:rPr>
      </w:pPr>
      <w:r>
        <w:rPr>
          <w:rFonts w:cs="Arial"/>
          <w:noProof/>
          <w:sz w:val="28"/>
          <w:szCs w:val="28"/>
        </w:rPr>
        <w:drawing>
          <wp:inline distT="0" distB="0" distL="0" distR="0">
            <wp:extent cx="5534025" cy="661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6619875"/>
                    </a:xfrm>
                    <a:prstGeom prst="rect">
                      <a:avLst/>
                    </a:prstGeom>
                    <a:noFill/>
                    <a:ln>
                      <a:noFill/>
                    </a:ln>
                  </pic:spPr>
                </pic:pic>
              </a:graphicData>
            </a:graphic>
          </wp:inline>
        </w:drawing>
      </w: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B827D9" w:rsidP="00FA45EA">
      <w:pPr>
        <w:spacing w:after="0"/>
        <w:ind w:left="360"/>
        <w:rPr>
          <w:rFonts w:cs="Arial"/>
          <w:sz w:val="28"/>
          <w:szCs w:val="28"/>
        </w:rPr>
      </w:pPr>
      <w:r w:rsidRPr="00B827D9">
        <w:rPr>
          <w:rFonts w:cs="Arial"/>
          <w:noProof/>
          <w:sz w:val="28"/>
          <w:szCs w:val="28"/>
        </w:rPr>
        <w:drawing>
          <wp:anchor distT="0" distB="0" distL="114300" distR="114300" simplePos="0" relativeHeight="251676672" behindDoc="1" locked="0" layoutInCell="1" allowOverlap="1" wp14:anchorId="5EC70817" wp14:editId="148E4C2D">
            <wp:simplePos x="0" y="0"/>
            <wp:positionH relativeFrom="column">
              <wp:posOffset>37465</wp:posOffset>
            </wp:positionH>
            <wp:positionV relativeFrom="paragraph">
              <wp:posOffset>154940</wp:posOffset>
            </wp:positionV>
            <wp:extent cx="6067425" cy="4788535"/>
            <wp:effectExtent l="0" t="0" r="9525" b="0"/>
            <wp:wrapThrough wrapText="bothSides">
              <wp:wrapPolygon edited="0">
                <wp:start x="0" y="0"/>
                <wp:lineTo x="0" y="21483"/>
                <wp:lineTo x="21566" y="21483"/>
                <wp:lineTo x="21566"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7425" cy="47885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Default="00B827D9" w:rsidP="00FA45EA">
      <w:pPr>
        <w:spacing w:after="0"/>
        <w:ind w:left="360"/>
        <w:rPr>
          <w:rFonts w:cs="Arial"/>
          <w:sz w:val="28"/>
          <w:szCs w:val="28"/>
        </w:rPr>
      </w:pPr>
      <w:r w:rsidRPr="00B827D9">
        <w:rPr>
          <w:rFonts w:cs="Arial"/>
          <w:noProof/>
          <w:sz w:val="28"/>
          <w:szCs w:val="28"/>
        </w:rPr>
        <w:drawing>
          <wp:anchor distT="0" distB="0" distL="114300" distR="114300" simplePos="0" relativeHeight="251675648" behindDoc="1" locked="0" layoutInCell="1" allowOverlap="1" wp14:anchorId="5E770A83" wp14:editId="17DB2274">
            <wp:simplePos x="0" y="0"/>
            <wp:positionH relativeFrom="column">
              <wp:posOffset>-19050</wp:posOffset>
            </wp:positionH>
            <wp:positionV relativeFrom="paragraph">
              <wp:posOffset>252730</wp:posOffset>
            </wp:positionV>
            <wp:extent cx="6162675" cy="4591685"/>
            <wp:effectExtent l="0" t="0" r="9525" b="0"/>
            <wp:wrapThrough wrapText="bothSides">
              <wp:wrapPolygon edited="0">
                <wp:start x="0" y="0"/>
                <wp:lineTo x="0" y="21507"/>
                <wp:lineTo x="21567" y="21507"/>
                <wp:lineTo x="21567"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675" cy="45916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B827D9" w:rsidRPr="00056320" w:rsidRDefault="00B827D9" w:rsidP="00B827D9">
      <w:pPr>
        <w:spacing w:after="0"/>
        <w:ind w:left="360"/>
        <w:jc w:val="center"/>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742FE1" w:rsidP="001E268A">
      <w:pPr>
        <w:ind w:left="360"/>
        <w:jc w:val="both"/>
        <w:rPr>
          <w:rFonts w:cs="Arial"/>
          <w:sz w:val="28"/>
          <w:szCs w:val="28"/>
        </w:rPr>
      </w:pPr>
      <w:r>
        <w:rPr>
          <w:rFonts w:cs="Arial"/>
          <w:sz w:val="28"/>
          <w:szCs w:val="28"/>
        </w:rPr>
        <w:t>Smithgall Woods Friends</w:t>
      </w:r>
      <w:r w:rsidR="001E268A">
        <w:rPr>
          <w:rFonts w:cs="Arial"/>
          <w:sz w:val="28"/>
          <w:szCs w:val="28"/>
        </w:rPr>
        <w:t xml:space="preserve"> Chapter</w:t>
      </w:r>
      <w:r>
        <w:rPr>
          <w:rFonts w:cs="Arial"/>
          <w:sz w:val="28"/>
          <w:szCs w:val="28"/>
        </w:rPr>
        <w:t xml:space="preserve"> member creates a l</w:t>
      </w:r>
      <w:r w:rsidR="009F3C6F">
        <w:rPr>
          <w:rFonts w:cs="Arial"/>
          <w:sz w:val="28"/>
          <w:szCs w:val="28"/>
        </w:rPr>
        <w:t>ogin</w:t>
      </w:r>
      <w:r>
        <w:rPr>
          <w:rFonts w:cs="Arial"/>
          <w:sz w:val="28"/>
          <w:szCs w:val="28"/>
        </w:rPr>
        <w:t xml:space="preserve"> account and inputs volunteer hours.  Admin or a designated representative with admin access logs in to retrieve volunteer data from database, approves them and rec</w:t>
      </w:r>
      <w:r w:rsidR="001E268A">
        <w:rPr>
          <w:rFonts w:cs="Arial"/>
          <w:sz w:val="28"/>
          <w:szCs w:val="28"/>
        </w:rPr>
        <w:t xml:space="preserve">ords approval in the </w:t>
      </w:r>
      <w:r w:rsidR="00470794">
        <w:rPr>
          <w:rFonts w:cs="Arial"/>
          <w:sz w:val="28"/>
          <w:szCs w:val="28"/>
        </w:rPr>
        <w:t>“</w:t>
      </w:r>
      <w:r w:rsidR="001E268A">
        <w:rPr>
          <w:rFonts w:cs="Arial"/>
          <w:sz w:val="28"/>
          <w:szCs w:val="28"/>
        </w:rPr>
        <w:t>volunteer</w:t>
      </w:r>
      <w:r w:rsidR="00482817">
        <w:rPr>
          <w:rFonts w:cs="Arial"/>
          <w:sz w:val="28"/>
          <w:szCs w:val="28"/>
        </w:rPr>
        <w:t>_h</w:t>
      </w:r>
      <w:r>
        <w:rPr>
          <w:rFonts w:cs="Arial"/>
          <w:sz w:val="28"/>
          <w:szCs w:val="28"/>
        </w:rPr>
        <w:t>ours</w:t>
      </w:r>
      <w:r w:rsidR="00470794">
        <w:rPr>
          <w:rFonts w:cs="Arial"/>
          <w:sz w:val="28"/>
          <w:szCs w:val="28"/>
        </w:rPr>
        <w:t>”</w:t>
      </w:r>
      <w:r>
        <w:rPr>
          <w:rFonts w:cs="Arial"/>
          <w:sz w:val="28"/>
          <w:szCs w:val="28"/>
        </w:rPr>
        <w:t xml:space="preserve"> table.</w:t>
      </w:r>
    </w:p>
    <w:p w:rsidR="001E268A" w:rsidRDefault="00482817"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0F234993" wp14:editId="57CA3F34">
            <wp:simplePos x="0" y="0"/>
            <wp:positionH relativeFrom="column">
              <wp:posOffset>-118745</wp:posOffset>
            </wp:positionH>
            <wp:positionV relativeFrom="paragraph">
              <wp:posOffset>250825</wp:posOffset>
            </wp:positionV>
            <wp:extent cx="6290310" cy="3971925"/>
            <wp:effectExtent l="0" t="0" r="0" b="9525"/>
            <wp:wrapThrough wrapText="bothSides">
              <wp:wrapPolygon edited="0">
                <wp:start x="0" y="0"/>
                <wp:lineTo x="0" y="21548"/>
                <wp:lineTo x="21522" y="21548"/>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0310"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45EA" w:rsidRDefault="00FA45EA" w:rsidP="001E268A">
      <w:pPr>
        <w:ind w:left="360"/>
        <w:jc w:val="center"/>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87441">
      <w:pPr>
        <w:tabs>
          <w:tab w:val="left" w:pos="1080"/>
        </w:tabs>
        <w:spacing w:after="120"/>
        <w:rPr>
          <w:rFonts w:cs="Arial"/>
          <w:b/>
          <w:sz w:val="40"/>
          <w:szCs w:val="40"/>
        </w:rPr>
      </w:pPr>
      <w:r w:rsidRPr="00A44240">
        <w:rPr>
          <w:rFonts w:cs="Arial"/>
          <w:b/>
          <w:sz w:val="40"/>
          <w:szCs w:val="40"/>
        </w:rPr>
        <w:lastRenderedPageBreak/>
        <w:t>Assumptions and Risks</w:t>
      </w:r>
    </w:p>
    <w:p w:rsidR="00A44240" w:rsidRPr="00B9714A" w:rsidRDefault="00A44240" w:rsidP="00F13290">
      <w:pPr>
        <w:spacing w:after="120" w:line="240" w:lineRule="auto"/>
        <w:ind w:left="360"/>
        <w:rPr>
          <w:rFonts w:cs="Arial"/>
          <w:b/>
          <w:sz w:val="32"/>
          <w:szCs w:val="32"/>
        </w:rPr>
      </w:pPr>
      <w:r w:rsidRPr="00B9714A">
        <w:rPr>
          <w:rFonts w:cs="Arial"/>
          <w:b/>
          <w:sz w:val="32"/>
          <w:szCs w:val="32"/>
        </w:rPr>
        <w:t>Project Team</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w:t>
      </w:r>
      <w:r w:rsidR="00EA7D40" w:rsidRPr="00B9714A">
        <w:rPr>
          <w:rFonts w:asciiTheme="minorHAnsi" w:hAnsiTheme="minorHAnsi" w:cs="Roboto Medium"/>
          <w:color w:val="353334"/>
          <w:sz w:val="28"/>
          <w:szCs w:val="28"/>
        </w:rPr>
        <w:t>will ensure that the client</w:t>
      </w:r>
      <w:r w:rsidRPr="00B9714A">
        <w:rPr>
          <w:rFonts w:asciiTheme="minorHAnsi" w:hAnsiTheme="minorHAnsi" w:cs="Roboto Medium"/>
          <w:color w:val="353334"/>
          <w:sz w:val="28"/>
          <w:szCs w:val="28"/>
        </w:rPr>
        <w:t xml:space="preserve"> sign</w:t>
      </w:r>
      <w:r w:rsidR="00EA7D40" w:rsidRPr="00B9714A">
        <w:rPr>
          <w:rFonts w:asciiTheme="minorHAnsi" w:hAnsiTheme="minorHAnsi" w:cs="Roboto Medium"/>
          <w:color w:val="353334"/>
          <w:sz w:val="28"/>
          <w:szCs w:val="28"/>
        </w:rPr>
        <w:t>s</w:t>
      </w:r>
      <w:r w:rsidRPr="00B9714A">
        <w:rPr>
          <w:rFonts w:asciiTheme="minorHAnsi" w:hAnsiTheme="minorHAnsi" w:cs="Roboto Medium"/>
          <w:color w:val="353334"/>
          <w:sz w:val="28"/>
          <w:szCs w:val="28"/>
        </w:rPr>
        <w:t xml:space="preserve"> off on all content and basic functionality.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Group members will work together as a team, communicating using Slack and posting all documents and code to GitHub.</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respond to emails within 24 hours.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All team members will stay current on the status of the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group will meet online, once a week, on an agreed upon schedule. If a meeting has to be canceled, the team will have a rescheduled meeting at an agreed upon time.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share their personal technical skills with the group.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As new technologies arise in this project, team members will take the initiative to learn these new skills.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members will share the workload, taking the initiative to take on new tasks.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Since all members of the team have full-time jobs, it is imperative that the team members adjust their schedules to do the work required for this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This project will be completed to the best of the members’ work, skills, and knowledge. </w:t>
      </w:r>
    </w:p>
    <w:p w:rsidR="004E3D7E" w:rsidRPr="00B9714A" w:rsidRDefault="004E3D7E" w:rsidP="00F13290">
      <w:pPr>
        <w:spacing w:after="120" w:line="240" w:lineRule="auto"/>
        <w:ind w:left="360"/>
        <w:rPr>
          <w:rFonts w:cs="Arial"/>
          <w:sz w:val="28"/>
          <w:szCs w:val="28"/>
        </w:rPr>
      </w:pPr>
    </w:p>
    <w:p w:rsidR="00A44240" w:rsidRPr="00B9714A" w:rsidRDefault="00A44240" w:rsidP="00F13290">
      <w:pPr>
        <w:spacing w:after="120" w:line="240" w:lineRule="auto"/>
        <w:ind w:left="360"/>
        <w:rPr>
          <w:rFonts w:cs="Arial"/>
          <w:b/>
          <w:sz w:val="32"/>
          <w:szCs w:val="32"/>
        </w:rPr>
      </w:pPr>
      <w:r w:rsidRPr="00B9714A">
        <w:rPr>
          <w:rFonts w:cs="Arial"/>
          <w:b/>
          <w:sz w:val="32"/>
          <w:szCs w:val="32"/>
        </w:rPr>
        <w:t>Client – Friends of Smithgall Woods</w:t>
      </w:r>
    </w:p>
    <w:p w:rsidR="00113466"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respond to all communication with the project team within 48 hours.</w:t>
      </w:r>
    </w:p>
    <w:p w:rsidR="00EA7D40"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provide high-quality digital images if at all possible.</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The client will bring up any questions or concerns to the group in a timely manner. </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The client will maintain the site after it has been implemented into production.</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lastRenderedPageBreak/>
        <w:t>There will be no new features once the ones in this document have been approved.</w:t>
      </w:r>
    </w:p>
    <w:p w:rsidR="00113466" w:rsidRPr="00B9714A" w:rsidRDefault="00113466" w:rsidP="00F13290">
      <w:pPr>
        <w:autoSpaceDE w:val="0"/>
        <w:autoSpaceDN w:val="0"/>
        <w:adjustRightInd w:val="0"/>
        <w:spacing w:after="120" w:line="240" w:lineRule="auto"/>
        <w:ind w:left="360"/>
        <w:jc w:val="both"/>
        <w:rPr>
          <w:rFonts w:cs="Roboto Medium"/>
          <w:color w:val="353334"/>
          <w:sz w:val="28"/>
          <w:szCs w:val="28"/>
        </w:rPr>
      </w:pPr>
    </w:p>
    <w:p w:rsidR="00EA7D40" w:rsidRPr="00B9714A" w:rsidRDefault="00EA7D40" w:rsidP="00F13290">
      <w:pPr>
        <w:spacing w:after="120" w:line="240" w:lineRule="auto"/>
        <w:ind w:left="360"/>
        <w:rPr>
          <w:rFonts w:cs="Arial"/>
          <w:b/>
          <w:sz w:val="32"/>
          <w:szCs w:val="32"/>
        </w:rPr>
      </w:pPr>
      <w:r w:rsidRPr="00B9714A">
        <w:rPr>
          <w:rFonts w:cs="Arial"/>
          <w:b/>
          <w:sz w:val="32"/>
          <w:szCs w:val="32"/>
        </w:rPr>
        <w:t>Risks</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Failure will result in the Friends of Smithgall Woods continuing to have an insecure and difficult to maintain website. </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One or more of the team members will not be able to work on the project.</w:t>
      </w:r>
    </w:p>
    <w:p w:rsidR="00EA7D40" w:rsidRPr="00B9714A" w:rsidRDefault="00EA7D40" w:rsidP="00F13290">
      <w:pPr>
        <w:pStyle w:val="ListParagraph"/>
        <w:numPr>
          <w:ilvl w:val="0"/>
          <w:numId w:val="12"/>
        </w:numPr>
        <w:spacing w:after="120" w:line="240" w:lineRule="auto"/>
        <w:ind w:left="720" w:hanging="270"/>
        <w:contextualSpacing w:val="0"/>
        <w:jc w:val="both"/>
        <w:rPr>
          <w:rFonts w:cs="Arial"/>
          <w:b/>
          <w:sz w:val="28"/>
          <w:szCs w:val="28"/>
        </w:rPr>
      </w:pPr>
      <w:r w:rsidRPr="00B9714A">
        <w:rPr>
          <w:rFonts w:cs="Roboto Medium"/>
          <w:color w:val="353334"/>
          <w:sz w:val="28"/>
          <w:szCs w:val="28"/>
        </w:rPr>
        <w:t>Scope creep may occur.</w:t>
      </w:r>
    </w:p>
    <w:p w:rsidR="00A44240" w:rsidRPr="00B9714A" w:rsidRDefault="00A44240" w:rsidP="00F13290">
      <w:pPr>
        <w:spacing w:after="120" w:line="240" w:lineRule="auto"/>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DB580C" w:rsidRDefault="00DB580C" w:rsidP="00DB580C">
      <w:pPr>
        <w:spacing w:after="0"/>
        <w:ind w:left="720"/>
        <w:rPr>
          <w:b/>
          <w:sz w:val="28"/>
          <w:szCs w:val="28"/>
        </w:rPr>
      </w:pPr>
    </w:p>
    <w:p w:rsidR="00C42519" w:rsidRPr="00DB580C" w:rsidRDefault="00C42519" w:rsidP="000E0218">
      <w:pPr>
        <w:ind w:left="720"/>
        <w:rPr>
          <w:b/>
          <w:sz w:val="32"/>
          <w:szCs w:val="32"/>
        </w:rPr>
      </w:pPr>
      <w:r w:rsidRPr="00DB580C">
        <w:rPr>
          <w:b/>
          <w:sz w:val="32"/>
          <w:szCs w:val="32"/>
        </w:rPr>
        <w:t>Emergency Contact Information</w:t>
      </w:r>
    </w:p>
    <w:p w:rsidR="00C42519" w:rsidRPr="004E3D7E" w:rsidRDefault="00C42519" w:rsidP="00DB580C">
      <w:pPr>
        <w:ind w:left="1080"/>
        <w:rPr>
          <w:sz w:val="28"/>
          <w:szCs w:val="28"/>
        </w:rPr>
      </w:pPr>
      <w:r w:rsidRPr="004E3D7E">
        <w:rPr>
          <w:sz w:val="28"/>
          <w:szCs w:val="28"/>
        </w:rPr>
        <w:t xml:space="preserve">Jennifer Lazo:  </w:t>
      </w:r>
      <w:hyperlink r:id="rId21" w:history="1">
        <w:r w:rsidRPr="004E3D7E">
          <w:rPr>
            <w:rStyle w:val="Hyperlink"/>
            <w:sz w:val="28"/>
            <w:szCs w:val="28"/>
          </w:rPr>
          <w:t>jenelazo@gmail.com</w:t>
        </w:r>
      </w:hyperlink>
      <w:r w:rsidRPr="004E3D7E">
        <w:rPr>
          <w:sz w:val="28"/>
          <w:szCs w:val="28"/>
        </w:rPr>
        <w:t>, 706.714.2758</w:t>
      </w:r>
    </w:p>
    <w:p w:rsidR="00C42519" w:rsidRPr="004E3D7E" w:rsidRDefault="00C42519" w:rsidP="00DB580C">
      <w:pPr>
        <w:ind w:left="1080"/>
        <w:rPr>
          <w:sz w:val="28"/>
          <w:szCs w:val="28"/>
        </w:rPr>
      </w:pPr>
      <w:r w:rsidRPr="004E3D7E">
        <w:rPr>
          <w:sz w:val="28"/>
          <w:szCs w:val="28"/>
        </w:rPr>
        <w:t xml:space="preserve">Eliseo Santos: </w:t>
      </w:r>
      <w:hyperlink r:id="rId22" w:history="1">
        <w:r w:rsidRPr="004E3D7E">
          <w:rPr>
            <w:rStyle w:val="Hyperlink"/>
            <w:sz w:val="28"/>
            <w:szCs w:val="28"/>
          </w:rPr>
          <w:t>ehsantos54@gmail.com</w:t>
        </w:r>
      </w:hyperlink>
      <w:r w:rsidRPr="004E3D7E">
        <w:rPr>
          <w:sz w:val="28"/>
          <w:szCs w:val="28"/>
        </w:rPr>
        <w:t>, 818.577.6847</w:t>
      </w:r>
    </w:p>
    <w:p w:rsidR="00C42519" w:rsidRPr="004E3D7E" w:rsidRDefault="00C42519" w:rsidP="00DB580C">
      <w:pPr>
        <w:ind w:left="1080"/>
        <w:rPr>
          <w:sz w:val="28"/>
          <w:szCs w:val="28"/>
        </w:rPr>
      </w:pPr>
      <w:r w:rsidRPr="004E3D7E">
        <w:rPr>
          <w:sz w:val="28"/>
          <w:szCs w:val="28"/>
        </w:rPr>
        <w:t xml:space="preserve">Clark Williams: </w:t>
      </w:r>
      <w:hyperlink r:id="rId23" w:history="1">
        <w:r w:rsidRPr="004E3D7E">
          <w:rPr>
            <w:rStyle w:val="Hyperlink"/>
            <w:sz w:val="28"/>
            <w:szCs w:val="28"/>
          </w:rPr>
          <w:t>ugaclark@gmail.com</w:t>
        </w:r>
      </w:hyperlink>
      <w:r w:rsidRPr="004E3D7E">
        <w:rPr>
          <w:sz w:val="28"/>
          <w:szCs w:val="28"/>
        </w:rPr>
        <w:t>, 706.498.2235</w:t>
      </w:r>
    </w:p>
    <w:p w:rsidR="00C42519" w:rsidRPr="004E3D7E" w:rsidRDefault="00C42519" w:rsidP="00DB580C">
      <w:pPr>
        <w:ind w:left="1080"/>
        <w:rPr>
          <w:sz w:val="28"/>
          <w:szCs w:val="28"/>
        </w:rPr>
      </w:pPr>
      <w:r w:rsidRPr="004E3D7E">
        <w:rPr>
          <w:sz w:val="28"/>
          <w:szCs w:val="28"/>
        </w:rPr>
        <w:t xml:space="preserve">Andrea Castresana: </w:t>
      </w:r>
      <w:hyperlink r:id="rId24" w:history="1">
        <w:r w:rsidRPr="004E3D7E">
          <w:rPr>
            <w:rStyle w:val="Hyperlink"/>
            <w:sz w:val="28"/>
            <w:szCs w:val="28"/>
          </w:rPr>
          <w:t>andec.c@gmail.com</w:t>
        </w:r>
      </w:hyperlink>
      <w:r w:rsidRPr="004E3D7E">
        <w:rPr>
          <w:sz w:val="28"/>
          <w:szCs w:val="28"/>
        </w:rPr>
        <w:t>, 706.877.0409</w:t>
      </w:r>
    </w:p>
    <w:p w:rsidR="00C42519" w:rsidRPr="004E3D7E" w:rsidRDefault="00C42519" w:rsidP="00DB580C">
      <w:pPr>
        <w:spacing w:after="120"/>
        <w:ind w:left="1080"/>
        <w:rPr>
          <w:sz w:val="28"/>
          <w:szCs w:val="28"/>
        </w:rPr>
      </w:pPr>
      <w:r w:rsidRPr="004E3D7E">
        <w:rPr>
          <w:sz w:val="28"/>
          <w:szCs w:val="28"/>
        </w:rPr>
        <w:t xml:space="preserve">Alexander Couch: </w:t>
      </w:r>
      <w:hyperlink r:id="rId25" w:history="1">
        <w:r w:rsidRPr="004E3D7E">
          <w:rPr>
            <w:rStyle w:val="Hyperlink"/>
            <w:sz w:val="28"/>
            <w:szCs w:val="28"/>
          </w:rPr>
          <w:t>alexandercouch@gmail.com</w:t>
        </w:r>
      </w:hyperlink>
      <w:r w:rsidRPr="004E3D7E">
        <w:rPr>
          <w:sz w:val="28"/>
          <w:szCs w:val="28"/>
        </w:rPr>
        <w:t>, 770.364.2540</w:t>
      </w:r>
    </w:p>
    <w:p w:rsidR="00C42519" w:rsidRDefault="00C42519" w:rsidP="00056320">
      <w:pPr>
        <w:spacing w:after="0"/>
        <w:ind w:left="360"/>
        <w:rPr>
          <w:rFonts w:cs="Arial"/>
          <w:sz w:val="28"/>
          <w:szCs w:val="28"/>
        </w:rPr>
      </w:pPr>
    </w:p>
    <w:p w:rsidR="00DB580C" w:rsidRDefault="00DB580C">
      <w:pPr>
        <w:rPr>
          <w:rFonts w:cs="Arial"/>
          <w:sz w:val="28"/>
          <w:szCs w:val="28"/>
        </w:rPr>
      </w:pPr>
      <w:r>
        <w:rPr>
          <w:rFonts w:cs="Arial"/>
          <w:sz w:val="28"/>
          <w:szCs w:val="28"/>
        </w:rPr>
        <w:br w:type="page"/>
      </w:r>
    </w:p>
    <w:p w:rsidR="00252C17" w:rsidRPr="009170C6" w:rsidRDefault="00252C17" w:rsidP="00252C17">
      <w:pPr>
        <w:spacing w:after="120"/>
        <w:ind w:left="360"/>
        <w:jc w:val="both"/>
        <w:rPr>
          <w:rFonts w:cs="Arial"/>
          <w:b/>
          <w:sz w:val="32"/>
          <w:szCs w:val="32"/>
        </w:rPr>
      </w:pPr>
      <w:r w:rsidRPr="009170C6">
        <w:rPr>
          <w:rFonts w:cs="Arial"/>
          <w:b/>
          <w:sz w:val="32"/>
          <w:szCs w:val="32"/>
        </w:rPr>
        <w:lastRenderedPageBreak/>
        <w:t>Scope Management Plan</w:t>
      </w:r>
    </w:p>
    <w:p w:rsidR="00252C17" w:rsidRPr="009170C6" w:rsidRDefault="00252C17" w:rsidP="005845F8">
      <w:pPr>
        <w:spacing w:after="120"/>
        <w:ind w:left="360" w:firstLine="36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252C17">
      <w:pPr>
        <w:spacing w:after="120"/>
        <w:ind w:left="36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252C17">
      <w:pPr>
        <w:spacing w:after="120"/>
        <w:ind w:left="360"/>
        <w:jc w:val="both"/>
        <w:rPr>
          <w:rFonts w:cs="Arial"/>
          <w:sz w:val="28"/>
          <w:szCs w:val="28"/>
        </w:rPr>
      </w:pPr>
      <w:r w:rsidRPr="009170C6">
        <w:rPr>
          <w:rFonts w:cs="Arial"/>
          <w:b/>
          <w:sz w:val="28"/>
          <w:szCs w:val="28"/>
        </w:rPr>
        <w:t>Verifying Project Deliverable Completion</w:t>
      </w:r>
      <w:r w:rsidRPr="009170C6">
        <w:rPr>
          <w:rFonts w:cs="Arial"/>
          <w:sz w:val="28"/>
          <w:szCs w:val="28"/>
        </w:rPr>
        <w:t>.  As this project progresses, the project manager will verify interim project deliverables against the original scope as defined in the scope statement and WBS.  Once the project manager verifies that the scope meets the requirements defined in the project charter, the project manager and team will present the deliverables to the sponsor for acceptance.  The project sponsor will accept the deliverable by signing a project deliverable acceptance document.</w:t>
      </w:r>
    </w:p>
    <w:p w:rsidR="00050E84" w:rsidRDefault="00252C17" w:rsidP="008B1049">
      <w:pPr>
        <w:spacing w:after="120"/>
        <w:ind w:left="36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050E84" w:rsidRDefault="00050E84">
      <w:pPr>
        <w:rPr>
          <w:rFonts w:cs="Arial"/>
          <w:sz w:val="28"/>
          <w:szCs w:val="28"/>
        </w:rPr>
      </w:pPr>
      <w:r>
        <w:rPr>
          <w:rFonts w:cs="Arial"/>
          <w:sz w:val="28"/>
          <w:szCs w:val="28"/>
        </w:rPr>
        <w:br w:type="page"/>
      </w:r>
    </w:p>
    <w:p w:rsidR="00A44240" w:rsidRPr="000E0218" w:rsidRDefault="00A44240" w:rsidP="005845F8">
      <w:pPr>
        <w:spacing w:after="120"/>
        <w:ind w:left="360"/>
        <w:rPr>
          <w:rFonts w:cs="Arial"/>
          <w:b/>
          <w:sz w:val="32"/>
          <w:szCs w:val="32"/>
        </w:rPr>
      </w:pPr>
      <w:r w:rsidRPr="000E0218">
        <w:rPr>
          <w:rFonts w:cs="Arial"/>
          <w:b/>
          <w:sz w:val="32"/>
          <w:szCs w:val="32"/>
        </w:rPr>
        <w:lastRenderedPageBreak/>
        <w:t>Quality Management Plan</w:t>
      </w:r>
    </w:p>
    <w:p w:rsidR="005845F8" w:rsidRDefault="005845F8" w:rsidP="005845F8">
      <w:pPr>
        <w:spacing w:after="120"/>
        <w:ind w:left="360" w:firstLine="360"/>
        <w:rPr>
          <w:rFonts w:cs="Arial"/>
          <w:sz w:val="28"/>
          <w:szCs w:val="28"/>
        </w:rPr>
      </w:pPr>
      <w:r>
        <w:rPr>
          <w:rFonts w:cs="Arial"/>
          <w:sz w:val="28"/>
          <w:szCs w:val="28"/>
        </w:rPr>
        <w:t>Insert here……….</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5845F8" w:rsidP="005845F8">
      <w:pPr>
        <w:spacing w:after="120"/>
        <w:ind w:left="360" w:firstLine="360"/>
        <w:rPr>
          <w:rFonts w:cs="Arial"/>
          <w:sz w:val="28"/>
          <w:szCs w:val="28"/>
        </w:rPr>
      </w:pPr>
      <w:r>
        <w:rPr>
          <w:rFonts w:cs="Arial"/>
          <w:sz w:val="28"/>
          <w:szCs w:val="28"/>
        </w:rPr>
        <w:t>Insert here……….</w:t>
      </w:r>
    </w:p>
    <w:p w:rsidR="00C42519" w:rsidRDefault="00C42519" w:rsidP="005845F8">
      <w:pPr>
        <w:spacing w:after="120"/>
        <w:ind w:left="360"/>
        <w:rPr>
          <w:rFonts w:cs="Arial"/>
          <w:sz w:val="28"/>
          <w:szCs w:val="28"/>
        </w:rPr>
      </w:pPr>
    </w:p>
    <w:p w:rsidR="00C42519" w:rsidRPr="005845F8" w:rsidRDefault="005845F8" w:rsidP="00DA2AF5">
      <w:pPr>
        <w:spacing w:after="120"/>
        <w:ind w:left="360"/>
        <w:rPr>
          <w:b/>
          <w:sz w:val="32"/>
          <w:szCs w:val="32"/>
        </w:rPr>
      </w:pPr>
      <w:r w:rsidRPr="005845F8">
        <w:rPr>
          <w:b/>
          <w:sz w:val="32"/>
          <w:szCs w:val="32"/>
        </w:rPr>
        <w:t>Human Resources Plan</w:t>
      </w:r>
    </w:p>
    <w:p w:rsidR="00C42519" w:rsidRPr="005845F8" w:rsidRDefault="00C42519" w:rsidP="00DA2AF5">
      <w:pPr>
        <w:spacing w:after="120"/>
        <w:ind w:left="720"/>
        <w:jc w:val="both"/>
        <w:rPr>
          <w:sz w:val="28"/>
          <w:szCs w:val="28"/>
        </w:rPr>
      </w:pPr>
      <w:r w:rsidRPr="005845F8">
        <w:rPr>
          <w:sz w:val="28"/>
          <w:szCs w:val="28"/>
        </w:rPr>
        <w:t xml:space="preserve">Each 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Client-side Developer</w:t>
      </w:r>
      <w:r w:rsidRPr="00151F78">
        <w:rPr>
          <w:sz w:val="28"/>
          <w:szCs w:val="28"/>
        </w:rPr>
        <w:t>: Develops the site from the user interface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Server-side Developer</w:t>
      </w:r>
      <w:r w:rsidRPr="00151F78">
        <w:rPr>
          <w:sz w:val="28"/>
          <w:szCs w:val="28"/>
        </w:rPr>
        <w:t>: Develops the site form the server-side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ensures data storage is up to par, reviews data integrity</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UI/UX Design Manager</w:t>
      </w:r>
      <w:r w:rsidRPr="00151F78">
        <w:rPr>
          <w:sz w:val="28"/>
          <w:szCs w:val="28"/>
        </w:rPr>
        <w:t xml:space="preserve">: In charge of the overall design, look, and feel of the site </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Test Manager</w:t>
      </w:r>
      <w:r w:rsidRPr="00151F78">
        <w:rPr>
          <w:sz w:val="28"/>
          <w:szCs w:val="28"/>
        </w:rPr>
        <w:t>: Ensures that the appropriate test cases are created based off of the development, ensures that the appropriate approvals are in place before moving to production, monitors test execution</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Business Analyst/Requirements Manager</w:t>
      </w:r>
      <w:r w:rsidRPr="00151F78">
        <w:rPr>
          <w:sz w:val="28"/>
          <w:szCs w:val="28"/>
        </w:rPr>
        <w:t>: Gathers requirements, maintains relationship with business stakeholder and is receptive to feedback and input</w:t>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2C21CB"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plan</w:t>
      </w:r>
      <w:r w:rsidR="007F5025">
        <w:rPr>
          <w:rFonts w:ascii="Calibri" w:eastAsia="Calibri" w:hAnsi="Calibri" w:cs="Arial"/>
          <w:sz w:val="28"/>
          <w:szCs w:val="28"/>
        </w:rPr>
        <w:t xml:space="preserve"> describes the test</w:t>
      </w:r>
      <w:r w:rsidR="00DB74E6" w:rsidRPr="00DB74E6">
        <w:rPr>
          <w:rFonts w:ascii="Calibri" w:eastAsia="Calibri" w:hAnsi="Calibri" w:cs="Arial"/>
          <w:sz w:val="28"/>
          <w:szCs w:val="28"/>
        </w:rPr>
        <w:t xml:space="preserve"> approach that will drive the testing of the Friends of Smithgall Woods website.  The site is used to present the state park’s messages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xml:space="preserve">.  The objective of the test is to verify that the functionality of the Friends of Smithgall Woods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Testing will be focused on meeting the functional requirements, quality, ease of </w:t>
      </w:r>
      <w:r w:rsidR="00C23A94">
        <w:rPr>
          <w:rFonts w:ascii="Calibri" w:eastAsia="Calibri" w:hAnsi="Calibri" w:cs="Arial"/>
          <w:sz w:val="28"/>
          <w:szCs w:val="28"/>
        </w:rPr>
        <w:t xml:space="preserve">site </w:t>
      </w:r>
      <w:r w:rsidR="00255093">
        <w:rPr>
          <w:rFonts w:ascii="Calibri" w:eastAsia="Calibri" w:hAnsi="Calibri" w:cs="Arial"/>
          <w:sz w:val="28"/>
          <w:szCs w:val="28"/>
        </w:rPr>
        <w:t>update</w:t>
      </w:r>
      <w:r w:rsidRPr="00DB74E6">
        <w:rPr>
          <w:rFonts w:ascii="Calibri" w:eastAsia="Calibri" w:hAnsi="Calibri" w:cs="Arial"/>
          <w:sz w:val="28"/>
          <w:szCs w:val="28"/>
        </w:rPr>
        <w:t xml:space="preserv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820C4" w:rsidRPr="0007272D" w:rsidRDefault="00A820C4" w:rsidP="0046265C">
      <w:pPr>
        <w:autoSpaceDE w:val="0"/>
        <w:autoSpaceDN w:val="0"/>
        <w:adjustRightInd w:val="0"/>
        <w:spacing w:after="120"/>
        <w:ind w:left="360"/>
        <w:jc w:val="both"/>
        <w:rPr>
          <w:rFonts w:cs="Roboto Medium"/>
          <w:color w:val="353334"/>
          <w:sz w:val="28"/>
          <w:szCs w:val="28"/>
        </w:rPr>
      </w:pPr>
      <w:r w:rsidRPr="0007272D">
        <w:rPr>
          <w:rFonts w:cs="Roboto Medium"/>
          <w:color w:val="353334"/>
          <w:sz w:val="28"/>
          <w:szCs w:val="28"/>
        </w:rPr>
        <w:t xml:space="preserve">The final product will be delivered to the Project Sponsor, Art Pease, on April </w:t>
      </w:r>
      <w:r w:rsidRPr="00703775">
        <w:rPr>
          <w:rFonts w:cs="Roboto Medium"/>
          <w:b/>
          <w:color w:val="FF0000"/>
          <w:sz w:val="28"/>
          <w:szCs w:val="28"/>
        </w:rPr>
        <w:t>??</w:t>
      </w:r>
      <w:r w:rsidRPr="0007272D">
        <w:rPr>
          <w:rFonts w:cs="Roboto Medium"/>
          <w:color w:val="353334"/>
          <w:sz w:val="28"/>
          <w:szCs w:val="28"/>
        </w:rPr>
        <w:t>, 2018.</w:t>
      </w:r>
      <w:r w:rsidR="0007272D">
        <w:rPr>
          <w:rFonts w:cs="Roboto Medium"/>
          <w:color w:val="353334"/>
          <w:sz w:val="28"/>
          <w:szCs w:val="28"/>
        </w:rPr>
        <w:t xml:space="preserve"> </w:t>
      </w:r>
      <w:r w:rsidRPr="0007272D">
        <w:rPr>
          <w:rFonts w:cs="Roboto Medium"/>
          <w:color w:val="353334"/>
          <w:sz w:val="28"/>
          <w:szCs w:val="28"/>
        </w:rPr>
        <w:t xml:space="preserve"> The Project Sponsor will also be provided</w:t>
      </w:r>
      <w:r w:rsidR="0007272D">
        <w:rPr>
          <w:rFonts w:cs="Roboto Medium"/>
          <w:color w:val="353334"/>
          <w:sz w:val="28"/>
          <w:szCs w:val="28"/>
        </w:rPr>
        <w:t xml:space="preserve"> with</w:t>
      </w:r>
      <w:r w:rsidRPr="0007272D">
        <w:rPr>
          <w:rFonts w:cs="Roboto Medium"/>
          <w:color w:val="353334"/>
          <w:sz w:val="28"/>
          <w:szCs w:val="28"/>
        </w:rPr>
        <w:t xml:space="preserve"> information on accessing the site, the database, source code, HTML/CSS/JavaScript files, and images, as well as the technical and client </w:t>
      </w:r>
      <w:bookmarkStart w:id="0" w:name="_GoBack"/>
      <w:r w:rsidRPr="0007272D">
        <w:rPr>
          <w:rFonts w:cs="Roboto Medium"/>
          <w:color w:val="353334"/>
          <w:sz w:val="28"/>
          <w:szCs w:val="28"/>
        </w:rPr>
        <w:t>documentation</w:t>
      </w:r>
      <w:bookmarkEnd w:id="0"/>
      <w:r w:rsidRPr="0007272D">
        <w:rPr>
          <w:rFonts w:cs="Roboto Medium"/>
          <w:color w:val="353334"/>
          <w:sz w:val="28"/>
          <w:szCs w:val="28"/>
        </w:rPr>
        <w:t xml:space="preserve">. </w:t>
      </w:r>
      <w:r w:rsidR="0007272D">
        <w:rPr>
          <w:rFonts w:cs="Roboto Medium"/>
          <w:color w:val="353334"/>
          <w:sz w:val="28"/>
          <w:szCs w:val="28"/>
        </w:rPr>
        <w:t xml:space="preserve"> </w:t>
      </w:r>
      <w:r w:rsidRPr="0007272D">
        <w:rPr>
          <w:rFonts w:cs="Roboto Medium"/>
          <w:color w:val="353334"/>
          <w:sz w:val="28"/>
          <w:szCs w:val="28"/>
        </w:rPr>
        <w:t xml:space="preserve">At project handoff, the client will be responsible for maintenance of the final website. </w:t>
      </w:r>
    </w:p>
    <w:p w:rsidR="00674AF9" w:rsidRPr="0007272D" w:rsidRDefault="00674AF9" w:rsidP="0046265C">
      <w:pPr>
        <w:autoSpaceDE w:val="0"/>
        <w:autoSpaceDN w:val="0"/>
        <w:adjustRightInd w:val="0"/>
        <w:spacing w:after="120" w:line="261" w:lineRule="atLeast"/>
        <w:rPr>
          <w:rFonts w:cs="Roboto Medium"/>
          <w:color w:val="353334"/>
          <w:sz w:val="28"/>
          <w:szCs w:val="28"/>
        </w:rPr>
      </w:pPr>
    </w:p>
    <w:p w:rsidR="00A44240" w:rsidRPr="0007272D" w:rsidRDefault="00A44240" w:rsidP="0046265C">
      <w:pPr>
        <w:spacing w:after="120"/>
        <w:ind w:left="360"/>
        <w:rPr>
          <w:rFonts w:cs="Arial"/>
          <w:b/>
          <w:sz w:val="32"/>
          <w:szCs w:val="32"/>
        </w:rPr>
      </w:pPr>
      <w:r w:rsidRPr="0007272D">
        <w:rPr>
          <w:rFonts w:cs="Arial"/>
          <w:b/>
          <w:sz w:val="32"/>
          <w:szCs w:val="32"/>
        </w:rPr>
        <w:t>Acceptance and Approval</w:t>
      </w:r>
    </w:p>
    <w:p w:rsidR="00A44240" w:rsidRPr="0007272D" w:rsidRDefault="00674AF9" w:rsidP="0046265C">
      <w:pPr>
        <w:spacing w:after="120"/>
        <w:ind w:left="360"/>
        <w:jc w:val="both"/>
        <w:rPr>
          <w:rFonts w:cs="Roboto Medium"/>
          <w:color w:val="353334"/>
          <w:sz w:val="28"/>
          <w:szCs w:val="28"/>
        </w:rPr>
      </w:pPr>
      <w:r w:rsidRPr="0007272D">
        <w:rPr>
          <w:rFonts w:cs="Roboto Medium"/>
          <w:color w:val="353334"/>
          <w:sz w:val="28"/>
          <w:szCs w:val="28"/>
        </w:rPr>
        <w:t>By signing this document, the following</w:t>
      </w:r>
      <w:r w:rsidR="0007272D">
        <w:rPr>
          <w:rFonts w:cs="Roboto Medium"/>
          <w:color w:val="353334"/>
          <w:sz w:val="28"/>
          <w:szCs w:val="28"/>
        </w:rPr>
        <w:t xml:space="preserve"> project</w:t>
      </w:r>
      <w:r w:rsidRPr="0007272D">
        <w:rPr>
          <w:rFonts w:cs="Roboto Medium"/>
          <w:color w:val="353334"/>
          <w:sz w:val="28"/>
          <w:szCs w:val="28"/>
        </w:rPr>
        <w:t xml:space="preserve"> stakeholders and </w:t>
      </w:r>
      <w:r w:rsidR="0007272D">
        <w:rPr>
          <w:rFonts w:cs="Roboto Medium"/>
          <w:color w:val="353334"/>
          <w:sz w:val="28"/>
          <w:szCs w:val="28"/>
        </w:rPr>
        <w:t>team members</w:t>
      </w:r>
      <w:r w:rsidRPr="0007272D">
        <w:rPr>
          <w:rFonts w:cs="Roboto Medium"/>
          <w:color w:val="353334"/>
          <w:sz w:val="28"/>
          <w:szCs w:val="28"/>
        </w:rPr>
        <w:t xml:space="preserve"> have agreed to do their part to follow the guidelines of this project charter and to ensure a high-quality product is delivered within the specified timeframe.</w:t>
      </w:r>
    </w:p>
    <w:p w:rsidR="00674AF9" w:rsidRPr="0007272D" w:rsidRDefault="00674AF9" w:rsidP="0046265C">
      <w:pPr>
        <w:spacing w:after="120"/>
        <w:ind w:left="360"/>
        <w:rPr>
          <w:rFonts w:cs="Roboto Medium"/>
          <w:color w:val="353334"/>
          <w:sz w:val="28"/>
          <w:szCs w:val="28"/>
        </w:rPr>
      </w:pPr>
    </w:p>
    <w:p w:rsidR="00674AF9" w:rsidRPr="0007272D" w:rsidRDefault="00674AF9" w:rsidP="00E57F62">
      <w:pPr>
        <w:autoSpaceDE w:val="0"/>
        <w:autoSpaceDN w:val="0"/>
        <w:adjustRightInd w:val="0"/>
        <w:spacing w:after="240" w:line="261" w:lineRule="atLeast"/>
        <w:ind w:left="360"/>
        <w:rPr>
          <w:rFonts w:cs="Roboto Medium"/>
          <w:b/>
          <w:color w:val="353334"/>
          <w:sz w:val="32"/>
          <w:szCs w:val="32"/>
        </w:rPr>
      </w:pPr>
      <w:r w:rsidRPr="0007272D">
        <w:rPr>
          <w:rFonts w:cs="Roboto Medium"/>
          <w:b/>
          <w:color w:val="353334"/>
          <w:sz w:val="32"/>
          <w:szCs w:val="32"/>
        </w:rPr>
        <w:t xml:space="preserve">STAKEHOLDERS </w:t>
      </w:r>
    </w:p>
    <w:p w:rsidR="00674AF9" w:rsidRPr="0007272D" w:rsidRDefault="00674AF9" w:rsidP="0046265C">
      <w:pPr>
        <w:autoSpaceDE w:val="0"/>
        <w:autoSpaceDN w:val="0"/>
        <w:adjustRightInd w:val="0"/>
        <w:spacing w:after="120" w:line="261" w:lineRule="atLeast"/>
        <w:ind w:left="360"/>
        <w:rPr>
          <w:rFonts w:cs="Roboto"/>
          <w:color w:val="000000"/>
          <w:sz w:val="28"/>
          <w:szCs w:val="28"/>
        </w:rPr>
      </w:pPr>
      <w:r w:rsidRPr="0007272D">
        <w:rPr>
          <w:rFonts w:cs="Roboto Medium"/>
          <w:color w:val="353334"/>
          <w:sz w:val="28"/>
          <w:szCs w:val="28"/>
        </w:rPr>
        <w:t>President, Friends of Smithgall Woods, Art Pease</w:t>
      </w:r>
      <w:r w:rsidRPr="0007272D">
        <w:rPr>
          <w:rFonts w:cs="Roboto"/>
          <w:color w:val="000000"/>
          <w:sz w:val="28"/>
          <w:szCs w:val="28"/>
        </w:rPr>
        <w:t xml:space="preserve">: </w:t>
      </w:r>
    </w:p>
    <w:p w:rsidR="00674AF9" w:rsidRPr="0007272D" w:rsidRDefault="00674AF9" w:rsidP="0046265C">
      <w:pPr>
        <w:autoSpaceDE w:val="0"/>
        <w:autoSpaceDN w:val="0"/>
        <w:adjustRightInd w:val="0"/>
        <w:spacing w:after="120" w:line="261" w:lineRule="atLeast"/>
        <w:ind w:left="360"/>
        <w:rPr>
          <w:rFonts w:cs="Roboto Thin"/>
          <w:color w:val="BCBEC0"/>
          <w:sz w:val="28"/>
          <w:szCs w:val="28"/>
        </w:rPr>
      </w:pPr>
      <w:r w:rsidRPr="0007272D">
        <w:rPr>
          <w:rFonts w:cs="Roboto Thin"/>
          <w:color w:val="BCBEC0"/>
          <w:sz w:val="28"/>
          <w:szCs w:val="28"/>
        </w:rPr>
        <w:t>_________________________________________________</w:t>
      </w:r>
      <w:r w:rsidR="0046265C" w:rsidRPr="0007272D">
        <w:rPr>
          <w:rFonts w:cs="Roboto Thin"/>
          <w:color w:val="BCBEC0"/>
          <w:sz w:val="28"/>
          <w:szCs w:val="28"/>
        </w:rPr>
        <w:t>____________</w:t>
      </w:r>
    </w:p>
    <w:p w:rsidR="00674AF9" w:rsidRPr="0007272D" w:rsidRDefault="00674AF9" w:rsidP="0046265C">
      <w:pPr>
        <w:autoSpaceDE w:val="0"/>
        <w:autoSpaceDN w:val="0"/>
        <w:adjustRightInd w:val="0"/>
        <w:spacing w:after="120" w:line="261" w:lineRule="atLeast"/>
        <w:ind w:left="360"/>
        <w:rPr>
          <w:rFonts w:cs="Roboto Thin"/>
          <w:color w:val="BCBEC0"/>
          <w:sz w:val="28"/>
          <w:szCs w:val="28"/>
        </w:rPr>
      </w:pPr>
      <w:r w:rsidRPr="0007272D">
        <w:rPr>
          <w:rFonts w:cs="Roboto Thin"/>
          <w:color w:val="BCBEC0"/>
          <w:sz w:val="28"/>
          <w:szCs w:val="28"/>
        </w:rPr>
        <w:t xml:space="preserve"> </w:t>
      </w:r>
    </w:p>
    <w:p w:rsidR="00674AF9" w:rsidRPr="0007272D" w:rsidRDefault="00674AF9" w:rsidP="00E57F62">
      <w:pPr>
        <w:autoSpaceDE w:val="0"/>
        <w:autoSpaceDN w:val="0"/>
        <w:adjustRightInd w:val="0"/>
        <w:spacing w:after="240" w:line="261" w:lineRule="atLeast"/>
        <w:ind w:left="360"/>
        <w:rPr>
          <w:rFonts w:cs="Roboto Medium"/>
          <w:b/>
          <w:color w:val="353334"/>
          <w:sz w:val="32"/>
          <w:szCs w:val="32"/>
        </w:rPr>
      </w:pPr>
      <w:r w:rsidRPr="0007272D">
        <w:rPr>
          <w:rFonts w:cs="Roboto Medium"/>
          <w:b/>
          <w:color w:val="353334"/>
          <w:sz w:val="32"/>
          <w:szCs w:val="32"/>
        </w:rPr>
        <w:t xml:space="preserve">PROJECT TEAM MEMBERS </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Andrea Castresana: </w:t>
      </w:r>
      <w:r w:rsidRPr="0007272D">
        <w:rPr>
          <w:rFonts w:cs="Roboto Thin"/>
          <w:color w:val="BCBEC0"/>
          <w:sz w:val="28"/>
          <w:szCs w:val="28"/>
        </w:rPr>
        <w:t>________________</w:t>
      </w:r>
      <w:r w:rsidR="0046265C" w:rsidRPr="0007272D">
        <w:rPr>
          <w:rFonts w:cs="Roboto Thin"/>
          <w:color w:val="BCBEC0"/>
          <w:sz w:val="28"/>
          <w:szCs w:val="28"/>
        </w:rPr>
        <w:t>____________________________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Alexander Couch: </w:t>
      </w:r>
      <w:r w:rsidRPr="0007272D">
        <w:rPr>
          <w:rFonts w:cs="Roboto Thin"/>
          <w:color w:val="BCBEC0"/>
          <w:sz w:val="28"/>
          <w:szCs w:val="28"/>
        </w:rPr>
        <w:t>__________________________</w:t>
      </w:r>
      <w:r w:rsidR="0046265C" w:rsidRPr="0007272D">
        <w:rPr>
          <w:rFonts w:cs="Roboto Thin"/>
          <w:color w:val="BCBEC0"/>
          <w:sz w:val="28"/>
          <w:szCs w:val="28"/>
        </w:rPr>
        <w:t>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Jennifer Lazo: </w:t>
      </w:r>
      <w:r w:rsidRPr="0007272D">
        <w:rPr>
          <w:rFonts w:cs="Roboto Thin"/>
          <w:color w:val="BCBEC0"/>
          <w:sz w:val="28"/>
          <w:szCs w:val="28"/>
        </w:rPr>
        <w:t>_____________________</w:t>
      </w:r>
      <w:r w:rsidR="0046265C" w:rsidRPr="0007272D">
        <w:rPr>
          <w:rFonts w:cs="Roboto Thin"/>
          <w:color w:val="BCBEC0"/>
          <w:sz w:val="28"/>
          <w:szCs w:val="28"/>
        </w:rPr>
        <w:t>____________________________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Eliseo Santos: </w:t>
      </w:r>
      <w:r w:rsidRPr="0007272D">
        <w:rPr>
          <w:rFonts w:cs="Roboto Thin"/>
          <w:color w:val="BCBEC0"/>
          <w:sz w:val="28"/>
          <w:szCs w:val="28"/>
        </w:rPr>
        <w:t>__________________________________________</w:t>
      </w:r>
      <w:r w:rsidR="0046265C" w:rsidRPr="0007272D">
        <w:rPr>
          <w:rFonts w:cs="Roboto Thin"/>
          <w:color w:val="BCBEC0"/>
          <w:sz w:val="28"/>
          <w:szCs w:val="28"/>
        </w:rPr>
        <w:t>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Clark Williams: </w:t>
      </w:r>
      <w:r w:rsidRPr="0007272D">
        <w:rPr>
          <w:rFonts w:cs="Roboto Thin"/>
          <w:color w:val="BCBEC0"/>
          <w:sz w:val="28"/>
          <w:szCs w:val="28"/>
        </w:rPr>
        <w:t>__________________________________________</w:t>
      </w:r>
      <w:r w:rsidR="0046265C" w:rsidRPr="0007272D">
        <w:rPr>
          <w:rFonts w:cs="Roboto Thin"/>
          <w:color w:val="BCBEC0"/>
          <w:sz w:val="28"/>
          <w:szCs w:val="28"/>
        </w:rPr>
        <w:t>______</w:t>
      </w:r>
    </w:p>
    <w:p w:rsidR="00A44240" w:rsidRDefault="00A44240" w:rsidP="0046265C">
      <w:pPr>
        <w:spacing w:after="12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90C" w:rsidRDefault="00DD290C" w:rsidP="00160380">
      <w:pPr>
        <w:spacing w:after="0" w:line="240" w:lineRule="auto"/>
      </w:pPr>
      <w:r>
        <w:separator/>
      </w:r>
    </w:p>
  </w:endnote>
  <w:endnote w:type="continuationSeparator" w:id="0">
    <w:p w:rsidR="00DD290C" w:rsidRDefault="00DD290C"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Medium">
    <w:altName w:val="Roboto Medium"/>
    <w:panose1 w:val="00000000000000000000"/>
    <w:charset w:val="00"/>
    <w:family w:val="swiss"/>
    <w:notTrueType/>
    <w:pitch w:val="default"/>
    <w:sig w:usb0="00000003" w:usb1="00000000" w:usb2="00000000" w:usb3="00000000" w:csb0="00000001" w:csb1="00000000"/>
  </w:font>
  <w:font w:name="Roboto Th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2471C1">
          <w:rPr>
            <w:noProof/>
          </w:rPr>
          <w:t>3</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90C" w:rsidRDefault="00DD290C" w:rsidP="00160380">
      <w:pPr>
        <w:spacing w:after="0" w:line="240" w:lineRule="auto"/>
      </w:pPr>
      <w:r>
        <w:separator/>
      </w:r>
    </w:p>
  </w:footnote>
  <w:footnote w:type="continuationSeparator" w:id="0">
    <w:p w:rsidR="00DD290C" w:rsidRDefault="00DD290C"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1E2C0"/>
    <w:multiLevelType w:val="hybridMultilevel"/>
    <w:tmpl w:val="29FB9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CC939C"/>
    <w:multiLevelType w:val="hybridMultilevel"/>
    <w:tmpl w:val="FDCFD1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CD6B5FC"/>
    <w:multiLevelType w:val="hybridMultilevel"/>
    <w:tmpl w:val="1F33F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6566D"/>
    <w:multiLevelType w:val="hybridMultilevel"/>
    <w:tmpl w:val="BCBE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9797A"/>
    <w:multiLevelType w:val="hybridMultilevel"/>
    <w:tmpl w:val="1398F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460D0BD"/>
    <w:multiLevelType w:val="hybridMultilevel"/>
    <w:tmpl w:val="12E679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3001470"/>
    <w:multiLevelType w:val="hybridMultilevel"/>
    <w:tmpl w:val="84E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0"/>
  </w:num>
  <w:num w:numId="6">
    <w:abstractNumId w:val="8"/>
  </w:num>
  <w:num w:numId="7">
    <w:abstractNumId w:val="2"/>
  </w:num>
  <w:num w:numId="8">
    <w:abstractNumId w:val="0"/>
  </w:num>
  <w:num w:numId="9">
    <w:abstractNumId w:val="1"/>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6A38"/>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E84"/>
    <w:rsid w:val="00050FBF"/>
    <w:rsid w:val="00051635"/>
    <w:rsid w:val="00052130"/>
    <w:rsid w:val="00052610"/>
    <w:rsid w:val="000532DA"/>
    <w:rsid w:val="000533FD"/>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72D"/>
    <w:rsid w:val="00072BAB"/>
    <w:rsid w:val="00072D0F"/>
    <w:rsid w:val="00073158"/>
    <w:rsid w:val="000731B0"/>
    <w:rsid w:val="00073589"/>
    <w:rsid w:val="000738A8"/>
    <w:rsid w:val="00074352"/>
    <w:rsid w:val="00074BB4"/>
    <w:rsid w:val="00074D4D"/>
    <w:rsid w:val="00074E6A"/>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66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3085"/>
    <w:rsid w:val="00113466"/>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27C07"/>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626"/>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BCD"/>
    <w:rsid w:val="001D5E02"/>
    <w:rsid w:val="001D6048"/>
    <w:rsid w:val="001D617C"/>
    <w:rsid w:val="001D618B"/>
    <w:rsid w:val="001D6BD3"/>
    <w:rsid w:val="001D75C5"/>
    <w:rsid w:val="001D7F37"/>
    <w:rsid w:val="001E0423"/>
    <w:rsid w:val="001E0AF6"/>
    <w:rsid w:val="001E0D5A"/>
    <w:rsid w:val="001E0F8E"/>
    <w:rsid w:val="001E2066"/>
    <w:rsid w:val="001E268A"/>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2DEF"/>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95E"/>
    <w:rsid w:val="00244E4A"/>
    <w:rsid w:val="0024539D"/>
    <w:rsid w:val="002456A1"/>
    <w:rsid w:val="00245DED"/>
    <w:rsid w:val="002466AA"/>
    <w:rsid w:val="002466E8"/>
    <w:rsid w:val="002471C1"/>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093"/>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3D2"/>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173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1CB"/>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533"/>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08D"/>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6F50"/>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9"/>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5C"/>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794"/>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2817"/>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6A51"/>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2D9B"/>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241"/>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9EC"/>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1B"/>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01D"/>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3E0D"/>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A96"/>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48D"/>
    <w:rsid w:val="006735EE"/>
    <w:rsid w:val="00673BE1"/>
    <w:rsid w:val="006746E9"/>
    <w:rsid w:val="00674AF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3A7"/>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300"/>
    <w:rsid w:val="006E1C73"/>
    <w:rsid w:val="006E21BE"/>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775"/>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6D9"/>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2EBC"/>
    <w:rsid w:val="00793A6C"/>
    <w:rsid w:val="00793D24"/>
    <w:rsid w:val="00793D3E"/>
    <w:rsid w:val="007940B5"/>
    <w:rsid w:val="00794456"/>
    <w:rsid w:val="00794FA8"/>
    <w:rsid w:val="007950F5"/>
    <w:rsid w:val="00795B94"/>
    <w:rsid w:val="00795F67"/>
    <w:rsid w:val="007969F0"/>
    <w:rsid w:val="00796F3D"/>
    <w:rsid w:val="007972D8"/>
    <w:rsid w:val="00797AF6"/>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444"/>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025"/>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536"/>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8AE"/>
    <w:rsid w:val="00866D4C"/>
    <w:rsid w:val="00866D85"/>
    <w:rsid w:val="00866F1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AFF"/>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06B"/>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38C"/>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0E"/>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3391"/>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BD7"/>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0C4"/>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743"/>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0C03"/>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EC8"/>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5767"/>
    <w:rsid w:val="00B7700A"/>
    <w:rsid w:val="00B775C2"/>
    <w:rsid w:val="00B77616"/>
    <w:rsid w:val="00B77E42"/>
    <w:rsid w:val="00B800CF"/>
    <w:rsid w:val="00B80D18"/>
    <w:rsid w:val="00B80F70"/>
    <w:rsid w:val="00B80FDE"/>
    <w:rsid w:val="00B81176"/>
    <w:rsid w:val="00B81EE1"/>
    <w:rsid w:val="00B827D9"/>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14A"/>
    <w:rsid w:val="00B972E4"/>
    <w:rsid w:val="00B9736D"/>
    <w:rsid w:val="00B97F25"/>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909"/>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3A94"/>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1E7"/>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942"/>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188B"/>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887"/>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80C"/>
    <w:rsid w:val="00DB597C"/>
    <w:rsid w:val="00DB5BDB"/>
    <w:rsid w:val="00DB5E2C"/>
    <w:rsid w:val="00DB60FA"/>
    <w:rsid w:val="00DB631F"/>
    <w:rsid w:val="00DB702F"/>
    <w:rsid w:val="00DB71D4"/>
    <w:rsid w:val="00DB74E6"/>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90C"/>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57F62"/>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DF8"/>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87441"/>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D40"/>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290"/>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CE"/>
    <w:rsid w:val="00F3308F"/>
    <w:rsid w:val="00F335DD"/>
    <w:rsid w:val="00F33601"/>
    <w:rsid w:val="00F34223"/>
    <w:rsid w:val="00F34385"/>
    <w:rsid w:val="00F3474B"/>
    <w:rsid w:val="00F348C7"/>
    <w:rsid w:val="00F34B66"/>
    <w:rsid w:val="00F34CA2"/>
    <w:rsid w:val="00F34F0C"/>
    <w:rsid w:val="00F35B14"/>
    <w:rsid w:val="00F35B3F"/>
    <w:rsid w:val="00F35BFB"/>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6C29"/>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E89"/>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mailto:jenelazo@gmail.com" TargetMode="External"/><Relationship Id="rId7" Type="http://schemas.openxmlformats.org/officeDocument/2006/relationships/endnotes" Target="endnotes.xml"/><Relationship Id="rId12" Type="http://schemas.openxmlformats.org/officeDocument/2006/relationships/hyperlink" Target="http://www.gastateparks.org/smithgallwoods" TargetMode="External"/><Relationship Id="rId17" Type="http://schemas.openxmlformats.org/officeDocument/2006/relationships/image" Target="media/image7.png"/><Relationship Id="rId25" Type="http://schemas.openxmlformats.org/officeDocument/2006/relationships/hyperlink" Target="mailto:alexandercouch@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astateparks.org/smithgallwoods" TargetMode="External"/><Relationship Id="rId24" Type="http://schemas.openxmlformats.org/officeDocument/2006/relationships/hyperlink" Target="mailto:andec.c@g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ugaclark@gmail.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mailto:ehsantos54@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2232</TotalTime>
  <Pages>26</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174</cp:revision>
  <dcterms:created xsi:type="dcterms:W3CDTF">2017-09-26T21:10:00Z</dcterms:created>
  <dcterms:modified xsi:type="dcterms:W3CDTF">2017-11-02T02:50:00Z</dcterms:modified>
</cp:coreProperties>
</file>