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206BB" w14:textId="77777777" w:rsidR="00DF394C" w:rsidRPr="00F64C08" w:rsidRDefault="00DF394C" w:rsidP="00422368">
      <w:pPr>
        <w:ind w:left="-1134" w:right="299"/>
        <w:jc w:val="both"/>
        <w:rPr>
          <w:rFonts w:ascii="Times New Roman" w:hAnsi="Times New Roman"/>
          <w:lang w:val="en-CA"/>
        </w:rPr>
      </w:pPr>
    </w:p>
    <w:p w14:paraId="08BD75C6" w14:textId="77777777" w:rsidR="00DF394C" w:rsidRPr="00F64C08" w:rsidRDefault="00DF394C" w:rsidP="00422368">
      <w:pPr>
        <w:ind w:left="-1134" w:right="299"/>
        <w:jc w:val="both"/>
        <w:rPr>
          <w:rFonts w:ascii="Times New Roman" w:hAnsi="Times New Roman"/>
          <w:lang w:val="en-CA"/>
        </w:rPr>
      </w:pPr>
    </w:p>
    <w:p w14:paraId="650493F5" w14:textId="77777777" w:rsidR="0034058E" w:rsidRPr="00F64C08" w:rsidRDefault="0034058E" w:rsidP="00422368">
      <w:pPr>
        <w:jc w:val="both"/>
        <w:rPr>
          <w:rFonts w:ascii="Times New Roman" w:hAnsi="Times New Roman"/>
          <w:lang w:val="en-CA"/>
        </w:rPr>
      </w:pPr>
    </w:p>
    <w:p w14:paraId="364F61D1" w14:textId="3B420C22" w:rsidR="00060BB9" w:rsidRPr="00060BB9" w:rsidRDefault="00060BB9" w:rsidP="0021083F">
      <w:pPr>
        <w:spacing w:before="100" w:beforeAutospacing="1" w:after="100" w:afterAutospacing="1"/>
        <w:rPr>
          <w:rFonts w:ascii="Times New Roman" w:eastAsia="Times New Roman" w:hAnsi="Times New Roman"/>
          <w:bCs/>
          <w:lang w:val="en-CA" w:eastAsia="en-CA"/>
        </w:rPr>
      </w:pPr>
      <w:r w:rsidRPr="00060BB9">
        <w:rPr>
          <w:rFonts w:ascii="Times New Roman" w:eastAsia="Times New Roman" w:hAnsi="Times New Roman"/>
          <w:bCs/>
          <w:lang w:val="en-CA" w:eastAsia="en-CA"/>
        </w:rPr>
        <w:t>April 12, 2025</w:t>
      </w:r>
    </w:p>
    <w:p w14:paraId="445A1E07" w14:textId="7A94B778" w:rsidR="0021083F" w:rsidRPr="0021083F" w:rsidRDefault="0021083F" w:rsidP="0021083F">
      <w:pPr>
        <w:spacing w:before="100" w:beforeAutospacing="1" w:after="100" w:afterAutospacing="1"/>
        <w:rPr>
          <w:rFonts w:ascii="Times New Roman" w:eastAsia="Times New Roman" w:hAnsi="Times New Roman"/>
          <w:lang w:val="en-CA" w:eastAsia="en-CA"/>
        </w:rPr>
      </w:pPr>
      <w:r w:rsidRPr="00060BB9">
        <w:rPr>
          <w:rFonts w:ascii="Times New Roman" w:eastAsia="Times New Roman" w:hAnsi="Times New Roman"/>
          <w:bCs/>
          <w:lang w:val="en-CA" w:eastAsia="en-CA"/>
        </w:rPr>
        <w:t>Cover Letter – Resubmission of PONE-D-25-00468</w:t>
      </w:r>
      <w:r w:rsidRPr="0021083F">
        <w:rPr>
          <w:rFonts w:ascii="Times New Roman" w:eastAsia="Times New Roman" w:hAnsi="Times New Roman"/>
          <w:lang w:val="en-CA" w:eastAsia="en-CA"/>
        </w:rPr>
        <w:br/>
      </w:r>
      <w:r w:rsidRPr="00060BB9">
        <w:rPr>
          <w:rFonts w:ascii="Times New Roman" w:eastAsia="Times New Roman" w:hAnsi="Times New Roman"/>
          <w:bCs/>
          <w:lang w:val="en-CA" w:eastAsia="en-CA"/>
        </w:rPr>
        <w:t>Title:</w:t>
      </w:r>
      <w:r w:rsidRPr="0021083F">
        <w:rPr>
          <w:rFonts w:ascii="Times New Roman" w:eastAsia="Times New Roman" w:hAnsi="Times New Roman"/>
          <w:lang w:val="en-CA" w:eastAsia="en-CA"/>
        </w:rPr>
        <w:t xml:space="preserve"> </w:t>
      </w:r>
      <w:r w:rsidRPr="00060BB9">
        <w:rPr>
          <w:rFonts w:ascii="Times New Roman" w:eastAsia="Times New Roman" w:hAnsi="Times New Roman"/>
          <w:i/>
          <w:iCs/>
          <w:lang w:val="en-CA" w:eastAsia="en-CA"/>
        </w:rPr>
        <w:t xml:space="preserve">Is There a Competitive Advantage to Using Multivariate Statistical or Machine Learning Methods Over the </w:t>
      </w:r>
      <w:proofErr w:type="spellStart"/>
      <w:r w:rsidRPr="00060BB9">
        <w:rPr>
          <w:rFonts w:ascii="Times New Roman" w:eastAsia="Times New Roman" w:hAnsi="Times New Roman"/>
          <w:i/>
          <w:iCs/>
          <w:lang w:val="en-CA" w:eastAsia="en-CA"/>
        </w:rPr>
        <w:t>Bross</w:t>
      </w:r>
      <w:proofErr w:type="spellEnd"/>
      <w:r w:rsidRPr="00060BB9">
        <w:rPr>
          <w:rFonts w:ascii="Times New Roman" w:eastAsia="Times New Roman" w:hAnsi="Times New Roman"/>
          <w:i/>
          <w:iCs/>
          <w:lang w:val="en-CA" w:eastAsia="en-CA"/>
        </w:rPr>
        <w:t xml:space="preserve"> Formula in the </w:t>
      </w:r>
      <w:proofErr w:type="spellStart"/>
      <w:r w:rsidRPr="00060BB9">
        <w:rPr>
          <w:rFonts w:ascii="Times New Roman" w:eastAsia="Times New Roman" w:hAnsi="Times New Roman"/>
          <w:i/>
          <w:iCs/>
          <w:lang w:val="en-CA" w:eastAsia="en-CA"/>
        </w:rPr>
        <w:t>hdPS</w:t>
      </w:r>
      <w:proofErr w:type="spellEnd"/>
      <w:r w:rsidRPr="00060BB9">
        <w:rPr>
          <w:rFonts w:ascii="Times New Roman" w:eastAsia="Times New Roman" w:hAnsi="Times New Roman"/>
          <w:i/>
          <w:iCs/>
          <w:lang w:val="en-CA" w:eastAsia="en-CA"/>
        </w:rPr>
        <w:t xml:space="preserve"> Framework for Bias and Variance Estimation?</w:t>
      </w:r>
    </w:p>
    <w:p w14:paraId="503EC5CA" w14:textId="77777777" w:rsidR="0021083F" w:rsidRPr="0021083F" w:rsidRDefault="0021083F" w:rsidP="0021083F">
      <w:pPr>
        <w:spacing w:before="100" w:beforeAutospacing="1" w:after="100" w:afterAutospacing="1"/>
        <w:rPr>
          <w:rFonts w:ascii="Times New Roman" w:eastAsia="Times New Roman" w:hAnsi="Times New Roman"/>
          <w:lang w:val="en-CA" w:eastAsia="en-CA"/>
        </w:rPr>
      </w:pPr>
      <w:r w:rsidRPr="0021083F">
        <w:rPr>
          <w:rFonts w:ascii="Times New Roman" w:eastAsia="Times New Roman" w:hAnsi="Times New Roman"/>
          <w:lang w:val="en-CA" w:eastAsia="en-CA"/>
        </w:rPr>
        <w:t xml:space="preserve">Dear Dr. </w:t>
      </w:r>
      <w:proofErr w:type="spellStart"/>
      <w:r w:rsidRPr="0021083F">
        <w:rPr>
          <w:rFonts w:ascii="Times New Roman" w:eastAsia="Times New Roman" w:hAnsi="Times New Roman"/>
          <w:lang w:val="en-CA" w:eastAsia="en-CA"/>
        </w:rPr>
        <w:t>Adineh</w:t>
      </w:r>
      <w:proofErr w:type="spellEnd"/>
      <w:r w:rsidRPr="0021083F">
        <w:rPr>
          <w:rFonts w:ascii="Times New Roman" w:eastAsia="Times New Roman" w:hAnsi="Times New Roman"/>
          <w:lang w:val="en-CA" w:eastAsia="en-CA"/>
        </w:rPr>
        <w:t>,</w:t>
      </w:r>
    </w:p>
    <w:p w14:paraId="1336A8A8" w14:textId="77777777" w:rsidR="0021083F" w:rsidRPr="0021083F" w:rsidRDefault="0021083F" w:rsidP="0021083F">
      <w:pPr>
        <w:spacing w:before="100" w:beforeAutospacing="1" w:after="100" w:afterAutospacing="1"/>
        <w:rPr>
          <w:rFonts w:ascii="Times New Roman" w:eastAsia="Times New Roman" w:hAnsi="Times New Roman"/>
          <w:lang w:val="en-CA" w:eastAsia="en-CA"/>
        </w:rPr>
      </w:pPr>
      <w:r w:rsidRPr="0021083F">
        <w:rPr>
          <w:rFonts w:ascii="Times New Roman" w:eastAsia="Times New Roman" w:hAnsi="Times New Roman"/>
          <w:lang w:val="en-CA" w:eastAsia="en-CA"/>
        </w:rPr>
        <w:t xml:space="preserve">We thank you and the reviewers for the thorough and constructive feedback on our manuscript (PONE-D-25-00468). We are pleased to submit a revised version of our article entitled “Is There a Competitive Advantage to Using Multivariate Statistical or Machine Learning Methods Over the </w:t>
      </w:r>
      <w:proofErr w:type="spellStart"/>
      <w:r w:rsidRPr="0021083F">
        <w:rPr>
          <w:rFonts w:ascii="Times New Roman" w:eastAsia="Times New Roman" w:hAnsi="Times New Roman"/>
          <w:lang w:val="en-CA" w:eastAsia="en-CA"/>
        </w:rPr>
        <w:t>Bross</w:t>
      </w:r>
      <w:proofErr w:type="spellEnd"/>
      <w:r w:rsidRPr="0021083F">
        <w:rPr>
          <w:rFonts w:ascii="Times New Roman" w:eastAsia="Times New Roman" w:hAnsi="Times New Roman"/>
          <w:lang w:val="en-CA" w:eastAsia="en-CA"/>
        </w:rPr>
        <w:t xml:space="preserve"> Formula in the </w:t>
      </w:r>
      <w:proofErr w:type="spellStart"/>
      <w:r w:rsidRPr="0021083F">
        <w:rPr>
          <w:rFonts w:ascii="Times New Roman" w:eastAsia="Times New Roman" w:hAnsi="Times New Roman"/>
          <w:lang w:val="en-CA" w:eastAsia="en-CA"/>
        </w:rPr>
        <w:t>hdPS</w:t>
      </w:r>
      <w:proofErr w:type="spellEnd"/>
      <w:r w:rsidRPr="0021083F">
        <w:rPr>
          <w:rFonts w:ascii="Times New Roman" w:eastAsia="Times New Roman" w:hAnsi="Times New Roman"/>
          <w:lang w:val="en-CA" w:eastAsia="en-CA"/>
        </w:rPr>
        <w:t xml:space="preserve"> Framework for Bias and Variance Estimation?” for reconsideration in </w:t>
      </w:r>
      <w:r w:rsidRPr="0021083F">
        <w:rPr>
          <w:rFonts w:ascii="Times New Roman" w:eastAsia="Times New Roman" w:hAnsi="Times New Roman"/>
          <w:i/>
          <w:iCs/>
          <w:lang w:val="en-CA" w:eastAsia="en-CA"/>
        </w:rPr>
        <w:t>PLOS ONE</w:t>
      </w:r>
      <w:r w:rsidRPr="0021083F">
        <w:rPr>
          <w:rFonts w:ascii="Times New Roman" w:eastAsia="Times New Roman" w:hAnsi="Times New Roman"/>
          <w:lang w:val="en-CA" w:eastAsia="en-CA"/>
        </w:rPr>
        <w:t>.</w:t>
      </w:r>
    </w:p>
    <w:p w14:paraId="32F0F971" w14:textId="77777777" w:rsidR="0021083F" w:rsidRPr="0021083F" w:rsidRDefault="0021083F" w:rsidP="0021083F">
      <w:pPr>
        <w:spacing w:before="100" w:beforeAutospacing="1" w:after="100" w:afterAutospacing="1"/>
        <w:rPr>
          <w:rFonts w:ascii="Times New Roman" w:eastAsia="Times New Roman" w:hAnsi="Times New Roman"/>
          <w:lang w:val="en-CA" w:eastAsia="en-CA"/>
        </w:rPr>
      </w:pPr>
      <w:r w:rsidRPr="0021083F">
        <w:rPr>
          <w:rFonts w:ascii="Times New Roman" w:eastAsia="Times New Roman" w:hAnsi="Times New Roman"/>
          <w:lang w:val="en-CA" w:eastAsia="en-CA"/>
        </w:rPr>
        <w:t xml:space="preserve">We have carefully addressed all comments from the reviewers and the journal’s editorial team. A detailed </w:t>
      </w:r>
      <w:r w:rsidRPr="0021083F">
        <w:rPr>
          <w:rFonts w:ascii="Times New Roman" w:eastAsia="Times New Roman" w:hAnsi="Times New Roman"/>
          <w:bCs/>
          <w:lang w:val="en-CA" w:eastAsia="en-CA"/>
        </w:rPr>
        <w:t>Response to Reviewers</w:t>
      </w:r>
      <w:r w:rsidRPr="0021083F">
        <w:rPr>
          <w:rFonts w:ascii="Times New Roman" w:eastAsia="Times New Roman" w:hAnsi="Times New Roman"/>
          <w:lang w:val="en-CA" w:eastAsia="en-CA"/>
        </w:rPr>
        <w:t xml:space="preserve"> is included, outlining how each point has been addressed. Revisions have been made in both the main text and figures/tables, with changes marked in red in the tracked version of the manuscript.</w:t>
      </w:r>
    </w:p>
    <w:p w14:paraId="619E37AB" w14:textId="77777777" w:rsidR="0021083F" w:rsidRPr="0021083F" w:rsidRDefault="0021083F" w:rsidP="0021083F">
      <w:pPr>
        <w:spacing w:before="100" w:beforeAutospacing="1" w:after="100" w:afterAutospacing="1"/>
        <w:rPr>
          <w:rFonts w:ascii="Times New Roman" w:eastAsia="Times New Roman" w:hAnsi="Times New Roman"/>
          <w:lang w:val="en-CA" w:eastAsia="en-CA"/>
        </w:rPr>
      </w:pPr>
      <w:r w:rsidRPr="0021083F">
        <w:rPr>
          <w:rFonts w:ascii="Times New Roman" w:eastAsia="Times New Roman" w:hAnsi="Times New Roman"/>
          <w:lang w:val="en-CA" w:eastAsia="en-CA"/>
        </w:rPr>
        <w:t>Below, we address the journal’s additional requirements:</w:t>
      </w:r>
    </w:p>
    <w:p w14:paraId="0DCA903D" w14:textId="77777777" w:rsidR="0021083F" w:rsidRPr="0021083F" w:rsidRDefault="0021083F" w:rsidP="0021083F">
      <w:pPr>
        <w:numPr>
          <w:ilvl w:val="0"/>
          <w:numId w:val="6"/>
        </w:numPr>
        <w:spacing w:before="100" w:beforeAutospacing="1" w:after="100" w:afterAutospacing="1"/>
        <w:rPr>
          <w:rFonts w:ascii="Times New Roman" w:eastAsia="Times New Roman" w:hAnsi="Times New Roman"/>
          <w:lang w:val="en-CA" w:eastAsia="en-CA"/>
        </w:rPr>
      </w:pPr>
      <w:r w:rsidRPr="00060BB9">
        <w:rPr>
          <w:rFonts w:ascii="Times New Roman" w:eastAsia="Times New Roman" w:hAnsi="Times New Roman"/>
          <w:bCs/>
          <w:lang w:val="en-CA" w:eastAsia="en-CA"/>
        </w:rPr>
        <w:t>Manuscript formatting:</w:t>
      </w:r>
      <w:r w:rsidRPr="0021083F">
        <w:rPr>
          <w:rFonts w:ascii="Times New Roman" w:eastAsia="Times New Roman" w:hAnsi="Times New Roman"/>
          <w:lang w:val="en-CA" w:eastAsia="en-CA"/>
        </w:rPr>
        <w:br/>
        <w:t xml:space="preserve">We have ensured that the manuscript complies with </w:t>
      </w:r>
      <w:r w:rsidRPr="00060BB9">
        <w:rPr>
          <w:rFonts w:ascii="Times New Roman" w:eastAsia="Times New Roman" w:hAnsi="Times New Roman"/>
          <w:i/>
          <w:iCs/>
          <w:lang w:val="en-CA" w:eastAsia="en-CA"/>
        </w:rPr>
        <w:t>PLOS ONE</w:t>
      </w:r>
      <w:r w:rsidRPr="0021083F">
        <w:rPr>
          <w:rFonts w:ascii="Times New Roman" w:eastAsia="Times New Roman" w:hAnsi="Times New Roman"/>
          <w:lang w:val="en-CA" w:eastAsia="en-CA"/>
        </w:rPr>
        <w:t xml:space="preserve"> formatting requirements, including file naming and style.</w:t>
      </w:r>
    </w:p>
    <w:p w14:paraId="2F0C23F7" w14:textId="77777777" w:rsidR="0021083F" w:rsidRPr="0021083F" w:rsidRDefault="0021083F" w:rsidP="0021083F">
      <w:pPr>
        <w:numPr>
          <w:ilvl w:val="0"/>
          <w:numId w:val="6"/>
        </w:numPr>
        <w:spacing w:before="100" w:beforeAutospacing="1" w:after="100" w:afterAutospacing="1"/>
        <w:rPr>
          <w:rFonts w:ascii="Times New Roman" w:eastAsia="Times New Roman" w:hAnsi="Times New Roman"/>
          <w:lang w:val="en-CA" w:eastAsia="en-CA"/>
        </w:rPr>
      </w:pPr>
      <w:r w:rsidRPr="00060BB9">
        <w:rPr>
          <w:rFonts w:ascii="Times New Roman" w:eastAsia="Times New Roman" w:hAnsi="Times New Roman"/>
          <w:bCs/>
          <w:lang w:val="en-CA" w:eastAsia="en-CA"/>
        </w:rPr>
        <w:t>Code availability:</w:t>
      </w:r>
      <w:r w:rsidRPr="0021083F">
        <w:rPr>
          <w:rFonts w:ascii="Times New Roman" w:eastAsia="Times New Roman" w:hAnsi="Times New Roman"/>
          <w:lang w:val="en-CA" w:eastAsia="en-CA"/>
        </w:rPr>
        <w:br/>
        <w:t xml:space="preserve">All author-generated code and analysis scripts are openly available at our GitHub repository: </w:t>
      </w:r>
      <w:hyperlink r:id="rId8" w:tgtFrame="_new" w:history="1">
        <w:r w:rsidRPr="00060BB9">
          <w:rPr>
            <w:rFonts w:ascii="Times New Roman" w:eastAsia="Times New Roman" w:hAnsi="Times New Roman"/>
            <w:color w:val="0000FF"/>
            <w:u w:val="single"/>
            <w:lang w:val="en-CA" w:eastAsia="en-CA"/>
          </w:rPr>
          <w:t>https://github.com/ehsanx/hdPS-proxy-select-codes</w:t>
        </w:r>
      </w:hyperlink>
      <w:r w:rsidRPr="0021083F">
        <w:rPr>
          <w:rFonts w:ascii="Times New Roman" w:eastAsia="Times New Roman" w:hAnsi="Times New Roman"/>
          <w:lang w:val="en-CA" w:eastAsia="en-CA"/>
        </w:rPr>
        <w:t>.</w:t>
      </w:r>
      <w:r w:rsidRPr="0021083F">
        <w:rPr>
          <w:rFonts w:ascii="Times New Roman" w:eastAsia="Times New Roman" w:hAnsi="Times New Roman"/>
          <w:lang w:val="en-CA" w:eastAsia="en-CA"/>
        </w:rPr>
        <w:br/>
        <w:t xml:space="preserve">A citable, stable version of the code is archived on </w:t>
      </w:r>
      <w:proofErr w:type="spellStart"/>
      <w:r w:rsidRPr="0021083F">
        <w:rPr>
          <w:rFonts w:ascii="Times New Roman" w:eastAsia="Times New Roman" w:hAnsi="Times New Roman"/>
          <w:lang w:val="en-CA" w:eastAsia="en-CA"/>
        </w:rPr>
        <w:t>Zenodo</w:t>
      </w:r>
      <w:proofErr w:type="spellEnd"/>
      <w:r w:rsidRPr="0021083F">
        <w:rPr>
          <w:rFonts w:ascii="Times New Roman" w:eastAsia="Times New Roman" w:hAnsi="Times New Roman"/>
          <w:lang w:val="en-CA" w:eastAsia="en-CA"/>
        </w:rPr>
        <w:t>: https://doi.org/10.5281/zenodo.15201233.</w:t>
      </w:r>
    </w:p>
    <w:p w14:paraId="7FCC9038" w14:textId="77777777" w:rsidR="0021083F" w:rsidRPr="0021083F" w:rsidRDefault="0021083F" w:rsidP="0021083F">
      <w:pPr>
        <w:numPr>
          <w:ilvl w:val="0"/>
          <w:numId w:val="6"/>
        </w:numPr>
        <w:spacing w:before="100" w:beforeAutospacing="1" w:after="100" w:afterAutospacing="1"/>
        <w:rPr>
          <w:rFonts w:ascii="Times New Roman" w:eastAsia="Times New Roman" w:hAnsi="Times New Roman"/>
          <w:lang w:val="en-CA" w:eastAsia="en-CA"/>
        </w:rPr>
      </w:pPr>
      <w:r w:rsidRPr="00060BB9">
        <w:rPr>
          <w:rFonts w:ascii="Times New Roman" w:eastAsia="Times New Roman" w:hAnsi="Times New Roman"/>
          <w:bCs/>
          <w:lang w:val="en-CA" w:eastAsia="en-CA"/>
        </w:rPr>
        <w:t>Financial disclosure – Role of funders:</w:t>
      </w:r>
      <w:r w:rsidRPr="0021083F">
        <w:rPr>
          <w:rFonts w:ascii="Times New Roman" w:eastAsia="Times New Roman" w:hAnsi="Times New Roman"/>
          <w:lang w:val="en-CA" w:eastAsia="en-CA"/>
        </w:rPr>
        <w:br/>
        <w:t>This work was supported by MEK’s NSERC Discovery Grant (PG#: 20R01603) and Discovery Launch Supplement (PG#: 20R12709).</w:t>
      </w:r>
      <w:r w:rsidRPr="0021083F">
        <w:rPr>
          <w:rFonts w:ascii="Times New Roman" w:eastAsia="Times New Roman" w:hAnsi="Times New Roman"/>
          <w:lang w:val="en-CA" w:eastAsia="en-CA"/>
        </w:rPr>
        <w:br/>
      </w:r>
      <w:r w:rsidRPr="00060BB9">
        <w:rPr>
          <w:rFonts w:ascii="Times New Roman" w:eastAsia="Times New Roman" w:hAnsi="Times New Roman"/>
          <w:i/>
          <w:iCs/>
          <w:lang w:val="en-CA" w:eastAsia="en-CA"/>
        </w:rPr>
        <w:t>The funders had no role in study design, data collection and analysis, decision to publish, or preparation of the manuscript.</w:t>
      </w:r>
    </w:p>
    <w:p w14:paraId="65C5BE36" w14:textId="77777777" w:rsidR="0021083F" w:rsidRPr="0021083F" w:rsidRDefault="0021083F" w:rsidP="0021083F">
      <w:pPr>
        <w:numPr>
          <w:ilvl w:val="0"/>
          <w:numId w:val="6"/>
        </w:numPr>
        <w:spacing w:before="100" w:beforeAutospacing="1" w:after="100" w:afterAutospacing="1"/>
        <w:rPr>
          <w:rFonts w:ascii="Times New Roman" w:eastAsia="Times New Roman" w:hAnsi="Times New Roman"/>
          <w:lang w:val="en-CA" w:eastAsia="en-CA"/>
        </w:rPr>
      </w:pPr>
      <w:r w:rsidRPr="00060BB9">
        <w:rPr>
          <w:rFonts w:ascii="Times New Roman" w:eastAsia="Times New Roman" w:hAnsi="Times New Roman"/>
          <w:bCs/>
          <w:lang w:val="en-CA" w:eastAsia="en-CA"/>
        </w:rPr>
        <w:t xml:space="preserve">Competing </w:t>
      </w:r>
      <w:proofErr w:type="gramStart"/>
      <w:r w:rsidRPr="00060BB9">
        <w:rPr>
          <w:rFonts w:ascii="Times New Roman" w:eastAsia="Times New Roman" w:hAnsi="Times New Roman"/>
          <w:bCs/>
          <w:lang w:val="en-CA" w:eastAsia="en-CA"/>
        </w:rPr>
        <w:t>interests</w:t>
      </w:r>
      <w:proofErr w:type="gramEnd"/>
      <w:r w:rsidRPr="00060BB9">
        <w:rPr>
          <w:rFonts w:ascii="Times New Roman" w:eastAsia="Times New Roman" w:hAnsi="Times New Roman"/>
          <w:bCs/>
          <w:lang w:val="en-CA" w:eastAsia="en-CA"/>
        </w:rPr>
        <w:t xml:space="preserve"> statement:</w:t>
      </w:r>
      <w:r w:rsidRPr="0021083F">
        <w:rPr>
          <w:rFonts w:ascii="Times New Roman" w:eastAsia="Times New Roman" w:hAnsi="Times New Roman"/>
          <w:lang w:val="en-CA" w:eastAsia="en-CA"/>
        </w:rPr>
        <w:br/>
        <w:t>MEK is currently supported by grants from CIHR and MS Canada. MEK has previously received consulting fees from Biogen Inc. for consulting unrelated to this current work. MEK was also previously supported by the Michael Smith Foundation for Health Research Scholar award.</w:t>
      </w:r>
      <w:r w:rsidRPr="0021083F">
        <w:rPr>
          <w:rFonts w:ascii="Times New Roman" w:eastAsia="Times New Roman" w:hAnsi="Times New Roman"/>
          <w:lang w:val="en-CA" w:eastAsia="en-CA"/>
        </w:rPr>
        <w:br/>
      </w:r>
      <w:r w:rsidRPr="00060BB9">
        <w:rPr>
          <w:rFonts w:ascii="Times New Roman" w:eastAsia="Times New Roman" w:hAnsi="Times New Roman"/>
          <w:i/>
          <w:iCs/>
          <w:lang w:val="en-CA" w:eastAsia="en-CA"/>
        </w:rPr>
        <w:t>This does not alter our adherence to PLOS ONE policies on sharing data and materials.</w:t>
      </w:r>
    </w:p>
    <w:p w14:paraId="6E1EFFD8" w14:textId="77777777" w:rsidR="0021083F" w:rsidRPr="0021083F" w:rsidRDefault="0021083F" w:rsidP="0021083F">
      <w:pPr>
        <w:numPr>
          <w:ilvl w:val="0"/>
          <w:numId w:val="6"/>
        </w:numPr>
        <w:spacing w:before="100" w:beforeAutospacing="1" w:after="100" w:afterAutospacing="1"/>
        <w:rPr>
          <w:rFonts w:ascii="Times New Roman" w:eastAsia="Times New Roman" w:hAnsi="Times New Roman"/>
          <w:lang w:val="en-CA" w:eastAsia="en-CA"/>
        </w:rPr>
      </w:pPr>
      <w:r w:rsidRPr="00060BB9">
        <w:rPr>
          <w:rFonts w:ascii="Times New Roman" w:eastAsia="Times New Roman" w:hAnsi="Times New Roman"/>
          <w:bCs/>
          <w:lang w:val="en-CA" w:eastAsia="en-CA"/>
        </w:rPr>
        <w:t>Data availability:</w:t>
      </w:r>
      <w:r w:rsidRPr="0021083F">
        <w:rPr>
          <w:rFonts w:ascii="Times New Roman" w:eastAsia="Times New Roman" w:hAnsi="Times New Roman"/>
          <w:lang w:val="en-CA" w:eastAsia="en-CA"/>
        </w:rPr>
        <w:br/>
        <w:t xml:space="preserve">The minimal dataset and supporting files required to replicate our findings are deposited </w:t>
      </w:r>
      <w:r w:rsidRPr="0021083F">
        <w:rPr>
          <w:rFonts w:ascii="Times New Roman" w:eastAsia="Times New Roman" w:hAnsi="Times New Roman"/>
          <w:lang w:val="en-CA" w:eastAsia="en-CA"/>
        </w:rPr>
        <w:lastRenderedPageBreak/>
        <w:t xml:space="preserve">in a stable public repository on </w:t>
      </w:r>
      <w:proofErr w:type="spellStart"/>
      <w:r w:rsidRPr="0021083F">
        <w:rPr>
          <w:rFonts w:ascii="Times New Roman" w:eastAsia="Times New Roman" w:hAnsi="Times New Roman"/>
          <w:lang w:val="en-CA" w:eastAsia="en-CA"/>
        </w:rPr>
        <w:t>Zenodo</w:t>
      </w:r>
      <w:proofErr w:type="spellEnd"/>
      <w:r w:rsidRPr="0021083F">
        <w:rPr>
          <w:rFonts w:ascii="Times New Roman" w:eastAsia="Times New Roman" w:hAnsi="Times New Roman"/>
          <w:lang w:val="en-CA" w:eastAsia="en-CA"/>
        </w:rPr>
        <w:t>:</w:t>
      </w:r>
      <w:r w:rsidRPr="0021083F">
        <w:rPr>
          <w:rFonts w:ascii="Times New Roman" w:eastAsia="Times New Roman" w:hAnsi="Times New Roman"/>
          <w:lang w:val="en-CA" w:eastAsia="en-CA"/>
        </w:rPr>
        <w:br/>
        <w:t>DOI: 10.5281/zenodo.15201233</w:t>
      </w:r>
    </w:p>
    <w:p w14:paraId="364A06B1" w14:textId="77777777" w:rsidR="0021083F" w:rsidRPr="0021083F" w:rsidRDefault="0021083F" w:rsidP="0021083F">
      <w:pPr>
        <w:numPr>
          <w:ilvl w:val="0"/>
          <w:numId w:val="6"/>
        </w:numPr>
        <w:spacing w:before="100" w:beforeAutospacing="1" w:after="100" w:afterAutospacing="1"/>
        <w:rPr>
          <w:rFonts w:ascii="Times New Roman" w:eastAsia="Times New Roman" w:hAnsi="Times New Roman"/>
          <w:lang w:val="en-CA" w:eastAsia="en-CA"/>
        </w:rPr>
      </w:pPr>
      <w:r w:rsidRPr="00060BB9">
        <w:rPr>
          <w:rFonts w:ascii="Times New Roman" w:eastAsia="Times New Roman" w:hAnsi="Times New Roman"/>
          <w:bCs/>
          <w:lang w:val="en-CA" w:eastAsia="en-CA"/>
        </w:rPr>
        <w:t>Ethics statement:</w:t>
      </w:r>
      <w:r w:rsidRPr="0021083F">
        <w:rPr>
          <w:rFonts w:ascii="Times New Roman" w:eastAsia="Times New Roman" w:hAnsi="Times New Roman"/>
          <w:lang w:val="en-CA" w:eastAsia="en-CA"/>
        </w:rPr>
        <w:br/>
        <w:t>The ethics statement has been relocated to the Methods section, as requested. The study involves only secondary de-identified data and complies with the ethical guidelines outlined by UBC’s Policy 89 and TCPS2.</w:t>
      </w:r>
      <w:bookmarkStart w:id="0" w:name="_GoBack"/>
      <w:bookmarkEnd w:id="0"/>
    </w:p>
    <w:p w14:paraId="50EF8CA4" w14:textId="77777777" w:rsidR="0021083F" w:rsidRPr="0021083F" w:rsidRDefault="0021083F" w:rsidP="0021083F">
      <w:pPr>
        <w:spacing w:before="100" w:beforeAutospacing="1" w:after="100" w:afterAutospacing="1"/>
        <w:rPr>
          <w:rFonts w:ascii="Times New Roman" w:eastAsia="Times New Roman" w:hAnsi="Times New Roman"/>
          <w:lang w:val="en-CA" w:eastAsia="en-CA"/>
        </w:rPr>
      </w:pPr>
      <w:r w:rsidRPr="0021083F">
        <w:rPr>
          <w:rFonts w:ascii="Times New Roman" w:eastAsia="Times New Roman" w:hAnsi="Times New Roman"/>
          <w:lang w:val="en-CA" w:eastAsia="en-CA"/>
        </w:rPr>
        <w:t>We sincerely hope that the revisions we have made adequately address the feedback and improve the clarity, rigor, and relevance of our work. Thank you for the opportunity to revise our manuscript.</w:t>
      </w:r>
    </w:p>
    <w:p w14:paraId="10F34F57" w14:textId="77777777" w:rsidR="0021083F" w:rsidRPr="0021083F" w:rsidRDefault="0021083F" w:rsidP="0021083F">
      <w:pPr>
        <w:spacing w:before="100" w:beforeAutospacing="1" w:after="100" w:afterAutospacing="1"/>
        <w:rPr>
          <w:rFonts w:ascii="Times New Roman" w:eastAsia="Times New Roman" w:hAnsi="Times New Roman"/>
          <w:lang w:val="en-CA" w:eastAsia="en-CA"/>
        </w:rPr>
      </w:pPr>
      <w:r w:rsidRPr="0021083F">
        <w:rPr>
          <w:rFonts w:ascii="Times New Roman" w:eastAsia="Times New Roman" w:hAnsi="Times New Roman"/>
          <w:lang w:val="en-CA" w:eastAsia="en-CA"/>
        </w:rPr>
        <w:t>Please do not hesitate to contact us if further clarifications are needed.</w:t>
      </w:r>
    </w:p>
    <w:p w14:paraId="13AE4923" w14:textId="77777777" w:rsidR="00F64C08" w:rsidRPr="00F64C08" w:rsidRDefault="00F64C08" w:rsidP="00422368">
      <w:pPr>
        <w:pStyle w:val="BodyText"/>
        <w:spacing w:line="535" w:lineRule="auto"/>
        <w:ind w:right="5665"/>
        <w:jc w:val="both"/>
        <w:rPr>
          <w:rFonts w:ascii="Times New Roman" w:hAnsi="Times New Roman" w:cs="Times New Roman"/>
        </w:rPr>
      </w:pPr>
      <w:r w:rsidRPr="00F64C08">
        <w:rPr>
          <w:rFonts w:ascii="Times New Roman" w:hAnsi="Times New Roman" w:cs="Times New Roman"/>
          <w:noProof/>
        </w:rPr>
        <w:drawing>
          <wp:anchor distT="0" distB="0" distL="0" distR="0" simplePos="0" relativeHeight="251658240" behindDoc="0" locked="0" layoutInCell="1" allowOverlap="1" wp14:anchorId="2A356BF8" wp14:editId="1CED0BF6">
            <wp:simplePos x="0" y="0"/>
            <wp:positionH relativeFrom="page">
              <wp:posOffset>963083</wp:posOffset>
            </wp:positionH>
            <wp:positionV relativeFrom="paragraph">
              <wp:posOffset>302260</wp:posOffset>
            </wp:positionV>
            <wp:extent cx="1933575" cy="286385"/>
            <wp:effectExtent l="0" t="0" r="9525" b="0"/>
            <wp:wrapTopAndBottom/>
            <wp:docPr id="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jpeg"/>
                    <pic:cNvPicPr/>
                  </pic:nvPicPr>
                  <pic:blipFill>
                    <a:blip r:embed="rId9" cstate="print"/>
                    <a:stretch>
                      <a:fillRect/>
                    </a:stretch>
                  </pic:blipFill>
                  <pic:spPr>
                    <a:xfrm>
                      <a:off x="0" y="0"/>
                      <a:ext cx="1933575" cy="286385"/>
                    </a:xfrm>
                    <a:prstGeom prst="rect">
                      <a:avLst/>
                    </a:prstGeom>
                  </pic:spPr>
                </pic:pic>
              </a:graphicData>
            </a:graphic>
            <wp14:sizeRelH relativeFrom="margin">
              <wp14:pctWidth>0</wp14:pctWidth>
            </wp14:sizeRelH>
            <wp14:sizeRelV relativeFrom="margin">
              <wp14:pctHeight>0</wp14:pctHeight>
            </wp14:sizeRelV>
          </wp:anchor>
        </w:drawing>
      </w:r>
      <w:r w:rsidRPr="00F64C08">
        <w:rPr>
          <w:rFonts w:ascii="Times New Roman" w:hAnsi="Times New Roman" w:cs="Times New Roman"/>
          <w:spacing w:val="-2"/>
        </w:rPr>
        <w:t>Sincerely,</w:t>
      </w:r>
    </w:p>
    <w:p w14:paraId="20386F66" w14:textId="77777777" w:rsidR="00F64C08" w:rsidRPr="00F64C08" w:rsidRDefault="00F64C08" w:rsidP="00422368">
      <w:pPr>
        <w:pStyle w:val="BodyText"/>
        <w:spacing w:before="12"/>
        <w:jc w:val="both"/>
        <w:rPr>
          <w:rFonts w:ascii="Times New Roman" w:hAnsi="Times New Roman" w:cs="Times New Roman"/>
        </w:rPr>
      </w:pPr>
    </w:p>
    <w:p w14:paraId="301671EC" w14:textId="61F798CC" w:rsidR="00F64C08" w:rsidRPr="00F64C08" w:rsidRDefault="00F64C08" w:rsidP="00422368">
      <w:pPr>
        <w:pStyle w:val="BodyText"/>
        <w:spacing w:before="12"/>
        <w:jc w:val="both"/>
        <w:rPr>
          <w:rFonts w:ascii="Times New Roman" w:hAnsi="Times New Roman" w:cs="Times New Roman"/>
        </w:rPr>
      </w:pPr>
      <w:r w:rsidRPr="00F64C08">
        <w:rPr>
          <w:rFonts w:ascii="Times New Roman" w:hAnsi="Times New Roman" w:cs="Times New Roman"/>
        </w:rPr>
        <w:t xml:space="preserve">M Ehsan Karim (Ehsan), MSc., PhD </w:t>
      </w:r>
    </w:p>
    <w:p w14:paraId="681D4AB7" w14:textId="77777777" w:rsidR="00F64C08" w:rsidRPr="00F64C08" w:rsidRDefault="00F64C08" w:rsidP="00422368">
      <w:pPr>
        <w:pStyle w:val="BodyText"/>
        <w:spacing w:before="12"/>
        <w:jc w:val="both"/>
        <w:rPr>
          <w:rFonts w:ascii="Times New Roman" w:hAnsi="Times New Roman" w:cs="Times New Roman"/>
        </w:rPr>
      </w:pPr>
      <w:r w:rsidRPr="00F64C08">
        <w:rPr>
          <w:rFonts w:ascii="Times New Roman" w:hAnsi="Times New Roman" w:cs="Times New Roman"/>
        </w:rPr>
        <w:t xml:space="preserve">Assistant Professor in Health Data Science, </w:t>
      </w:r>
    </w:p>
    <w:p w14:paraId="46C84278" w14:textId="77777777" w:rsidR="00F64C08" w:rsidRPr="00F64C08" w:rsidRDefault="00F64C08" w:rsidP="00422368">
      <w:pPr>
        <w:pStyle w:val="BodyText"/>
        <w:spacing w:before="12"/>
        <w:jc w:val="both"/>
        <w:rPr>
          <w:rFonts w:ascii="Times New Roman" w:hAnsi="Times New Roman" w:cs="Times New Roman"/>
        </w:rPr>
      </w:pPr>
      <w:r w:rsidRPr="00F64C08">
        <w:rPr>
          <w:rFonts w:ascii="Times New Roman" w:hAnsi="Times New Roman" w:cs="Times New Roman"/>
        </w:rPr>
        <w:t xml:space="preserve">School of Population and Public Health, </w:t>
      </w:r>
    </w:p>
    <w:p w14:paraId="0BAAD654" w14:textId="77777777" w:rsidR="00F64C08" w:rsidRPr="00F64C08" w:rsidRDefault="00F64C08" w:rsidP="00422368">
      <w:pPr>
        <w:pStyle w:val="BodyText"/>
        <w:spacing w:before="12"/>
        <w:jc w:val="both"/>
        <w:rPr>
          <w:rFonts w:ascii="Times New Roman" w:hAnsi="Times New Roman" w:cs="Times New Roman"/>
        </w:rPr>
      </w:pPr>
      <w:r w:rsidRPr="00F64C08">
        <w:rPr>
          <w:rFonts w:ascii="Times New Roman" w:hAnsi="Times New Roman" w:cs="Times New Roman"/>
        </w:rPr>
        <w:t>University of British Columbia;</w:t>
      </w:r>
    </w:p>
    <w:p w14:paraId="33ED1B19" w14:textId="77777777" w:rsidR="00F64C08" w:rsidRPr="00F64C08" w:rsidRDefault="00F64C08" w:rsidP="00422368">
      <w:pPr>
        <w:pStyle w:val="BodyText"/>
        <w:spacing w:before="12"/>
        <w:jc w:val="both"/>
        <w:rPr>
          <w:rFonts w:ascii="Times New Roman" w:hAnsi="Times New Roman" w:cs="Times New Roman"/>
        </w:rPr>
      </w:pPr>
      <w:r w:rsidRPr="00F64C08">
        <w:rPr>
          <w:rFonts w:ascii="Times New Roman" w:hAnsi="Times New Roman" w:cs="Times New Roman"/>
        </w:rPr>
        <w:t>Email: ehsan.karim@ubc.ca; Web: https://ehsank.com/</w:t>
      </w:r>
    </w:p>
    <w:p w14:paraId="6B094E44" w14:textId="77777777" w:rsidR="00F64C08" w:rsidRPr="00F64C08" w:rsidRDefault="00F64C08" w:rsidP="00422368">
      <w:pPr>
        <w:jc w:val="both"/>
        <w:rPr>
          <w:rFonts w:ascii="Times New Roman" w:hAnsi="Times New Roman"/>
          <w:lang w:val="en-CA"/>
        </w:rPr>
      </w:pPr>
    </w:p>
    <w:sectPr w:rsidR="00F64C08" w:rsidRPr="00F64C08" w:rsidSect="0021083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ADFB53" w14:textId="77777777" w:rsidR="00824976" w:rsidRDefault="00824976" w:rsidP="00F80674">
      <w:r>
        <w:separator/>
      </w:r>
    </w:p>
  </w:endnote>
  <w:endnote w:type="continuationSeparator" w:id="0">
    <w:p w14:paraId="44E5482C" w14:textId="77777777" w:rsidR="00824976" w:rsidRDefault="00824976" w:rsidP="00F80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56726983"/>
      <w:docPartObj>
        <w:docPartGallery w:val="Page Numbers (Bottom of Page)"/>
        <w:docPartUnique/>
      </w:docPartObj>
    </w:sdtPr>
    <w:sdtEndPr>
      <w:rPr>
        <w:rStyle w:val="PageNumber"/>
      </w:rPr>
    </w:sdtEndPr>
    <w:sdtContent>
      <w:p w14:paraId="6A28905E" w14:textId="34FF80A3" w:rsidR="00B52D95" w:rsidRDefault="00824976" w:rsidP="00F257DE">
        <w:pPr>
          <w:pStyle w:val="Footer"/>
          <w:framePr w:wrap="none" w:vAnchor="text" w:hAnchor="margin" w:xAlign="right" w:y="1"/>
          <w:rPr>
            <w:rStyle w:val="PageNumber"/>
          </w:rPr>
        </w:pPr>
      </w:p>
    </w:sdtContent>
  </w:sdt>
  <w:p w14:paraId="30F29E40" w14:textId="77777777" w:rsidR="00B52D95" w:rsidRDefault="00B52D95" w:rsidP="00B52D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sz w:val="20"/>
        <w:szCs w:val="20"/>
      </w:rPr>
      <w:id w:val="-1714801435"/>
      <w:docPartObj>
        <w:docPartGallery w:val="Page Numbers (Bottom of Page)"/>
        <w:docPartUnique/>
      </w:docPartObj>
    </w:sdtPr>
    <w:sdtEndPr>
      <w:rPr>
        <w:rStyle w:val="PageNumber"/>
      </w:rPr>
    </w:sdtEndPr>
    <w:sdtContent>
      <w:p w14:paraId="0B8F782A" w14:textId="23C57730" w:rsidR="00B52D95" w:rsidRPr="00B52D95" w:rsidRDefault="00B52D95" w:rsidP="00F257DE">
        <w:pPr>
          <w:pStyle w:val="Footer"/>
          <w:framePr w:wrap="none" w:vAnchor="text" w:hAnchor="margin" w:xAlign="right" w:y="1"/>
          <w:rPr>
            <w:rStyle w:val="PageNumber"/>
            <w:sz w:val="20"/>
            <w:szCs w:val="20"/>
          </w:rPr>
        </w:pPr>
        <w:r w:rsidRPr="00B52D95">
          <w:rPr>
            <w:rStyle w:val="PageNumber"/>
            <w:noProof/>
            <w:sz w:val="20"/>
            <w:szCs w:val="20"/>
          </w:rPr>
          <w:t>2</w:t>
        </w:r>
      </w:p>
    </w:sdtContent>
  </w:sdt>
  <w:p w14:paraId="360A6010" w14:textId="77777777" w:rsidR="00B52D95" w:rsidRDefault="00B52D95" w:rsidP="00B52D95">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2EE56D" w14:textId="77777777" w:rsidR="00B52D95" w:rsidRDefault="00B52D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946511" w14:textId="77777777" w:rsidR="00824976" w:rsidRDefault="00824976" w:rsidP="00F80674">
      <w:r>
        <w:separator/>
      </w:r>
    </w:p>
  </w:footnote>
  <w:footnote w:type="continuationSeparator" w:id="0">
    <w:p w14:paraId="5C5A0E9B" w14:textId="77777777" w:rsidR="00824976" w:rsidRDefault="00824976" w:rsidP="00F80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24F145" w14:textId="77777777" w:rsidR="00B52D95" w:rsidRDefault="00B52D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BED385" w14:textId="72A46ADD" w:rsidR="003E1136" w:rsidRDefault="00ED0BC8">
    <w:pPr>
      <w:pStyle w:val="Header"/>
    </w:pPr>
    <w:r>
      <w:rPr>
        <w:noProof/>
      </w:rPr>
      <w:drawing>
        <wp:anchor distT="0" distB="0" distL="114300" distR="114300" simplePos="0" relativeHeight="251659776" behindDoc="1" locked="0" layoutInCell="1" allowOverlap="1" wp14:anchorId="28A48238" wp14:editId="14215B06">
          <wp:simplePos x="0" y="0"/>
          <wp:positionH relativeFrom="page">
            <wp:posOffset>27305</wp:posOffset>
          </wp:positionH>
          <wp:positionV relativeFrom="page">
            <wp:posOffset>27305</wp:posOffset>
          </wp:positionV>
          <wp:extent cx="4395607" cy="1439186"/>
          <wp:effectExtent l="0" t="0" r="0" b="0"/>
          <wp:wrapNone/>
          <wp:docPr id="2" name="Picture 2" descr="_Letterhe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_Letterhead"/>
                  <pic:cNvPicPr>
                    <a:picLocks/>
                  </pic:cNvPicPr>
                </pic:nvPicPr>
                <pic:blipFill rotWithShape="1">
                  <a:blip r:embed="rId1">
                    <a:extLst>
                      <a:ext uri="{28A0092B-C50C-407E-A947-70E740481C1C}">
                        <a14:useLocalDpi xmlns:a14="http://schemas.microsoft.com/office/drawing/2010/main" val="0"/>
                      </a:ext>
                    </a:extLst>
                  </a:blip>
                  <a:srcRect t="1" r="43641" b="85681"/>
                  <a:stretch/>
                </pic:blipFill>
                <pic:spPr bwMode="auto">
                  <a:xfrm>
                    <a:off x="0" y="0"/>
                    <a:ext cx="4395607" cy="143918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E83CBF" w14:textId="77777777" w:rsidR="00F80674" w:rsidRDefault="00BA6ADE">
    <w:pPr>
      <w:pStyle w:val="Header"/>
    </w:pPr>
    <w:r>
      <w:rPr>
        <w:noProof/>
      </w:rPr>
      <w:drawing>
        <wp:anchor distT="0" distB="0" distL="114300" distR="114300" simplePos="0" relativeHeight="251657728" behindDoc="1" locked="0" layoutInCell="1" allowOverlap="1" wp14:anchorId="5C05699D" wp14:editId="56B19575">
          <wp:simplePos x="0" y="0"/>
          <wp:positionH relativeFrom="page">
            <wp:posOffset>0</wp:posOffset>
          </wp:positionH>
          <wp:positionV relativeFrom="page">
            <wp:posOffset>0</wp:posOffset>
          </wp:positionV>
          <wp:extent cx="7804150" cy="10058400"/>
          <wp:effectExtent l="0" t="0" r="0" b="0"/>
          <wp:wrapNone/>
          <wp:docPr id="1" name="Picture 1" descr="_Letterhe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_Letterhea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4150" cy="10058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DC70493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1222919"/>
    <w:multiLevelType w:val="hybridMultilevel"/>
    <w:tmpl w:val="C4C691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D906F88"/>
    <w:multiLevelType w:val="multilevel"/>
    <w:tmpl w:val="2540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6040A4"/>
    <w:multiLevelType w:val="hybridMultilevel"/>
    <w:tmpl w:val="488E02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5605801"/>
    <w:multiLevelType w:val="hybridMultilevel"/>
    <w:tmpl w:val="96ACC2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E016436"/>
    <w:multiLevelType w:val="hybridMultilevel"/>
    <w:tmpl w:val="7C4A81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QAiEyNTSxMLIyMDCyUdpeDU4uLM/DyQAkPjWgC9r9yILQAAAA=="/>
  </w:docVars>
  <w:rsids>
    <w:rsidRoot w:val="0080579A"/>
    <w:rsid w:val="00015B45"/>
    <w:rsid w:val="00060BB9"/>
    <w:rsid w:val="000B6E1C"/>
    <w:rsid w:val="000F23A4"/>
    <w:rsid w:val="00132CA3"/>
    <w:rsid w:val="00170D57"/>
    <w:rsid w:val="001A4E83"/>
    <w:rsid w:val="001E657D"/>
    <w:rsid w:val="0021083F"/>
    <w:rsid w:val="00253976"/>
    <w:rsid w:val="003014B9"/>
    <w:rsid w:val="0034058E"/>
    <w:rsid w:val="00372397"/>
    <w:rsid w:val="003979F3"/>
    <w:rsid w:val="003E1136"/>
    <w:rsid w:val="00411786"/>
    <w:rsid w:val="00422368"/>
    <w:rsid w:val="004325F0"/>
    <w:rsid w:val="004617C0"/>
    <w:rsid w:val="004C32F5"/>
    <w:rsid w:val="00574C15"/>
    <w:rsid w:val="005D3420"/>
    <w:rsid w:val="00696BF5"/>
    <w:rsid w:val="006D2F61"/>
    <w:rsid w:val="006F0F82"/>
    <w:rsid w:val="007050E3"/>
    <w:rsid w:val="007759C6"/>
    <w:rsid w:val="0080579A"/>
    <w:rsid w:val="00824976"/>
    <w:rsid w:val="00847661"/>
    <w:rsid w:val="0086431B"/>
    <w:rsid w:val="009518D9"/>
    <w:rsid w:val="00957F0C"/>
    <w:rsid w:val="00971021"/>
    <w:rsid w:val="009A7486"/>
    <w:rsid w:val="00A1334F"/>
    <w:rsid w:val="00A94112"/>
    <w:rsid w:val="00AE433C"/>
    <w:rsid w:val="00B52D95"/>
    <w:rsid w:val="00BA6ADE"/>
    <w:rsid w:val="00BD437D"/>
    <w:rsid w:val="00C43FFD"/>
    <w:rsid w:val="00CB40F2"/>
    <w:rsid w:val="00CF76D4"/>
    <w:rsid w:val="00D14DB5"/>
    <w:rsid w:val="00D46D36"/>
    <w:rsid w:val="00DF394C"/>
    <w:rsid w:val="00E03CBB"/>
    <w:rsid w:val="00E56E93"/>
    <w:rsid w:val="00ED0BC8"/>
    <w:rsid w:val="00F03FBD"/>
    <w:rsid w:val="00F6441D"/>
    <w:rsid w:val="00F64C08"/>
    <w:rsid w:val="00F80674"/>
    <w:rsid w:val="00FD0E54"/>
    <w:rsid w:val="00FF07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2631302"/>
  <w14:defaultImageDpi w14:val="300"/>
  <w15:chartTrackingRefBased/>
  <w15:docId w15:val="{DDF3AF79-AE37-CF4F-B76C-F2CB16D5A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atentStyles>
  <w:style w:type="paragraph" w:default="1" w:styleId="Normal">
    <w:name w:val="Normal"/>
    <w:qFormat/>
    <w:rsid w:val="009B7B44"/>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DA6543"/>
    <w:pPr>
      <w:framePr w:w="7920" w:h="1980" w:hRule="exact" w:hSpace="180" w:wrap="auto" w:hAnchor="page" w:xAlign="center" w:yAlign="bottom"/>
      <w:ind w:left="2880"/>
    </w:pPr>
    <w:rPr>
      <w:rFonts w:ascii="Arial" w:eastAsia="Times New Roman" w:hAnsi="Arial"/>
      <w:sz w:val="22"/>
    </w:rPr>
  </w:style>
  <w:style w:type="paragraph" w:styleId="Header">
    <w:name w:val="header"/>
    <w:basedOn w:val="Normal"/>
    <w:link w:val="HeaderChar"/>
    <w:uiPriority w:val="99"/>
    <w:unhideWhenUsed/>
    <w:rsid w:val="00F27E0B"/>
    <w:pPr>
      <w:tabs>
        <w:tab w:val="center" w:pos="4680"/>
        <w:tab w:val="right" w:pos="9360"/>
      </w:tabs>
    </w:pPr>
    <w:rPr>
      <w:sz w:val="22"/>
      <w:szCs w:val="22"/>
    </w:rPr>
  </w:style>
  <w:style w:type="character" w:customStyle="1" w:styleId="HeaderChar">
    <w:name w:val="Header Char"/>
    <w:basedOn w:val="DefaultParagraphFont"/>
    <w:link w:val="Header"/>
    <w:uiPriority w:val="99"/>
    <w:rsid w:val="00F27E0B"/>
  </w:style>
  <w:style w:type="paragraph" w:styleId="Footer">
    <w:name w:val="footer"/>
    <w:basedOn w:val="Normal"/>
    <w:link w:val="FooterChar"/>
    <w:uiPriority w:val="99"/>
    <w:unhideWhenUsed/>
    <w:rsid w:val="00F27E0B"/>
    <w:pPr>
      <w:tabs>
        <w:tab w:val="center" w:pos="4680"/>
        <w:tab w:val="right" w:pos="9360"/>
      </w:tabs>
    </w:pPr>
    <w:rPr>
      <w:sz w:val="22"/>
      <w:szCs w:val="22"/>
    </w:rPr>
  </w:style>
  <w:style w:type="character" w:customStyle="1" w:styleId="FooterChar">
    <w:name w:val="Footer Char"/>
    <w:basedOn w:val="DefaultParagraphFont"/>
    <w:link w:val="Footer"/>
    <w:uiPriority w:val="99"/>
    <w:rsid w:val="00F27E0B"/>
  </w:style>
  <w:style w:type="paragraph" w:styleId="BalloonText">
    <w:name w:val="Balloon Text"/>
    <w:basedOn w:val="Normal"/>
    <w:link w:val="BalloonTextChar"/>
    <w:uiPriority w:val="99"/>
    <w:semiHidden/>
    <w:unhideWhenUsed/>
    <w:rsid w:val="003176E7"/>
    <w:rPr>
      <w:rFonts w:ascii="Segoe UI" w:hAnsi="Segoe UI"/>
      <w:sz w:val="18"/>
      <w:szCs w:val="18"/>
    </w:rPr>
  </w:style>
  <w:style w:type="character" w:customStyle="1" w:styleId="BalloonTextChar">
    <w:name w:val="Balloon Text Char"/>
    <w:link w:val="BalloonText"/>
    <w:uiPriority w:val="99"/>
    <w:semiHidden/>
    <w:rsid w:val="003176E7"/>
    <w:rPr>
      <w:rFonts w:ascii="Segoe UI" w:hAnsi="Segoe UI" w:cs="Segoe UI"/>
      <w:sz w:val="18"/>
      <w:szCs w:val="18"/>
      <w:lang w:val="en-US" w:eastAsia="en-US"/>
    </w:rPr>
  </w:style>
  <w:style w:type="character" w:styleId="PageNumber">
    <w:name w:val="page number"/>
    <w:basedOn w:val="DefaultParagraphFont"/>
    <w:uiPriority w:val="99"/>
    <w:semiHidden/>
    <w:unhideWhenUsed/>
    <w:rsid w:val="00B52D95"/>
  </w:style>
  <w:style w:type="paragraph" w:customStyle="1" w:styleId="xmsonormal">
    <w:name w:val="x_msonormal"/>
    <w:basedOn w:val="Normal"/>
    <w:rsid w:val="00DF394C"/>
    <w:pPr>
      <w:spacing w:before="100" w:beforeAutospacing="1" w:after="100" w:afterAutospacing="1"/>
    </w:pPr>
    <w:rPr>
      <w:rFonts w:ascii="Times New Roman" w:eastAsia="Times New Roman" w:hAnsi="Times New Roman"/>
      <w:lang w:val="en-CA"/>
    </w:rPr>
  </w:style>
  <w:style w:type="paragraph" w:styleId="ListParagraph">
    <w:name w:val="List Paragraph"/>
    <w:basedOn w:val="Normal"/>
    <w:uiPriority w:val="72"/>
    <w:qFormat/>
    <w:rsid w:val="0034058E"/>
    <w:pPr>
      <w:ind w:left="720"/>
      <w:contextualSpacing/>
    </w:pPr>
  </w:style>
  <w:style w:type="paragraph" w:styleId="BodyText">
    <w:name w:val="Body Text"/>
    <w:basedOn w:val="Normal"/>
    <w:link w:val="BodyTextChar"/>
    <w:uiPriority w:val="1"/>
    <w:qFormat/>
    <w:rsid w:val="0034058E"/>
    <w:pPr>
      <w:widowControl w:val="0"/>
      <w:autoSpaceDE w:val="0"/>
      <w:autoSpaceDN w:val="0"/>
    </w:pPr>
    <w:rPr>
      <w:rFonts w:cs="Calibri"/>
    </w:rPr>
  </w:style>
  <w:style w:type="character" w:customStyle="1" w:styleId="BodyTextChar">
    <w:name w:val="Body Text Char"/>
    <w:basedOn w:val="DefaultParagraphFont"/>
    <w:link w:val="BodyText"/>
    <w:uiPriority w:val="1"/>
    <w:rsid w:val="0034058E"/>
    <w:rPr>
      <w:rFonts w:cs="Calibri"/>
      <w:sz w:val="24"/>
      <w:szCs w:val="24"/>
      <w:lang w:val="en-US"/>
    </w:rPr>
  </w:style>
  <w:style w:type="character" w:styleId="Strong">
    <w:name w:val="Strong"/>
    <w:basedOn w:val="DefaultParagraphFont"/>
    <w:uiPriority w:val="22"/>
    <w:qFormat/>
    <w:rsid w:val="0021083F"/>
    <w:rPr>
      <w:b/>
      <w:bCs/>
    </w:rPr>
  </w:style>
  <w:style w:type="character" w:styleId="Emphasis">
    <w:name w:val="Emphasis"/>
    <w:basedOn w:val="DefaultParagraphFont"/>
    <w:uiPriority w:val="20"/>
    <w:qFormat/>
    <w:rsid w:val="0021083F"/>
    <w:rPr>
      <w:i/>
      <w:iCs/>
    </w:rPr>
  </w:style>
  <w:style w:type="character" w:styleId="Hyperlink">
    <w:name w:val="Hyperlink"/>
    <w:basedOn w:val="DefaultParagraphFont"/>
    <w:uiPriority w:val="99"/>
    <w:semiHidden/>
    <w:unhideWhenUsed/>
    <w:rsid w:val="002108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6722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github.com/ehsanx/hdPS-proxy-select-cod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AD57B-A552-49AB-BB1C-BE7B7E3B9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The University of British Columbia</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Xerox UBC Graphic</dc:creator>
  <cp:keywords/>
  <dc:description/>
  <cp:lastModifiedBy>Karim, Ehsan</cp:lastModifiedBy>
  <cp:revision>3</cp:revision>
  <cp:lastPrinted>2024-10-11T05:52:00Z</cp:lastPrinted>
  <dcterms:created xsi:type="dcterms:W3CDTF">2025-04-12T07:25:00Z</dcterms:created>
  <dcterms:modified xsi:type="dcterms:W3CDTF">2025-04-12T07:25:00Z</dcterms:modified>
</cp:coreProperties>
</file>