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E528E" w14:textId="20011B74" w:rsidR="00166A8C" w:rsidRPr="00E45B6E" w:rsidRDefault="00166A8C" w:rsidP="00B835FD">
      <w:pPr>
        <w:spacing w:after="0" w:line="276" w:lineRule="auto"/>
        <w:rPr>
          <w:rFonts w:ascii="Arial" w:hAnsi="Arial" w:cs="Arial"/>
          <w:b/>
          <w:bCs/>
          <w:sz w:val="28"/>
          <w:szCs w:val="28"/>
        </w:rPr>
      </w:pPr>
      <w:r w:rsidRPr="00E45B6E">
        <w:rPr>
          <w:rFonts w:ascii="Arial" w:hAnsi="Arial" w:cs="Arial"/>
          <w:b/>
          <w:bCs/>
          <w:sz w:val="28"/>
          <w:szCs w:val="28"/>
        </w:rPr>
        <w:t>Problem Statement</w:t>
      </w:r>
    </w:p>
    <w:p w14:paraId="658700B6" w14:textId="07334294" w:rsidR="00DA790C" w:rsidRDefault="00DA790C" w:rsidP="00B835FD">
      <w:pPr>
        <w:spacing w:after="0" w:line="276" w:lineRule="auto"/>
        <w:rPr>
          <w:rFonts w:ascii="Arial" w:hAnsi="Arial" w:cs="Arial"/>
          <w:b/>
          <w:bCs/>
          <w:sz w:val="24"/>
          <w:szCs w:val="24"/>
        </w:rPr>
      </w:pPr>
    </w:p>
    <w:p w14:paraId="64DD0A6E" w14:textId="77777777" w:rsidR="00DD201B" w:rsidRDefault="00E45B6E" w:rsidP="00B835FD">
      <w:pPr>
        <w:spacing w:after="0" w:line="276" w:lineRule="auto"/>
        <w:rPr>
          <w:rFonts w:ascii="Arial" w:hAnsi="Arial" w:cs="Arial"/>
          <w:sz w:val="24"/>
          <w:szCs w:val="24"/>
        </w:rPr>
      </w:pPr>
      <w:r w:rsidRPr="00E45B6E">
        <w:rPr>
          <w:rFonts w:ascii="Arial" w:hAnsi="Arial" w:cs="Arial"/>
          <w:sz w:val="24"/>
          <w:szCs w:val="24"/>
        </w:rPr>
        <w:t xml:space="preserve">In a world where the population is growing exponentially, so is the </w:t>
      </w:r>
      <w:r w:rsidR="002F1CC0">
        <w:rPr>
          <w:rFonts w:ascii="Arial" w:hAnsi="Arial" w:cs="Arial"/>
          <w:sz w:val="24"/>
          <w:szCs w:val="24"/>
        </w:rPr>
        <w:t>population with genetic disorder ailments.</w:t>
      </w:r>
      <w:r w:rsidRPr="00E45B6E">
        <w:rPr>
          <w:rFonts w:ascii="Arial" w:hAnsi="Arial" w:cs="Arial"/>
          <w:sz w:val="24"/>
          <w:szCs w:val="24"/>
        </w:rPr>
        <w:t xml:space="preserve"> The government agency has provided medical information </w:t>
      </w:r>
      <w:r w:rsidR="007B3FF7">
        <w:rPr>
          <w:rFonts w:ascii="Arial" w:hAnsi="Arial" w:cs="Arial"/>
          <w:sz w:val="24"/>
          <w:szCs w:val="24"/>
        </w:rPr>
        <w:t xml:space="preserve">from various hospitals </w:t>
      </w:r>
      <w:r w:rsidR="002F1CC0">
        <w:rPr>
          <w:rFonts w:ascii="Arial" w:hAnsi="Arial" w:cs="Arial"/>
          <w:sz w:val="24"/>
          <w:szCs w:val="24"/>
        </w:rPr>
        <w:t>on</w:t>
      </w:r>
      <w:r w:rsidRPr="00E45B6E">
        <w:rPr>
          <w:rFonts w:ascii="Arial" w:hAnsi="Arial" w:cs="Arial"/>
          <w:sz w:val="24"/>
          <w:szCs w:val="24"/>
        </w:rPr>
        <w:t xml:space="preserve"> children who have </w:t>
      </w:r>
      <w:r w:rsidR="007B3FF7">
        <w:rPr>
          <w:rFonts w:ascii="Arial" w:hAnsi="Arial" w:cs="Arial"/>
          <w:sz w:val="24"/>
          <w:szCs w:val="24"/>
        </w:rPr>
        <w:t>identified genetic disorders</w:t>
      </w:r>
      <w:r w:rsidR="002F1CC0">
        <w:rPr>
          <w:rFonts w:ascii="Arial" w:hAnsi="Arial" w:cs="Arial"/>
          <w:sz w:val="24"/>
          <w:szCs w:val="24"/>
        </w:rPr>
        <w:t xml:space="preserve"> and disorder subclasses</w:t>
      </w:r>
      <w:r w:rsidRPr="00E45B6E">
        <w:rPr>
          <w:rFonts w:ascii="Arial" w:hAnsi="Arial" w:cs="Arial"/>
          <w:sz w:val="24"/>
          <w:szCs w:val="24"/>
        </w:rPr>
        <w:t>.</w:t>
      </w:r>
      <w:r w:rsidR="002F1CC0">
        <w:rPr>
          <w:rFonts w:ascii="Arial" w:hAnsi="Arial" w:cs="Arial"/>
          <w:sz w:val="24"/>
          <w:szCs w:val="24"/>
        </w:rPr>
        <w:t xml:space="preserve"> </w:t>
      </w:r>
    </w:p>
    <w:p w14:paraId="2AA79F62" w14:textId="77777777" w:rsidR="00DD201B" w:rsidRDefault="00DD201B" w:rsidP="00B835FD">
      <w:pPr>
        <w:spacing w:after="0" w:line="276" w:lineRule="auto"/>
        <w:rPr>
          <w:rFonts w:ascii="Arial" w:hAnsi="Arial" w:cs="Arial"/>
          <w:sz w:val="24"/>
          <w:szCs w:val="24"/>
        </w:rPr>
      </w:pPr>
    </w:p>
    <w:p w14:paraId="548DCFED" w14:textId="0EE60DAF" w:rsidR="00DA790C" w:rsidRDefault="002F1CC0" w:rsidP="00B835FD">
      <w:pPr>
        <w:spacing w:after="0" w:line="276" w:lineRule="auto"/>
        <w:rPr>
          <w:rFonts w:ascii="Arial" w:hAnsi="Arial" w:cs="Arial"/>
          <w:sz w:val="24"/>
          <w:szCs w:val="24"/>
        </w:rPr>
      </w:pPr>
      <w:r>
        <w:rPr>
          <w:rFonts w:ascii="Arial" w:hAnsi="Arial" w:cs="Arial"/>
          <w:sz w:val="24"/>
          <w:szCs w:val="24"/>
        </w:rPr>
        <w:t xml:space="preserve">Using machine learning, how can the collected medical data on the </w:t>
      </w:r>
      <w:r w:rsidR="003B1AAF">
        <w:rPr>
          <w:rFonts w:ascii="Arial" w:hAnsi="Arial" w:cs="Arial"/>
          <w:sz w:val="24"/>
          <w:szCs w:val="24"/>
        </w:rPr>
        <w:t xml:space="preserve">identified </w:t>
      </w:r>
      <w:r>
        <w:rPr>
          <w:rFonts w:ascii="Arial" w:hAnsi="Arial" w:cs="Arial"/>
          <w:sz w:val="24"/>
          <w:szCs w:val="24"/>
        </w:rPr>
        <w:t>children be used to predict the genetic conditions of unidentified children</w:t>
      </w:r>
      <w:r w:rsidR="003B1AAF">
        <w:rPr>
          <w:rFonts w:ascii="Arial" w:hAnsi="Arial" w:cs="Arial"/>
          <w:sz w:val="24"/>
          <w:szCs w:val="24"/>
        </w:rPr>
        <w:t xml:space="preserve"> to promptly provide the correct</w:t>
      </w:r>
      <w:r w:rsidR="008D1787">
        <w:rPr>
          <w:rFonts w:ascii="Arial" w:hAnsi="Arial" w:cs="Arial"/>
          <w:sz w:val="24"/>
          <w:szCs w:val="24"/>
        </w:rPr>
        <w:t xml:space="preserve"> medical</w:t>
      </w:r>
      <w:r w:rsidR="003B1AAF">
        <w:rPr>
          <w:rFonts w:ascii="Arial" w:hAnsi="Arial" w:cs="Arial"/>
          <w:sz w:val="24"/>
          <w:szCs w:val="24"/>
        </w:rPr>
        <w:t xml:space="preserve"> treatments for them? Which key features from the provided medical data have significant impact in predicting genetic disorders and that doctors should be aware of when providing follow-up diagnosis</w:t>
      </w:r>
      <w:r w:rsidR="008D1787">
        <w:rPr>
          <w:rFonts w:ascii="Arial" w:hAnsi="Arial" w:cs="Arial"/>
          <w:sz w:val="24"/>
          <w:szCs w:val="24"/>
        </w:rPr>
        <w:t>?</w:t>
      </w:r>
    </w:p>
    <w:p w14:paraId="78DBB446" w14:textId="1F9FD93E" w:rsidR="00DD201B" w:rsidRDefault="00DD201B" w:rsidP="00B835FD">
      <w:pPr>
        <w:spacing w:after="0" w:line="276" w:lineRule="auto"/>
        <w:rPr>
          <w:rFonts w:ascii="Arial" w:hAnsi="Arial" w:cs="Arial"/>
          <w:sz w:val="24"/>
          <w:szCs w:val="24"/>
        </w:rPr>
      </w:pPr>
    </w:p>
    <w:p w14:paraId="525DE415" w14:textId="7703DB2F" w:rsidR="00DD201B" w:rsidRDefault="00DD201B" w:rsidP="00B835FD">
      <w:pPr>
        <w:spacing w:after="0" w:line="276" w:lineRule="auto"/>
        <w:rPr>
          <w:rFonts w:ascii="Arial" w:hAnsi="Arial" w:cs="Arial"/>
          <w:sz w:val="24"/>
          <w:szCs w:val="24"/>
        </w:rPr>
      </w:pPr>
    </w:p>
    <w:p w14:paraId="69FC86F1" w14:textId="25197956" w:rsidR="00DD201B" w:rsidRPr="00E06DC9" w:rsidRDefault="00DD201B" w:rsidP="00B835FD">
      <w:pPr>
        <w:spacing w:after="0" w:line="276" w:lineRule="auto"/>
        <w:rPr>
          <w:rFonts w:ascii="Arial" w:hAnsi="Arial" w:cs="Arial"/>
          <w:b/>
          <w:bCs/>
          <w:sz w:val="28"/>
          <w:szCs w:val="28"/>
        </w:rPr>
      </w:pPr>
      <w:r w:rsidRPr="00E06DC9">
        <w:rPr>
          <w:rFonts w:ascii="Arial" w:hAnsi="Arial" w:cs="Arial"/>
          <w:b/>
          <w:bCs/>
          <w:sz w:val="28"/>
          <w:szCs w:val="28"/>
        </w:rPr>
        <w:t xml:space="preserve">Data </w:t>
      </w:r>
      <w:r w:rsidR="00834537" w:rsidRPr="00E06DC9">
        <w:rPr>
          <w:rFonts w:ascii="Arial" w:hAnsi="Arial" w:cs="Arial"/>
          <w:b/>
          <w:bCs/>
          <w:sz w:val="28"/>
          <w:szCs w:val="28"/>
        </w:rPr>
        <w:t>Set</w:t>
      </w:r>
    </w:p>
    <w:p w14:paraId="5D50AC76" w14:textId="7AF50AFF" w:rsidR="00834537" w:rsidRDefault="00834537" w:rsidP="00B835FD">
      <w:pPr>
        <w:spacing w:after="0" w:line="276" w:lineRule="auto"/>
        <w:rPr>
          <w:rFonts w:ascii="Arial" w:hAnsi="Arial" w:cs="Arial"/>
          <w:sz w:val="24"/>
          <w:szCs w:val="24"/>
        </w:rPr>
      </w:pPr>
    </w:p>
    <w:p w14:paraId="44BEDE8C" w14:textId="0BB936B7" w:rsidR="00B51468" w:rsidRDefault="00834537" w:rsidP="00B835FD">
      <w:pPr>
        <w:spacing w:after="0" w:line="276" w:lineRule="auto"/>
        <w:rPr>
          <w:rFonts w:ascii="Arial" w:hAnsi="Arial" w:cs="Arial"/>
          <w:sz w:val="24"/>
          <w:szCs w:val="24"/>
        </w:rPr>
      </w:pPr>
      <w:r>
        <w:rPr>
          <w:rFonts w:ascii="Arial" w:hAnsi="Arial" w:cs="Arial"/>
          <w:sz w:val="24"/>
          <w:szCs w:val="24"/>
        </w:rPr>
        <w:t xml:space="preserve">The provided data set comes from Kaggle via </w:t>
      </w:r>
      <w:proofErr w:type="spellStart"/>
      <w:r w:rsidR="00B51468">
        <w:rPr>
          <w:rFonts w:ascii="Arial" w:hAnsi="Arial" w:cs="Arial"/>
          <w:sz w:val="24"/>
          <w:szCs w:val="24"/>
        </w:rPr>
        <w:t>HackerEar</w:t>
      </w:r>
      <w:r w:rsidR="00E06DC9">
        <w:rPr>
          <w:rFonts w:ascii="Arial" w:hAnsi="Arial" w:cs="Arial"/>
          <w:sz w:val="24"/>
          <w:szCs w:val="24"/>
        </w:rPr>
        <w:t>t</w:t>
      </w:r>
      <w:r w:rsidR="00B51468">
        <w:rPr>
          <w:rFonts w:ascii="Arial" w:hAnsi="Arial" w:cs="Arial"/>
          <w:sz w:val="24"/>
          <w:szCs w:val="24"/>
        </w:rPr>
        <w:t>h</w:t>
      </w:r>
      <w:proofErr w:type="spellEnd"/>
      <w:r>
        <w:rPr>
          <w:rFonts w:ascii="Arial" w:hAnsi="Arial" w:cs="Arial"/>
          <w:sz w:val="24"/>
          <w:szCs w:val="24"/>
        </w:rPr>
        <w:t xml:space="preserve"> competition</w:t>
      </w:r>
      <w:r w:rsidR="00B51468">
        <w:rPr>
          <w:rFonts w:ascii="Arial" w:hAnsi="Arial" w:cs="Arial"/>
          <w:sz w:val="24"/>
          <w:szCs w:val="24"/>
        </w:rPr>
        <w:t xml:space="preserve">: </w:t>
      </w:r>
    </w:p>
    <w:p w14:paraId="25B3DA90" w14:textId="240E1BD2" w:rsidR="00834537" w:rsidRDefault="007C10DA" w:rsidP="00B835FD">
      <w:pPr>
        <w:spacing w:after="0" w:line="276" w:lineRule="auto"/>
        <w:rPr>
          <w:rFonts w:ascii="Arial" w:hAnsi="Arial" w:cs="Arial"/>
          <w:sz w:val="24"/>
          <w:szCs w:val="24"/>
        </w:rPr>
      </w:pPr>
      <w:r>
        <w:rPr>
          <w:rFonts w:ascii="Arial" w:hAnsi="Arial" w:cs="Arial"/>
          <w:sz w:val="24"/>
          <w:szCs w:val="24"/>
        </w:rPr>
        <w:t>“</w:t>
      </w:r>
      <w:proofErr w:type="spellStart"/>
      <w:r w:rsidR="00B51468">
        <w:rPr>
          <w:rFonts w:ascii="Arial" w:hAnsi="Arial" w:cs="Arial"/>
          <w:sz w:val="24"/>
          <w:szCs w:val="24"/>
        </w:rPr>
        <w:t>HackerEar</w:t>
      </w:r>
      <w:r>
        <w:rPr>
          <w:rFonts w:ascii="Arial" w:hAnsi="Arial" w:cs="Arial"/>
          <w:sz w:val="24"/>
          <w:szCs w:val="24"/>
        </w:rPr>
        <w:t>t</w:t>
      </w:r>
      <w:r w:rsidR="00B51468">
        <w:rPr>
          <w:rFonts w:ascii="Arial" w:hAnsi="Arial" w:cs="Arial"/>
          <w:sz w:val="24"/>
          <w:szCs w:val="24"/>
        </w:rPr>
        <w:t>h</w:t>
      </w:r>
      <w:proofErr w:type="spellEnd"/>
      <w:r w:rsidR="00B51468">
        <w:rPr>
          <w:rFonts w:ascii="Arial" w:hAnsi="Arial" w:cs="Arial"/>
          <w:sz w:val="24"/>
          <w:szCs w:val="24"/>
        </w:rPr>
        <w:t xml:space="preserve"> Machine Learning Challeng</w:t>
      </w:r>
      <w:r>
        <w:rPr>
          <w:rFonts w:ascii="Arial" w:hAnsi="Arial" w:cs="Arial"/>
          <w:sz w:val="24"/>
          <w:szCs w:val="24"/>
        </w:rPr>
        <w:t>e: Of Genomes and Genetics”</w:t>
      </w:r>
      <w:r w:rsidR="00B51468">
        <w:rPr>
          <w:rFonts w:ascii="Arial" w:hAnsi="Arial" w:cs="Arial"/>
          <w:sz w:val="24"/>
          <w:szCs w:val="24"/>
        </w:rPr>
        <w:t>.</w:t>
      </w:r>
    </w:p>
    <w:p w14:paraId="3A0D0DE0" w14:textId="294C0A4E" w:rsidR="00B51468" w:rsidRDefault="00E06DC9" w:rsidP="00B51468">
      <w:pPr>
        <w:pStyle w:val="ListParagraph"/>
        <w:numPr>
          <w:ilvl w:val="0"/>
          <w:numId w:val="1"/>
        </w:numPr>
        <w:spacing w:after="0" w:line="276" w:lineRule="auto"/>
        <w:rPr>
          <w:rFonts w:ascii="Arial" w:hAnsi="Arial" w:cs="Arial"/>
          <w:sz w:val="24"/>
          <w:szCs w:val="24"/>
        </w:rPr>
      </w:pPr>
      <w:r>
        <w:rPr>
          <w:rFonts w:ascii="Arial" w:hAnsi="Arial" w:cs="Arial"/>
          <w:sz w:val="24"/>
          <w:szCs w:val="24"/>
        </w:rPr>
        <w:t>s</w:t>
      </w:r>
      <w:r w:rsidR="00B51468">
        <w:rPr>
          <w:rFonts w:ascii="Arial" w:hAnsi="Arial" w:cs="Arial"/>
          <w:sz w:val="24"/>
          <w:szCs w:val="24"/>
        </w:rPr>
        <w:t>ample_submission.cv – format for submitting to the competition for grading.</w:t>
      </w:r>
    </w:p>
    <w:p w14:paraId="78B57FD2" w14:textId="6AE49CAA" w:rsidR="00B51468" w:rsidRDefault="00B51468" w:rsidP="00B51468">
      <w:pPr>
        <w:pStyle w:val="ListParagraph"/>
        <w:numPr>
          <w:ilvl w:val="0"/>
          <w:numId w:val="1"/>
        </w:numPr>
        <w:spacing w:after="0" w:line="276" w:lineRule="auto"/>
        <w:rPr>
          <w:rFonts w:ascii="Arial" w:hAnsi="Arial" w:cs="Arial"/>
          <w:sz w:val="24"/>
          <w:szCs w:val="24"/>
        </w:rPr>
      </w:pPr>
      <w:r>
        <w:rPr>
          <w:rFonts w:ascii="Arial" w:hAnsi="Arial" w:cs="Arial"/>
          <w:sz w:val="24"/>
          <w:szCs w:val="24"/>
        </w:rPr>
        <w:t xml:space="preserve">test.csv – </w:t>
      </w:r>
      <w:r w:rsidR="003D43D2">
        <w:rPr>
          <w:rFonts w:ascii="Arial" w:hAnsi="Arial" w:cs="Arial"/>
          <w:sz w:val="24"/>
          <w:szCs w:val="24"/>
        </w:rPr>
        <w:t>f</w:t>
      </w:r>
      <w:r>
        <w:rPr>
          <w:rFonts w:ascii="Arial" w:hAnsi="Arial" w:cs="Arial"/>
          <w:sz w:val="24"/>
          <w:szCs w:val="24"/>
        </w:rPr>
        <w:t>ile containing medical data without labeled Genetic Disorder.</w:t>
      </w:r>
    </w:p>
    <w:p w14:paraId="31F72762" w14:textId="4602F78E" w:rsidR="00B51468" w:rsidRDefault="00B51468" w:rsidP="007C10DA">
      <w:pPr>
        <w:pStyle w:val="ListParagraph"/>
        <w:numPr>
          <w:ilvl w:val="0"/>
          <w:numId w:val="1"/>
        </w:numPr>
        <w:spacing w:after="0" w:line="276" w:lineRule="auto"/>
        <w:rPr>
          <w:rFonts w:ascii="Arial" w:hAnsi="Arial" w:cs="Arial"/>
          <w:sz w:val="24"/>
          <w:szCs w:val="24"/>
        </w:rPr>
      </w:pPr>
      <w:r>
        <w:rPr>
          <w:rFonts w:ascii="Arial" w:hAnsi="Arial" w:cs="Arial"/>
          <w:sz w:val="24"/>
          <w:szCs w:val="24"/>
        </w:rPr>
        <w:t xml:space="preserve">train.csv – </w:t>
      </w:r>
      <w:r w:rsidR="003D43D2">
        <w:rPr>
          <w:rFonts w:ascii="Arial" w:hAnsi="Arial" w:cs="Arial"/>
          <w:sz w:val="24"/>
          <w:szCs w:val="24"/>
        </w:rPr>
        <w:t>f</w:t>
      </w:r>
      <w:r>
        <w:rPr>
          <w:rFonts w:ascii="Arial" w:hAnsi="Arial" w:cs="Arial"/>
          <w:sz w:val="24"/>
          <w:szCs w:val="24"/>
        </w:rPr>
        <w:t>ile containing medical data with labeled Genetic Disorder.</w:t>
      </w:r>
    </w:p>
    <w:p w14:paraId="6B89E67F" w14:textId="5F6A1142" w:rsidR="007C10DA" w:rsidRDefault="007C10DA" w:rsidP="007C10DA">
      <w:pPr>
        <w:spacing w:after="0" w:line="276" w:lineRule="auto"/>
        <w:rPr>
          <w:rFonts w:ascii="Arial" w:hAnsi="Arial" w:cs="Arial"/>
          <w:sz w:val="24"/>
          <w:szCs w:val="24"/>
        </w:rPr>
      </w:pPr>
    </w:p>
    <w:p w14:paraId="0324ED71" w14:textId="02F363EF" w:rsidR="007C10DA" w:rsidRDefault="00E06DC9" w:rsidP="007C10DA">
      <w:pPr>
        <w:spacing w:after="0" w:line="276" w:lineRule="auto"/>
        <w:rPr>
          <w:rFonts w:ascii="Arial" w:hAnsi="Arial" w:cs="Arial"/>
          <w:sz w:val="24"/>
          <w:szCs w:val="24"/>
        </w:rPr>
      </w:pPr>
      <w:r>
        <w:rPr>
          <w:rFonts w:ascii="Arial" w:hAnsi="Arial" w:cs="Arial"/>
          <w:sz w:val="24"/>
          <w:szCs w:val="24"/>
        </w:rPr>
        <w:t>train.csv:</w:t>
      </w:r>
    </w:p>
    <w:p w14:paraId="77288D55" w14:textId="61B260B9" w:rsidR="007C10DA" w:rsidRDefault="00E06DC9" w:rsidP="007C10DA">
      <w:pPr>
        <w:pStyle w:val="ListParagraph"/>
        <w:numPr>
          <w:ilvl w:val="0"/>
          <w:numId w:val="2"/>
        </w:numPr>
        <w:spacing w:after="0" w:line="276" w:lineRule="auto"/>
        <w:rPr>
          <w:rFonts w:ascii="Arial" w:hAnsi="Arial" w:cs="Arial"/>
          <w:sz w:val="24"/>
          <w:szCs w:val="24"/>
        </w:rPr>
      </w:pPr>
      <w:r>
        <w:rPr>
          <w:rFonts w:ascii="Arial" w:hAnsi="Arial" w:cs="Arial"/>
          <w:sz w:val="24"/>
          <w:szCs w:val="24"/>
        </w:rPr>
        <w:t>45 Feature columns – including two target columns: Genetic Disorder, Disorder Subclass</w:t>
      </w:r>
    </w:p>
    <w:p w14:paraId="688AB6C6" w14:textId="4E4D8A0F" w:rsidR="00E06DC9" w:rsidRDefault="00E06DC9" w:rsidP="007C10DA">
      <w:pPr>
        <w:pStyle w:val="ListParagraph"/>
        <w:numPr>
          <w:ilvl w:val="0"/>
          <w:numId w:val="2"/>
        </w:numPr>
        <w:spacing w:after="0" w:line="276" w:lineRule="auto"/>
        <w:rPr>
          <w:rFonts w:ascii="Arial" w:hAnsi="Arial" w:cs="Arial"/>
          <w:sz w:val="24"/>
          <w:szCs w:val="24"/>
        </w:rPr>
      </w:pPr>
      <w:r>
        <w:rPr>
          <w:rFonts w:ascii="Arial" w:hAnsi="Arial" w:cs="Arial"/>
          <w:sz w:val="24"/>
          <w:szCs w:val="24"/>
        </w:rPr>
        <w:t>22083 rows of patient data</w:t>
      </w:r>
    </w:p>
    <w:p w14:paraId="0FB6512C" w14:textId="408A5BDA" w:rsidR="00E06DC9" w:rsidRDefault="00E06DC9" w:rsidP="00E06DC9">
      <w:pPr>
        <w:spacing w:after="0" w:line="276" w:lineRule="auto"/>
        <w:rPr>
          <w:rFonts w:ascii="Arial" w:hAnsi="Arial" w:cs="Arial"/>
          <w:sz w:val="24"/>
          <w:szCs w:val="24"/>
        </w:rPr>
      </w:pPr>
    </w:p>
    <w:p w14:paraId="16F28D72" w14:textId="19F1FF2C" w:rsidR="00E06DC9" w:rsidRDefault="00E06DC9" w:rsidP="00E06DC9">
      <w:pPr>
        <w:spacing w:after="0" w:line="276" w:lineRule="auto"/>
        <w:rPr>
          <w:rFonts w:ascii="Arial" w:hAnsi="Arial" w:cs="Arial"/>
          <w:sz w:val="24"/>
          <w:szCs w:val="24"/>
        </w:rPr>
      </w:pPr>
      <w:r>
        <w:rPr>
          <w:rFonts w:ascii="Arial" w:hAnsi="Arial" w:cs="Arial"/>
          <w:sz w:val="24"/>
          <w:szCs w:val="24"/>
        </w:rPr>
        <w:t>test.csv:</w:t>
      </w:r>
    </w:p>
    <w:p w14:paraId="73D6F0C8" w14:textId="047D05AF" w:rsidR="00E06DC9" w:rsidRDefault="00E06DC9" w:rsidP="00E06DC9">
      <w:pPr>
        <w:pStyle w:val="ListParagraph"/>
        <w:numPr>
          <w:ilvl w:val="0"/>
          <w:numId w:val="3"/>
        </w:numPr>
        <w:spacing w:after="0" w:line="276" w:lineRule="auto"/>
        <w:rPr>
          <w:rFonts w:ascii="Arial" w:hAnsi="Arial" w:cs="Arial"/>
          <w:sz w:val="24"/>
          <w:szCs w:val="24"/>
        </w:rPr>
      </w:pPr>
      <w:r>
        <w:rPr>
          <w:rFonts w:ascii="Arial" w:hAnsi="Arial" w:cs="Arial"/>
          <w:sz w:val="24"/>
          <w:szCs w:val="24"/>
        </w:rPr>
        <w:t>43 Feature columns – excluding the two target columns</w:t>
      </w:r>
    </w:p>
    <w:p w14:paraId="4B4FABD8" w14:textId="46EC8C4C" w:rsidR="00E06DC9" w:rsidRDefault="00E06DC9" w:rsidP="00E06DC9">
      <w:pPr>
        <w:pStyle w:val="ListParagraph"/>
        <w:numPr>
          <w:ilvl w:val="0"/>
          <w:numId w:val="3"/>
        </w:numPr>
        <w:spacing w:after="0" w:line="276" w:lineRule="auto"/>
        <w:rPr>
          <w:rFonts w:ascii="Arial" w:hAnsi="Arial" w:cs="Arial"/>
          <w:sz w:val="24"/>
          <w:szCs w:val="24"/>
        </w:rPr>
      </w:pPr>
      <w:r>
        <w:rPr>
          <w:rFonts w:ascii="Arial" w:hAnsi="Arial" w:cs="Arial"/>
          <w:sz w:val="24"/>
          <w:szCs w:val="24"/>
        </w:rPr>
        <w:t>9465 rows of patient data</w:t>
      </w:r>
    </w:p>
    <w:p w14:paraId="7BCF1CF7" w14:textId="03E9131C" w:rsidR="00544F87" w:rsidRDefault="00544F87" w:rsidP="00544F87">
      <w:pPr>
        <w:spacing w:after="0" w:line="276" w:lineRule="auto"/>
        <w:rPr>
          <w:rFonts w:ascii="Arial" w:hAnsi="Arial" w:cs="Arial"/>
          <w:sz w:val="24"/>
          <w:szCs w:val="24"/>
        </w:rPr>
      </w:pPr>
    </w:p>
    <w:p w14:paraId="1F8EC322" w14:textId="42E0BE67" w:rsidR="00544F87" w:rsidRDefault="00544F87" w:rsidP="00544F87">
      <w:pPr>
        <w:spacing w:after="0" w:line="276" w:lineRule="auto"/>
        <w:rPr>
          <w:rFonts w:ascii="Arial" w:hAnsi="Arial" w:cs="Arial"/>
          <w:sz w:val="24"/>
          <w:szCs w:val="24"/>
        </w:rPr>
      </w:pPr>
    </w:p>
    <w:p w14:paraId="42F54118" w14:textId="55CF2117" w:rsidR="00544F87" w:rsidRDefault="00544F87" w:rsidP="00544F87">
      <w:pPr>
        <w:spacing w:after="0" w:line="276" w:lineRule="auto"/>
        <w:rPr>
          <w:rFonts w:ascii="Arial" w:hAnsi="Arial" w:cs="Arial"/>
          <w:sz w:val="24"/>
          <w:szCs w:val="24"/>
        </w:rPr>
      </w:pPr>
    </w:p>
    <w:p w14:paraId="0635545D" w14:textId="46F22191" w:rsidR="00544F87" w:rsidRDefault="00544F87" w:rsidP="00544F87">
      <w:pPr>
        <w:spacing w:after="0" w:line="276" w:lineRule="auto"/>
        <w:rPr>
          <w:rFonts w:ascii="Arial" w:hAnsi="Arial" w:cs="Arial"/>
          <w:sz w:val="24"/>
          <w:szCs w:val="24"/>
        </w:rPr>
      </w:pPr>
    </w:p>
    <w:p w14:paraId="51FE90D7" w14:textId="2E0767CA" w:rsidR="00544F87" w:rsidRDefault="00544F87" w:rsidP="00544F87">
      <w:pPr>
        <w:spacing w:after="0" w:line="276" w:lineRule="auto"/>
        <w:rPr>
          <w:rFonts w:ascii="Arial" w:hAnsi="Arial" w:cs="Arial"/>
          <w:sz w:val="24"/>
          <w:szCs w:val="24"/>
        </w:rPr>
      </w:pPr>
    </w:p>
    <w:p w14:paraId="680A26A2" w14:textId="68791520" w:rsidR="00544F87" w:rsidRDefault="00544F87" w:rsidP="00544F87">
      <w:pPr>
        <w:spacing w:after="0" w:line="276" w:lineRule="auto"/>
        <w:rPr>
          <w:rFonts w:ascii="Arial" w:hAnsi="Arial" w:cs="Arial"/>
          <w:sz w:val="24"/>
          <w:szCs w:val="24"/>
        </w:rPr>
      </w:pPr>
    </w:p>
    <w:p w14:paraId="082C6BA2" w14:textId="06D25E98" w:rsidR="00544F87" w:rsidRPr="00544F87" w:rsidRDefault="00544F87" w:rsidP="00544F87">
      <w:pPr>
        <w:spacing w:after="0" w:line="276" w:lineRule="auto"/>
        <w:rPr>
          <w:rFonts w:ascii="Arial" w:hAnsi="Arial" w:cs="Arial"/>
          <w:b/>
          <w:bCs/>
          <w:sz w:val="28"/>
          <w:szCs w:val="28"/>
        </w:rPr>
      </w:pPr>
      <w:r w:rsidRPr="00544F87">
        <w:rPr>
          <w:rFonts w:ascii="Arial" w:hAnsi="Arial" w:cs="Arial"/>
          <w:b/>
          <w:bCs/>
          <w:sz w:val="28"/>
          <w:szCs w:val="28"/>
        </w:rPr>
        <w:t>Data Wrangling:</w:t>
      </w:r>
    </w:p>
    <w:p w14:paraId="4F839EAC" w14:textId="77777777" w:rsidR="00544F87" w:rsidRPr="00544F87" w:rsidRDefault="00544F87" w:rsidP="00544F87">
      <w:pPr>
        <w:spacing w:after="0" w:line="276" w:lineRule="auto"/>
        <w:rPr>
          <w:rFonts w:ascii="Arial" w:hAnsi="Arial" w:cs="Arial"/>
          <w:sz w:val="24"/>
          <w:szCs w:val="24"/>
        </w:rPr>
      </w:pPr>
    </w:p>
    <w:p w14:paraId="786280ED" w14:textId="5034BDE5" w:rsidR="00DD201B" w:rsidRDefault="00544F87" w:rsidP="00B835FD">
      <w:pPr>
        <w:spacing w:after="0" w:line="276" w:lineRule="auto"/>
        <w:rPr>
          <w:rFonts w:ascii="Arial" w:hAnsi="Arial" w:cs="Arial"/>
          <w:sz w:val="24"/>
          <w:szCs w:val="24"/>
        </w:rPr>
      </w:pPr>
      <w:r>
        <w:rPr>
          <w:rFonts w:ascii="Arial" w:hAnsi="Arial" w:cs="Arial"/>
          <w:sz w:val="24"/>
          <w:szCs w:val="24"/>
        </w:rPr>
        <w:t>Multiple steps of data wrangling and cleaning</w:t>
      </w:r>
      <w:r w:rsidR="004223C2">
        <w:rPr>
          <w:rFonts w:ascii="Arial" w:hAnsi="Arial" w:cs="Arial"/>
          <w:sz w:val="24"/>
          <w:szCs w:val="24"/>
        </w:rPr>
        <w:t xml:space="preserve"> were</w:t>
      </w:r>
      <w:r>
        <w:rPr>
          <w:rFonts w:ascii="Arial" w:hAnsi="Arial" w:cs="Arial"/>
          <w:sz w:val="24"/>
          <w:szCs w:val="24"/>
        </w:rPr>
        <w:t xml:space="preserve"> necessary </w:t>
      </w:r>
      <w:r w:rsidR="003C3E8F">
        <w:rPr>
          <w:rFonts w:ascii="Arial" w:hAnsi="Arial" w:cs="Arial"/>
          <w:sz w:val="24"/>
          <w:szCs w:val="24"/>
        </w:rPr>
        <w:t>before</w:t>
      </w:r>
      <w:r>
        <w:rPr>
          <w:rFonts w:ascii="Arial" w:hAnsi="Arial" w:cs="Arial"/>
          <w:sz w:val="24"/>
          <w:szCs w:val="24"/>
        </w:rPr>
        <w:t xml:space="preserve"> </w:t>
      </w:r>
      <w:r w:rsidR="004223C2">
        <w:rPr>
          <w:rFonts w:ascii="Arial" w:hAnsi="Arial" w:cs="Arial"/>
          <w:sz w:val="24"/>
          <w:szCs w:val="24"/>
        </w:rPr>
        <w:t xml:space="preserve">model </w:t>
      </w:r>
      <w:r>
        <w:rPr>
          <w:rFonts w:ascii="Arial" w:hAnsi="Arial" w:cs="Arial"/>
          <w:sz w:val="24"/>
          <w:szCs w:val="24"/>
        </w:rPr>
        <w:t>processing:</w:t>
      </w:r>
    </w:p>
    <w:p w14:paraId="2F7C8641" w14:textId="77777777" w:rsidR="0049764E" w:rsidRDefault="0049764E" w:rsidP="00B835FD">
      <w:pPr>
        <w:spacing w:after="0" w:line="276" w:lineRule="auto"/>
        <w:rPr>
          <w:rFonts w:ascii="Arial" w:hAnsi="Arial" w:cs="Arial"/>
          <w:sz w:val="24"/>
          <w:szCs w:val="24"/>
        </w:rPr>
      </w:pPr>
    </w:p>
    <w:p w14:paraId="3BDFC712" w14:textId="12DD4F62" w:rsidR="00544F87" w:rsidRDefault="00544F87" w:rsidP="00544F87">
      <w:pPr>
        <w:pStyle w:val="ListParagraph"/>
        <w:numPr>
          <w:ilvl w:val="0"/>
          <w:numId w:val="4"/>
        </w:numPr>
        <w:spacing w:after="0" w:line="276" w:lineRule="auto"/>
        <w:rPr>
          <w:rFonts w:ascii="Arial" w:hAnsi="Arial" w:cs="Arial"/>
          <w:sz w:val="24"/>
          <w:szCs w:val="24"/>
        </w:rPr>
      </w:pPr>
      <w:r>
        <w:rPr>
          <w:rFonts w:ascii="Arial" w:hAnsi="Arial" w:cs="Arial"/>
          <w:sz w:val="24"/>
          <w:szCs w:val="24"/>
        </w:rPr>
        <w:t>Inconsistent and wordy feature names</w:t>
      </w:r>
    </w:p>
    <w:p w14:paraId="1888D249" w14:textId="5647FB90" w:rsidR="00544F87" w:rsidRDefault="00544F87" w:rsidP="00544F87">
      <w:pPr>
        <w:pStyle w:val="ListParagraph"/>
        <w:numPr>
          <w:ilvl w:val="0"/>
          <w:numId w:val="4"/>
        </w:numPr>
        <w:spacing w:after="0" w:line="276" w:lineRule="auto"/>
        <w:rPr>
          <w:rFonts w:ascii="Arial" w:hAnsi="Arial" w:cs="Arial"/>
          <w:sz w:val="24"/>
          <w:szCs w:val="24"/>
        </w:rPr>
      </w:pPr>
      <w:r>
        <w:rPr>
          <w:rFonts w:ascii="Arial" w:hAnsi="Arial" w:cs="Arial"/>
          <w:sz w:val="24"/>
          <w:szCs w:val="24"/>
        </w:rPr>
        <w:t xml:space="preserve">Valid </w:t>
      </w:r>
      <w:r w:rsidR="003C3E8F">
        <w:rPr>
          <w:rFonts w:ascii="Arial" w:hAnsi="Arial" w:cs="Arial"/>
          <w:sz w:val="24"/>
          <w:szCs w:val="24"/>
        </w:rPr>
        <w:t xml:space="preserve">and in-valid null </w:t>
      </w:r>
      <w:r>
        <w:rPr>
          <w:rFonts w:ascii="Arial" w:hAnsi="Arial" w:cs="Arial"/>
          <w:sz w:val="24"/>
          <w:szCs w:val="24"/>
        </w:rPr>
        <w:t>values</w:t>
      </w:r>
    </w:p>
    <w:p w14:paraId="12896401" w14:textId="6CC3BDBE" w:rsidR="004223C2" w:rsidRDefault="00544F87" w:rsidP="004223C2">
      <w:pPr>
        <w:pStyle w:val="ListParagraph"/>
        <w:numPr>
          <w:ilvl w:val="0"/>
          <w:numId w:val="4"/>
        </w:numPr>
        <w:spacing w:after="0" w:line="276" w:lineRule="auto"/>
        <w:rPr>
          <w:rFonts w:ascii="Arial" w:hAnsi="Arial" w:cs="Arial"/>
          <w:sz w:val="24"/>
          <w:szCs w:val="24"/>
        </w:rPr>
      </w:pPr>
      <w:r>
        <w:rPr>
          <w:rFonts w:ascii="Arial" w:hAnsi="Arial" w:cs="Arial"/>
          <w:sz w:val="24"/>
          <w:szCs w:val="24"/>
        </w:rPr>
        <w:t>Dropping unnecessary features</w:t>
      </w:r>
    </w:p>
    <w:p w14:paraId="7C5F5C9B" w14:textId="246114B8" w:rsidR="0049764E" w:rsidRDefault="0049764E" w:rsidP="0049764E">
      <w:pPr>
        <w:pStyle w:val="ListParagraph"/>
        <w:spacing w:after="0" w:line="276" w:lineRule="auto"/>
        <w:rPr>
          <w:rFonts w:ascii="Arial" w:hAnsi="Arial" w:cs="Arial"/>
          <w:sz w:val="24"/>
          <w:szCs w:val="24"/>
        </w:rPr>
      </w:pPr>
    </w:p>
    <w:p w14:paraId="696740CE" w14:textId="06ABFCAC" w:rsidR="0066720B" w:rsidRPr="0066720B" w:rsidRDefault="0066720B" w:rsidP="0066720B">
      <w:pPr>
        <w:spacing w:after="0" w:line="276" w:lineRule="auto"/>
        <w:rPr>
          <w:rFonts w:ascii="Arial" w:hAnsi="Arial" w:cs="Arial"/>
          <w:sz w:val="24"/>
          <w:szCs w:val="24"/>
        </w:rPr>
      </w:pPr>
      <w:r>
        <w:rPr>
          <w:rFonts w:ascii="Arial" w:hAnsi="Arial" w:cs="Arial"/>
          <w:sz w:val="24"/>
          <w:szCs w:val="24"/>
        </w:rPr>
        <w:t>A</w:t>
      </w:r>
      <w:r w:rsidR="0049764E">
        <w:rPr>
          <w:rFonts w:ascii="Arial" w:hAnsi="Arial" w:cs="Arial"/>
          <w:sz w:val="24"/>
          <w:szCs w:val="24"/>
        </w:rPr>
        <w:t xml:space="preserve">ll data wrangling and cleaning were identified in the </w:t>
      </w:r>
      <w:proofErr w:type="gramStart"/>
      <w:r w:rsidR="0049764E">
        <w:rPr>
          <w:rFonts w:ascii="Arial" w:hAnsi="Arial" w:cs="Arial"/>
          <w:sz w:val="24"/>
          <w:szCs w:val="24"/>
        </w:rPr>
        <w:t>train.csv, but</w:t>
      </w:r>
      <w:proofErr w:type="gramEnd"/>
      <w:r w:rsidR="0049764E">
        <w:rPr>
          <w:rFonts w:ascii="Arial" w:hAnsi="Arial" w:cs="Arial"/>
          <w:sz w:val="24"/>
          <w:szCs w:val="24"/>
        </w:rPr>
        <w:t xml:space="preserve"> is also applied to the test.csv.</w:t>
      </w:r>
    </w:p>
    <w:p w14:paraId="0A0B12E0" w14:textId="4D06E181" w:rsidR="004223C2" w:rsidRDefault="004223C2" w:rsidP="004223C2">
      <w:pPr>
        <w:spacing w:after="0" w:line="276" w:lineRule="auto"/>
        <w:rPr>
          <w:rFonts w:ascii="Arial" w:hAnsi="Arial" w:cs="Arial"/>
          <w:sz w:val="24"/>
          <w:szCs w:val="24"/>
        </w:rPr>
      </w:pPr>
    </w:p>
    <w:p w14:paraId="395BCEDF" w14:textId="1766637A" w:rsidR="004223C2" w:rsidRDefault="00CB0F67" w:rsidP="004223C2">
      <w:pPr>
        <w:spacing w:after="0" w:line="276" w:lineRule="auto"/>
        <w:rPr>
          <w:rFonts w:ascii="Arial" w:hAnsi="Arial" w:cs="Arial"/>
          <w:sz w:val="24"/>
          <w:szCs w:val="24"/>
        </w:rPr>
      </w:pPr>
      <w:r>
        <w:rPr>
          <w:rFonts w:ascii="Arial" w:hAnsi="Arial" w:cs="Arial"/>
          <w:sz w:val="24"/>
          <w:szCs w:val="24"/>
        </w:rPr>
        <w:t>For the</w:t>
      </w:r>
      <w:r w:rsidR="004223C2">
        <w:rPr>
          <w:rFonts w:ascii="Arial" w:hAnsi="Arial" w:cs="Arial"/>
          <w:sz w:val="24"/>
          <w:szCs w:val="24"/>
        </w:rPr>
        <w:t xml:space="preserve"> feature names</w:t>
      </w:r>
      <w:r>
        <w:rPr>
          <w:rFonts w:ascii="Arial" w:hAnsi="Arial" w:cs="Arial"/>
          <w:sz w:val="24"/>
          <w:szCs w:val="24"/>
        </w:rPr>
        <w:t xml:space="preserve"> in the data set</w:t>
      </w:r>
      <w:r w:rsidR="004223C2">
        <w:rPr>
          <w:rFonts w:ascii="Arial" w:hAnsi="Arial" w:cs="Arial"/>
          <w:sz w:val="24"/>
          <w:szCs w:val="24"/>
        </w:rPr>
        <w:t>, there were inconsistent and wordy feature names such as: “Genes in mother’s side” and “Inherited from father”. Using the column name description</w:t>
      </w:r>
      <w:r>
        <w:rPr>
          <w:rFonts w:ascii="Arial" w:hAnsi="Arial" w:cs="Arial"/>
          <w:sz w:val="24"/>
          <w:szCs w:val="24"/>
        </w:rPr>
        <w:t xml:space="preserve"> table</w:t>
      </w:r>
      <w:r w:rsidR="004223C2">
        <w:rPr>
          <w:rFonts w:ascii="Arial" w:hAnsi="Arial" w:cs="Arial"/>
          <w:sz w:val="24"/>
          <w:szCs w:val="24"/>
        </w:rPr>
        <w:t xml:space="preserve"> provided, these two features were similar in that they refer to the gene defect in the patient inherited from either parent respectively. In order to perform future feature name referencing and readability, these were changed to: “</w:t>
      </w:r>
      <w:proofErr w:type="spellStart"/>
      <w:r w:rsidR="004223C2">
        <w:rPr>
          <w:rFonts w:ascii="Arial" w:hAnsi="Arial" w:cs="Arial"/>
          <w:sz w:val="24"/>
          <w:szCs w:val="24"/>
        </w:rPr>
        <w:t>Mother_Gene</w:t>
      </w:r>
      <w:proofErr w:type="spellEnd"/>
      <w:r w:rsidR="004223C2">
        <w:rPr>
          <w:rFonts w:ascii="Arial" w:hAnsi="Arial" w:cs="Arial"/>
          <w:sz w:val="24"/>
          <w:szCs w:val="24"/>
        </w:rPr>
        <w:t>” and “</w:t>
      </w:r>
      <w:proofErr w:type="spellStart"/>
      <w:r w:rsidR="004223C2">
        <w:rPr>
          <w:rFonts w:ascii="Arial" w:hAnsi="Arial" w:cs="Arial"/>
          <w:sz w:val="24"/>
          <w:szCs w:val="24"/>
        </w:rPr>
        <w:t>Father_Gene</w:t>
      </w:r>
      <w:proofErr w:type="spellEnd"/>
      <w:r w:rsidR="004223C2">
        <w:rPr>
          <w:rFonts w:ascii="Arial" w:hAnsi="Arial" w:cs="Arial"/>
          <w:sz w:val="24"/>
          <w:szCs w:val="24"/>
        </w:rPr>
        <w:t>”.</w:t>
      </w:r>
      <w:r>
        <w:rPr>
          <w:rFonts w:ascii="Arial" w:hAnsi="Arial" w:cs="Arial"/>
          <w:sz w:val="24"/>
          <w:szCs w:val="24"/>
        </w:rPr>
        <w:t xml:space="preserve"> This process was applied to the entire feature name set, manually changing the feature names to provide readability and meaningful</w:t>
      </w:r>
      <w:r w:rsidR="00BE0513">
        <w:rPr>
          <w:rFonts w:ascii="Arial" w:hAnsi="Arial" w:cs="Arial"/>
          <w:sz w:val="24"/>
          <w:szCs w:val="24"/>
        </w:rPr>
        <w:t>,</w:t>
      </w:r>
      <w:r>
        <w:rPr>
          <w:rFonts w:ascii="Arial" w:hAnsi="Arial" w:cs="Arial"/>
          <w:sz w:val="24"/>
          <w:szCs w:val="24"/>
        </w:rPr>
        <w:t xml:space="preserve"> but simple description.</w:t>
      </w:r>
    </w:p>
    <w:p w14:paraId="5B0B4D55" w14:textId="60B9EEEF" w:rsidR="00BE0513" w:rsidRDefault="00BE0513" w:rsidP="004223C2">
      <w:pPr>
        <w:spacing w:after="0" w:line="276" w:lineRule="auto"/>
        <w:rPr>
          <w:rFonts w:ascii="Arial" w:hAnsi="Arial" w:cs="Arial"/>
          <w:sz w:val="24"/>
          <w:szCs w:val="24"/>
        </w:rPr>
      </w:pPr>
    </w:p>
    <w:p w14:paraId="7B208C9C" w14:textId="1414F606" w:rsidR="00B22CBF" w:rsidRDefault="00B22CBF" w:rsidP="004223C2">
      <w:pPr>
        <w:spacing w:after="0" w:line="276" w:lineRule="auto"/>
        <w:rPr>
          <w:rFonts w:ascii="Arial" w:hAnsi="Arial" w:cs="Arial"/>
          <w:sz w:val="24"/>
          <w:szCs w:val="24"/>
        </w:rPr>
      </w:pPr>
    </w:p>
    <w:p w14:paraId="01EBD907" w14:textId="4AFC85DC" w:rsidR="00B22CBF" w:rsidRDefault="004701B8" w:rsidP="004223C2">
      <w:pPr>
        <w:spacing w:after="0" w:line="276" w:lineRule="auto"/>
        <w:rPr>
          <w:rFonts w:ascii="Arial" w:hAnsi="Arial" w:cs="Arial"/>
          <w:sz w:val="24"/>
          <w:szCs w:val="24"/>
        </w:rPr>
      </w:pPr>
      <w:r>
        <w:rPr>
          <w:noProof/>
        </w:rPr>
        <w:drawing>
          <wp:anchor distT="0" distB="0" distL="114300" distR="114300" simplePos="0" relativeHeight="251663360" behindDoc="0" locked="0" layoutInCell="1" allowOverlap="1" wp14:anchorId="6B20C7ED" wp14:editId="53472D9F">
            <wp:simplePos x="0" y="0"/>
            <wp:positionH relativeFrom="column">
              <wp:posOffset>-31898</wp:posOffset>
            </wp:positionH>
            <wp:positionV relativeFrom="paragraph">
              <wp:posOffset>-298139</wp:posOffset>
            </wp:positionV>
            <wp:extent cx="3105150" cy="4057650"/>
            <wp:effectExtent l="0" t="0" r="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05150" cy="4057650"/>
                    </a:xfrm>
                    <a:prstGeom prst="rect">
                      <a:avLst/>
                    </a:prstGeom>
                  </pic:spPr>
                </pic:pic>
              </a:graphicData>
            </a:graphic>
          </wp:anchor>
        </w:drawing>
      </w:r>
    </w:p>
    <w:p w14:paraId="01C9542D" w14:textId="71C7E084" w:rsidR="00B22CBF" w:rsidRDefault="00B22CBF" w:rsidP="004223C2">
      <w:pPr>
        <w:spacing w:after="0" w:line="276" w:lineRule="auto"/>
        <w:rPr>
          <w:rFonts w:ascii="Arial" w:hAnsi="Arial" w:cs="Arial"/>
          <w:sz w:val="24"/>
          <w:szCs w:val="24"/>
        </w:rPr>
      </w:pPr>
    </w:p>
    <w:p w14:paraId="0A02725D" w14:textId="1B0C6BB9" w:rsidR="00B22CBF" w:rsidRDefault="00B22CBF" w:rsidP="004223C2">
      <w:pPr>
        <w:spacing w:after="0" w:line="276" w:lineRule="auto"/>
        <w:rPr>
          <w:rFonts w:ascii="Arial" w:hAnsi="Arial" w:cs="Arial"/>
          <w:sz w:val="24"/>
          <w:szCs w:val="24"/>
        </w:rPr>
      </w:pPr>
    </w:p>
    <w:p w14:paraId="229DD766" w14:textId="032EFFFA" w:rsidR="00B22CBF" w:rsidRDefault="00244DB4" w:rsidP="004223C2">
      <w:pPr>
        <w:spacing w:after="0" w:line="276" w:lineRule="auto"/>
        <w:rPr>
          <w:rFonts w:ascii="Arial" w:hAnsi="Arial" w:cs="Arial"/>
          <w:sz w:val="24"/>
          <w:szCs w:val="24"/>
        </w:rPr>
      </w:pPr>
      <w:r>
        <w:rPr>
          <w:noProof/>
        </w:rPr>
        <w:drawing>
          <wp:anchor distT="0" distB="0" distL="114300" distR="114300" simplePos="0" relativeHeight="251664384" behindDoc="0" locked="0" layoutInCell="1" allowOverlap="1" wp14:anchorId="2B444024" wp14:editId="3D1ECB59">
            <wp:simplePos x="0" y="0"/>
            <wp:positionH relativeFrom="margin">
              <wp:align>right</wp:align>
            </wp:positionH>
            <wp:positionV relativeFrom="paragraph">
              <wp:posOffset>-902970</wp:posOffset>
            </wp:positionV>
            <wp:extent cx="1685925" cy="4057650"/>
            <wp:effectExtent l="0" t="0" r="9525"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85925" cy="4057650"/>
                    </a:xfrm>
                    <a:prstGeom prst="rect">
                      <a:avLst/>
                    </a:prstGeom>
                  </pic:spPr>
                </pic:pic>
              </a:graphicData>
            </a:graphic>
          </wp:anchor>
        </w:drawing>
      </w:r>
    </w:p>
    <w:p w14:paraId="3C989458" w14:textId="616BF1A5" w:rsidR="00B22CBF" w:rsidRDefault="00B22CBF" w:rsidP="004223C2">
      <w:pPr>
        <w:spacing w:after="0" w:line="276" w:lineRule="auto"/>
        <w:rPr>
          <w:rFonts w:ascii="Arial" w:hAnsi="Arial" w:cs="Arial"/>
          <w:sz w:val="24"/>
          <w:szCs w:val="24"/>
        </w:rPr>
      </w:pPr>
    </w:p>
    <w:p w14:paraId="05222F65" w14:textId="0B80F11D" w:rsidR="00244DB4" w:rsidRDefault="00244DB4" w:rsidP="004223C2">
      <w:pPr>
        <w:spacing w:after="0" w:line="276" w:lineRule="auto"/>
        <w:rPr>
          <w:rFonts w:ascii="Arial" w:hAnsi="Arial" w:cs="Arial"/>
          <w:sz w:val="24"/>
          <w:szCs w:val="24"/>
        </w:rPr>
      </w:pPr>
    </w:p>
    <w:p w14:paraId="6CAE9A95" w14:textId="01192326" w:rsidR="00244DB4" w:rsidRDefault="00244DB4" w:rsidP="004223C2">
      <w:pPr>
        <w:spacing w:after="0" w:line="276" w:lineRule="auto"/>
        <w:rPr>
          <w:rFonts w:ascii="Arial" w:hAnsi="Arial" w:cs="Arial"/>
          <w:sz w:val="24"/>
          <w:szCs w:val="24"/>
        </w:rPr>
      </w:pPr>
    </w:p>
    <w:p w14:paraId="55E59702" w14:textId="3C660DAC" w:rsidR="00244DB4" w:rsidRDefault="00244DB4" w:rsidP="004223C2">
      <w:pPr>
        <w:spacing w:after="0" w:line="276"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0B6A17EB" wp14:editId="03026F7B">
                <wp:simplePos x="0" y="0"/>
                <wp:positionH relativeFrom="column">
                  <wp:posOffset>3242310</wp:posOffset>
                </wp:positionH>
                <wp:positionV relativeFrom="paragraph">
                  <wp:posOffset>28826</wp:posOffset>
                </wp:positionV>
                <wp:extent cx="793750" cy="393065"/>
                <wp:effectExtent l="0" t="19050" r="44450" b="45085"/>
                <wp:wrapNone/>
                <wp:docPr id="13" name="Arrow: Right 13"/>
                <wp:cNvGraphicFramePr/>
                <a:graphic xmlns:a="http://schemas.openxmlformats.org/drawingml/2006/main">
                  <a:graphicData uri="http://schemas.microsoft.com/office/word/2010/wordprocessingShape">
                    <wps:wsp>
                      <wps:cNvSpPr/>
                      <wps:spPr>
                        <a:xfrm>
                          <a:off x="0" y="0"/>
                          <a:ext cx="793750" cy="3930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37D1C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255.3pt;margin-top:2.25pt;width:62.5pt;height:30.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" adj="16252" fillcolor="#4472c4 [3204]" strokecolor="#1f3763 [1604]" strokeweight="1pt"/>
            </w:pict>
          </mc:Fallback>
        </mc:AlternateContent>
      </w:r>
    </w:p>
    <w:p w14:paraId="7DC78F3F" w14:textId="0CDF5E5E" w:rsidR="00244DB4" w:rsidRDefault="00244DB4" w:rsidP="004223C2">
      <w:pPr>
        <w:spacing w:after="0" w:line="276" w:lineRule="auto"/>
        <w:rPr>
          <w:rFonts w:ascii="Arial" w:hAnsi="Arial" w:cs="Arial"/>
          <w:sz w:val="24"/>
          <w:szCs w:val="24"/>
        </w:rPr>
      </w:pPr>
    </w:p>
    <w:p w14:paraId="0F2B4D80" w14:textId="0B48E8EA" w:rsidR="00244DB4" w:rsidRDefault="00244DB4" w:rsidP="004223C2">
      <w:pPr>
        <w:spacing w:after="0" w:line="276" w:lineRule="auto"/>
        <w:rPr>
          <w:rFonts w:ascii="Arial" w:hAnsi="Arial" w:cs="Arial"/>
          <w:sz w:val="24"/>
          <w:szCs w:val="24"/>
        </w:rPr>
      </w:pPr>
    </w:p>
    <w:p w14:paraId="071C2271" w14:textId="6969D1CC" w:rsidR="00244DB4" w:rsidRDefault="00244DB4" w:rsidP="004223C2">
      <w:pPr>
        <w:spacing w:after="0" w:line="276" w:lineRule="auto"/>
        <w:rPr>
          <w:rFonts w:ascii="Arial" w:hAnsi="Arial" w:cs="Arial"/>
          <w:sz w:val="24"/>
          <w:szCs w:val="24"/>
        </w:rPr>
      </w:pPr>
    </w:p>
    <w:p w14:paraId="1BA280E3" w14:textId="44374F05" w:rsidR="00795CD2" w:rsidRDefault="00795CD2" w:rsidP="004223C2">
      <w:pPr>
        <w:spacing w:after="0" w:line="276" w:lineRule="auto"/>
        <w:rPr>
          <w:rFonts w:ascii="Arial" w:hAnsi="Arial" w:cs="Arial"/>
          <w:sz w:val="24"/>
          <w:szCs w:val="24"/>
        </w:rPr>
      </w:pPr>
    </w:p>
    <w:p w14:paraId="18DF4265" w14:textId="4802CC6C" w:rsidR="00795CD2" w:rsidRDefault="00795CD2" w:rsidP="004223C2">
      <w:pPr>
        <w:spacing w:after="0" w:line="276" w:lineRule="auto"/>
        <w:rPr>
          <w:rFonts w:ascii="Arial" w:hAnsi="Arial" w:cs="Arial"/>
          <w:sz w:val="24"/>
          <w:szCs w:val="24"/>
        </w:rPr>
      </w:pPr>
    </w:p>
    <w:p w14:paraId="2E6919C3" w14:textId="77777777" w:rsidR="00795CD2" w:rsidRDefault="00795CD2" w:rsidP="004223C2">
      <w:pPr>
        <w:spacing w:after="0" w:line="276" w:lineRule="auto"/>
        <w:rPr>
          <w:rFonts w:ascii="Arial" w:hAnsi="Arial" w:cs="Arial"/>
          <w:sz w:val="24"/>
          <w:szCs w:val="24"/>
        </w:rPr>
      </w:pPr>
    </w:p>
    <w:p w14:paraId="132D1833" w14:textId="4406256F" w:rsidR="00244DB4" w:rsidRDefault="00244DB4" w:rsidP="004223C2">
      <w:pPr>
        <w:spacing w:after="0" w:line="276" w:lineRule="auto"/>
        <w:rPr>
          <w:rFonts w:ascii="Arial" w:hAnsi="Arial" w:cs="Arial"/>
          <w:sz w:val="24"/>
          <w:szCs w:val="24"/>
        </w:rPr>
      </w:pPr>
    </w:p>
    <w:p w14:paraId="3AD6E30C" w14:textId="77777777" w:rsidR="00244DB4" w:rsidRDefault="00244DB4" w:rsidP="004223C2">
      <w:pPr>
        <w:spacing w:after="0" w:line="276" w:lineRule="auto"/>
        <w:rPr>
          <w:rFonts w:ascii="Arial" w:hAnsi="Arial" w:cs="Arial"/>
          <w:sz w:val="24"/>
          <w:szCs w:val="24"/>
        </w:rPr>
      </w:pPr>
    </w:p>
    <w:p w14:paraId="5B044B67" w14:textId="3E5E2527" w:rsidR="00B22CBF" w:rsidRDefault="00B22CBF" w:rsidP="004223C2">
      <w:pPr>
        <w:spacing w:after="0" w:line="276" w:lineRule="auto"/>
        <w:rPr>
          <w:rFonts w:ascii="Arial" w:hAnsi="Arial" w:cs="Arial"/>
          <w:sz w:val="24"/>
          <w:szCs w:val="24"/>
        </w:rPr>
      </w:pPr>
    </w:p>
    <w:p w14:paraId="6B74C32C" w14:textId="6FF119BC" w:rsidR="00DD201B" w:rsidRDefault="00BE0513" w:rsidP="00B835FD">
      <w:pPr>
        <w:spacing w:after="0" w:line="276" w:lineRule="auto"/>
        <w:rPr>
          <w:rFonts w:ascii="Arial" w:hAnsi="Arial" w:cs="Arial"/>
          <w:sz w:val="24"/>
          <w:szCs w:val="24"/>
        </w:rPr>
      </w:pPr>
      <w:r>
        <w:rPr>
          <w:rFonts w:ascii="Arial" w:hAnsi="Arial" w:cs="Arial"/>
          <w:sz w:val="24"/>
          <w:szCs w:val="24"/>
        </w:rPr>
        <w:lastRenderedPageBreak/>
        <w:t xml:space="preserve">Multiple columns had varying levels of missing data </w:t>
      </w:r>
      <w:r w:rsidR="00111618">
        <w:rPr>
          <w:rFonts w:ascii="Arial" w:hAnsi="Arial" w:cs="Arial"/>
          <w:sz w:val="24"/>
          <w:szCs w:val="24"/>
        </w:rPr>
        <w:t>with</w:t>
      </w:r>
      <w:r>
        <w:rPr>
          <w:rFonts w:ascii="Arial" w:hAnsi="Arial" w:cs="Arial"/>
          <w:sz w:val="24"/>
          <w:szCs w:val="24"/>
        </w:rPr>
        <w:t xml:space="preserve"> valid called null values. But upon closer evaluation, there were </w:t>
      </w:r>
      <w:r w:rsidR="0066720B">
        <w:rPr>
          <w:rFonts w:ascii="Arial" w:hAnsi="Arial" w:cs="Arial"/>
          <w:sz w:val="24"/>
          <w:szCs w:val="24"/>
        </w:rPr>
        <w:t>categorical</w:t>
      </w:r>
      <w:r>
        <w:rPr>
          <w:rFonts w:ascii="Arial" w:hAnsi="Arial" w:cs="Arial"/>
          <w:sz w:val="24"/>
          <w:szCs w:val="24"/>
        </w:rPr>
        <w:t xml:space="preserve"> feature columns that listed values that were non-null </w:t>
      </w:r>
      <w:r w:rsidR="0066720B">
        <w:rPr>
          <w:rFonts w:ascii="Arial" w:hAnsi="Arial" w:cs="Arial"/>
          <w:sz w:val="24"/>
          <w:szCs w:val="24"/>
        </w:rPr>
        <w:t>value but</w:t>
      </w:r>
      <w:r>
        <w:rPr>
          <w:rFonts w:ascii="Arial" w:hAnsi="Arial" w:cs="Arial"/>
          <w:sz w:val="24"/>
          <w:szCs w:val="24"/>
        </w:rPr>
        <w:t xml:space="preserve"> is considered a null value in context. This would be for </w:t>
      </w:r>
      <w:r w:rsidR="0066720B">
        <w:rPr>
          <w:rFonts w:ascii="Arial" w:hAnsi="Arial" w:cs="Arial"/>
          <w:sz w:val="24"/>
          <w:szCs w:val="24"/>
        </w:rPr>
        <w:t xml:space="preserve">feature columns like </w:t>
      </w:r>
      <w:r>
        <w:rPr>
          <w:rFonts w:ascii="Arial" w:hAnsi="Arial" w:cs="Arial"/>
          <w:sz w:val="24"/>
          <w:szCs w:val="24"/>
        </w:rPr>
        <w:t>“</w:t>
      </w:r>
      <w:proofErr w:type="spellStart"/>
      <w:r>
        <w:rPr>
          <w:rFonts w:ascii="Arial" w:hAnsi="Arial" w:cs="Arial"/>
          <w:sz w:val="24"/>
          <w:szCs w:val="24"/>
        </w:rPr>
        <w:t>Birth_Asphyxia</w:t>
      </w:r>
      <w:proofErr w:type="spellEnd"/>
      <w:r>
        <w:rPr>
          <w:rFonts w:ascii="Arial" w:hAnsi="Arial" w:cs="Arial"/>
          <w:sz w:val="24"/>
          <w:szCs w:val="24"/>
        </w:rPr>
        <w:t>”,</w:t>
      </w:r>
      <w:r w:rsidR="0066720B">
        <w:rPr>
          <w:rFonts w:ascii="Arial" w:hAnsi="Arial" w:cs="Arial"/>
          <w:sz w:val="24"/>
          <w:szCs w:val="24"/>
        </w:rPr>
        <w:t xml:space="preserve"> with</w:t>
      </w:r>
      <w:r>
        <w:rPr>
          <w:rFonts w:ascii="Arial" w:hAnsi="Arial" w:cs="Arial"/>
          <w:sz w:val="24"/>
          <w:szCs w:val="24"/>
        </w:rPr>
        <w:t xml:space="preserve"> listed values: nan, No, No record, </w:t>
      </w:r>
      <w:proofErr w:type="gramStart"/>
      <w:r>
        <w:rPr>
          <w:rFonts w:ascii="Arial" w:hAnsi="Arial" w:cs="Arial"/>
          <w:sz w:val="24"/>
          <w:szCs w:val="24"/>
        </w:rPr>
        <w:t>Not</w:t>
      </w:r>
      <w:proofErr w:type="gramEnd"/>
      <w:r>
        <w:rPr>
          <w:rFonts w:ascii="Arial" w:hAnsi="Arial" w:cs="Arial"/>
          <w:sz w:val="24"/>
          <w:szCs w:val="24"/>
        </w:rPr>
        <w:t xml:space="preserve"> available, and Yes. In this example, the “No record” and “Not available” </w:t>
      </w:r>
      <w:r w:rsidR="0066720B">
        <w:rPr>
          <w:rFonts w:ascii="Arial" w:hAnsi="Arial" w:cs="Arial"/>
          <w:sz w:val="24"/>
          <w:szCs w:val="24"/>
        </w:rPr>
        <w:t xml:space="preserve">are equivalent to being null values in that they provide no meaningful information. Using a </w:t>
      </w:r>
      <w:proofErr w:type="spellStart"/>
      <w:r w:rsidR="0066720B">
        <w:rPr>
          <w:rFonts w:ascii="Arial" w:hAnsi="Arial" w:cs="Arial"/>
          <w:sz w:val="24"/>
          <w:szCs w:val="24"/>
        </w:rPr>
        <w:t>valid_check</w:t>
      </w:r>
      <w:proofErr w:type="spellEnd"/>
      <w:r w:rsidR="0066720B">
        <w:rPr>
          <w:rFonts w:ascii="Arial" w:hAnsi="Arial" w:cs="Arial"/>
          <w:sz w:val="24"/>
          <w:szCs w:val="24"/>
        </w:rPr>
        <w:t xml:space="preserve"> function, each column is evaluated for the</w:t>
      </w:r>
      <w:r w:rsidR="003C3E8F">
        <w:rPr>
          <w:rFonts w:ascii="Arial" w:hAnsi="Arial" w:cs="Arial"/>
          <w:sz w:val="24"/>
          <w:szCs w:val="24"/>
        </w:rPr>
        <w:t>ir</w:t>
      </w:r>
      <w:r w:rsidR="0066720B">
        <w:rPr>
          <w:rFonts w:ascii="Arial" w:hAnsi="Arial" w:cs="Arial"/>
          <w:sz w:val="24"/>
          <w:szCs w:val="24"/>
        </w:rPr>
        <w:t xml:space="preserve"> </w:t>
      </w:r>
      <w:proofErr w:type="spellStart"/>
      <w:r w:rsidR="0066720B">
        <w:rPr>
          <w:rFonts w:ascii="Arial" w:hAnsi="Arial" w:cs="Arial"/>
          <w:sz w:val="24"/>
          <w:szCs w:val="24"/>
        </w:rPr>
        <w:t>unique_val</w:t>
      </w:r>
      <w:proofErr w:type="spellEnd"/>
      <w:r w:rsidR="0066720B">
        <w:rPr>
          <w:rFonts w:ascii="Arial" w:hAnsi="Arial" w:cs="Arial"/>
          <w:sz w:val="24"/>
          <w:szCs w:val="24"/>
        </w:rPr>
        <w:t xml:space="preserve">. Any values that are considered null are added to a </w:t>
      </w:r>
      <w:proofErr w:type="spellStart"/>
      <w:r w:rsidR="0066720B">
        <w:rPr>
          <w:rFonts w:ascii="Arial" w:hAnsi="Arial" w:cs="Arial"/>
          <w:sz w:val="24"/>
          <w:szCs w:val="24"/>
        </w:rPr>
        <w:t>nullList</w:t>
      </w:r>
      <w:proofErr w:type="spellEnd"/>
      <w:r w:rsidR="0066720B">
        <w:rPr>
          <w:rFonts w:ascii="Arial" w:hAnsi="Arial" w:cs="Arial"/>
          <w:sz w:val="24"/>
          <w:szCs w:val="24"/>
        </w:rPr>
        <w:t>, which is then applied to the entire data set</w:t>
      </w:r>
      <w:r w:rsidR="0049764E">
        <w:rPr>
          <w:rFonts w:ascii="Arial" w:hAnsi="Arial" w:cs="Arial"/>
          <w:sz w:val="24"/>
          <w:szCs w:val="24"/>
        </w:rPr>
        <w:t xml:space="preserve"> to convert those values into valid null values.</w:t>
      </w:r>
    </w:p>
    <w:p w14:paraId="56AE0E48" w14:textId="0F752B79" w:rsidR="0049764E" w:rsidRDefault="00795CD2" w:rsidP="00B835FD">
      <w:pPr>
        <w:spacing w:after="0" w:line="276" w:lineRule="auto"/>
        <w:rPr>
          <w:rFonts w:ascii="Arial" w:hAnsi="Arial" w:cs="Arial"/>
          <w:sz w:val="24"/>
          <w:szCs w:val="24"/>
        </w:rPr>
      </w:pPr>
      <w:r>
        <w:rPr>
          <w:noProof/>
        </w:rPr>
        <w:drawing>
          <wp:anchor distT="0" distB="0" distL="114300" distR="114300" simplePos="0" relativeHeight="251661312" behindDoc="0" locked="0" layoutInCell="1" allowOverlap="1" wp14:anchorId="6430EC3C" wp14:editId="1D118345">
            <wp:simplePos x="0" y="0"/>
            <wp:positionH relativeFrom="margin">
              <wp:align>center</wp:align>
            </wp:positionH>
            <wp:positionV relativeFrom="paragraph">
              <wp:posOffset>14265</wp:posOffset>
            </wp:positionV>
            <wp:extent cx="1860550" cy="1656715"/>
            <wp:effectExtent l="0" t="0" r="6350" b="635"/>
            <wp:wrapSquare wrapText="bothSides"/>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60550" cy="1656715"/>
                    </a:xfrm>
                    <a:prstGeom prst="rect">
                      <a:avLst/>
                    </a:prstGeom>
                  </pic:spPr>
                </pic:pic>
              </a:graphicData>
            </a:graphic>
            <wp14:sizeRelH relativeFrom="margin">
              <wp14:pctWidth>0</wp14:pctWidth>
            </wp14:sizeRelH>
            <wp14:sizeRelV relativeFrom="margin">
              <wp14:pctHeight>0</wp14:pctHeight>
            </wp14:sizeRelV>
          </wp:anchor>
        </w:drawing>
      </w:r>
    </w:p>
    <w:p w14:paraId="12F7E3FA" w14:textId="7B9C2D60" w:rsidR="00B22CBF" w:rsidRDefault="00B22CBF" w:rsidP="00B835FD">
      <w:pPr>
        <w:spacing w:after="0" w:line="276" w:lineRule="auto"/>
        <w:rPr>
          <w:rFonts w:ascii="Arial" w:hAnsi="Arial" w:cs="Arial"/>
          <w:sz w:val="24"/>
          <w:szCs w:val="24"/>
        </w:rPr>
      </w:pPr>
    </w:p>
    <w:p w14:paraId="58D42E2F" w14:textId="5EFCB357" w:rsidR="00795CD2" w:rsidRDefault="00795CD2" w:rsidP="00B835FD">
      <w:pPr>
        <w:spacing w:after="0" w:line="276" w:lineRule="auto"/>
        <w:rPr>
          <w:rFonts w:ascii="Arial" w:hAnsi="Arial" w:cs="Arial"/>
          <w:sz w:val="24"/>
          <w:szCs w:val="24"/>
        </w:rPr>
      </w:pPr>
    </w:p>
    <w:p w14:paraId="1F78EA86" w14:textId="7CC9C8F4" w:rsidR="00795CD2" w:rsidRDefault="00795CD2" w:rsidP="00B835FD">
      <w:pPr>
        <w:spacing w:after="0" w:line="276" w:lineRule="auto"/>
        <w:rPr>
          <w:rFonts w:ascii="Arial" w:hAnsi="Arial" w:cs="Arial"/>
          <w:sz w:val="24"/>
          <w:szCs w:val="24"/>
        </w:rPr>
      </w:pPr>
    </w:p>
    <w:p w14:paraId="642F3445" w14:textId="01F5302F" w:rsidR="00795CD2" w:rsidRDefault="00795CD2" w:rsidP="00B835FD">
      <w:pPr>
        <w:spacing w:after="0" w:line="276" w:lineRule="auto"/>
        <w:rPr>
          <w:rFonts w:ascii="Arial" w:hAnsi="Arial" w:cs="Arial"/>
          <w:sz w:val="24"/>
          <w:szCs w:val="24"/>
        </w:rPr>
      </w:pPr>
    </w:p>
    <w:p w14:paraId="36462AE1" w14:textId="3CE7CF3C" w:rsidR="00795CD2" w:rsidRDefault="00795CD2" w:rsidP="00B835FD">
      <w:pPr>
        <w:spacing w:after="0" w:line="276" w:lineRule="auto"/>
        <w:rPr>
          <w:rFonts w:ascii="Arial" w:hAnsi="Arial" w:cs="Arial"/>
          <w:sz w:val="24"/>
          <w:szCs w:val="24"/>
        </w:rPr>
      </w:pPr>
    </w:p>
    <w:p w14:paraId="240604F2" w14:textId="15F86AB8" w:rsidR="00795CD2" w:rsidRDefault="00795CD2" w:rsidP="00B835FD">
      <w:pPr>
        <w:spacing w:after="0" w:line="276" w:lineRule="auto"/>
        <w:rPr>
          <w:rFonts w:ascii="Arial" w:hAnsi="Arial" w:cs="Arial"/>
          <w:sz w:val="24"/>
          <w:szCs w:val="24"/>
        </w:rPr>
      </w:pPr>
    </w:p>
    <w:p w14:paraId="7622CE29" w14:textId="304BF960" w:rsidR="00795CD2" w:rsidRDefault="00795CD2" w:rsidP="00B835FD">
      <w:pPr>
        <w:spacing w:after="0" w:line="276" w:lineRule="auto"/>
        <w:rPr>
          <w:rFonts w:ascii="Arial" w:hAnsi="Arial" w:cs="Arial"/>
          <w:sz w:val="24"/>
          <w:szCs w:val="24"/>
        </w:rPr>
      </w:pPr>
    </w:p>
    <w:p w14:paraId="6DAAA2BA" w14:textId="4631A504" w:rsidR="00795CD2" w:rsidRDefault="00795CD2" w:rsidP="00B835FD">
      <w:pPr>
        <w:spacing w:after="0" w:line="276" w:lineRule="auto"/>
        <w:rPr>
          <w:rFonts w:ascii="Arial" w:hAnsi="Arial" w:cs="Arial"/>
          <w:sz w:val="24"/>
          <w:szCs w:val="24"/>
        </w:rPr>
      </w:pPr>
    </w:p>
    <w:p w14:paraId="486BB6F0" w14:textId="0AE7E2D5" w:rsidR="00795CD2" w:rsidRDefault="00795CD2" w:rsidP="00B835FD">
      <w:pPr>
        <w:spacing w:after="0" w:line="276" w:lineRule="auto"/>
        <w:rPr>
          <w:rFonts w:ascii="Arial" w:hAnsi="Arial" w:cs="Arial"/>
          <w:sz w:val="24"/>
          <w:szCs w:val="24"/>
        </w:rPr>
      </w:pPr>
    </w:p>
    <w:p w14:paraId="42FE41EA" w14:textId="77777777" w:rsidR="00795CD2" w:rsidRDefault="00795CD2" w:rsidP="00B835FD">
      <w:pPr>
        <w:spacing w:after="0" w:line="276" w:lineRule="auto"/>
        <w:rPr>
          <w:rFonts w:ascii="Arial" w:hAnsi="Arial" w:cs="Arial"/>
          <w:sz w:val="24"/>
          <w:szCs w:val="24"/>
        </w:rPr>
      </w:pPr>
    </w:p>
    <w:p w14:paraId="4DC3CBC6" w14:textId="7CDD7EDA" w:rsidR="005D07E6" w:rsidRDefault="0049764E" w:rsidP="00B835FD">
      <w:pPr>
        <w:spacing w:after="0" w:line="276" w:lineRule="auto"/>
        <w:rPr>
          <w:rFonts w:ascii="Arial" w:hAnsi="Arial" w:cs="Arial"/>
          <w:sz w:val="24"/>
          <w:szCs w:val="24"/>
        </w:rPr>
      </w:pPr>
      <w:r>
        <w:rPr>
          <w:rFonts w:ascii="Arial" w:hAnsi="Arial" w:cs="Arial"/>
          <w:sz w:val="24"/>
          <w:szCs w:val="24"/>
        </w:rPr>
        <w:t xml:space="preserve">Features were evaluated for meaningful information that they provided. Any columns that will not contribute to the model building are dropped to reduce the dimensionality </w:t>
      </w:r>
      <w:r w:rsidR="00795CD2">
        <w:rPr>
          <w:rFonts w:ascii="Arial" w:hAnsi="Arial" w:cs="Arial"/>
          <w:sz w:val="24"/>
          <w:szCs w:val="24"/>
        </w:rPr>
        <w:t xml:space="preserve">and noise </w:t>
      </w:r>
      <w:r>
        <w:rPr>
          <w:rFonts w:ascii="Arial" w:hAnsi="Arial" w:cs="Arial"/>
          <w:sz w:val="24"/>
          <w:szCs w:val="24"/>
        </w:rPr>
        <w:t xml:space="preserve">of the data set. These features that were dropped were </w:t>
      </w:r>
      <w:proofErr w:type="gramStart"/>
      <w:r w:rsidR="00111618">
        <w:rPr>
          <w:rFonts w:ascii="Arial" w:hAnsi="Arial" w:cs="Arial"/>
          <w:sz w:val="24"/>
          <w:szCs w:val="24"/>
        </w:rPr>
        <w:t>similar to</w:t>
      </w:r>
      <w:proofErr w:type="gramEnd"/>
      <w:r>
        <w:rPr>
          <w:rFonts w:ascii="Arial" w:hAnsi="Arial" w:cs="Arial"/>
          <w:sz w:val="24"/>
          <w:szCs w:val="24"/>
        </w:rPr>
        <w:t xml:space="preserve"> “Test_1</w:t>
      </w:r>
      <w:r w:rsidR="003C3E8F">
        <w:rPr>
          <w:rFonts w:ascii="Arial" w:hAnsi="Arial" w:cs="Arial"/>
          <w:sz w:val="24"/>
          <w:szCs w:val="24"/>
        </w:rPr>
        <w:t>”</w:t>
      </w:r>
      <w:r>
        <w:rPr>
          <w:rFonts w:ascii="Arial" w:hAnsi="Arial" w:cs="Arial"/>
          <w:sz w:val="24"/>
          <w:szCs w:val="24"/>
        </w:rPr>
        <w:t xml:space="preserve"> through </w:t>
      </w:r>
      <w:r w:rsidR="003C3E8F">
        <w:rPr>
          <w:rFonts w:ascii="Arial" w:hAnsi="Arial" w:cs="Arial"/>
          <w:sz w:val="24"/>
          <w:szCs w:val="24"/>
        </w:rPr>
        <w:t>“</w:t>
      </w:r>
      <w:r>
        <w:rPr>
          <w:rFonts w:ascii="Arial" w:hAnsi="Arial" w:cs="Arial"/>
          <w:sz w:val="24"/>
          <w:szCs w:val="24"/>
        </w:rPr>
        <w:t xml:space="preserve">Test_5”, where they provided only one value output or </w:t>
      </w:r>
      <w:r w:rsidR="005D07E6">
        <w:rPr>
          <w:rFonts w:ascii="Arial" w:hAnsi="Arial" w:cs="Arial"/>
          <w:sz w:val="24"/>
          <w:szCs w:val="24"/>
        </w:rPr>
        <w:t xml:space="preserve">hospital location where the information </w:t>
      </w:r>
      <w:r w:rsidR="004C4283" w:rsidRPr="00795CD2">
        <w:rPr>
          <w:rFonts w:ascii="Arial" w:hAnsi="Arial" w:cs="Arial"/>
          <w:sz w:val="24"/>
          <w:szCs w:val="24"/>
        </w:rPr>
        <w:t>does not logically contribute to model prediction.</w:t>
      </w:r>
      <w:r w:rsidR="00777DC5" w:rsidRPr="00795CD2">
        <w:rPr>
          <w:rFonts w:ascii="Arial" w:hAnsi="Arial" w:cs="Arial"/>
          <w:sz w:val="24"/>
          <w:szCs w:val="24"/>
        </w:rPr>
        <w:t xml:space="preserve"> </w:t>
      </w:r>
      <w:r w:rsidR="00111618" w:rsidRPr="00795CD2">
        <w:rPr>
          <w:rFonts w:ascii="Arial" w:hAnsi="Arial" w:cs="Arial"/>
          <w:sz w:val="24"/>
          <w:szCs w:val="24"/>
        </w:rPr>
        <w:t>278 r</w:t>
      </w:r>
      <w:r w:rsidR="00777DC5" w:rsidRPr="00795CD2">
        <w:rPr>
          <w:rFonts w:ascii="Arial" w:hAnsi="Arial" w:cs="Arial"/>
          <w:sz w:val="24"/>
          <w:szCs w:val="24"/>
        </w:rPr>
        <w:t xml:space="preserve">ows were also dropped </w:t>
      </w:r>
      <w:r w:rsidR="00111618" w:rsidRPr="00795CD2">
        <w:rPr>
          <w:rFonts w:ascii="Arial" w:hAnsi="Arial" w:cs="Arial"/>
          <w:sz w:val="24"/>
          <w:szCs w:val="24"/>
        </w:rPr>
        <w:t>for missing</w:t>
      </w:r>
      <w:r w:rsidR="00777DC5" w:rsidRPr="00795CD2">
        <w:rPr>
          <w:rFonts w:ascii="Arial" w:hAnsi="Arial" w:cs="Arial"/>
          <w:sz w:val="24"/>
          <w:szCs w:val="24"/>
        </w:rPr>
        <w:t xml:space="preserve"> both </w:t>
      </w:r>
      <w:r w:rsidR="00795CD2" w:rsidRPr="00795CD2">
        <w:rPr>
          <w:rFonts w:ascii="Arial" w:hAnsi="Arial" w:cs="Arial"/>
          <w:sz w:val="24"/>
          <w:szCs w:val="24"/>
        </w:rPr>
        <w:t>tar</w:t>
      </w:r>
      <w:r w:rsidR="00795CD2" w:rsidRPr="00795CD2">
        <w:rPr>
          <w:rFonts w:ascii="Arial" w:hAnsi="Arial" w:cs="Arial"/>
          <w:noProof/>
          <w:sz w:val="24"/>
          <w:szCs w:val="24"/>
        </w:rPr>
        <w:t>g</w:t>
      </w:r>
      <w:r w:rsidR="00777DC5" w:rsidRPr="00795CD2">
        <w:rPr>
          <w:rFonts w:ascii="Arial" w:hAnsi="Arial" w:cs="Arial"/>
          <w:sz w:val="24"/>
          <w:szCs w:val="24"/>
        </w:rPr>
        <w:t>et columns values.</w:t>
      </w:r>
    </w:p>
    <w:p w14:paraId="6C995891" w14:textId="394063E5" w:rsidR="004C4283" w:rsidRDefault="004C4283" w:rsidP="00B835FD">
      <w:pPr>
        <w:spacing w:after="0" w:line="276" w:lineRule="auto"/>
        <w:rPr>
          <w:rFonts w:ascii="Arial" w:hAnsi="Arial" w:cs="Arial"/>
          <w:sz w:val="24"/>
          <w:szCs w:val="24"/>
        </w:rPr>
      </w:pPr>
    </w:p>
    <w:p w14:paraId="3F33C597" w14:textId="3BC24F28" w:rsidR="004C4283" w:rsidRDefault="00795CD2" w:rsidP="00B835FD">
      <w:pPr>
        <w:spacing w:after="0" w:line="276" w:lineRule="auto"/>
        <w:rPr>
          <w:rFonts w:ascii="Arial" w:hAnsi="Arial" w:cs="Arial"/>
          <w:sz w:val="24"/>
          <w:szCs w:val="24"/>
        </w:rPr>
      </w:pPr>
      <w:r>
        <w:rPr>
          <w:noProof/>
        </w:rPr>
        <w:drawing>
          <wp:anchor distT="0" distB="0" distL="114300" distR="114300" simplePos="0" relativeHeight="251666432" behindDoc="0" locked="0" layoutInCell="1" allowOverlap="1" wp14:anchorId="17C657EC" wp14:editId="341310BE">
            <wp:simplePos x="0" y="0"/>
            <wp:positionH relativeFrom="margin">
              <wp:posOffset>3965309</wp:posOffset>
            </wp:positionH>
            <wp:positionV relativeFrom="paragraph">
              <wp:posOffset>151721</wp:posOffset>
            </wp:positionV>
            <wp:extent cx="1647825" cy="2294890"/>
            <wp:effectExtent l="0" t="0" r="9525" b="0"/>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647825" cy="22948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margin" w:tblpY="1"/>
        <w:tblW w:w="0" w:type="auto"/>
        <w:tblLook w:val="04A0" w:firstRow="1" w:lastRow="0" w:firstColumn="1" w:lastColumn="0" w:noHBand="0" w:noVBand="1"/>
      </w:tblPr>
      <w:tblGrid>
        <w:gridCol w:w="1435"/>
        <w:gridCol w:w="2277"/>
        <w:gridCol w:w="1856"/>
      </w:tblGrid>
      <w:tr w:rsidR="001E2DB8" w14:paraId="2978862A" w14:textId="77777777" w:rsidTr="00795CD2">
        <w:trPr>
          <w:trHeight w:val="440"/>
        </w:trPr>
        <w:tc>
          <w:tcPr>
            <w:tcW w:w="1435" w:type="dxa"/>
            <w:vAlign w:val="center"/>
          </w:tcPr>
          <w:p w14:paraId="6D5EA583" w14:textId="77777777" w:rsidR="001E2DB8" w:rsidRPr="00795CD2" w:rsidRDefault="001E2DB8" w:rsidP="001E2DB8">
            <w:pPr>
              <w:spacing w:line="276" w:lineRule="auto"/>
              <w:jc w:val="center"/>
              <w:rPr>
                <w:rFonts w:ascii="Arial" w:hAnsi="Arial" w:cs="Arial"/>
                <w:b/>
                <w:bCs/>
                <w:sz w:val="24"/>
                <w:szCs w:val="24"/>
              </w:rPr>
            </w:pPr>
            <w:r w:rsidRPr="00795CD2">
              <w:rPr>
                <w:rFonts w:ascii="Arial" w:hAnsi="Arial" w:cs="Arial"/>
                <w:b/>
                <w:bCs/>
                <w:sz w:val="24"/>
                <w:szCs w:val="24"/>
              </w:rPr>
              <w:t>Train Data</w:t>
            </w:r>
          </w:p>
        </w:tc>
        <w:tc>
          <w:tcPr>
            <w:tcW w:w="2277" w:type="dxa"/>
            <w:vAlign w:val="center"/>
          </w:tcPr>
          <w:p w14:paraId="63008F58" w14:textId="225412C4" w:rsidR="001E2DB8" w:rsidRPr="00795CD2" w:rsidRDefault="001E2DB8" w:rsidP="001E2DB8">
            <w:pPr>
              <w:spacing w:line="276" w:lineRule="auto"/>
              <w:jc w:val="center"/>
              <w:rPr>
                <w:rFonts w:ascii="Arial" w:hAnsi="Arial" w:cs="Arial"/>
                <w:b/>
                <w:bCs/>
                <w:sz w:val="24"/>
                <w:szCs w:val="24"/>
              </w:rPr>
            </w:pPr>
            <w:r w:rsidRPr="00795CD2">
              <w:rPr>
                <w:rFonts w:ascii="Arial" w:hAnsi="Arial" w:cs="Arial"/>
                <w:b/>
                <w:bCs/>
                <w:sz w:val="24"/>
                <w:szCs w:val="24"/>
              </w:rPr>
              <w:t xml:space="preserve">Original Data </w:t>
            </w:r>
          </w:p>
        </w:tc>
        <w:tc>
          <w:tcPr>
            <w:tcW w:w="1856" w:type="dxa"/>
            <w:vAlign w:val="center"/>
          </w:tcPr>
          <w:p w14:paraId="27880D72" w14:textId="0E609F14" w:rsidR="001E2DB8" w:rsidRPr="00795CD2" w:rsidRDefault="001E2DB8" w:rsidP="001E2DB8">
            <w:pPr>
              <w:spacing w:line="276" w:lineRule="auto"/>
              <w:jc w:val="center"/>
              <w:rPr>
                <w:rFonts w:ascii="Arial" w:hAnsi="Arial" w:cs="Arial"/>
                <w:b/>
                <w:bCs/>
                <w:sz w:val="24"/>
                <w:szCs w:val="24"/>
              </w:rPr>
            </w:pPr>
            <w:r w:rsidRPr="00795CD2">
              <w:rPr>
                <w:rFonts w:ascii="Arial" w:hAnsi="Arial" w:cs="Arial"/>
                <w:b/>
                <w:bCs/>
                <w:sz w:val="24"/>
                <w:szCs w:val="24"/>
              </w:rPr>
              <w:t xml:space="preserve">Cleaned Data </w:t>
            </w:r>
          </w:p>
        </w:tc>
      </w:tr>
      <w:tr w:rsidR="001E2DB8" w14:paraId="004909E0" w14:textId="77777777" w:rsidTr="00795CD2">
        <w:trPr>
          <w:trHeight w:val="1476"/>
        </w:trPr>
        <w:tc>
          <w:tcPr>
            <w:tcW w:w="1435" w:type="dxa"/>
            <w:vAlign w:val="center"/>
          </w:tcPr>
          <w:p w14:paraId="0FBFB222" w14:textId="77777777" w:rsidR="001E2DB8" w:rsidRPr="00795CD2" w:rsidRDefault="001E2DB8" w:rsidP="001E2DB8">
            <w:pPr>
              <w:spacing w:line="276" w:lineRule="auto"/>
              <w:jc w:val="center"/>
              <w:rPr>
                <w:rFonts w:ascii="Arial" w:hAnsi="Arial" w:cs="Arial"/>
                <w:b/>
                <w:bCs/>
                <w:sz w:val="24"/>
                <w:szCs w:val="24"/>
              </w:rPr>
            </w:pPr>
            <w:r w:rsidRPr="00795CD2">
              <w:rPr>
                <w:rFonts w:ascii="Arial" w:hAnsi="Arial" w:cs="Arial"/>
                <w:b/>
                <w:bCs/>
                <w:sz w:val="24"/>
                <w:szCs w:val="24"/>
              </w:rPr>
              <w:t># Features</w:t>
            </w:r>
          </w:p>
        </w:tc>
        <w:tc>
          <w:tcPr>
            <w:tcW w:w="2277" w:type="dxa"/>
            <w:vAlign w:val="center"/>
          </w:tcPr>
          <w:p w14:paraId="482170A8" w14:textId="77777777" w:rsidR="001E2DB8" w:rsidRDefault="001E2DB8" w:rsidP="001E2DB8">
            <w:pPr>
              <w:spacing w:line="276" w:lineRule="auto"/>
              <w:jc w:val="center"/>
              <w:rPr>
                <w:rFonts w:ascii="Arial" w:hAnsi="Arial" w:cs="Arial"/>
                <w:sz w:val="24"/>
                <w:szCs w:val="24"/>
              </w:rPr>
            </w:pPr>
            <w:r>
              <w:rPr>
                <w:rFonts w:ascii="Arial" w:hAnsi="Arial" w:cs="Arial"/>
                <w:sz w:val="24"/>
                <w:szCs w:val="24"/>
              </w:rPr>
              <w:t>45</w:t>
            </w:r>
          </w:p>
        </w:tc>
        <w:tc>
          <w:tcPr>
            <w:tcW w:w="1856" w:type="dxa"/>
            <w:vAlign w:val="center"/>
          </w:tcPr>
          <w:p w14:paraId="45EBC09C" w14:textId="77777777" w:rsidR="001E2DB8" w:rsidRDefault="001E2DB8" w:rsidP="001E2DB8">
            <w:pPr>
              <w:spacing w:line="276" w:lineRule="auto"/>
              <w:jc w:val="center"/>
              <w:rPr>
                <w:rFonts w:ascii="Arial" w:hAnsi="Arial" w:cs="Arial"/>
                <w:sz w:val="24"/>
                <w:szCs w:val="24"/>
              </w:rPr>
            </w:pPr>
            <w:r>
              <w:rPr>
                <w:rFonts w:ascii="Arial" w:hAnsi="Arial" w:cs="Arial"/>
                <w:sz w:val="24"/>
                <w:szCs w:val="24"/>
              </w:rPr>
              <w:t>33</w:t>
            </w:r>
          </w:p>
        </w:tc>
      </w:tr>
      <w:tr w:rsidR="001E2DB8" w14:paraId="63878A7C" w14:textId="77777777" w:rsidTr="00795CD2">
        <w:trPr>
          <w:trHeight w:val="1476"/>
        </w:trPr>
        <w:tc>
          <w:tcPr>
            <w:tcW w:w="1435" w:type="dxa"/>
            <w:vAlign w:val="center"/>
          </w:tcPr>
          <w:p w14:paraId="0D0C8AC1" w14:textId="77777777" w:rsidR="001E2DB8" w:rsidRPr="00795CD2" w:rsidRDefault="001E2DB8" w:rsidP="001E2DB8">
            <w:pPr>
              <w:spacing w:line="276" w:lineRule="auto"/>
              <w:jc w:val="center"/>
              <w:rPr>
                <w:rFonts w:ascii="Arial" w:hAnsi="Arial" w:cs="Arial"/>
                <w:b/>
                <w:bCs/>
                <w:sz w:val="24"/>
                <w:szCs w:val="24"/>
              </w:rPr>
            </w:pPr>
            <w:r w:rsidRPr="00795CD2">
              <w:rPr>
                <w:rFonts w:ascii="Arial" w:hAnsi="Arial" w:cs="Arial"/>
                <w:b/>
                <w:bCs/>
                <w:sz w:val="24"/>
                <w:szCs w:val="24"/>
              </w:rPr>
              <w:t># Rows</w:t>
            </w:r>
          </w:p>
        </w:tc>
        <w:tc>
          <w:tcPr>
            <w:tcW w:w="2277" w:type="dxa"/>
            <w:vAlign w:val="center"/>
          </w:tcPr>
          <w:p w14:paraId="3533C051" w14:textId="77777777" w:rsidR="001E2DB8" w:rsidRDefault="001E2DB8" w:rsidP="001E2DB8">
            <w:pPr>
              <w:spacing w:line="276" w:lineRule="auto"/>
              <w:jc w:val="center"/>
              <w:rPr>
                <w:rFonts w:ascii="Arial" w:hAnsi="Arial" w:cs="Arial"/>
                <w:sz w:val="24"/>
                <w:szCs w:val="24"/>
              </w:rPr>
            </w:pPr>
            <w:r>
              <w:rPr>
                <w:rFonts w:ascii="Arial" w:hAnsi="Arial" w:cs="Arial"/>
                <w:sz w:val="24"/>
                <w:szCs w:val="24"/>
              </w:rPr>
              <w:t>22083</w:t>
            </w:r>
          </w:p>
        </w:tc>
        <w:tc>
          <w:tcPr>
            <w:tcW w:w="1856" w:type="dxa"/>
            <w:vAlign w:val="center"/>
          </w:tcPr>
          <w:p w14:paraId="1D65C01B" w14:textId="77777777" w:rsidR="001E2DB8" w:rsidRDefault="001E2DB8" w:rsidP="001E2DB8">
            <w:pPr>
              <w:spacing w:line="276" w:lineRule="auto"/>
              <w:jc w:val="center"/>
              <w:rPr>
                <w:rFonts w:ascii="Arial" w:hAnsi="Arial" w:cs="Arial"/>
                <w:sz w:val="24"/>
                <w:szCs w:val="24"/>
              </w:rPr>
            </w:pPr>
            <w:r>
              <w:rPr>
                <w:rFonts w:ascii="Arial" w:hAnsi="Arial" w:cs="Arial"/>
                <w:sz w:val="24"/>
                <w:szCs w:val="24"/>
              </w:rPr>
              <w:t>21805</w:t>
            </w:r>
          </w:p>
        </w:tc>
      </w:tr>
    </w:tbl>
    <w:p w14:paraId="0F710F80" w14:textId="5B71E746" w:rsidR="004C4283" w:rsidRDefault="004C4283" w:rsidP="00B835FD">
      <w:pPr>
        <w:spacing w:after="0" w:line="276" w:lineRule="auto"/>
        <w:rPr>
          <w:rFonts w:ascii="Arial" w:hAnsi="Arial" w:cs="Arial"/>
          <w:sz w:val="24"/>
          <w:szCs w:val="24"/>
        </w:rPr>
      </w:pPr>
    </w:p>
    <w:p w14:paraId="7DD72FFA" w14:textId="77777777" w:rsidR="00795CD2" w:rsidRDefault="00795CD2" w:rsidP="00B835FD">
      <w:pPr>
        <w:spacing w:after="0" w:line="276" w:lineRule="auto"/>
        <w:rPr>
          <w:rFonts w:ascii="Arial" w:hAnsi="Arial" w:cs="Arial"/>
          <w:sz w:val="24"/>
          <w:szCs w:val="24"/>
        </w:rPr>
      </w:pPr>
    </w:p>
    <w:p w14:paraId="586FFCB2" w14:textId="48082942" w:rsidR="005D07E6" w:rsidRDefault="005D07E6" w:rsidP="00B835FD">
      <w:pPr>
        <w:spacing w:after="0" w:line="276" w:lineRule="auto"/>
        <w:rPr>
          <w:rFonts w:ascii="Arial" w:hAnsi="Arial" w:cs="Arial"/>
          <w:b/>
          <w:bCs/>
          <w:sz w:val="28"/>
          <w:szCs w:val="28"/>
        </w:rPr>
      </w:pPr>
      <w:r w:rsidRPr="005D07E6">
        <w:rPr>
          <w:rFonts w:ascii="Arial" w:hAnsi="Arial" w:cs="Arial"/>
          <w:b/>
          <w:bCs/>
          <w:sz w:val="28"/>
          <w:szCs w:val="28"/>
        </w:rPr>
        <w:lastRenderedPageBreak/>
        <w:t>Exploratory Data Analysis</w:t>
      </w:r>
      <w:r w:rsidR="00E53C10">
        <w:rPr>
          <w:rFonts w:ascii="Arial" w:hAnsi="Arial" w:cs="Arial"/>
          <w:b/>
          <w:bCs/>
          <w:sz w:val="28"/>
          <w:szCs w:val="28"/>
        </w:rPr>
        <w:t xml:space="preserve"> and Feature Engineering</w:t>
      </w:r>
    </w:p>
    <w:p w14:paraId="64A7C900" w14:textId="44CD45B4" w:rsidR="00F74874" w:rsidRDefault="00F74874" w:rsidP="00B835FD">
      <w:pPr>
        <w:spacing w:after="0" w:line="276" w:lineRule="auto"/>
        <w:rPr>
          <w:rFonts w:ascii="Arial" w:hAnsi="Arial" w:cs="Arial"/>
          <w:sz w:val="24"/>
          <w:szCs w:val="24"/>
        </w:rPr>
      </w:pPr>
    </w:p>
    <w:p w14:paraId="71B4C555" w14:textId="03D605A5" w:rsidR="00367CC9" w:rsidRDefault="00367CC9" w:rsidP="00B835FD">
      <w:pPr>
        <w:spacing w:after="0" w:line="276" w:lineRule="auto"/>
        <w:rPr>
          <w:rFonts w:ascii="Arial" w:hAnsi="Arial" w:cs="Arial"/>
          <w:sz w:val="24"/>
          <w:szCs w:val="24"/>
        </w:rPr>
      </w:pPr>
      <w:r w:rsidRPr="005B60E8">
        <w:rPr>
          <w:rFonts w:ascii="Arial" w:hAnsi="Arial" w:cs="Arial"/>
          <w:noProof/>
          <w:sz w:val="24"/>
          <w:szCs w:val="24"/>
        </w:rPr>
        <w:drawing>
          <wp:anchor distT="0" distB="0" distL="114300" distR="114300" simplePos="0" relativeHeight="251659264" behindDoc="0" locked="0" layoutInCell="1" allowOverlap="1" wp14:anchorId="2E6D80E4" wp14:editId="33EDC6FE">
            <wp:simplePos x="0" y="0"/>
            <wp:positionH relativeFrom="margin">
              <wp:align>left</wp:align>
            </wp:positionH>
            <wp:positionV relativeFrom="paragraph">
              <wp:posOffset>2157095</wp:posOffset>
            </wp:positionV>
            <wp:extent cx="6049645" cy="1886585"/>
            <wp:effectExtent l="0" t="0" r="0" b="0"/>
            <wp:wrapSquare wrapText="bothSides"/>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55448" cy="1888908"/>
                    </a:xfrm>
                    <a:prstGeom prst="rect">
                      <a:avLst/>
                    </a:prstGeom>
                  </pic:spPr>
                </pic:pic>
              </a:graphicData>
            </a:graphic>
            <wp14:sizeRelH relativeFrom="margin">
              <wp14:pctWidth>0</wp14:pctWidth>
            </wp14:sizeRelH>
            <wp14:sizeRelV relativeFrom="margin">
              <wp14:pctHeight>0</wp14:pctHeight>
            </wp14:sizeRelV>
          </wp:anchor>
        </w:drawing>
      </w:r>
      <w:r w:rsidR="005B60E8" w:rsidRPr="005B60E8">
        <w:rPr>
          <w:rFonts w:ascii="Arial" w:hAnsi="Arial" w:cs="Arial"/>
          <w:noProof/>
          <w:sz w:val="24"/>
          <w:szCs w:val="24"/>
        </w:rPr>
        <w:t>A grouped horizontal bar chart</w:t>
      </w:r>
      <w:r w:rsidR="00C553A8" w:rsidRPr="005B60E8">
        <w:rPr>
          <w:rFonts w:ascii="Arial" w:hAnsi="Arial" w:cs="Arial"/>
          <w:sz w:val="24"/>
          <w:szCs w:val="24"/>
        </w:rPr>
        <w:t xml:space="preserve"> on the Genetic Disorder and Disorder Subclass shows that there is a </w:t>
      </w:r>
      <w:r w:rsidR="00C553A8" w:rsidRPr="005B60E8">
        <w:rPr>
          <w:rFonts w:ascii="Arial" w:hAnsi="Arial" w:cs="Arial"/>
          <w:sz w:val="24"/>
          <w:szCs w:val="24"/>
        </w:rPr>
        <w:t>hierar</w:t>
      </w:r>
      <w:r w:rsidR="00C553A8" w:rsidRPr="005B60E8">
        <w:rPr>
          <w:rFonts w:ascii="Arial" w:hAnsi="Arial" w:cs="Arial"/>
          <w:sz w:val="24"/>
          <w:szCs w:val="24"/>
        </w:rPr>
        <w:t xml:space="preserve">chical relationship between the two features. As the name suggests, the Disorder Subclass is a divided among the Genetic Disorders. This means that although the original problem statement calls to predict the Genetic Disorder and Disorder Subclass, </w:t>
      </w:r>
      <w:r w:rsidRPr="005B60E8">
        <w:rPr>
          <w:rFonts w:ascii="Arial" w:hAnsi="Arial" w:cs="Arial"/>
          <w:sz w:val="24"/>
          <w:szCs w:val="24"/>
        </w:rPr>
        <w:t xml:space="preserve">the </w:t>
      </w:r>
      <w:r w:rsidR="005B60E8">
        <w:rPr>
          <w:rFonts w:ascii="Arial" w:hAnsi="Arial" w:cs="Arial"/>
          <w:sz w:val="24"/>
          <w:szCs w:val="24"/>
        </w:rPr>
        <w:t xml:space="preserve">modeling can </w:t>
      </w:r>
      <w:proofErr w:type="gramStart"/>
      <w:r w:rsidR="005B60E8">
        <w:rPr>
          <w:rFonts w:ascii="Arial" w:hAnsi="Arial" w:cs="Arial"/>
          <w:sz w:val="24"/>
          <w:szCs w:val="24"/>
        </w:rPr>
        <w:t>actually just</w:t>
      </w:r>
      <w:proofErr w:type="gramEnd"/>
      <w:r w:rsidRPr="005B60E8">
        <w:rPr>
          <w:rFonts w:ascii="Arial" w:hAnsi="Arial" w:cs="Arial"/>
          <w:sz w:val="24"/>
          <w:szCs w:val="24"/>
        </w:rPr>
        <w:t xml:space="preserve"> focus</w:t>
      </w:r>
      <w:r>
        <w:rPr>
          <w:rFonts w:ascii="Arial" w:hAnsi="Arial" w:cs="Arial"/>
          <w:sz w:val="24"/>
          <w:szCs w:val="24"/>
        </w:rPr>
        <w:t xml:space="preserve"> </w:t>
      </w:r>
      <w:r w:rsidR="005B60E8">
        <w:rPr>
          <w:rFonts w:ascii="Arial" w:hAnsi="Arial" w:cs="Arial"/>
          <w:sz w:val="24"/>
          <w:szCs w:val="24"/>
        </w:rPr>
        <w:t>on predicting</w:t>
      </w:r>
      <w:r>
        <w:rPr>
          <w:rFonts w:ascii="Arial" w:hAnsi="Arial" w:cs="Arial"/>
          <w:sz w:val="24"/>
          <w:szCs w:val="24"/>
        </w:rPr>
        <w:t xml:space="preserve"> the Disorder Subclass, where the Genetic Disorder can be inferred. There is also a significant class imbalance among the 9 different Subclass Disorder. The two largest groups, Leigh syndrome and mitochondrial myopathy, represents 25.9% and 22.1% respectively of the total data. The two smallest groups, Cancer and Alzheimer’s, represents 0.5% and 0.8% respectively of the total data.</w:t>
      </w:r>
    </w:p>
    <w:p w14:paraId="7DCBA24E" w14:textId="44A32AA3" w:rsidR="00367CC9" w:rsidRDefault="00367CC9" w:rsidP="00B835FD">
      <w:pPr>
        <w:spacing w:after="0" w:line="276" w:lineRule="auto"/>
        <w:rPr>
          <w:rFonts w:ascii="Arial" w:hAnsi="Arial" w:cs="Arial"/>
          <w:sz w:val="24"/>
          <w:szCs w:val="24"/>
        </w:rPr>
      </w:pPr>
    </w:p>
    <w:p w14:paraId="42A782AF" w14:textId="77777777" w:rsidR="00FC27A4" w:rsidRDefault="00FC27A4" w:rsidP="00B835FD">
      <w:pPr>
        <w:spacing w:after="0" w:line="276" w:lineRule="auto"/>
        <w:rPr>
          <w:rFonts w:ascii="Arial" w:hAnsi="Arial" w:cs="Arial"/>
          <w:sz w:val="24"/>
          <w:szCs w:val="24"/>
        </w:rPr>
      </w:pPr>
    </w:p>
    <w:p w14:paraId="5D1AA8D9" w14:textId="6ED658D3" w:rsidR="00C553A8" w:rsidRDefault="006510BC" w:rsidP="00B835FD">
      <w:pPr>
        <w:spacing w:after="0" w:line="276" w:lineRule="auto"/>
        <w:rPr>
          <w:rFonts w:ascii="Arial" w:hAnsi="Arial" w:cs="Arial"/>
          <w:sz w:val="24"/>
          <w:szCs w:val="24"/>
        </w:rPr>
      </w:pPr>
      <w:r>
        <w:rPr>
          <w:rFonts w:ascii="Arial" w:hAnsi="Arial" w:cs="Arial"/>
          <w:sz w:val="24"/>
          <w:szCs w:val="24"/>
        </w:rPr>
        <w:t xml:space="preserve">Studies have shown that the parent’s age </w:t>
      </w:r>
      <w:r w:rsidR="005E374B">
        <w:rPr>
          <w:rFonts w:ascii="Arial" w:hAnsi="Arial" w:cs="Arial"/>
          <w:sz w:val="24"/>
          <w:szCs w:val="24"/>
        </w:rPr>
        <w:t>has</w:t>
      </w:r>
      <w:r>
        <w:rPr>
          <w:rFonts w:ascii="Arial" w:hAnsi="Arial" w:cs="Arial"/>
          <w:sz w:val="24"/>
          <w:szCs w:val="24"/>
        </w:rPr>
        <w:t xml:space="preserve"> a significant impact in the probability of their child developing a genetic disorder. </w:t>
      </w:r>
      <w:r w:rsidR="00E4582E">
        <w:rPr>
          <w:rFonts w:ascii="Arial" w:hAnsi="Arial" w:cs="Arial"/>
          <w:sz w:val="24"/>
          <w:szCs w:val="24"/>
        </w:rPr>
        <w:t xml:space="preserve">This is due to multiple biological reasons as the body ages, but </w:t>
      </w:r>
      <w:r w:rsidR="00B555AF">
        <w:rPr>
          <w:rFonts w:ascii="Arial" w:hAnsi="Arial" w:cs="Arial"/>
          <w:sz w:val="24"/>
          <w:szCs w:val="24"/>
        </w:rPr>
        <w:t xml:space="preserve">in mothers, it could be the degradation of proteins that help facilitate joining and growing of a fertilized egg. In fathers, </w:t>
      </w:r>
      <w:r w:rsidR="005E374B">
        <w:rPr>
          <w:rFonts w:ascii="Arial" w:hAnsi="Arial" w:cs="Arial"/>
          <w:sz w:val="24"/>
          <w:szCs w:val="24"/>
        </w:rPr>
        <w:t xml:space="preserve">as sperm cells are generated in the billions, there is an increased chance for a detrimental genetic mutation to occur. </w:t>
      </w:r>
      <w:proofErr w:type="gramStart"/>
      <w:r w:rsidR="005E374B">
        <w:rPr>
          <w:rFonts w:ascii="Arial" w:hAnsi="Arial" w:cs="Arial"/>
          <w:sz w:val="24"/>
          <w:szCs w:val="24"/>
        </w:rPr>
        <w:t>Thus</w:t>
      </w:r>
      <w:proofErr w:type="gramEnd"/>
      <w:r w:rsidR="005E374B">
        <w:rPr>
          <w:rFonts w:ascii="Arial" w:hAnsi="Arial" w:cs="Arial"/>
          <w:sz w:val="24"/>
          <w:szCs w:val="24"/>
        </w:rPr>
        <w:t xml:space="preserve"> the current Father and Mother age features are replaced with </w:t>
      </w:r>
      <w:proofErr w:type="spellStart"/>
      <w:r w:rsidR="005E374B">
        <w:rPr>
          <w:rFonts w:ascii="Arial" w:hAnsi="Arial" w:cs="Arial"/>
          <w:sz w:val="24"/>
          <w:szCs w:val="24"/>
        </w:rPr>
        <w:t>Mother_Patient_Birth_Age</w:t>
      </w:r>
      <w:proofErr w:type="spellEnd"/>
      <w:r w:rsidR="005E374B">
        <w:rPr>
          <w:rFonts w:ascii="Arial" w:hAnsi="Arial" w:cs="Arial"/>
          <w:sz w:val="24"/>
          <w:szCs w:val="24"/>
        </w:rPr>
        <w:t xml:space="preserve"> and </w:t>
      </w:r>
      <w:proofErr w:type="spellStart"/>
      <w:r w:rsidR="005E374B">
        <w:rPr>
          <w:rFonts w:ascii="Arial" w:hAnsi="Arial" w:cs="Arial"/>
          <w:sz w:val="24"/>
          <w:szCs w:val="24"/>
        </w:rPr>
        <w:t>Father_Patient_Birth_Age</w:t>
      </w:r>
      <w:proofErr w:type="spellEnd"/>
      <w:r w:rsidR="005E374B">
        <w:rPr>
          <w:rFonts w:ascii="Arial" w:hAnsi="Arial" w:cs="Arial"/>
          <w:sz w:val="24"/>
          <w:szCs w:val="24"/>
        </w:rPr>
        <w:t>, which represents the age of the parents at the time of the patient’s birth</w:t>
      </w:r>
      <w:r w:rsidR="00FC27A4">
        <w:rPr>
          <w:rFonts w:ascii="Arial" w:hAnsi="Arial" w:cs="Arial"/>
          <w:sz w:val="24"/>
          <w:szCs w:val="24"/>
        </w:rPr>
        <w:t>.</w:t>
      </w:r>
    </w:p>
    <w:p w14:paraId="077EBCDC" w14:textId="286189A7" w:rsidR="00FC27A4" w:rsidRDefault="00FC27A4" w:rsidP="00B835FD">
      <w:pPr>
        <w:spacing w:after="0" w:line="276" w:lineRule="auto"/>
        <w:rPr>
          <w:rFonts w:ascii="Arial" w:hAnsi="Arial" w:cs="Arial"/>
          <w:sz w:val="24"/>
          <w:szCs w:val="24"/>
        </w:rPr>
      </w:pPr>
    </w:p>
    <w:p w14:paraId="40EA92B3" w14:textId="020ABE5D" w:rsidR="00FC27A4" w:rsidRDefault="00FC27A4" w:rsidP="00B835FD">
      <w:pPr>
        <w:spacing w:after="0" w:line="276" w:lineRule="auto"/>
        <w:rPr>
          <w:rFonts w:ascii="Arial" w:hAnsi="Arial" w:cs="Arial"/>
          <w:sz w:val="24"/>
          <w:szCs w:val="24"/>
        </w:rPr>
      </w:pPr>
    </w:p>
    <w:p w14:paraId="7135A763" w14:textId="32636440" w:rsidR="00FC27A4" w:rsidRDefault="00FC27A4" w:rsidP="00B835FD">
      <w:pPr>
        <w:spacing w:after="0" w:line="276" w:lineRule="auto"/>
        <w:rPr>
          <w:rFonts w:ascii="Arial" w:hAnsi="Arial" w:cs="Arial"/>
          <w:sz w:val="24"/>
          <w:szCs w:val="24"/>
        </w:rPr>
      </w:pPr>
    </w:p>
    <w:p w14:paraId="2A09A938" w14:textId="4FAD8523" w:rsidR="00FC27A4" w:rsidRDefault="00FC27A4" w:rsidP="00B835FD">
      <w:pPr>
        <w:spacing w:after="0" w:line="276" w:lineRule="auto"/>
        <w:rPr>
          <w:rFonts w:ascii="Arial" w:hAnsi="Arial" w:cs="Arial"/>
          <w:sz w:val="24"/>
          <w:szCs w:val="24"/>
        </w:rPr>
      </w:pPr>
    </w:p>
    <w:p w14:paraId="4ED9679B" w14:textId="056881A0" w:rsidR="00FC27A4" w:rsidRDefault="00FC27A4" w:rsidP="00B835FD">
      <w:pPr>
        <w:spacing w:after="0" w:line="276" w:lineRule="auto"/>
        <w:rPr>
          <w:rFonts w:ascii="Arial" w:hAnsi="Arial" w:cs="Arial"/>
          <w:sz w:val="24"/>
          <w:szCs w:val="24"/>
        </w:rPr>
      </w:pPr>
    </w:p>
    <w:p w14:paraId="15418236" w14:textId="0D2D161B" w:rsidR="00FC27A4" w:rsidRDefault="00FC27A4" w:rsidP="00B835FD">
      <w:pPr>
        <w:spacing w:after="0" w:line="276" w:lineRule="auto"/>
        <w:rPr>
          <w:rFonts w:ascii="Arial" w:hAnsi="Arial" w:cs="Arial"/>
          <w:sz w:val="24"/>
          <w:szCs w:val="24"/>
        </w:rPr>
      </w:pPr>
    </w:p>
    <w:p w14:paraId="60C77FDB" w14:textId="6080D48A" w:rsidR="00FC27A4" w:rsidRDefault="00FC27A4" w:rsidP="00B835FD">
      <w:pPr>
        <w:spacing w:after="0" w:line="276" w:lineRule="auto"/>
        <w:rPr>
          <w:rFonts w:ascii="Arial" w:hAnsi="Arial" w:cs="Arial"/>
          <w:sz w:val="24"/>
          <w:szCs w:val="24"/>
        </w:rPr>
      </w:pPr>
    </w:p>
    <w:p w14:paraId="4966A61F" w14:textId="77777777" w:rsidR="00FC27A4" w:rsidRDefault="00FC27A4" w:rsidP="00B835FD">
      <w:pPr>
        <w:spacing w:after="0" w:line="276" w:lineRule="auto"/>
        <w:rPr>
          <w:rFonts w:ascii="Arial" w:hAnsi="Arial" w:cs="Arial"/>
          <w:sz w:val="24"/>
          <w:szCs w:val="24"/>
        </w:rPr>
      </w:pPr>
    </w:p>
    <w:p w14:paraId="459F5629" w14:textId="6C2D7AF9" w:rsidR="00FC27A4" w:rsidRDefault="00D8085F" w:rsidP="00B835FD">
      <w:pPr>
        <w:spacing w:after="0" w:line="276" w:lineRule="auto"/>
        <w:rPr>
          <w:rFonts w:ascii="Arial" w:hAnsi="Arial" w:cs="Arial"/>
          <w:noProof/>
          <w:sz w:val="24"/>
          <w:szCs w:val="24"/>
        </w:rPr>
      </w:pPr>
      <w:r>
        <w:rPr>
          <w:noProof/>
        </w:rPr>
        <w:lastRenderedPageBreak/>
        <w:drawing>
          <wp:anchor distT="0" distB="0" distL="114300" distR="114300" simplePos="0" relativeHeight="251667456" behindDoc="0" locked="0" layoutInCell="1" allowOverlap="1" wp14:anchorId="76FB0BC9" wp14:editId="3AC4E575">
            <wp:simplePos x="0" y="0"/>
            <wp:positionH relativeFrom="margin">
              <wp:align>right</wp:align>
            </wp:positionH>
            <wp:positionV relativeFrom="paragraph">
              <wp:posOffset>10160</wp:posOffset>
            </wp:positionV>
            <wp:extent cx="2371090" cy="2902585"/>
            <wp:effectExtent l="0" t="0" r="0" b="0"/>
            <wp:wrapSquare wrapText="bothSides"/>
            <wp:docPr id="16" name="Picture 16"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arrow&#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71090" cy="2902585"/>
                    </a:xfrm>
                    <a:prstGeom prst="rect">
                      <a:avLst/>
                    </a:prstGeom>
                  </pic:spPr>
                </pic:pic>
              </a:graphicData>
            </a:graphic>
            <wp14:sizeRelH relativeFrom="margin">
              <wp14:pctWidth>0</wp14:pctWidth>
            </wp14:sizeRelH>
            <wp14:sizeRelV relativeFrom="margin">
              <wp14:pctHeight>0</wp14:pctHeight>
            </wp14:sizeRelV>
          </wp:anchor>
        </w:drawing>
      </w:r>
      <w:r w:rsidR="00FC27A4">
        <w:rPr>
          <w:rFonts w:ascii="Arial" w:hAnsi="Arial" w:cs="Arial"/>
          <w:sz w:val="24"/>
          <w:szCs w:val="24"/>
        </w:rPr>
        <w:t>In a Pearson’s correlation map, there were multiple features</w:t>
      </w:r>
      <w:r w:rsidR="00D15D19">
        <w:rPr>
          <w:rFonts w:ascii="Arial" w:hAnsi="Arial" w:cs="Arial"/>
          <w:sz w:val="24"/>
          <w:szCs w:val="24"/>
        </w:rPr>
        <w:t xml:space="preserve"> that</w:t>
      </w:r>
      <w:r w:rsidR="00FC27A4">
        <w:rPr>
          <w:rFonts w:ascii="Arial" w:hAnsi="Arial" w:cs="Arial"/>
          <w:sz w:val="24"/>
          <w:szCs w:val="24"/>
        </w:rPr>
        <w:t xml:space="preserve"> showed connections to each other, such as </w:t>
      </w:r>
      <w:proofErr w:type="spellStart"/>
      <w:r w:rsidR="00FC27A4">
        <w:rPr>
          <w:rFonts w:ascii="Arial" w:hAnsi="Arial" w:cs="Arial"/>
          <w:sz w:val="24"/>
          <w:szCs w:val="24"/>
        </w:rPr>
        <w:t>Maternal_Gene</w:t>
      </w:r>
      <w:proofErr w:type="spellEnd"/>
      <w:r w:rsidR="00FC27A4">
        <w:rPr>
          <w:rFonts w:ascii="Arial" w:hAnsi="Arial" w:cs="Arial"/>
          <w:sz w:val="24"/>
          <w:szCs w:val="24"/>
        </w:rPr>
        <w:t xml:space="preserve"> and </w:t>
      </w:r>
      <w:proofErr w:type="spellStart"/>
      <w:r w:rsidR="00FC27A4">
        <w:rPr>
          <w:rFonts w:ascii="Arial" w:hAnsi="Arial" w:cs="Arial"/>
          <w:sz w:val="24"/>
          <w:szCs w:val="24"/>
        </w:rPr>
        <w:t>Mother_Gene</w:t>
      </w:r>
      <w:proofErr w:type="spellEnd"/>
      <w:r w:rsidR="00FC27A4">
        <w:rPr>
          <w:rFonts w:ascii="Arial" w:hAnsi="Arial" w:cs="Arial"/>
          <w:sz w:val="24"/>
          <w:szCs w:val="24"/>
        </w:rPr>
        <w:t>, as well as Symptom</w:t>
      </w:r>
      <w:r w:rsidR="00D15D19">
        <w:rPr>
          <w:rFonts w:ascii="Arial" w:hAnsi="Arial" w:cs="Arial"/>
          <w:sz w:val="24"/>
          <w:szCs w:val="24"/>
        </w:rPr>
        <w:t xml:space="preserve">s 1-5 to </w:t>
      </w:r>
      <w:proofErr w:type="spellStart"/>
      <w:r w:rsidR="00D15D19">
        <w:rPr>
          <w:rFonts w:ascii="Arial" w:hAnsi="Arial" w:cs="Arial"/>
          <w:sz w:val="24"/>
          <w:szCs w:val="24"/>
        </w:rPr>
        <w:t>Disorder_Subclass</w:t>
      </w:r>
      <w:proofErr w:type="spellEnd"/>
      <w:r w:rsidR="00D15D19">
        <w:rPr>
          <w:rFonts w:ascii="Arial" w:hAnsi="Arial" w:cs="Arial"/>
          <w:sz w:val="24"/>
          <w:szCs w:val="24"/>
        </w:rPr>
        <w:t xml:space="preserve">. Note that due to ordinal encoding of the categorical features, there may be an unintentional hierarchical correlation that should be ignored, and rather the </w:t>
      </w:r>
      <w:r w:rsidR="00D15D19" w:rsidRPr="00D8085F">
        <w:rPr>
          <w:rFonts w:ascii="Arial" w:hAnsi="Arial" w:cs="Arial"/>
          <w:sz w:val="24"/>
          <w:szCs w:val="24"/>
        </w:rPr>
        <w:t>absolute value of the correlation should be considered for further investigation.</w:t>
      </w:r>
      <w:r w:rsidR="00D15D19" w:rsidRPr="00D8085F">
        <w:rPr>
          <w:rFonts w:ascii="Arial" w:hAnsi="Arial" w:cs="Arial"/>
          <w:noProof/>
          <w:sz w:val="24"/>
          <w:szCs w:val="24"/>
        </w:rPr>
        <w:t xml:space="preserve"> The feature names and scaling for the pearson’s correlation heatmap is not provided due to the </w:t>
      </w:r>
      <w:r w:rsidRPr="00D8085F">
        <w:rPr>
          <w:rFonts w:ascii="Arial" w:hAnsi="Arial" w:cs="Arial"/>
          <w:noProof/>
          <w:sz w:val="24"/>
          <w:szCs w:val="24"/>
        </w:rPr>
        <w:t>visual clutter, but the colors that stand out are important to observe.</w:t>
      </w:r>
    </w:p>
    <w:p w14:paraId="27D39E17" w14:textId="4C39E5EB" w:rsidR="00D8085F" w:rsidRDefault="00D8085F" w:rsidP="00B835FD">
      <w:pPr>
        <w:spacing w:after="0" w:line="276" w:lineRule="auto"/>
        <w:rPr>
          <w:rFonts w:ascii="Arial" w:hAnsi="Arial" w:cs="Arial"/>
          <w:noProof/>
          <w:sz w:val="24"/>
          <w:szCs w:val="24"/>
        </w:rPr>
      </w:pPr>
    </w:p>
    <w:p w14:paraId="64365085" w14:textId="77777777" w:rsidR="00D8085F" w:rsidRDefault="00D8085F" w:rsidP="00B835FD">
      <w:pPr>
        <w:spacing w:after="0" w:line="276" w:lineRule="auto"/>
        <w:rPr>
          <w:rFonts w:ascii="Arial" w:hAnsi="Arial" w:cs="Arial"/>
          <w:noProof/>
          <w:sz w:val="24"/>
          <w:szCs w:val="24"/>
        </w:rPr>
      </w:pPr>
    </w:p>
    <w:p w14:paraId="3C6B8CFA" w14:textId="37000D5E" w:rsidR="00D8085F" w:rsidRDefault="00D8085F" w:rsidP="00B835FD">
      <w:pPr>
        <w:spacing w:after="0" w:line="276" w:lineRule="auto"/>
        <w:rPr>
          <w:rFonts w:ascii="Arial" w:hAnsi="Arial" w:cs="Arial"/>
          <w:noProof/>
          <w:sz w:val="24"/>
          <w:szCs w:val="24"/>
        </w:rPr>
      </w:pPr>
      <w:r>
        <w:rPr>
          <w:rFonts w:ascii="Arial" w:hAnsi="Arial" w:cs="Arial"/>
          <w:noProof/>
          <w:sz w:val="24"/>
          <w:szCs w:val="24"/>
        </w:rPr>
        <w:t>One significant correlation that appears in white that is not along the diagnoial axis is Status and Autopsy_Birth_Defect.</w:t>
      </w:r>
      <w:r w:rsidR="00B22A23">
        <w:rPr>
          <w:rFonts w:ascii="Arial" w:hAnsi="Arial" w:cs="Arial"/>
          <w:noProof/>
          <w:sz w:val="24"/>
          <w:szCs w:val="24"/>
        </w:rPr>
        <w:t xml:space="preserve"> Further investigation showed that those that are Alive Status do not have any corresponding Autopsy_Birth_Defect</w:t>
      </w:r>
      <w:r w:rsidR="00D21471">
        <w:rPr>
          <w:rFonts w:ascii="Arial" w:hAnsi="Arial" w:cs="Arial"/>
          <w:noProof/>
          <w:sz w:val="24"/>
          <w:szCs w:val="24"/>
        </w:rPr>
        <w:t>, which also explains the large amount of missing data in Autopsy_Birth_Defect</w:t>
      </w:r>
      <w:r w:rsidR="00B22A23">
        <w:rPr>
          <w:rFonts w:ascii="Arial" w:hAnsi="Arial" w:cs="Arial"/>
          <w:noProof/>
          <w:sz w:val="24"/>
          <w:szCs w:val="24"/>
        </w:rPr>
        <w:t xml:space="preserve">. This is because autopsys are only performed on deceased patients. In order to eliminate double counting of these two features in the model, as well as reduce the missing values, a new </w:t>
      </w:r>
      <w:r w:rsidR="00D21471">
        <w:rPr>
          <w:rFonts w:ascii="Arial" w:hAnsi="Arial" w:cs="Arial"/>
          <w:noProof/>
          <w:sz w:val="24"/>
          <w:szCs w:val="24"/>
        </w:rPr>
        <w:t>feature</w:t>
      </w:r>
      <w:r w:rsidR="00B22A23">
        <w:rPr>
          <w:rFonts w:ascii="Arial" w:hAnsi="Arial" w:cs="Arial"/>
          <w:noProof/>
          <w:sz w:val="24"/>
          <w:szCs w:val="24"/>
        </w:rPr>
        <w:t xml:space="preserve"> is derived</w:t>
      </w:r>
      <w:r w:rsidR="00D21471">
        <w:rPr>
          <w:rFonts w:ascii="Arial" w:hAnsi="Arial" w:cs="Arial"/>
          <w:noProof/>
          <w:sz w:val="24"/>
          <w:szCs w:val="24"/>
        </w:rPr>
        <w:t xml:space="preserve"> using </w:t>
      </w:r>
      <w:r w:rsidR="002E13F5">
        <w:rPr>
          <w:rFonts w:ascii="Arial" w:hAnsi="Arial" w:cs="Arial"/>
          <w:noProof/>
          <w:sz w:val="24"/>
          <w:szCs w:val="24"/>
        </w:rPr>
        <w:t>a</w:t>
      </w:r>
      <w:r w:rsidR="00D21471">
        <w:rPr>
          <w:rFonts w:ascii="Arial" w:hAnsi="Arial" w:cs="Arial"/>
          <w:noProof/>
          <w:sz w:val="24"/>
          <w:szCs w:val="24"/>
        </w:rPr>
        <w:t xml:space="preserve"> combination </w:t>
      </w:r>
      <w:r w:rsidR="002E13F5">
        <w:rPr>
          <w:rFonts w:ascii="Arial" w:hAnsi="Arial" w:cs="Arial"/>
          <w:noProof/>
          <w:sz w:val="24"/>
          <w:szCs w:val="24"/>
        </w:rPr>
        <w:t>f</w:t>
      </w:r>
      <w:r w:rsidR="00D21471">
        <w:rPr>
          <w:rFonts w:ascii="Arial" w:hAnsi="Arial" w:cs="Arial"/>
          <w:noProof/>
          <w:sz w:val="24"/>
          <w:szCs w:val="24"/>
        </w:rPr>
        <w:t>rom these two features to create Status_Birth_Defect.</w:t>
      </w:r>
    </w:p>
    <w:p w14:paraId="296DC768" w14:textId="77777777" w:rsidR="008370FA" w:rsidRDefault="008370FA" w:rsidP="00B835FD">
      <w:pPr>
        <w:spacing w:after="0" w:line="276" w:lineRule="auto"/>
        <w:rPr>
          <w:rFonts w:ascii="Arial" w:hAnsi="Arial" w:cs="Arial"/>
          <w:noProof/>
          <w:sz w:val="24"/>
          <w:szCs w:val="24"/>
        </w:rPr>
      </w:pPr>
    </w:p>
    <w:p w14:paraId="09994C91" w14:textId="0F8C7076" w:rsidR="008370FA" w:rsidRDefault="00552B71" w:rsidP="00B835FD">
      <w:pPr>
        <w:spacing w:after="0" w:line="276" w:lineRule="auto"/>
        <w:rPr>
          <w:rFonts w:ascii="Arial" w:hAnsi="Arial" w:cs="Arial"/>
          <w:noProof/>
          <w:sz w:val="24"/>
          <w:szCs w:val="24"/>
        </w:rPr>
      </w:pPr>
      <w:r>
        <w:rPr>
          <w:noProof/>
        </w:rPr>
        <w:drawing>
          <wp:anchor distT="0" distB="0" distL="114300" distR="114300" simplePos="0" relativeHeight="251660288" behindDoc="0" locked="0" layoutInCell="1" allowOverlap="1" wp14:anchorId="51B76DDE" wp14:editId="41CA78E3">
            <wp:simplePos x="0" y="0"/>
            <wp:positionH relativeFrom="margin">
              <wp:align>center</wp:align>
            </wp:positionH>
            <wp:positionV relativeFrom="paragraph">
              <wp:posOffset>840474</wp:posOffset>
            </wp:positionV>
            <wp:extent cx="5645785" cy="2750820"/>
            <wp:effectExtent l="0" t="0" r="0" b="0"/>
            <wp:wrapSquare wrapText="bothSides"/>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645785" cy="2750820"/>
                    </a:xfrm>
                    <a:prstGeom prst="rect">
                      <a:avLst/>
                    </a:prstGeom>
                  </pic:spPr>
                </pic:pic>
              </a:graphicData>
            </a:graphic>
            <wp14:sizeRelH relativeFrom="margin">
              <wp14:pctWidth>0</wp14:pctWidth>
            </wp14:sizeRelH>
            <wp14:sizeRelV relativeFrom="margin">
              <wp14:pctHeight>0</wp14:pctHeight>
            </wp14:sizeRelV>
          </wp:anchor>
        </w:drawing>
      </w:r>
      <w:r w:rsidR="002E13F5">
        <w:rPr>
          <w:rFonts w:ascii="Arial" w:hAnsi="Arial" w:cs="Arial"/>
          <w:noProof/>
          <w:sz w:val="24"/>
          <w:szCs w:val="24"/>
        </w:rPr>
        <w:t>Without considering further feature engineering, there still is a large amount of missing data that will need to be handled before the modeling process. Gender, Birth_Asphyxia, Radiation_Exposure, and Substance_Abuse have the largest missing values at around 54-55%</w:t>
      </w:r>
      <w:r w:rsidR="008370FA">
        <w:rPr>
          <w:rFonts w:ascii="Arial" w:hAnsi="Arial" w:cs="Arial"/>
          <w:noProof/>
          <w:sz w:val="24"/>
          <w:szCs w:val="24"/>
        </w:rPr>
        <w:t xml:space="preserve"> of the total availabe data.</w:t>
      </w:r>
    </w:p>
    <w:p w14:paraId="7E612054" w14:textId="6B93FAA6" w:rsidR="008370FA" w:rsidRDefault="00666160" w:rsidP="00B835FD">
      <w:pPr>
        <w:spacing w:after="0" w:line="276" w:lineRule="auto"/>
        <w:rPr>
          <w:rFonts w:ascii="Arial" w:hAnsi="Arial" w:cs="Arial"/>
          <w:b/>
          <w:bCs/>
          <w:sz w:val="28"/>
          <w:szCs w:val="28"/>
        </w:rPr>
      </w:pPr>
      <w:r w:rsidRPr="00666160">
        <w:rPr>
          <w:rFonts w:ascii="Arial" w:hAnsi="Arial" w:cs="Arial"/>
          <w:b/>
          <w:bCs/>
          <w:sz w:val="28"/>
          <w:szCs w:val="28"/>
        </w:rPr>
        <w:lastRenderedPageBreak/>
        <w:t>Preprocessing and Modeling Decision</w:t>
      </w:r>
    </w:p>
    <w:p w14:paraId="27039B81" w14:textId="50717E9A" w:rsidR="00666160" w:rsidRDefault="00666160" w:rsidP="00B835FD">
      <w:pPr>
        <w:spacing w:after="0" w:line="276" w:lineRule="auto"/>
        <w:rPr>
          <w:rFonts w:ascii="Arial" w:hAnsi="Arial" w:cs="Arial"/>
          <w:b/>
          <w:bCs/>
          <w:sz w:val="28"/>
          <w:szCs w:val="28"/>
        </w:rPr>
      </w:pPr>
    </w:p>
    <w:p w14:paraId="2D12B283" w14:textId="4321716F" w:rsidR="00666160" w:rsidRDefault="00C168A0" w:rsidP="00B835FD">
      <w:pPr>
        <w:spacing w:after="0" w:line="276" w:lineRule="auto"/>
        <w:rPr>
          <w:rFonts w:ascii="Arial" w:hAnsi="Arial" w:cs="Arial"/>
          <w:sz w:val="24"/>
          <w:szCs w:val="24"/>
        </w:rPr>
      </w:pPr>
      <w:r>
        <w:rPr>
          <w:rFonts w:ascii="Arial" w:hAnsi="Arial" w:cs="Arial"/>
          <w:sz w:val="24"/>
          <w:szCs w:val="24"/>
        </w:rPr>
        <w:t>The use of tree-based m</w:t>
      </w:r>
      <w:r w:rsidR="00666160">
        <w:rPr>
          <w:rFonts w:ascii="Arial" w:hAnsi="Arial" w:cs="Arial"/>
          <w:sz w:val="24"/>
          <w:szCs w:val="24"/>
        </w:rPr>
        <w:t xml:space="preserve">odeling </w:t>
      </w:r>
      <w:r>
        <w:rPr>
          <w:rFonts w:ascii="Arial" w:hAnsi="Arial" w:cs="Arial"/>
          <w:sz w:val="24"/>
          <w:szCs w:val="24"/>
        </w:rPr>
        <w:t>is</w:t>
      </w:r>
      <w:r w:rsidR="00666160">
        <w:rPr>
          <w:rFonts w:ascii="Arial" w:hAnsi="Arial" w:cs="Arial"/>
          <w:sz w:val="24"/>
          <w:szCs w:val="24"/>
        </w:rPr>
        <w:t xml:space="preserve"> decided </w:t>
      </w:r>
      <w:r>
        <w:rPr>
          <w:rFonts w:ascii="Arial" w:hAnsi="Arial" w:cs="Arial"/>
          <w:sz w:val="24"/>
          <w:szCs w:val="24"/>
        </w:rPr>
        <w:t>based on</w:t>
      </w:r>
      <w:r w:rsidR="00666160">
        <w:rPr>
          <w:rFonts w:ascii="Arial" w:hAnsi="Arial" w:cs="Arial"/>
          <w:sz w:val="24"/>
          <w:szCs w:val="24"/>
        </w:rPr>
        <w:t xml:space="preserve"> the large amount of missing data</w:t>
      </w:r>
      <w:r w:rsidR="00A505E7">
        <w:rPr>
          <w:rFonts w:ascii="Arial" w:hAnsi="Arial" w:cs="Arial"/>
          <w:sz w:val="24"/>
          <w:szCs w:val="24"/>
        </w:rPr>
        <w:t xml:space="preserve"> and class imbalance. Tree based models can split accordingly with missing values as their own </w:t>
      </w:r>
      <w:r>
        <w:rPr>
          <w:rFonts w:ascii="Arial" w:hAnsi="Arial" w:cs="Arial"/>
          <w:sz w:val="24"/>
          <w:szCs w:val="24"/>
        </w:rPr>
        <w:t>groups but</w:t>
      </w:r>
      <w:r w:rsidR="00A505E7">
        <w:rPr>
          <w:rFonts w:ascii="Arial" w:hAnsi="Arial" w:cs="Arial"/>
          <w:sz w:val="24"/>
          <w:szCs w:val="24"/>
        </w:rPr>
        <w:t xml:space="preserve"> are also greedy in making the optimal decision to identify the minor classes.</w:t>
      </w:r>
      <w:r>
        <w:rPr>
          <w:rFonts w:ascii="Arial" w:hAnsi="Arial" w:cs="Arial"/>
          <w:sz w:val="24"/>
          <w:szCs w:val="24"/>
        </w:rPr>
        <w:t xml:space="preserve"> Numerical features are imputed for their missing values with a constant that separates them from the real data. </w:t>
      </w:r>
      <w:r w:rsidR="00DD722D">
        <w:rPr>
          <w:rFonts w:ascii="Arial" w:hAnsi="Arial" w:cs="Arial"/>
          <w:sz w:val="24"/>
          <w:szCs w:val="24"/>
        </w:rPr>
        <w:t>Categorical</w:t>
      </w:r>
      <w:r>
        <w:rPr>
          <w:rFonts w:ascii="Arial" w:hAnsi="Arial" w:cs="Arial"/>
          <w:sz w:val="24"/>
          <w:szCs w:val="24"/>
        </w:rPr>
        <w:t xml:space="preserve"> features are also imputed for their missing values with a </w:t>
      </w:r>
      <w:r w:rsidR="00DD722D">
        <w:rPr>
          <w:rFonts w:ascii="Arial" w:hAnsi="Arial" w:cs="Arial"/>
          <w:sz w:val="24"/>
          <w:szCs w:val="24"/>
        </w:rPr>
        <w:t>constant but</w:t>
      </w:r>
      <w:r>
        <w:rPr>
          <w:rFonts w:ascii="Arial" w:hAnsi="Arial" w:cs="Arial"/>
          <w:sz w:val="24"/>
          <w:szCs w:val="24"/>
        </w:rPr>
        <w:t xml:space="preserve"> are also Ordinal Encoded to numerical values. One Hot encoding is not performed afterwards because tree base modeling </w:t>
      </w:r>
      <w:r w:rsidR="00DD722D">
        <w:rPr>
          <w:rFonts w:ascii="Arial" w:hAnsi="Arial" w:cs="Arial"/>
          <w:sz w:val="24"/>
          <w:szCs w:val="24"/>
        </w:rPr>
        <w:t>is</w:t>
      </w:r>
      <w:r>
        <w:rPr>
          <w:rFonts w:ascii="Arial" w:hAnsi="Arial" w:cs="Arial"/>
          <w:sz w:val="24"/>
          <w:szCs w:val="24"/>
        </w:rPr>
        <w:t xml:space="preserve"> unaffected by ordinal relationships</w:t>
      </w:r>
      <w:r w:rsidR="0041239E">
        <w:rPr>
          <w:rFonts w:ascii="Arial" w:hAnsi="Arial" w:cs="Arial"/>
          <w:sz w:val="24"/>
          <w:szCs w:val="24"/>
        </w:rPr>
        <w:t xml:space="preserve"> due to the greedy algorithm.</w:t>
      </w:r>
    </w:p>
    <w:p w14:paraId="75099A18" w14:textId="2058086F" w:rsidR="00631B49" w:rsidRDefault="00631B49" w:rsidP="00B835FD">
      <w:pPr>
        <w:spacing w:after="0" w:line="276" w:lineRule="auto"/>
        <w:rPr>
          <w:rFonts w:ascii="Arial" w:hAnsi="Arial" w:cs="Arial"/>
          <w:sz w:val="24"/>
          <w:szCs w:val="24"/>
        </w:rPr>
      </w:pPr>
    </w:p>
    <w:tbl>
      <w:tblPr>
        <w:tblStyle w:val="TableGrid"/>
        <w:tblpPr w:leftFromText="180" w:rightFromText="180" w:vertAnchor="text" w:horzAnchor="margin" w:tblpY="323"/>
        <w:tblW w:w="10064" w:type="dxa"/>
        <w:tblLook w:val="04A0" w:firstRow="1" w:lastRow="0" w:firstColumn="1" w:lastColumn="0" w:noHBand="0" w:noVBand="1"/>
      </w:tblPr>
      <w:tblGrid>
        <w:gridCol w:w="2516"/>
        <w:gridCol w:w="2516"/>
        <w:gridCol w:w="2516"/>
        <w:gridCol w:w="2516"/>
      </w:tblGrid>
      <w:tr w:rsidR="00E616DB" w14:paraId="2F71D322" w14:textId="77777777" w:rsidTr="00E616DB">
        <w:trPr>
          <w:trHeight w:val="306"/>
        </w:trPr>
        <w:tc>
          <w:tcPr>
            <w:tcW w:w="2516" w:type="dxa"/>
          </w:tcPr>
          <w:p w14:paraId="065A1A36" w14:textId="77777777" w:rsidR="00E616DB" w:rsidRPr="00C25DB6" w:rsidRDefault="00E616DB" w:rsidP="00E616DB">
            <w:pPr>
              <w:spacing w:line="276" w:lineRule="auto"/>
              <w:jc w:val="center"/>
              <w:rPr>
                <w:rFonts w:ascii="Arial" w:hAnsi="Arial" w:cs="Arial"/>
                <w:b/>
                <w:bCs/>
                <w:sz w:val="24"/>
                <w:szCs w:val="24"/>
              </w:rPr>
            </w:pPr>
            <w:r>
              <w:rPr>
                <w:rFonts w:ascii="Arial" w:hAnsi="Arial" w:cs="Arial"/>
                <w:b/>
                <w:bCs/>
                <w:sz w:val="24"/>
                <w:szCs w:val="24"/>
              </w:rPr>
              <w:t xml:space="preserve">Tree </w:t>
            </w:r>
            <w:r w:rsidRPr="00C25DB6">
              <w:rPr>
                <w:rFonts w:ascii="Arial" w:hAnsi="Arial" w:cs="Arial"/>
                <w:b/>
                <w:bCs/>
                <w:sz w:val="24"/>
                <w:szCs w:val="24"/>
              </w:rPr>
              <w:t>Model</w:t>
            </w:r>
            <w:r>
              <w:rPr>
                <w:rFonts w:ascii="Arial" w:hAnsi="Arial" w:cs="Arial"/>
                <w:b/>
                <w:bCs/>
                <w:sz w:val="24"/>
                <w:szCs w:val="24"/>
              </w:rPr>
              <w:t xml:space="preserve"> (%)</w:t>
            </w:r>
          </w:p>
        </w:tc>
        <w:tc>
          <w:tcPr>
            <w:tcW w:w="2516" w:type="dxa"/>
          </w:tcPr>
          <w:p w14:paraId="49AC396C" w14:textId="77777777" w:rsidR="00E616DB" w:rsidRPr="00C25DB6" w:rsidRDefault="00E616DB" w:rsidP="00E616DB">
            <w:pPr>
              <w:spacing w:line="276" w:lineRule="auto"/>
              <w:jc w:val="center"/>
              <w:rPr>
                <w:rFonts w:ascii="Arial" w:hAnsi="Arial" w:cs="Arial"/>
                <w:b/>
                <w:bCs/>
                <w:sz w:val="24"/>
                <w:szCs w:val="24"/>
              </w:rPr>
            </w:pPr>
            <w:proofErr w:type="spellStart"/>
            <w:r w:rsidRPr="00C25DB6">
              <w:rPr>
                <w:rFonts w:ascii="Arial" w:hAnsi="Arial" w:cs="Arial"/>
                <w:b/>
                <w:bCs/>
                <w:sz w:val="24"/>
                <w:szCs w:val="24"/>
              </w:rPr>
              <w:t>Train_Score</w:t>
            </w:r>
            <w:proofErr w:type="spellEnd"/>
            <w:r>
              <w:rPr>
                <w:rFonts w:ascii="Arial" w:hAnsi="Arial" w:cs="Arial"/>
                <w:b/>
                <w:bCs/>
                <w:sz w:val="24"/>
                <w:szCs w:val="24"/>
              </w:rPr>
              <w:t xml:space="preserve"> (%)</w:t>
            </w:r>
          </w:p>
        </w:tc>
        <w:tc>
          <w:tcPr>
            <w:tcW w:w="2516" w:type="dxa"/>
          </w:tcPr>
          <w:p w14:paraId="6F23B9BA" w14:textId="77777777" w:rsidR="00E616DB" w:rsidRPr="00C25DB6" w:rsidRDefault="00E616DB" w:rsidP="00E616DB">
            <w:pPr>
              <w:spacing w:line="276" w:lineRule="auto"/>
              <w:jc w:val="center"/>
              <w:rPr>
                <w:rFonts w:ascii="Arial" w:hAnsi="Arial" w:cs="Arial"/>
                <w:b/>
                <w:bCs/>
                <w:sz w:val="24"/>
                <w:szCs w:val="24"/>
              </w:rPr>
            </w:pPr>
            <w:proofErr w:type="spellStart"/>
            <w:r w:rsidRPr="00C25DB6">
              <w:rPr>
                <w:rFonts w:ascii="Arial" w:hAnsi="Arial" w:cs="Arial"/>
                <w:b/>
                <w:bCs/>
                <w:sz w:val="24"/>
                <w:szCs w:val="24"/>
              </w:rPr>
              <w:t>Test_Score</w:t>
            </w:r>
            <w:proofErr w:type="spellEnd"/>
            <w:r>
              <w:rPr>
                <w:rFonts w:ascii="Arial" w:hAnsi="Arial" w:cs="Arial"/>
                <w:b/>
                <w:bCs/>
                <w:sz w:val="24"/>
                <w:szCs w:val="24"/>
              </w:rPr>
              <w:t xml:space="preserve"> (%)</w:t>
            </w:r>
          </w:p>
        </w:tc>
        <w:tc>
          <w:tcPr>
            <w:tcW w:w="2516" w:type="dxa"/>
          </w:tcPr>
          <w:p w14:paraId="4898F813" w14:textId="77777777" w:rsidR="00E616DB" w:rsidRPr="00C25DB6" w:rsidRDefault="00E616DB" w:rsidP="00E616DB">
            <w:pPr>
              <w:spacing w:line="276" w:lineRule="auto"/>
              <w:jc w:val="center"/>
              <w:rPr>
                <w:rFonts w:ascii="Arial" w:hAnsi="Arial" w:cs="Arial"/>
                <w:b/>
                <w:bCs/>
                <w:sz w:val="24"/>
                <w:szCs w:val="24"/>
              </w:rPr>
            </w:pPr>
            <w:proofErr w:type="spellStart"/>
            <w:r w:rsidRPr="00C25DB6">
              <w:rPr>
                <w:rFonts w:ascii="Arial" w:hAnsi="Arial" w:cs="Arial"/>
                <w:b/>
                <w:bCs/>
                <w:sz w:val="24"/>
                <w:szCs w:val="24"/>
              </w:rPr>
              <w:t>Train_CV_Score</w:t>
            </w:r>
            <w:proofErr w:type="spellEnd"/>
            <w:r>
              <w:rPr>
                <w:rFonts w:ascii="Arial" w:hAnsi="Arial" w:cs="Arial"/>
                <w:b/>
                <w:bCs/>
                <w:sz w:val="24"/>
                <w:szCs w:val="24"/>
              </w:rPr>
              <w:t xml:space="preserve"> (%)</w:t>
            </w:r>
          </w:p>
        </w:tc>
      </w:tr>
      <w:tr w:rsidR="00E616DB" w14:paraId="1279746D" w14:textId="77777777" w:rsidTr="00E616DB">
        <w:trPr>
          <w:trHeight w:val="1015"/>
        </w:trPr>
        <w:tc>
          <w:tcPr>
            <w:tcW w:w="2516" w:type="dxa"/>
            <w:vAlign w:val="center"/>
          </w:tcPr>
          <w:p w14:paraId="3CBD9E36" w14:textId="77777777" w:rsidR="00E616DB" w:rsidRDefault="00E616DB" w:rsidP="00E616DB">
            <w:pPr>
              <w:spacing w:line="276" w:lineRule="auto"/>
              <w:jc w:val="center"/>
              <w:rPr>
                <w:rFonts w:ascii="Arial" w:hAnsi="Arial" w:cs="Arial"/>
                <w:sz w:val="24"/>
                <w:szCs w:val="24"/>
              </w:rPr>
            </w:pPr>
            <w:r>
              <w:rPr>
                <w:rFonts w:ascii="Arial" w:hAnsi="Arial" w:cs="Arial"/>
                <w:sz w:val="24"/>
                <w:szCs w:val="24"/>
              </w:rPr>
              <w:t>Random Forest Classifier</w:t>
            </w:r>
          </w:p>
        </w:tc>
        <w:tc>
          <w:tcPr>
            <w:tcW w:w="2516" w:type="dxa"/>
            <w:vAlign w:val="center"/>
          </w:tcPr>
          <w:p w14:paraId="516B55CF" w14:textId="77777777" w:rsidR="00E616DB" w:rsidRDefault="00E616DB" w:rsidP="00E616DB">
            <w:pPr>
              <w:spacing w:line="276" w:lineRule="auto"/>
              <w:jc w:val="center"/>
              <w:rPr>
                <w:rFonts w:ascii="Arial" w:hAnsi="Arial" w:cs="Arial"/>
                <w:sz w:val="24"/>
                <w:szCs w:val="24"/>
              </w:rPr>
            </w:pPr>
            <w:r>
              <w:rPr>
                <w:rFonts w:ascii="Arial" w:hAnsi="Arial" w:cs="Arial"/>
                <w:sz w:val="24"/>
                <w:szCs w:val="24"/>
              </w:rPr>
              <w:t>100</w:t>
            </w:r>
          </w:p>
        </w:tc>
        <w:tc>
          <w:tcPr>
            <w:tcW w:w="2516" w:type="dxa"/>
            <w:vAlign w:val="center"/>
          </w:tcPr>
          <w:p w14:paraId="1DC7B806" w14:textId="77777777" w:rsidR="00E616DB" w:rsidRDefault="00E616DB" w:rsidP="00E616DB">
            <w:pPr>
              <w:spacing w:line="276" w:lineRule="auto"/>
              <w:jc w:val="center"/>
              <w:rPr>
                <w:rFonts w:ascii="Arial" w:hAnsi="Arial" w:cs="Arial"/>
                <w:sz w:val="24"/>
                <w:szCs w:val="24"/>
              </w:rPr>
            </w:pPr>
            <w:r>
              <w:rPr>
                <w:rFonts w:ascii="Arial" w:hAnsi="Arial" w:cs="Arial"/>
                <w:sz w:val="24"/>
                <w:szCs w:val="24"/>
              </w:rPr>
              <w:t>38.9</w:t>
            </w:r>
          </w:p>
        </w:tc>
        <w:tc>
          <w:tcPr>
            <w:tcW w:w="2516" w:type="dxa"/>
            <w:vAlign w:val="center"/>
          </w:tcPr>
          <w:p w14:paraId="11EB7F25" w14:textId="77777777" w:rsidR="00E616DB" w:rsidRDefault="00E616DB" w:rsidP="00E616DB">
            <w:pPr>
              <w:spacing w:line="276" w:lineRule="auto"/>
              <w:jc w:val="center"/>
              <w:rPr>
                <w:rFonts w:ascii="Arial" w:hAnsi="Arial" w:cs="Arial"/>
                <w:sz w:val="24"/>
                <w:szCs w:val="24"/>
              </w:rPr>
            </w:pPr>
            <w:r>
              <w:rPr>
                <w:rFonts w:ascii="Arial" w:hAnsi="Arial" w:cs="Arial"/>
                <w:sz w:val="24"/>
                <w:szCs w:val="24"/>
              </w:rPr>
              <w:t>37.6</w:t>
            </w:r>
          </w:p>
        </w:tc>
      </w:tr>
      <w:tr w:rsidR="00E616DB" w14:paraId="2F0B9D67" w14:textId="77777777" w:rsidTr="00E616DB">
        <w:trPr>
          <w:trHeight w:val="1015"/>
        </w:trPr>
        <w:tc>
          <w:tcPr>
            <w:tcW w:w="2516" w:type="dxa"/>
            <w:vAlign w:val="center"/>
          </w:tcPr>
          <w:p w14:paraId="58744619" w14:textId="77777777" w:rsidR="00E616DB" w:rsidRDefault="00E616DB" w:rsidP="00E616DB">
            <w:pPr>
              <w:spacing w:line="276" w:lineRule="auto"/>
              <w:jc w:val="center"/>
              <w:rPr>
                <w:rFonts w:ascii="Arial" w:hAnsi="Arial" w:cs="Arial"/>
                <w:sz w:val="24"/>
                <w:szCs w:val="24"/>
              </w:rPr>
            </w:pPr>
            <w:r>
              <w:rPr>
                <w:rFonts w:ascii="Arial" w:hAnsi="Arial" w:cs="Arial"/>
                <w:sz w:val="24"/>
                <w:szCs w:val="24"/>
              </w:rPr>
              <w:t>Gradient Boosting Classifier</w:t>
            </w:r>
          </w:p>
        </w:tc>
        <w:tc>
          <w:tcPr>
            <w:tcW w:w="2516" w:type="dxa"/>
            <w:vAlign w:val="center"/>
          </w:tcPr>
          <w:p w14:paraId="7FB21860" w14:textId="77777777" w:rsidR="00E616DB" w:rsidRDefault="00E616DB" w:rsidP="00E616DB">
            <w:pPr>
              <w:spacing w:line="276" w:lineRule="auto"/>
              <w:jc w:val="center"/>
              <w:rPr>
                <w:rFonts w:ascii="Arial" w:hAnsi="Arial" w:cs="Arial"/>
                <w:sz w:val="24"/>
                <w:szCs w:val="24"/>
              </w:rPr>
            </w:pPr>
            <w:r>
              <w:rPr>
                <w:rFonts w:ascii="Arial" w:hAnsi="Arial" w:cs="Arial"/>
                <w:sz w:val="24"/>
                <w:szCs w:val="24"/>
              </w:rPr>
              <w:t>49.0</w:t>
            </w:r>
          </w:p>
        </w:tc>
        <w:tc>
          <w:tcPr>
            <w:tcW w:w="2516" w:type="dxa"/>
            <w:vAlign w:val="center"/>
          </w:tcPr>
          <w:p w14:paraId="6E5E1F45" w14:textId="77777777" w:rsidR="00E616DB" w:rsidRDefault="00E616DB" w:rsidP="00E616DB">
            <w:pPr>
              <w:spacing w:line="276" w:lineRule="auto"/>
              <w:jc w:val="center"/>
              <w:rPr>
                <w:rFonts w:ascii="Arial" w:hAnsi="Arial" w:cs="Arial"/>
                <w:sz w:val="24"/>
                <w:szCs w:val="24"/>
              </w:rPr>
            </w:pPr>
            <w:r>
              <w:rPr>
                <w:rFonts w:ascii="Arial" w:hAnsi="Arial" w:cs="Arial"/>
                <w:sz w:val="24"/>
                <w:szCs w:val="24"/>
              </w:rPr>
              <w:t>39.8</w:t>
            </w:r>
          </w:p>
        </w:tc>
        <w:tc>
          <w:tcPr>
            <w:tcW w:w="2516" w:type="dxa"/>
            <w:vAlign w:val="center"/>
          </w:tcPr>
          <w:p w14:paraId="2BE298C6" w14:textId="77777777" w:rsidR="00E616DB" w:rsidRDefault="00E616DB" w:rsidP="00E616DB">
            <w:pPr>
              <w:spacing w:line="276" w:lineRule="auto"/>
              <w:jc w:val="center"/>
              <w:rPr>
                <w:rFonts w:ascii="Arial" w:hAnsi="Arial" w:cs="Arial"/>
                <w:sz w:val="24"/>
                <w:szCs w:val="24"/>
              </w:rPr>
            </w:pPr>
            <w:r>
              <w:rPr>
                <w:rFonts w:ascii="Arial" w:hAnsi="Arial" w:cs="Arial"/>
                <w:sz w:val="24"/>
                <w:szCs w:val="24"/>
              </w:rPr>
              <w:t>40.8</w:t>
            </w:r>
          </w:p>
        </w:tc>
      </w:tr>
      <w:tr w:rsidR="00E616DB" w14:paraId="4D32D2B2" w14:textId="77777777" w:rsidTr="00E616DB">
        <w:trPr>
          <w:trHeight w:val="1015"/>
        </w:trPr>
        <w:tc>
          <w:tcPr>
            <w:tcW w:w="2516" w:type="dxa"/>
            <w:vAlign w:val="center"/>
          </w:tcPr>
          <w:p w14:paraId="6BA2381B" w14:textId="77777777" w:rsidR="00E616DB" w:rsidRDefault="00E616DB" w:rsidP="00E616DB">
            <w:pPr>
              <w:spacing w:line="276" w:lineRule="auto"/>
              <w:jc w:val="center"/>
              <w:rPr>
                <w:rFonts w:ascii="Arial" w:hAnsi="Arial" w:cs="Arial"/>
                <w:sz w:val="24"/>
                <w:szCs w:val="24"/>
              </w:rPr>
            </w:pPr>
            <w:r>
              <w:rPr>
                <w:rFonts w:ascii="Arial" w:hAnsi="Arial" w:cs="Arial"/>
                <w:sz w:val="24"/>
                <w:szCs w:val="24"/>
              </w:rPr>
              <w:t>Xtreme Gradient Boosting Classifier</w:t>
            </w:r>
          </w:p>
        </w:tc>
        <w:tc>
          <w:tcPr>
            <w:tcW w:w="2516" w:type="dxa"/>
            <w:vAlign w:val="center"/>
          </w:tcPr>
          <w:p w14:paraId="494F4CC8" w14:textId="77777777" w:rsidR="00E616DB" w:rsidRDefault="00E616DB" w:rsidP="00E616DB">
            <w:pPr>
              <w:spacing w:line="276" w:lineRule="auto"/>
              <w:jc w:val="center"/>
              <w:rPr>
                <w:rFonts w:ascii="Arial" w:hAnsi="Arial" w:cs="Arial"/>
                <w:sz w:val="24"/>
                <w:szCs w:val="24"/>
              </w:rPr>
            </w:pPr>
            <w:r>
              <w:rPr>
                <w:rFonts w:ascii="Arial" w:hAnsi="Arial" w:cs="Arial"/>
                <w:sz w:val="24"/>
                <w:szCs w:val="24"/>
              </w:rPr>
              <w:t>95.6</w:t>
            </w:r>
          </w:p>
        </w:tc>
        <w:tc>
          <w:tcPr>
            <w:tcW w:w="2516" w:type="dxa"/>
            <w:vAlign w:val="center"/>
          </w:tcPr>
          <w:p w14:paraId="024180EF" w14:textId="77777777" w:rsidR="00E616DB" w:rsidRDefault="00E616DB" w:rsidP="00E616DB">
            <w:pPr>
              <w:spacing w:line="276" w:lineRule="auto"/>
              <w:jc w:val="center"/>
              <w:rPr>
                <w:rFonts w:ascii="Arial" w:hAnsi="Arial" w:cs="Arial"/>
                <w:sz w:val="24"/>
                <w:szCs w:val="24"/>
              </w:rPr>
            </w:pPr>
            <w:r>
              <w:rPr>
                <w:rFonts w:ascii="Arial" w:hAnsi="Arial" w:cs="Arial"/>
                <w:sz w:val="24"/>
                <w:szCs w:val="24"/>
              </w:rPr>
              <w:t>36.4</w:t>
            </w:r>
          </w:p>
        </w:tc>
        <w:tc>
          <w:tcPr>
            <w:tcW w:w="2516" w:type="dxa"/>
            <w:vAlign w:val="center"/>
          </w:tcPr>
          <w:p w14:paraId="25FBEFFF" w14:textId="77777777" w:rsidR="00E616DB" w:rsidRDefault="00E616DB" w:rsidP="00E616DB">
            <w:pPr>
              <w:spacing w:line="276" w:lineRule="auto"/>
              <w:jc w:val="center"/>
              <w:rPr>
                <w:rFonts w:ascii="Arial" w:hAnsi="Arial" w:cs="Arial"/>
                <w:sz w:val="24"/>
                <w:szCs w:val="24"/>
              </w:rPr>
            </w:pPr>
            <w:r>
              <w:rPr>
                <w:rFonts w:ascii="Arial" w:hAnsi="Arial" w:cs="Arial"/>
                <w:sz w:val="24"/>
                <w:szCs w:val="24"/>
              </w:rPr>
              <w:t>37.7</w:t>
            </w:r>
          </w:p>
        </w:tc>
      </w:tr>
    </w:tbl>
    <w:p w14:paraId="6C485E9E" w14:textId="77777777" w:rsidR="00631B49" w:rsidRDefault="00631B49" w:rsidP="00B835FD">
      <w:pPr>
        <w:spacing w:after="0" w:line="276" w:lineRule="auto"/>
        <w:rPr>
          <w:rFonts w:ascii="Arial" w:hAnsi="Arial" w:cs="Arial"/>
          <w:sz w:val="24"/>
          <w:szCs w:val="24"/>
        </w:rPr>
      </w:pPr>
    </w:p>
    <w:p w14:paraId="16F45DB3" w14:textId="37BB648F" w:rsidR="00631B49" w:rsidRDefault="00631B49" w:rsidP="00B835FD">
      <w:pPr>
        <w:spacing w:after="0" w:line="276" w:lineRule="auto"/>
        <w:rPr>
          <w:rFonts w:ascii="Arial" w:hAnsi="Arial" w:cs="Arial"/>
          <w:sz w:val="24"/>
          <w:szCs w:val="24"/>
        </w:rPr>
      </w:pPr>
    </w:p>
    <w:p w14:paraId="2B0D9532" w14:textId="77777777" w:rsidR="00631B49" w:rsidRDefault="00631B49" w:rsidP="00B835FD">
      <w:pPr>
        <w:spacing w:after="0" w:line="276" w:lineRule="auto"/>
        <w:rPr>
          <w:rFonts w:ascii="Arial" w:hAnsi="Arial" w:cs="Arial"/>
          <w:sz w:val="24"/>
          <w:szCs w:val="24"/>
        </w:rPr>
      </w:pPr>
    </w:p>
    <w:p w14:paraId="61685E9C" w14:textId="44DC584A" w:rsidR="00C25DB6" w:rsidRDefault="00552B71" w:rsidP="00B835FD">
      <w:pPr>
        <w:spacing w:after="0" w:line="276" w:lineRule="auto"/>
        <w:rPr>
          <w:rFonts w:ascii="Arial" w:hAnsi="Arial" w:cs="Arial"/>
          <w:sz w:val="24"/>
          <w:szCs w:val="24"/>
        </w:rPr>
      </w:pPr>
      <w:r>
        <w:rPr>
          <w:rFonts w:ascii="Arial" w:hAnsi="Arial" w:cs="Arial"/>
          <w:sz w:val="24"/>
          <w:szCs w:val="24"/>
        </w:rPr>
        <w:t xml:space="preserve">Both the random forest classifier and </w:t>
      </w:r>
      <w:proofErr w:type="spellStart"/>
      <w:r>
        <w:rPr>
          <w:rFonts w:ascii="Arial" w:hAnsi="Arial" w:cs="Arial"/>
          <w:sz w:val="24"/>
          <w:szCs w:val="24"/>
        </w:rPr>
        <w:t>xtreme</w:t>
      </w:r>
      <w:proofErr w:type="spellEnd"/>
      <w:r>
        <w:rPr>
          <w:rFonts w:ascii="Arial" w:hAnsi="Arial" w:cs="Arial"/>
          <w:sz w:val="24"/>
          <w:szCs w:val="24"/>
        </w:rPr>
        <w:t xml:space="preserve"> gradient boosting </w:t>
      </w:r>
      <w:r w:rsidR="00306E56">
        <w:rPr>
          <w:rFonts w:ascii="Arial" w:hAnsi="Arial" w:cs="Arial"/>
          <w:sz w:val="24"/>
          <w:szCs w:val="24"/>
        </w:rPr>
        <w:t>c</w:t>
      </w:r>
      <w:r>
        <w:rPr>
          <w:rFonts w:ascii="Arial" w:hAnsi="Arial" w:cs="Arial"/>
          <w:sz w:val="24"/>
          <w:szCs w:val="24"/>
        </w:rPr>
        <w:t xml:space="preserve">lassifier have near perfect </w:t>
      </w:r>
      <w:proofErr w:type="spellStart"/>
      <w:r>
        <w:rPr>
          <w:rFonts w:ascii="Arial" w:hAnsi="Arial" w:cs="Arial"/>
          <w:sz w:val="24"/>
          <w:szCs w:val="24"/>
        </w:rPr>
        <w:t>train_score</w:t>
      </w:r>
      <w:proofErr w:type="spellEnd"/>
      <w:r>
        <w:rPr>
          <w:rFonts w:ascii="Arial" w:hAnsi="Arial" w:cs="Arial"/>
          <w:sz w:val="24"/>
          <w:szCs w:val="24"/>
        </w:rPr>
        <w:t xml:space="preserve">, showing that the model initially overfits the data. The following </w:t>
      </w:r>
      <w:proofErr w:type="spellStart"/>
      <w:r>
        <w:rPr>
          <w:rFonts w:ascii="Arial" w:hAnsi="Arial" w:cs="Arial"/>
          <w:sz w:val="24"/>
          <w:szCs w:val="24"/>
        </w:rPr>
        <w:t>test_score</w:t>
      </w:r>
      <w:proofErr w:type="spellEnd"/>
      <w:r>
        <w:rPr>
          <w:rFonts w:ascii="Arial" w:hAnsi="Arial" w:cs="Arial"/>
          <w:sz w:val="24"/>
          <w:szCs w:val="24"/>
        </w:rPr>
        <w:t xml:space="preserve"> and cv score show that the prediction power is not due to random chance. The gradient boosting classifier </w:t>
      </w:r>
      <w:r w:rsidR="00631B49">
        <w:rPr>
          <w:rFonts w:ascii="Arial" w:hAnsi="Arial" w:cs="Arial"/>
          <w:sz w:val="24"/>
          <w:szCs w:val="24"/>
        </w:rPr>
        <w:t>initial predictions are</w:t>
      </w:r>
      <w:r>
        <w:rPr>
          <w:rFonts w:ascii="Arial" w:hAnsi="Arial" w:cs="Arial"/>
          <w:sz w:val="24"/>
          <w:szCs w:val="24"/>
        </w:rPr>
        <w:t xml:space="preserve"> better than the other two classifiers, but has a low </w:t>
      </w:r>
      <w:proofErr w:type="spellStart"/>
      <w:r>
        <w:rPr>
          <w:rFonts w:ascii="Arial" w:hAnsi="Arial" w:cs="Arial"/>
          <w:sz w:val="24"/>
          <w:szCs w:val="24"/>
        </w:rPr>
        <w:t>train_score</w:t>
      </w:r>
      <w:proofErr w:type="spellEnd"/>
      <w:r>
        <w:rPr>
          <w:rFonts w:ascii="Arial" w:hAnsi="Arial" w:cs="Arial"/>
          <w:sz w:val="24"/>
          <w:szCs w:val="24"/>
        </w:rPr>
        <w:t xml:space="preserve">, which means there is not as much room for </w:t>
      </w:r>
      <w:r w:rsidR="00306E56">
        <w:rPr>
          <w:rFonts w:ascii="Arial" w:hAnsi="Arial" w:cs="Arial"/>
          <w:sz w:val="24"/>
          <w:szCs w:val="24"/>
        </w:rPr>
        <w:t xml:space="preserve">hyperparameter tuning to increase the </w:t>
      </w:r>
      <w:proofErr w:type="spellStart"/>
      <w:r w:rsidR="00306E56">
        <w:rPr>
          <w:rFonts w:ascii="Arial" w:hAnsi="Arial" w:cs="Arial"/>
          <w:sz w:val="24"/>
          <w:szCs w:val="24"/>
        </w:rPr>
        <w:t>test_score</w:t>
      </w:r>
      <w:proofErr w:type="spellEnd"/>
      <w:r w:rsidR="00306E56">
        <w:rPr>
          <w:rFonts w:ascii="Arial" w:hAnsi="Arial" w:cs="Arial"/>
          <w:sz w:val="24"/>
          <w:szCs w:val="24"/>
        </w:rPr>
        <w:t>. Xtreme gradient boosting classifier is chosen as the modeling base due to its ability to perform better with missing data and class imbalance over random forest classifier. Xtreme gradient boosting classifier will be shorten to XGB going forward.</w:t>
      </w:r>
    </w:p>
    <w:p w14:paraId="7D0C104F" w14:textId="0AC36E09" w:rsidR="00631B49" w:rsidRDefault="00631B49" w:rsidP="00B835FD">
      <w:pPr>
        <w:spacing w:after="0" w:line="276" w:lineRule="auto"/>
        <w:rPr>
          <w:rFonts w:ascii="Arial" w:hAnsi="Arial" w:cs="Arial"/>
          <w:sz w:val="24"/>
          <w:szCs w:val="24"/>
        </w:rPr>
      </w:pPr>
    </w:p>
    <w:p w14:paraId="70D1019E" w14:textId="07FF21A5" w:rsidR="00631B49" w:rsidRDefault="004905C5" w:rsidP="00B835FD">
      <w:pPr>
        <w:spacing w:after="0" w:line="276" w:lineRule="auto"/>
        <w:rPr>
          <w:rFonts w:ascii="Arial" w:hAnsi="Arial" w:cs="Arial"/>
          <w:sz w:val="24"/>
          <w:szCs w:val="24"/>
        </w:rPr>
      </w:pPr>
      <w:r>
        <w:rPr>
          <w:rFonts w:ascii="Arial" w:hAnsi="Arial" w:cs="Arial"/>
          <w:sz w:val="24"/>
          <w:szCs w:val="24"/>
        </w:rPr>
        <w:t>Class weights were used in order to minimize the class imbalance in the dataset</w:t>
      </w:r>
      <w:r w:rsidR="00AE4FF9">
        <w:rPr>
          <w:rFonts w:ascii="Arial" w:hAnsi="Arial" w:cs="Arial"/>
          <w:sz w:val="24"/>
          <w:szCs w:val="24"/>
        </w:rPr>
        <w:t xml:space="preserve">, given that being able to predict any of the genetic disorder is important. This decreased the overall scores from the initial calculated above scores to 91.5, 34.0, and 35.3 respectively, but balanced the overall f1-score for </w:t>
      </w:r>
      <w:proofErr w:type="gramStart"/>
      <w:r w:rsidR="00AE4FF9">
        <w:rPr>
          <w:rFonts w:ascii="Arial" w:hAnsi="Arial" w:cs="Arial"/>
          <w:sz w:val="24"/>
          <w:szCs w:val="24"/>
        </w:rPr>
        <w:t>all of</w:t>
      </w:r>
      <w:proofErr w:type="gramEnd"/>
      <w:r w:rsidR="00AE4FF9">
        <w:rPr>
          <w:rFonts w:ascii="Arial" w:hAnsi="Arial" w:cs="Arial"/>
          <w:sz w:val="24"/>
          <w:szCs w:val="24"/>
        </w:rPr>
        <w:t xml:space="preserve"> the classes.</w:t>
      </w:r>
    </w:p>
    <w:p w14:paraId="61BA6A6A" w14:textId="77777777" w:rsidR="00E616DB" w:rsidRDefault="00E616DB" w:rsidP="00B835FD">
      <w:pPr>
        <w:spacing w:after="0" w:line="276" w:lineRule="auto"/>
        <w:rPr>
          <w:rFonts w:ascii="Arial" w:hAnsi="Arial" w:cs="Arial"/>
          <w:sz w:val="24"/>
          <w:szCs w:val="24"/>
        </w:rPr>
      </w:pPr>
    </w:p>
    <w:p w14:paraId="09FE677E" w14:textId="7B23C995" w:rsidR="00631B49" w:rsidRPr="004905C5" w:rsidRDefault="00E616DB" w:rsidP="00B835FD">
      <w:pPr>
        <w:spacing w:after="0" w:line="276" w:lineRule="auto"/>
        <w:rPr>
          <w:rFonts w:ascii="Arial" w:hAnsi="Arial" w:cs="Arial"/>
          <w:b/>
          <w:bCs/>
          <w:sz w:val="28"/>
          <w:szCs w:val="28"/>
        </w:rPr>
      </w:pPr>
      <w:r w:rsidRPr="004905C5">
        <w:rPr>
          <w:rFonts w:ascii="Arial" w:hAnsi="Arial" w:cs="Arial"/>
          <w:b/>
          <w:bCs/>
          <w:sz w:val="28"/>
          <w:szCs w:val="28"/>
        </w:rPr>
        <w:lastRenderedPageBreak/>
        <w:t xml:space="preserve"> </w:t>
      </w:r>
      <w:r w:rsidR="00631B49" w:rsidRPr="004905C5">
        <w:rPr>
          <w:rFonts w:ascii="Arial" w:hAnsi="Arial" w:cs="Arial"/>
          <w:b/>
          <w:bCs/>
          <w:sz w:val="28"/>
          <w:szCs w:val="28"/>
        </w:rPr>
        <w:t xml:space="preserve">Modeling and </w:t>
      </w:r>
      <w:r w:rsidR="004905C5" w:rsidRPr="004905C5">
        <w:rPr>
          <w:rFonts w:ascii="Arial" w:hAnsi="Arial" w:cs="Arial"/>
          <w:b/>
          <w:bCs/>
          <w:sz w:val="28"/>
          <w:szCs w:val="28"/>
        </w:rPr>
        <w:t>Recommendations</w:t>
      </w:r>
    </w:p>
    <w:p w14:paraId="095C71D3" w14:textId="3A875E88" w:rsidR="00631B49" w:rsidRDefault="00631B49" w:rsidP="00B835FD">
      <w:pPr>
        <w:spacing w:after="0" w:line="276" w:lineRule="auto"/>
        <w:rPr>
          <w:rFonts w:ascii="Arial" w:hAnsi="Arial" w:cs="Arial"/>
          <w:sz w:val="24"/>
          <w:szCs w:val="24"/>
        </w:rPr>
      </w:pPr>
    </w:p>
    <w:p w14:paraId="764247B1" w14:textId="45542009" w:rsidR="00631B49" w:rsidRDefault="004905C5" w:rsidP="00B835FD">
      <w:pPr>
        <w:spacing w:after="0" w:line="276" w:lineRule="auto"/>
        <w:rPr>
          <w:rFonts w:ascii="Arial" w:hAnsi="Arial" w:cs="Arial"/>
          <w:sz w:val="24"/>
          <w:szCs w:val="24"/>
        </w:rPr>
      </w:pPr>
      <w:r>
        <w:rPr>
          <w:rFonts w:ascii="Arial" w:hAnsi="Arial" w:cs="Arial"/>
          <w:sz w:val="24"/>
          <w:szCs w:val="24"/>
        </w:rPr>
        <w:t>After performing hyperparameter tuning, the tuned XGB model</w:t>
      </w:r>
      <w:r w:rsidR="00E616DB">
        <w:rPr>
          <w:rFonts w:ascii="Arial" w:hAnsi="Arial" w:cs="Arial"/>
          <w:sz w:val="24"/>
          <w:szCs w:val="24"/>
        </w:rPr>
        <w:t xml:space="preserve"> had a decrease in </w:t>
      </w:r>
      <w:proofErr w:type="spellStart"/>
      <w:r w:rsidR="00E616DB">
        <w:rPr>
          <w:rFonts w:ascii="Arial" w:hAnsi="Arial" w:cs="Arial"/>
          <w:sz w:val="24"/>
          <w:szCs w:val="24"/>
        </w:rPr>
        <w:t>accuracy_score</w:t>
      </w:r>
      <w:proofErr w:type="spellEnd"/>
      <w:r w:rsidR="00C37ED6">
        <w:rPr>
          <w:rFonts w:ascii="Arial" w:hAnsi="Arial" w:cs="Arial"/>
          <w:sz w:val="24"/>
          <w:szCs w:val="24"/>
        </w:rPr>
        <w:t xml:space="preserve"> of 18.6%</w:t>
      </w:r>
      <w:r w:rsidR="00E616DB">
        <w:rPr>
          <w:rFonts w:ascii="Arial" w:hAnsi="Arial" w:cs="Arial"/>
          <w:sz w:val="24"/>
          <w:szCs w:val="24"/>
        </w:rPr>
        <w:t xml:space="preserve">, showing that the tuning reduced the initial overfitting on the training data set. The </w:t>
      </w:r>
      <w:proofErr w:type="spellStart"/>
      <w:r w:rsidR="00E616DB">
        <w:rPr>
          <w:rFonts w:ascii="Arial" w:hAnsi="Arial" w:cs="Arial"/>
          <w:sz w:val="24"/>
          <w:szCs w:val="24"/>
        </w:rPr>
        <w:t>CV_Score</w:t>
      </w:r>
      <w:proofErr w:type="spellEnd"/>
      <w:r w:rsidR="00E616DB">
        <w:rPr>
          <w:rFonts w:ascii="Arial" w:hAnsi="Arial" w:cs="Arial"/>
          <w:sz w:val="24"/>
          <w:szCs w:val="24"/>
        </w:rPr>
        <w:t xml:space="preserve"> </w:t>
      </w:r>
      <w:r w:rsidR="00C37ED6">
        <w:rPr>
          <w:rFonts w:ascii="Arial" w:hAnsi="Arial" w:cs="Arial"/>
          <w:sz w:val="24"/>
          <w:szCs w:val="24"/>
        </w:rPr>
        <w:t>showed</w:t>
      </w:r>
      <w:r w:rsidR="00E616DB">
        <w:rPr>
          <w:rFonts w:ascii="Arial" w:hAnsi="Arial" w:cs="Arial"/>
          <w:sz w:val="24"/>
          <w:szCs w:val="24"/>
        </w:rPr>
        <w:t xml:space="preserve"> an improvement of 2.4%.</w:t>
      </w:r>
      <w:r w:rsidR="00C37ED6">
        <w:rPr>
          <w:rFonts w:ascii="Arial" w:hAnsi="Arial" w:cs="Arial"/>
          <w:sz w:val="24"/>
          <w:szCs w:val="24"/>
        </w:rPr>
        <w:t xml:space="preserve"> Applying the tuned model to the Kaggle test data, </w:t>
      </w:r>
      <w:r w:rsidR="00880A22">
        <w:rPr>
          <w:rFonts w:ascii="Arial" w:hAnsi="Arial" w:cs="Arial"/>
          <w:sz w:val="24"/>
          <w:szCs w:val="24"/>
        </w:rPr>
        <w:t>the model received a score of 33.56 out of 100, which ranks the model between 56 and 57 out of 133. The top-ranking score for this Kaggle competition was 37.9.</w:t>
      </w:r>
    </w:p>
    <w:tbl>
      <w:tblPr>
        <w:tblStyle w:val="TableGrid"/>
        <w:tblpPr w:leftFromText="180" w:rightFromText="180" w:vertAnchor="text" w:horzAnchor="margin" w:tblpY="172"/>
        <w:tblW w:w="0" w:type="auto"/>
        <w:tblLook w:val="04A0" w:firstRow="1" w:lastRow="0" w:firstColumn="1" w:lastColumn="0" w:noHBand="0" w:noVBand="1"/>
      </w:tblPr>
      <w:tblGrid>
        <w:gridCol w:w="2324"/>
        <w:gridCol w:w="2324"/>
        <w:gridCol w:w="2325"/>
        <w:gridCol w:w="2325"/>
      </w:tblGrid>
      <w:tr w:rsidR="00880A22" w14:paraId="24822EA5" w14:textId="77777777" w:rsidTr="00880A22">
        <w:trPr>
          <w:trHeight w:val="610"/>
        </w:trPr>
        <w:tc>
          <w:tcPr>
            <w:tcW w:w="2324" w:type="dxa"/>
          </w:tcPr>
          <w:p w14:paraId="3639C1F6" w14:textId="77777777" w:rsidR="00880A22" w:rsidRPr="00E616DB" w:rsidRDefault="00880A22" w:rsidP="00880A22">
            <w:pPr>
              <w:spacing w:line="276" w:lineRule="auto"/>
              <w:rPr>
                <w:rFonts w:ascii="Arial" w:hAnsi="Arial" w:cs="Arial"/>
                <w:b/>
                <w:bCs/>
                <w:sz w:val="24"/>
                <w:szCs w:val="24"/>
              </w:rPr>
            </w:pPr>
            <w:r w:rsidRPr="00E616DB">
              <w:rPr>
                <w:rFonts w:ascii="Arial" w:hAnsi="Arial" w:cs="Arial"/>
                <w:b/>
                <w:bCs/>
                <w:sz w:val="24"/>
                <w:szCs w:val="24"/>
              </w:rPr>
              <w:t>Score on Entire Data Set</w:t>
            </w:r>
          </w:p>
        </w:tc>
        <w:tc>
          <w:tcPr>
            <w:tcW w:w="2324" w:type="dxa"/>
          </w:tcPr>
          <w:p w14:paraId="60D2BEC6" w14:textId="77777777" w:rsidR="00880A22" w:rsidRPr="00E616DB" w:rsidRDefault="00880A22" w:rsidP="00880A22">
            <w:pPr>
              <w:spacing w:line="276" w:lineRule="auto"/>
              <w:rPr>
                <w:rFonts w:ascii="Arial" w:hAnsi="Arial" w:cs="Arial"/>
                <w:b/>
                <w:bCs/>
                <w:sz w:val="24"/>
                <w:szCs w:val="24"/>
              </w:rPr>
            </w:pPr>
            <w:r w:rsidRPr="00E616DB">
              <w:rPr>
                <w:rFonts w:ascii="Arial" w:hAnsi="Arial" w:cs="Arial"/>
                <w:b/>
                <w:bCs/>
                <w:sz w:val="24"/>
                <w:szCs w:val="24"/>
              </w:rPr>
              <w:t>Initial Model</w:t>
            </w:r>
            <w:r>
              <w:rPr>
                <w:rFonts w:ascii="Arial" w:hAnsi="Arial" w:cs="Arial"/>
                <w:b/>
                <w:bCs/>
                <w:sz w:val="24"/>
                <w:szCs w:val="24"/>
              </w:rPr>
              <w:t xml:space="preserve"> (%)</w:t>
            </w:r>
          </w:p>
        </w:tc>
        <w:tc>
          <w:tcPr>
            <w:tcW w:w="2325" w:type="dxa"/>
          </w:tcPr>
          <w:p w14:paraId="0FEDABEB" w14:textId="77777777" w:rsidR="00880A22" w:rsidRPr="00E616DB" w:rsidRDefault="00880A22" w:rsidP="00880A22">
            <w:pPr>
              <w:spacing w:line="276" w:lineRule="auto"/>
              <w:rPr>
                <w:rFonts w:ascii="Arial" w:hAnsi="Arial" w:cs="Arial"/>
                <w:b/>
                <w:bCs/>
                <w:sz w:val="24"/>
                <w:szCs w:val="24"/>
              </w:rPr>
            </w:pPr>
            <w:r w:rsidRPr="00E616DB">
              <w:rPr>
                <w:rFonts w:ascii="Arial" w:hAnsi="Arial" w:cs="Arial"/>
                <w:b/>
                <w:bCs/>
                <w:sz w:val="24"/>
                <w:szCs w:val="24"/>
              </w:rPr>
              <w:t>Tuned Model</w:t>
            </w:r>
            <w:r>
              <w:rPr>
                <w:rFonts w:ascii="Arial" w:hAnsi="Arial" w:cs="Arial"/>
                <w:b/>
                <w:bCs/>
                <w:sz w:val="24"/>
                <w:szCs w:val="24"/>
              </w:rPr>
              <w:t xml:space="preserve"> (%)</w:t>
            </w:r>
          </w:p>
        </w:tc>
        <w:tc>
          <w:tcPr>
            <w:tcW w:w="2325" w:type="dxa"/>
          </w:tcPr>
          <w:p w14:paraId="2BE8FEC2" w14:textId="77777777" w:rsidR="00880A22" w:rsidRPr="00E616DB" w:rsidRDefault="00880A22" w:rsidP="00880A22">
            <w:pPr>
              <w:spacing w:line="276" w:lineRule="auto"/>
              <w:rPr>
                <w:rFonts w:ascii="Arial" w:hAnsi="Arial" w:cs="Arial"/>
                <w:b/>
                <w:bCs/>
                <w:sz w:val="24"/>
                <w:szCs w:val="24"/>
              </w:rPr>
            </w:pPr>
            <w:r w:rsidRPr="00E616DB">
              <w:rPr>
                <w:rFonts w:ascii="Arial" w:hAnsi="Arial" w:cs="Arial"/>
                <w:b/>
                <w:bCs/>
                <w:sz w:val="24"/>
                <w:szCs w:val="24"/>
              </w:rPr>
              <w:t xml:space="preserve">Difference </w:t>
            </w:r>
            <w:r>
              <w:rPr>
                <w:rFonts w:ascii="Arial" w:hAnsi="Arial" w:cs="Arial"/>
                <w:b/>
                <w:bCs/>
                <w:sz w:val="24"/>
                <w:szCs w:val="24"/>
              </w:rPr>
              <w:t>(%)</w:t>
            </w:r>
          </w:p>
        </w:tc>
      </w:tr>
      <w:tr w:rsidR="00880A22" w14:paraId="2F533794" w14:textId="77777777" w:rsidTr="00880A22">
        <w:trPr>
          <w:trHeight w:val="288"/>
        </w:trPr>
        <w:tc>
          <w:tcPr>
            <w:tcW w:w="2324" w:type="dxa"/>
          </w:tcPr>
          <w:p w14:paraId="31444570" w14:textId="77777777" w:rsidR="00880A22" w:rsidRDefault="00880A22" w:rsidP="00880A22">
            <w:pPr>
              <w:spacing w:line="276" w:lineRule="auto"/>
              <w:rPr>
                <w:rFonts w:ascii="Arial" w:hAnsi="Arial" w:cs="Arial"/>
                <w:sz w:val="24"/>
                <w:szCs w:val="24"/>
              </w:rPr>
            </w:pPr>
            <w:r>
              <w:rPr>
                <w:rFonts w:ascii="Arial" w:hAnsi="Arial" w:cs="Arial"/>
                <w:sz w:val="24"/>
                <w:szCs w:val="24"/>
              </w:rPr>
              <w:t>Accuracy Score</w:t>
            </w:r>
          </w:p>
        </w:tc>
        <w:tc>
          <w:tcPr>
            <w:tcW w:w="2324" w:type="dxa"/>
          </w:tcPr>
          <w:p w14:paraId="232896D5" w14:textId="77777777" w:rsidR="00880A22" w:rsidRDefault="00880A22" w:rsidP="00880A22">
            <w:pPr>
              <w:spacing w:line="276" w:lineRule="auto"/>
              <w:rPr>
                <w:rFonts w:ascii="Arial" w:hAnsi="Arial" w:cs="Arial"/>
                <w:sz w:val="24"/>
                <w:szCs w:val="24"/>
              </w:rPr>
            </w:pPr>
            <w:r>
              <w:rPr>
                <w:rFonts w:ascii="Arial" w:hAnsi="Arial" w:cs="Arial"/>
                <w:sz w:val="24"/>
                <w:szCs w:val="24"/>
              </w:rPr>
              <w:t>92.5</w:t>
            </w:r>
          </w:p>
        </w:tc>
        <w:tc>
          <w:tcPr>
            <w:tcW w:w="2325" w:type="dxa"/>
          </w:tcPr>
          <w:p w14:paraId="672F253F" w14:textId="77777777" w:rsidR="00880A22" w:rsidRDefault="00880A22" w:rsidP="00880A22">
            <w:pPr>
              <w:spacing w:line="276" w:lineRule="auto"/>
              <w:rPr>
                <w:rFonts w:ascii="Arial" w:hAnsi="Arial" w:cs="Arial"/>
                <w:sz w:val="24"/>
                <w:szCs w:val="24"/>
              </w:rPr>
            </w:pPr>
            <w:r>
              <w:rPr>
                <w:rFonts w:ascii="Arial" w:hAnsi="Arial" w:cs="Arial"/>
                <w:sz w:val="24"/>
                <w:szCs w:val="24"/>
              </w:rPr>
              <w:t>73.9</w:t>
            </w:r>
          </w:p>
        </w:tc>
        <w:tc>
          <w:tcPr>
            <w:tcW w:w="2325" w:type="dxa"/>
          </w:tcPr>
          <w:p w14:paraId="16B4C0C0" w14:textId="77777777" w:rsidR="00880A22" w:rsidRDefault="00880A22" w:rsidP="00880A22">
            <w:pPr>
              <w:spacing w:line="276" w:lineRule="auto"/>
              <w:rPr>
                <w:rFonts w:ascii="Arial" w:hAnsi="Arial" w:cs="Arial"/>
                <w:sz w:val="24"/>
                <w:szCs w:val="24"/>
              </w:rPr>
            </w:pPr>
            <w:r>
              <w:rPr>
                <w:rFonts w:ascii="Arial" w:hAnsi="Arial" w:cs="Arial"/>
                <w:sz w:val="24"/>
                <w:szCs w:val="24"/>
              </w:rPr>
              <w:t>-18.6</w:t>
            </w:r>
          </w:p>
        </w:tc>
      </w:tr>
      <w:tr w:rsidR="00880A22" w14:paraId="3210C7C2" w14:textId="77777777" w:rsidTr="00880A22">
        <w:trPr>
          <w:trHeight w:val="288"/>
        </w:trPr>
        <w:tc>
          <w:tcPr>
            <w:tcW w:w="2324" w:type="dxa"/>
          </w:tcPr>
          <w:p w14:paraId="2687FA97" w14:textId="77777777" w:rsidR="00880A22" w:rsidRDefault="00880A22" w:rsidP="00880A22">
            <w:pPr>
              <w:spacing w:line="276" w:lineRule="auto"/>
              <w:rPr>
                <w:rFonts w:ascii="Arial" w:hAnsi="Arial" w:cs="Arial"/>
                <w:sz w:val="24"/>
                <w:szCs w:val="24"/>
              </w:rPr>
            </w:pPr>
            <w:proofErr w:type="spellStart"/>
            <w:r>
              <w:rPr>
                <w:rFonts w:ascii="Arial" w:hAnsi="Arial" w:cs="Arial"/>
                <w:sz w:val="24"/>
                <w:szCs w:val="24"/>
              </w:rPr>
              <w:t>CV_Score</w:t>
            </w:r>
            <w:proofErr w:type="spellEnd"/>
          </w:p>
        </w:tc>
        <w:tc>
          <w:tcPr>
            <w:tcW w:w="2324" w:type="dxa"/>
          </w:tcPr>
          <w:p w14:paraId="49A533D1" w14:textId="77777777" w:rsidR="00880A22" w:rsidRDefault="00880A22" w:rsidP="00880A22">
            <w:pPr>
              <w:spacing w:line="276" w:lineRule="auto"/>
              <w:rPr>
                <w:rFonts w:ascii="Arial" w:hAnsi="Arial" w:cs="Arial"/>
                <w:sz w:val="24"/>
                <w:szCs w:val="24"/>
              </w:rPr>
            </w:pPr>
            <w:r>
              <w:rPr>
                <w:rFonts w:ascii="Arial" w:hAnsi="Arial" w:cs="Arial"/>
                <w:sz w:val="24"/>
                <w:szCs w:val="24"/>
              </w:rPr>
              <w:t>37.3</w:t>
            </w:r>
          </w:p>
        </w:tc>
        <w:tc>
          <w:tcPr>
            <w:tcW w:w="2325" w:type="dxa"/>
          </w:tcPr>
          <w:p w14:paraId="61C1C545" w14:textId="77777777" w:rsidR="00880A22" w:rsidRDefault="00880A22" w:rsidP="00880A22">
            <w:pPr>
              <w:spacing w:line="276" w:lineRule="auto"/>
              <w:rPr>
                <w:rFonts w:ascii="Arial" w:hAnsi="Arial" w:cs="Arial"/>
                <w:sz w:val="24"/>
                <w:szCs w:val="24"/>
              </w:rPr>
            </w:pPr>
            <w:r>
              <w:rPr>
                <w:rFonts w:ascii="Arial" w:hAnsi="Arial" w:cs="Arial"/>
                <w:sz w:val="24"/>
                <w:szCs w:val="24"/>
              </w:rPr>
              <w:t>39.7</w:t>
            </w:r>
          </w:p>
        </w:tc>
        <w:tc>
          <w:tcPr>
            <w:tcW w:w="2325" w:type="dxa"/>
          </w:tcPr>
          <w:p w14:paraId="61B9DAEE" w14:textId="77777777" w:rsidR="00880A22" w:rsidRDefault="00880A22" w:rsidP="00880A22">
            <w:pPr>
              <w:spacing w:line="276" w:lineRule="auto"/>
              <w:rPr>
                <w:rFonts w:ascii="Arial" w:hAnsi="Arial" w:cs="Arial"/>
                <w:sz w:val="24"/>
                <w:szCs w:val="24"/>
              </w:rPr>
            </w:pPr>
            <w:r>
              <w:rPr>
                <w:rFonts w:ascii="Arial" w:hAnsi="Arial" w:cs="Arial"/>
                <w:sz w:val="24"/>
                <w:szCs w:val="24"/>
              </w:rPr>
              <w:t>2.4</w:t>
            </w:r>
          </w:p>
        </w:tc>
      </w:tr>
    </w:tbl>
    <w:p w14:paraId="61EE72B9" w14:textId="77777777" w:rsidR="00926DA8" w:rsidRDefault="00926DA8" w:rsidP="00B835FD">
      <w:pPr>
        <w:spacing w:after="0" w:line="276" w:lineRule="auto"/>
        <w:rPr>
          <w:rFonts w:ascii="Arial" w:hAnsi="Arial" w:cs="Arial"/>
          <w:sz w:val="24"/>
          <w:szCs w:val="24"/>
        </w:rPr>
      </w:pPr>
    </w:p>
    <w:p w14:paraId="34ACA8C4" w14:textId="77777777" w:rsidR="00926DA8" w:rsidRDefault="00880A22" w:rsidP="00926DA8">
      <w:pPr>
        <w:spacing w:after="0" w:line="276" w:lineRule="auto"/>
        <w:rPr>
          <w:rFonts w:ascii="Arial" w:hAnsi="Arial" w:cs="Arial"/>
          <w:sz w:val="24"/>
          <w:szCs w:val="24"/>
        </w:rPr>
      </w:pPr>
      <w:r>
        <w:rPr>
          <w:rFonts w:ascii="Arial" w:hAnsi="Arial" w:cs="Arial"/>
          <w:sz w:val="24"/>
          <w:szCs w:val="24"/>
        </w:rPr>
        <w:t xml:space="preserve">Nine features were identified in descending ranking order that contributed the most to the </w:t>
      </w:r>
      <w:proofErr w:type="spellStart"/>
      <w:r>
        <w:rPr>
          <w:rFonts w:ascii="Arial" w:hAnsi="Arial" w:cs="Arial"/>
          <w:sz w:val="24"/>
          <w:szCs w:val="24"/>
        </w:rPr>
        <w:t>xgb</w:t>
      </w:r>
      <w:proofErr w:type="spellEnd"/>
      <w:r>
        <w:rPr>
          <w:rFonts w:ascii="Arial" w:hAnsi="Arial" w:cs="Arial"/>
          <w:sz w:val="24"/>
          <w:szCs w:val="24"/>
        </w:rPr>
        <w:t xml:space="preserve"> model.</w:t>
      </w:r>
      <w:r w:rsidR="00B72858">
        <w:rPr>
          <w:rFonts w:ascii="Arial" w:hAnsi="Arial" w:cs="Arial"/>
          <w:sz w:val="24"/>
          <w:szCs w:val="24"/>
        </w:rPr>
        <w:t xml:space="preserve"> After the nine features, all other features contributed similar </w:t>
      </w:r>
      <w:r w:rsidR="00926DA8">
        <w:rPr>
          <w:rFonts w:ascii="Arial" w:hAnsi="Arial" w:cs="Arial"/>
          <w:sz w:val="24"/>
          <w:szCs w:val="24"/>
        </w:rPr>
        <w:t>amounts.</w:t>
      </w:r>
      <w:r w:rsidR="00B72858">
        <w:rPr>
          <w:rFonts w:ascii="Arial" w:hAnsi="Arial" w:cs="Arial"/>
          <w:sz w:val="24"/>
          <w:szCs w:val="24"/>
        </w:rPr>
        <w:t xml:space="preserve"> Out of these nine features, </w:t>
      </w:r>
      <w:proofErr w:type="spellStart"/>
      <w:r w:rsidR="00B72858">
        <w:rPr>
          <w:rFonts w:ascii="Arial" w:hAnsi="Arial" w:cs="Arial"/>
          <w:sz w:val="24"/>
          <w:szCs w:val="24"/>
        </w:rPr>
        <w:t>radiation_exposure</w:t>
      </w:r>
      <w:proofErr w:type="spellEnd"/>
      <w:r w:rsidR="00B72858">
        <w:rPr>
          <w:rFonts w:ascii="Arial" w:hAnsi="Arial" w:cs="Arial"/>
          <w:sz w:val="24"/>
          <w:szCs w:val="24"/>
        </w:rPr>
        <w:t xml:space="preserve"> had one of the highest missing data percent identified earlier.</w:t>
      </w:r>
      <w:r w:rsidR="00926DA8">
        <w:rPr>
          <w:rFonts w:ascii="Arial" w:hAnsi="Arial" w:cs="Arial"/>
          <w:sz w:val="24"/>
          <w:szCs w:val="24"/>
        </w:rPr>
        <w:t xml:space="preserve"> This would require additional investigation on the reason for its high placement with potential findings and correlation in the missing data.</w:t>
      </w:r>
    </w:p>
    <w:p w14:paraId="52CE3704" w14:textId="30E0A1D1" w:rsidR="00B72858" w:rsidRDefault="00926DA8" w:rsidP="00926DA8">
      <w:pPr>
        <w:spacing w:after="0" w:line="276" w:lineRule="auto"/>
        <w:rPr>
          <w:rFonts w:ascii="Arial" w:hAnsi="Arial" w:cs="Arial"/>
          <w:sz w:val="24"/>
          <w:szCs w:val="24"/>
        </w:rPr>
      </w:pPr>
      <w:r>
        <w:rPr>
          <w:rFonts w:ascii="Arial" w:hAnsi="Arial" w:cs="Arial"/>
          <w:sz w:val="24"/>
          <w:szCs w:val="24"/>
        </w:rPr>
        <w:t xml:space="preserve"> </w:t>
      </w:r>
    </w:p>
    <w:p w14:paraId="21CCDB4C" w14:textId="691534F4" w:rsidR="00B72858" w:rsidRDefault="00B72858" w:rsidP="00B835FD">
      <w:pPr>
        <w:spacing w:after="0" w:line="276" w:lineRule="auto"/>
        <w:rPr>
          <w:rFonts w:ascii="Arial" w:hAnsi="Arial" w:cs="Arial"/>
          <w:sz w:val="24"/>
          <w:szCs w:val="24"/>
        </w:rPr>
      </w:pPr>
      <w:r>
        <w:rPr>
          <w:noProof/>
        </w:rPr>
        <w:drawing>
          <wp:anchor distT="0" distB="0" distL="114300" distR="114300" simplePos="0" relativeHeight="251668480" behindDoc="0" locked="0" layoutInCell="1" allowOverlap="1" wp14:anchorId="13F76341" wp14:editId="1766F3C4">
            <wp:simplePos x="0" y="0"/>
            <wp:positionH relativeFrom="page">
              <wp:posOffset>2990939</wp:posOffset>
            </wp:positionH>
            <wp:positionV relativeFrom="paragraph">
              <wp:posOffset>9082</wp:posOffset>
            </wp:positionV>
            <wp:extent cx="4514215" cy="2088515"/>
            <wp:effectExtent l="0" t="0" r="635" b="6985"/>
            <wp:wrapSquare wrapText="bothSides"/>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14215" cy="2088515"/>
                    </a:xfrm>
                    <a:prstGeom prst="rect">
                      <a:avLst/>
                    </a:prstGeom>
                  </pic:spPr>
                </pic:pic>
              </a:graphicData>
            </a:graphic>
            <wp14:sizeRelH relativeFrom="margin">
              <wp14:pctWidth>0</wp14:pctWidth>
            </wp14:sizeRelH>
            <wp14:sizeRelV relativeFrom="margin">
              <wp14:pctHeight>0</wp14:pctHeight>
            </wp14:sizeRelV>
          </wp:anchor>
        </w:drawing>
      </w:r>
    </w:p>
    <w:p w14:paraId="37C931BA" w14:textId="23F88B21" w:rsidR="00B72858" w:rsidRDefault="00B72858" w:rsidP="00B72858">
      <w:pPr>
        <w:pStyle w:val="ListParagraph"/>
        <w:numPr>
          <w:ilvl w:val="0"/>
          <w:numId w:val="5"/>
        </w:numPr>
        <w:spacing w:after="0" w:line="276" w:lineRule="auto"/>
        <w:rPr>
          <w:rFonts w:ascii="Arial" w:hAnsi="Arial" w:cs="Arial"/>
          <w:sz w:val="24"/>
          <w:szCs w:val="24"/>
        </w:rPr>
      </w:pPr>
      <w:proofErr w:type="spellStart"/>
      <w:r>
        <w:rPr>
          <w:rFonts w:ascii="Arial" w:hAnsi="Arial" w:cs="Arial"/>
          <w:sz w:val="24"/>
          <w:szCs w:val="24"/>
        </w:rPr>
        <w:t>Follow_Up</w:t>
      </w:r>
      <w:proofErr w:type="spellEnd"/>
    </w:p>
    <w:p w14:paraId="17EE2EF5" w14:textId="51A6FE77" w:rsidR="00B72858" w:rsidRDefault="00B72858" w:rsidP="00B72858">
      <w:pPr>
        <w:pStyle w:val="ListParagraph"/>
        <w:numPr>
          <w:ilvl w:val="0"/>
          <w:numId w:val="5"/>
        </w:numPr>
        <w:spacing w:after="0" w:line="276" w:lineRule="auto"/>
        <w:rPr>
          <w:rFonts w:ascii="Arial" w:hAnsi="Arial" w:cs="Arial"/>
          <w:sz w:val="24"/>
          <w:szCs w:val="24"/>
        </w:rPr>
      </w:pPr>
      <w:proofErr w:type="spellStart"/>
      <w:r>
        <w:rPr>
          <w:rFonts w:ascii="Arial" w:hAnsi="Arial" w:cs="Arial"/>
          <w:sz w:val="24"/>
          <w:szCs w:val="24"/>
        </w:rPr>
        <w:t>Heart_Rate</w:t>
      </w:r>
      <w:proofErr w:type="spellEnd"/>
    </w:p>
    <w:p w14:paraId="6D612FF1" w14:textId="7D65AAC3" w:rsidR="00B72858" w:rsidRDefault="00B72858" w:rsidP="00B72858">
      <w:pPr>
        <w:pStyle w:val="ListParagraph"/>
        <w:numPr>
          <w:ilvl w:val="0"/>
          <w:numId w:val="5"/>
        </w:numPr>
        <w:spacing w:after="0" w:line="276" w:lineRule="auto"/>
        <w:rPr>
          <w:rFonts w:ascii="Arial" w:hAnsi="Arial" w:cs="Arial"/>
          <w:sz w:val="24"/>
          <w:szCs w:val="24"/>
        </w:rPr>
      </w:pPr>
      <w:proofErr w:type="spellStart"/>
      <w:r>
        <w:rPr>
          <w:rFonts w:ascii="Arial" w:hAnsi="Arial" w:cs="Arial"/>
          <w:sz w:val="24"/>
          <w:szCs w:val="24"/>
        </w:rPr>
        <w:t>Respiratory_Rate</w:t>
      </w:r>
      <w:proofErr w:type="spellEnd"/>
    </w:p>
    <w:p w14:paraId="3B9D4EC2" w14:textId="51319C4D" w:rsidR="00B72858" w:rsidRDefault="00B72858" w:rsidP="00B72858">
      <w:pPr>
        <w:pStyle w:val="ListParagraph"/>
        <w:numPr>
          <w:ilvl w:val="0"/>
          <w:numId w:val="5"/>
        </w:numPr>
        <w:spacing w:after="0" w:line="276" w:lineRule="auto"/>
        <w:rPr>
          <w:rFonts w:ascii="Arial" w:hAnsi="Arial" w:cs="Arial"/>
          <w:sz w:val="24"/>
          <w:szCs w:val="24"/>
        </w:rPr>
      </w:pPr>
      <w:proofErr w:type="spellStart"/>
      <w:r>
        <w:rPr>
          <w:rFonts w:ascii="Arial" w:hAnsi="Arial" w:cs="Arial"/>
          <w:sz w:val="24"/>
          <w:szCs w:val="24"/>
        </w:rPr>
        <w:t>Blood_Cell</w:t>
      </w:r>
      <w:proofErr w:type="spellEnd"/>
    </w:p>
    <w:p w14:paraId="09F86F7F" w14:textId="36EACF08" w:rsidR="00B72858" w:rsidRDefault="00B72858" w:rsidP="00B72858">
      <w:pPr>
        <w:pStyle w:val="ListParagraph"/>
        <w:numPr>
          <w:ilvl w:val="0"/>
          <w:numId w:val="5"/>
        </w:numPr>
        <w:spacing w:after="0" w:line="276" w:lineRule="auto"/>
        <w:rPr>
          <w:rFonts w:ascii="Arial" w:hAnsi="Arial" w:cs="Arial"/>
          <w:sz w:val="24"/>
          <w:szCs w:val="24"/>
        </w:rPr>
      </w:pPr>
      <w:proofErr w:type="spellStart"/>
      <w:r>
        <w:rPr>
          <w:rFonts w:ascii="Arial" w:hAnsi="Arial" w:cs="Arial"/>
          <w:sz w:val="24"/>
          <w:szCs w:val="24"/>
        </w:rPr>
        <w:t>Paternal_Gene</w:t>
      </w:r>
      <w:proofErr w:type="spellEnd"/>
    </w:p>
    <w:p w14:paraId="2D1917FF" w14:textId="218C759D" w:rsidR="00B72858" w:rsidRDefault="00B72858" w:rsidP="00B72858">
      <w:pPr>
        <w:pStyle w:val="ListParagraph"/>
        <w:numPr>
          <w:ilvl w:val="0"/>
          <w:numId w:val="5"/>
        </w:numPr>
        <w:spacing w:after="0" w:line="276" w:lineRule="auto"/>
        <w:rPr>
          <w:rFonts w:ascii="Arial" w:hAnsi="Arial" w:cs="Arial"/>
          <w:sz w:val="24"/>
          <w:szCs w:val="24"/>
        </w:rPr>
      </w:pPr>
      <w:proofErr w:type="spellStart"/>
      <w:r>
        <w:rPr>
          <w:rFonts w:ascii="Arial" w:hAnsi="Arial" w:cs="Arial"/>
          <w:sz w:val="24"/>
          <w:szCs w:val="24"/>
        </w:rPr>
        <w:t>Birth_Place</w:t>
      </w:r>
      <w:proofErr w:type="spellEnd"/>
    </w:p>
    <w:p w14:paraId="2488CEFF" w14:textId="215E0DAE" w:rsidR="00B72858" w:rsidRDefault="00B72858" w:rsidP="00B72858">
      <w:pPr>
        <w:pStyle w:val="ListParagraph"/>
        <w:numPr>
          <w:ilvl w:val="0"/>
          <w:numId w:val="5"/>
        </w:numPr>
        <w:spacing w:after="0" w:line="276" w:lineRule="auto"/>
        <w:rPr>
          <w:rFonts w:ascii="Arial" w:hAnsi="Arial" w:cs="Arial"/>
          <w:sz w:val="24"/>
          <w:szCs w:val="24"/>
        </w:rPr>
      </w:pPr>
      <w:proofErr w:type="spellStart"/>
      <w:r>
        <w:rPr>
          <w:rFonts w:ascii="Arial" w:hAnsi="Arial" w:cs="Arial"/>
          <w:sz w:val="24"/>
          <w:szCs w:val="24"/>
        </w:rPr>
        <w:t>Folic_Acid_Details</w:t>
      </w:r>
      <w:proofErr w:type="spellEnd"/>
    </w:p>
    <w:p w14:paraId="303F9AF6" w14:textId="2EEACBC3" w:rsidR="00B72858" w:rsidRDefault="00B72858" w:rsidP="00B72858">
      <w:pPr>
        <w:pStyle w:val="ListParagraph"/>
        <w:numPr>
          <w:ilvl w:val="0"/>
          <w:numId w:val="5"/>
        </w:numPr>
        <w:spacing w:after="0" w:line="276" w:lineRule="auto"/>
        <w:rPr>
          <w:rFonts w:ascii="Arial" w:hAnsi="Arial" w:cs="Arial"/>
          <w:sz w:val="24"/>
          <w:szCs w:val="24"/>
        </w:rPr>
      </w:pPr>
      <w:proofErr w:type="spellStart"/>
      <w:r>
        <w:rPr>
          <w:rFonts w:ascii="Arial" w:hAnsi="Arial" w:cs="Arial"/>
          <w:sz w:val="24"/>
          <w:szCs w:val="24"/>
        </w:rPr>
        <w:t>Radiation_Exposure</w:t>
      </w:r>
      <w:proofErr w:type="spellEnd"/>
    </w:p>
    <w:p w14:paraId="2DF479C6" w14:textId="3319D32B" w:rsidR="00926DA8" w:rsidRPr="00926DA8" w:rsidRDefault="00B72858" w:rsidP="00B835FD">
      <w:pPr>
        <w:pStyle w:val="ListParagraph"/>
        <w:numPr>
          <w:ilvl w:val="0"/>
          <w:numId w:val="5"/>
        </w:numPr>
        <w:spacing w:after="0" w:line="276" w:lineRule="auto"/>
        <w:rPr>
          <w:rFonts w:ascii="Arial" w:hAnsi="Arial" w:cs="Arial"/>
          <w:sz w:val="24"/>
          <w:szCs w:val="24"/>
        </w:rPr>
      </w:pPr>
      <w:proofErr w:type="spellStart"/>
      <w:r>
        <w:rPr>
          <w:rFonts w:ascii="Arial" w:hAnsi="Arial" w:cs="Arial"/>
          <w:sz w:val="24"/>
          <w:szCs w:val="24"/>
        </w:rPr>
        <w:t>Maternal_Illness</w:t>
      </w:r>
      <w:proofErr w:type="spellEnd"/>
      <w:r w:rsidRPr="00B72858">
        <w:rPr>
          <w:noProof/>
        </w:rPr>
        <w:t xml:space="preserve"> </w:t>
      </w:r>
    </w:p>
    <w:p w14:paraId="00C6DA7D" w14:textId="5E68E2ED" w:rsidR="00926DA8" w:rsidRDefault="00926DA8" w:rsidP="00926DA8">
      <w:pPr>
        <w:spacing w:after="0" w:line="276" w:lineRule="auto"/>
        <w:rPr>
          <w:rFonts w:ascii="Arial" w:hAnsi="Arial" w:cs="Arial"/>
          <w:sz w:val="24"/>
          <w:szCs w:val="24"/>
        </w:rPr>
      </w:pPr>
    </w:p>
    <w:p w14:paraId="2C20C0CA" w14:textId="148551D9" w:rsidR="00FF67C6" w:rsidRDefault="00926DA8" w:rsidP="00FF67C6">
      <w:pPr>
        <w:spacing w:after="0" w:line="276" w:lineRule="auto"/>
        <w:rPr>
          <w:rFonts w:ascii="Arial" w:hAnsi="Arial" w:cs="Arial"/>
          <w:noProof/>
          <w:sz w:val="24"/>
          <w:szCs w:val="24"/>
        </w:rPr>
      </w:pPr>
      <w:r>
        <w:rPr>
          <w:rFonts w:ascii="Arial" w:hAnsi="Arial" w:cs="Arial"/>
          <w:sz w:val="24"/>
          <w:szCs w:val="24"/>
        </w:rPr>
        <w:t xml:space="preserve">The model has shown that even with hyperparameter tuning, the overall predicting power is at </w:t>
      </w:r>
      <w:r w:rsidR="006B5E5E">
        <w:rPr>
          <w:rFonts w:ascii="Arial" w:hAnsi="Arial" w:cs="Arial"/>
          <w:sz w:val="24"/>
          <w:szCs w:val="24"/>
        </w:rPr>
        <w:t>33.56% for the test data set. This relatively low score means the model may not perform well in correctly identifying genetic disorders in real healthcare setting, but instead it would be recommended that the model be used as a guideline to narrow down potential genetic disorders for doctors to investigate. The model was also able to identify nine features that doctors may use as their basis in deciding the direction of the diagnosis.</w:t>
      </w:r>
      <w:r w:rsidR="00FF67C6">
        <w:rPr>
          <w:rFonts w:ascii="Arial" w:hAnsi="Arial" w:cs="Arial"/>
          <w:sz w:val="24"/>
          <w:szCs w:val="24"/>
        </w:rPr>
        <w:t xml:space="preserve"> </w:t>
      </w:r>
      <w:r w:rsidR="00FF67C6">
        <w:rPr>
          <w:rFonts w:ascii="Arial" w:hAnsi="Arial" w:cs="Arial"/>
          <w:noProof/>
          <w:sz w:val="24"/>
          <w:szCs w:val="24"/>
        </w:rPr>
        <w:t xml:space="preserve">Gender, Birth_Asphyxia, Radiation_Exposure, and Substance_Abuse </w:t>
      </w:r>
      <w:r w:rsidR="00FF67C6">
        <w:rPr>
          <w:rFonts w:ascii="Arial" w:hAnsi="Arial" w:cs="Arial"/>
          <w:noProof/>
          <w:sz w:val="24"/>
          <w:szCs w:val="24"/>
        </w:rPr>
        <w:t>were identified to have the largest missing values at 54-55% of its total available data. Hosptials may use this information as supporting evideince for the need to place more attention or improve overall data management</w:t>
      </w:r>
      <w:r w:rsidR="00592C70">
        <w:rPr>
          <w:rFonts w:ascii="Arial" w:hAnsi="Arial" w:cs="Arial"/>
          <w:noProof/>
          <w:sz w:val="24"/>
          <w:szCs w:val="24"/>
        </w:rPr>
        <w:t>.</w:t>
      </w:r>
    </w:p>
    <w:p w14:paraId="59A1A9F4" w14:textId="3D147007" w:rsidR="00592C70" w:rsidRPr="009D74A5" w:rsidRDefault="009D74A5" w:rsidP="00FF67C6">
      <w:pPr>
        <w:spacing w:after="0" w:line="276" w:lineRule="auto"/>
        <w:rPr>
          <w:rFonts w:ascii="Arial" w:hAnsi="Arial" w:cs="Arial"/>
          <w:b/>
          <w:bCs/>
          <w:noProof/>
          <w:sz w:val="28"/>
          <w:szCs w:val="28"/>
        </w:rPr>
      </w:pPr>
      <w:r w:rsidRPr="009D74A5">
        <w:rPr>
          <w:rFonts w:ascii="Arial" w:hAnsi="Arial" w:cs="Arial"/>
          <w:b/>
          <w:bCs/>
          <w:noProof/>
          <w:sz w:val="28"/>
          <w:szCs w:val="28"/>
        </w:rPr>
        <w:lastRenderedPageBreak/>
        <w:t>Follow-Up and Future Projects</w:t>
      </w:r>
    </w:p>
    <w:p w14:paraId="1958D2AD" w14:textId="5232B994" w:rsidR="009D74A5" w:rsidRDefault="009D74A5" w:rsidP="00926DA8">
      <w:pPr>
        <w:spacing w:after="0" w:line="276" w:lineRule="auto"/>
        <w:rPr>
          <w:rFonts w:ascii="Arial" w:hAnsi="Arial" w:cs="Arial"/>
          <w:b/>
          <w:bCs/>
          <w:sz w:val="24"/>
          <w:szCs w:val="24"/>
        </w:rPr>
      </w:pPr>
    </w:p>
    <w:p w14:paraId="7F0655C7" w14:textId="78FF3345" w:rsidR="00B722A9" w:rsidRPr="00B722A9" w:rsidRDefault="00B722A9" w:rsidP="00926DA8">
      <w:pPr>
        <w:spacing w:after="0" w:line="276" w:lineRule="auto"/>
        <w:rPr>
          <w:rFonts w:ascii="Arial" w:hAnsi="Arial" w:cs="Arial"/>
          <w:sz w:val="24"/>
          <w:szCs w:val="24"/>
        </w:rPr>
      </w:pPr>
      <w:r>
        <w:rPr>
          <w:rFonts w:ascii="Arial" w:hAnsi="Arial" w:cs="Arial"/>
          <w:sz w:val="24"/>
          <w:szCs w:val="24"/>
        </w:rPr>
        <w:t xml:space="preserve">Given </w:t>
      </w:r>
      <w:r w:rsidR="00AB3A36">
        <w:rPr>
          <w:rFonts w:ascii="Arial" w:hAnsi="Arial" w:cs="Arial"/>
          <w:sz w:val="24"/>
          <w:szCs w:val="24"/>
        </w:rPr>
        <w:t xml:space="preserve">the </w:t>
      </w:r>
      <w:r>
        <w:rPr>
          <w:rFonts w:ascii="Arial" w:hAnsi="Arial" w:cs="Arial"/>
          <w:sz w:val="24"/>
          <w:szCs w:val="24"/>
        </w:rPr>
        <w:t xml:space="preserve">low predicting power </w:t>
      </w:r>
      <w:r w:rsidR="00E41D50">
        <w:rPr>
          <w:rFonts w:ascii="Arial" w:hAnsi="Arial" w:cs="Arial"/>
          <w:sz w:val="24"/>
          <w:szCs w:val="24"/>
        </w:rPr>
        <w:t xml:space="preserve">of the </w:t>
      </w:r>
      <w:proofErr w:type="spellStart"/>
      <w:r w:rsidR="00E41D50">
        <w:rPr>
          <w:rFonts w:ascii="Arial" w:hAnsi="Arial" w:cs="Arial"/>
          <w:sz w:val="24"/>
          <w:szCs w:val="24"/>
        </w:rPr>
        <w:t>xgb</w:t>
      </w:r>
      <w:proofErr w:type="spellEnd"/>
      <w:r w:rsidR="00E41D50">
        <w:rPr>
          <w:rFonts w:ascii="Arial" w:hAnsi="Arial" w:cs="Arial"/>
          <w:sz w:val="24"/>
          <w:szCs w:val="24"/>
        </w:rPr>
        <w:t xml:space="preserve"> model with the current data set, converting and tuning the model to perform predictive probability </w:t>
      </w:r>
      <w:r w:rsidR="00AB3A36">
        <w:rPr>
          <w:rFonts w:ascii="Arial" w:hAnsi="Arial" w:cs="Arial"/>
          <w:sz w:val="24"/>
          <w:szCs w:val="24"/>
        </w:rPr>
        <w:t>on</w:t>
      </w:r>
      <w:r w:rsidR="00E41D50">
        <w:rPr>
          <w:rFonts w:ascii="Arial" w:hAnsi="Arial" w:cs="Arial"/>
          <w:sz w:val="24"/>
          <w:szCs w:val="24"/>
        </w:rPr>
        <w:t xml:space="preserve"> the genetic classes may have a significantly more impact in usability. Given that there is a relatively high chance for the model to predict wrong, doctors may find it helpful to be given multiple potential genetic disorders instead to further investigate on their own.</w:t>
      </w:r>
    </w:p>
    <w:p w14:paraId="55E8874F" w14:textId="549BC25B" w:rsidR="00E41D50" w:rsidRDefault="00E41D50" w:rsidP="00926DA8">
      <w:pPr>
        <w:spacing w:after="0" w:line="276" w:lineRule="auto"/>
        <w:rPr>
          <w:rFonts w:ascii="Arial" w:hAnsi="Arial" w:cs="Arial"/>
          <w:b/>
          <w:bCs/>
          <w:sz w:val="24"/>
          <w:szCs w:val="24"/>
        </w:rPr>
      </w:pPr>
    </w:p>
    <w:p w14:paraId="767C0308" w14:textId="77777777" w:rsidR="00E41D50" w:rsidRDefault="00E41D50" w:rsidP="00926DA8">
      <w:pPr>
        <w:spacing w:after="0" w:line="276" w:lineRule="auto"/>
        <w:rPr>
          <w:rFonts w:ascii="Arial" w:hAnsi="Arial" w:cs="Arial"/>
          <w:b/>
          <w:bCs/>
          <w:sz w:val="24"/>
          <w:szCs w:val="24"/>
        </w:rPr>
      </w:pPr>
    </w:p>
    <w:p w14:paraId="0BBFCBF5" w14:textId="7D1DCC9C" w:rsidR="009D74A5" w:rsidRPr="00B722A9" w:rsidRDefault="009D74A5" w:rsidP="00926DA8">
      <w:pPr>
        <w:spacing w:after="0" w:line="276" w:lineRule="auto"/>
        <w:rPr>
          <w:rFonts w:ascii="Arial" w:hAnsi="Arial" w:cs="Arial"/>
          <w:noProof/>
          <w:sz w:val="24"/>
          <w:szCs w:val="24"/>
        </w:rPr>
      </w:pPr>
      <w:r>
        <w:rPr>
          <w:noProof/>
        </w:rPr>
        <w:drawing>
          <wp:anchor distT="0" distB="0" distL="114300" distR="114300" simplePos="0" relativeHeight="251669504" behindDoc="0" locked="0" layoutInCell="1" allowOverlap="1" wp14:anchorId="103AE68F" wp14:editId="1609DABB">
            <wp:simplePos x="0" y="0"/>
            <wp:positionH relativeFrom="margin">
              <wp:align>right</wp:align>
            </wp:positionH>
            <wp:positionV relativeFrom="paragraph">
              <wp:posOffset>9525</wp:posOffset>
            </wp:positionV>
            <wp:extent cx="3232150" cy="1666875"/>
            <wp:effectExtent l="0" t="0" r="6350" b="9525"/>
            <wp:wrapSquare wrapText="bothSides"/>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32150" cy="16668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More data could be collected to increase modeling capabilities and power. A cross-validation test with varying fractions of the current training data set showed that there is </w:t>
      </w:r>
      <w:r w:rsidRPr="00B722A9">
        <w:rPr>
          <w:rFonts w:ascii="Arial" w:hAnsi="Arial" w:cs="Arial"/>
          <w:sz w:val="24"/>
          <w:szCs w:val="24"/>
        </w:rPr>
        <w:t>still plenty of room for the model to grow with increased data.</w:t>
      </w:r>
    </w:p>
    <w:p w14:paraId="7B3F7D8C" w14:textId="4DC04DE2" w:rsidR="009D74A5" w:rsidRPr="00B722A9" w:rsidRDefault="009D74A5" w:rsidP="00926DA8">
      <w:pPr>
        <w:spacing w:after="0" w:line="276" w:lineRule="auto"/>
        <w:rPr>
          <w:rFonts w:ascii="Arial" w:hAnsi="Arial" w:cs="Arial"/>
          <w:noProof/>
          <w:sz w:val="24"/>
          <w:szCs w:val="24"/>
        </w:rPr>
      </w:pPr>
    </w:p>
    <w:p w14:paraId="6578B1D6" w14:textId="624B5DAB" w:rsidR="009D74A5" w:rsidRPr="00B722A9" w:rsidRDefault="009D74A5" w:rsidP="00926DA8">
      <w:pPr>
        <w:spacing w:after="0" w:line="276" w:lineRule="auto"/>
        <w:rPr>
          <w:rFonts w:ascii="Arial" w:hAnsi="Arial" w:cs="Arial"/>
          <w:noProof/>
          <w:sz w:val="24"/>
          <w:szCs w:val="24"/>
        </w:rPr>
      </w:pPr>
    </w:p>
    <w:p w14:paraId="5E9A37BF" w14:textId="77777777" w:rsidR="00E41D50" w:rsidRPr="00B722A9" w:rsidRDefault="00E41D50" w:rsidP="00926DA8">
      <w:pPr>
        <w:spacing w:after="0" w:line="276" w:lineRule="auto"/>
        <w:rPr>
          <w:rFonts w:ascii="Arial" w:hAnsi="Arial" w:cs="Arial"/>
          <w:noProof/>
          <w:sz w:val="24"/>
          <w:szCs w:val="24"/>
        </w:rPr>
      </w:pPr>
    </w:p>
    <w:p w14:paraId="7E2BC0C4" w14:textId="169D5C6B" w:rsidR="00B722A9" w:rsidRPr="00B722A9" w:rsidRDefault="00B722A9" w:rsidP="00926DA8">
      <w:pPr>
        <w:spacing w:after="0" w:line="276" w:lineRule="auto"/>
        <w:rPr>
          <w:rFonts w:ascii="Arial" w:hAnsi="Arial" w:cs="Arial"/>
          <w:noProof/>
          <w:sz w:val="24"/>
          <w:szCs w:val="24"/>
        </w:rPr>
      </w:pPr>
      <w:r w:rsidRPr="00B722A9">
        <w:rPr>
          <w:rFonts w:ascii="Arial" w:hAnsi="Arial" w:cs="Arial"/>
          <w:noProof/>
          <w:sz w:val="24"/>
          <w:szCs w:val="24"/>
        </w:rPr>
        <w:t>There are</w:t>
      </w:r>
      <w:r w:rsidR="009D74A5" w:rsidRPr="00B722A9">
        <w:rPr>
          <w:rFonts w:ascii="Arial" w:hAnsi="Arial" w:cs="Arial"/>
          <w:noProof/>
          <w:sz w:val="24"/>
          <w:szCs w:val="24"/>
        </w:rPr>
        <w:t xml:space="preserve"> large amounts of missing data </w:t>
      </w:r>
      <w:r w:rsidRPr="00B722A9">
        <w:rPr>
          <w:rFonts w:ascii="Arial" w:hAnsi="Arial" w:cs="Arial"/>
          <w:noProof/>
          <w:sz w:val="24"/>
          <w:szCs w:val="24"/>
        </w:rPr>
        <w:t>spread throughout the data set that affects modeling capabilities, but are also concentrationed in four specific features.</w:t>
      </w:r>
      <w:r w:rsidR="00E41D50">
        <w:rPr>
          <w:rFonts w:ascii="Arial" w:hAnsi="Arial" w:cs="Arial"/>
          <w:noProof/>
          <w:sz w:val="24"/>
          <w:szCs w:val="24"/>
        </w:rPr>
        <w:t xml:space="preserve"> </w:t>
      </w:r>
      <w:r w:rsidR="00AB3A36">
        <w:rPr>
          <w:rFonts w:ascii="Arial" w:hAnsi="Arial" w:cs="Arial"/>
          <w:noProof/>
          <w:sz w:val="24"/>
          <w:szCs w:val="24"/>
        </w:rPr>
        <w:t xml:space="preserve">Work in filling in the missing data will significantly improve modeling, but also allow for other types of modeling rather then tree-based models. Follow-up projects may also consider performing more feature engineering to </w:t>
      </w:r>
      <w:r w:rsidR="00AB3A36" w:rsidRPr="00AB3A36">
        <w:rPr>
          <w:rFonts w:ascii="Arial" w:hAnsi="Arial" w:cs="Arial"/>
          <w:noProof/>
          <w:sz w:val="24"/>
          <w:szCs w:val="24"/>
        </w:rPr>
        <w:t>circumvent</w:t>
      </w:r>
      <w:r w:rsidR="00AB3A36" w:rsidRPr="00AB3A36">
        <w:rPr>
          <w:rFonts w:ascii="Arial" w:hAnsi="Arial" w:cs="Arial"/>
          <w:noProof/>
          <w:sz w:val="24"/>
          <w:szCs w:val="24"/>
        </w:rPr>
        <w:t xml:space="preserve"> </w:t>
      </w:r>
      <w:r w:rsidR="00AB3A36">
        <w:rPr>
          <w:rFonts w:ascii="Arial" w:hAnsi="Arial" w:cs="Arial"/>
          <w:noProof/>
          <w:sz w:val="24"/>
          <w:szCs w:val="24"/>
        </w:rPr>
        <w:t>the missing data, but may also focus on performing more investgiation in the top nine identified important features.</w:t>
      </w:r>
      <w:r w:rsidR="00E41D50">
        <w:rPr>
          <w:rFonts w:ascii="Arial" w:hAnsi="Arial" w:cs="Arial"/>
          <w:noProof/>
          <w:sz w:val="24"/>
          <w:szCs w:val="24"/>
        </w:rPr>
        <w:t xml:space="preserve"> </w:t>
      </w:r>
    </w:p>
    <w:p w14:paraId="5E3F26C6" w14:textId="77777777" w:rsidR="00B722A9" w:rsidRPr="00B722A9" w:rsidRDefault="00B722A9" w:rsidP="00926DA8">
      <w:pPr>
        <w:spacing w:after="0" w:line="276" w:lineRule="auto"/>
        <w:rPr>
          <w:rFonts w:ascii="Arial" w:hAnsi="Arial" w:cs="Arial"/>
          <w:noProof/>
          <w:sz w:val="24"/>
          <w:szCs w:val="24"/>
        </w:rPr>
      </w:pPr>
    </w:p>
    <w:p w14:paraId="44F45C19" w14:textId="77777777" w:rsidR="00B722A9" w:rsidRPr="00B722A9" w:rsidRDefault="00B722A9" w:rsidP="00926DA8">
      <w:pPr>
        <w:spacing w:after="0" w:line="276" w:lineRule="auto"/>
        <w:rPr>
          <w:rFonts w:ascii="Arial" w:hAnsi="Arial" w:cs="Arial"/>
          <w:noProof/>
          <w:sz w:val="24"/>
          <w:szCs w:val="24"/>
        </w:rPr>
      </w:pPr>
    </w:p>
    <w:p w14:paraId="0537D2E3" w14:textId="2DEF4306" w:rsidR="009D74A5" w:rsidRPr="00B722A9" w:rsidRDefault="00B722A9" w:rsidP="00926DA8">
      <w:pPr>
        <w:spacing w:after="0" w:line="276" w:lineRule="auto"/>
        <w:rPr>
          <w:rFonts w:ascii="Arial" w:hAnsi="Arial" w:cs="Arial"/>
          <w:noProof/>
          <w:sz w:val="24"/>
          <w:szCs w:val="24"/>
        </w:rPr>
      </w:pPr>
      <w:r w:rsidRPr="00B722A9">
        <w:rPr>
          <w:rFonts w:ascii="Arial" w:hAnsi="Arial" w:cs="Arial"/>
          <w:noProof/>
          <w:sz w:val="24"/>
          <w:szCs w:val="24"/>
        </w:rPr>
        <w:t xml:space="preserve">There is also signficant class imbalance for the minor classes, making it difficult to </w:t>
      </w:r>
      <w:r>
        <w:rPr>
          <w:rFonts w:ascii="Arial" w:hAnsi="Arial" w:cs="Arial"/>
          <w:noProof/>
          <w:sz w:val="24"/>
          <w:szCs w:val="24"/>
        </w:rPr>
        <w:t>predict</w:t>
      </w:r>
      <w:r w:rsidRPr="00B722A9">
        <w:rPr>
          <w:rFonts w:ascii="Arial" w:hAnsi="Arial" w:cs="Arial"/>
          <w:noProof/>
          <w:sz w:val="24"/>
          <w:szCs w:val="24"/>
        </w:rPr>
        <w:t xml:space="preserve"> both the major and minor classes using the same model. More data collection in the minor classes will signficantly help the model, but also there are different imputation strategies that may be a suitable subatitute, such as SMOTE and oversampling</w:t>
      </w:r>
      <w:r>
        <w:rPr>
          <w:rFonts w:ascii="Arial" w:hAnsi="Arial" w:cs="Arial"/>
          <w:noProof/>
          <w:sz w:val="24"/>
          <w:szCs w:val="24"/>
        </w:rPr>
        <w:t xml:space="preserve"> to investigate.</w:t>
      </w:r>
    </w:p>
    <w:sectPr w:rsidR="009D74A5" w:rsidRPr="00B722A9" w:rsidSect="003C3E8F">
      <w:headerReference w:type="default" r:id="rId17"/>
      <w:foot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4C82A" w14:textId="77777777" w:rsidR="0018040E" w:rsidRDefault="0018040E" w:rsidP="00B835FD">
      <w:pPr>
        <w:spacing w:after="0" w:line="240" w:lineRule="auto"/>
      </w:pPr>
      <w:r>
        <w:separator/>
      </w:r>
    </w:p>
  </w:endnote>
  <w:endnote w:type="continuationSeparator" w:id="0">
    <w:p w14:paraId="44A63535" w14:textId="77777777" w:rsidR="0018040E" w:rsidRDefault="0018040E" w:rsidP="00B83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E1AB4" w14:textId="77777777" w:rsidR="005D07E6" w:rsidRDefault="005D07E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AABE743" w14:textId="26EACD05" w:rsidR="005D07E6" w:rsidRDefault="005D0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E6C55" w14:textId="77777777" w:rsidR="0018040E" w:rsidRDefault="0018040E" w:rsidP="00B835FD">
      <w:pPr>
        <w:spacing w:after="0" w:line="240" w:lineRule="auto"/>
      </w:pPr>
      <w:r>
        <w:separator/>
      </w:r>
    </w:p>
  </w:footnote>
  <w:footnote w:type="continuationSeparator" w:id="0">
    <w:p w14:paraId="49153961" w14:textId="77777777" w:rsidR="0018040E" w:rsidRDefault="0018040E" w:rsidP="00B83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F41CF" w14:textId="1360E049" w:rsidR="00B835FD" w:rsidRPr="00834537" w:rsidRDefault="00B835FD" w:rsidP="00B835FD">
    <w:pPr>
      <w:pStyle w:val="Header"/>
      <w:jc w:val="right"/>
      <w:rPr>
        <w:rFonts w:ascii="Arial" w:hAnsi="Arial" w:cs="Arial"/>
        <w:sz w:val="20"/>
        <w:szCs w:val="20"/>
      </w:rPr>
    </w:pPr>
    <w:r w:rsidRPr="00834537">
      <w:rPr>
        <w:rFonts w:ascii="Arial" w:hAnsi="Arial" w:cs="Arial"/>
        <w:sz w:val="20"/>
        <w:szCs w:val="20"/>
      </w:rPr>
      <w:t>Edward Sung</w:t>
    </w:r>
  </w:p>
  <w:p w14:paraId="5581FDB0" w14:textId="2FEC20CB" w:rsidR="00B835FD" w:rsidRPr="00834537" w:rsidRDefault="00B835FD" w:rsidP="00B835FD">
    <w:pPr>
      <w:pStyle w:val="Header"/>
      <w:jc w:val="right"/>
      <w:rPr>
        <w:rFonts w:ascii="Arial" w:hAnsi="Arial" w:cs="Arial"/>
        <w:sz w:val="20"/>
        <w:szCs w:val="20"/>
      </w:rPr>
    </w:pPr>
    <w:r w:rsidRPr="00834537">
      <w:rPr>
        <w:rFonts w:ascii="Arial" w:hAnsi="Arial" w:cs="Arial"/>
        <w:sz w:val="20"/>
        <w:szCs w:val="20"/>
      </w:rPr>
      <w:t>12/14/21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5AAEF" w14:textId="77777777" w:rsidR="003C3E8F" w:rsidRDefault="003C3E8F" w:rsidP="003C3E8F">
    <w:pPr>
      <w:pStyle w:val="Header"/>
      <w:jc w:val="center"/>
      <w:rPr>
        <w:rFonts w:ascii="Arial" w:hAnsi="Arial" w:cs="Arial"/>
        <w:sz w:val="28"/>
        <w:szCs w:val="28"/>
      </w:rPr>
    </w:pPr>
    <w:r w:rsidRPr="00B835FD">
      <w:rPr>
        <w:rFonts w:ascii="Arial" w:hAnsi="Arial" w:cs="Arial"/>
        <w:sz w:val="28"/>
        <w:szCs w:val="28"/>
      </w:rPr>
      <w:t>Final Project Report</w:t>
    </w:r>
  </w:p>
  <w:p w14:paraId="4DAB66E5" w14:textId="77777777" w:rsidR="003C3E8F" w:rsidRDefault="003C3E8F" w:rsidP="003C3E8F">
    <w:pPr>
      <w:pStyle w:val="Header"/>
      <w:jc w:val="center"/>
      <w:rPr>
        <w:rFonts w:ascii="Arial" w:hAnsi="Arial" w:cs="Arial"/>
        <w:sz w:val="28"/>
        <w:szCs w:val="28"/>
      </w:rPr>
    </w:pPr>
  </w:p>
  <w:p w14:paraId="43973163" w14:textId="77777777" w:rsidR="003C3E8F" w:rsidRDefault="003C3E8F" w:rsidP="003C3E8F">
    <w:pPr>
      <w:pStyle w:val="Header"/>
      <w:jc w:val="center"/>
      <w:rPr>
        <w:rFonts w:ascii="Arial" w:hAnsi="Arial" w:cs="Arial"/>
        <w:sz w:val="24"/>
        <w:szCs w:val="24"/>
      </w:rPr>
    </w:pPr>
    <w:r>
      <w:rPr>
        <w:rFonts w:ascii="Arial" w:hAnsi="Arial" w:cs="Arial"/>
        <w:sz w:val="24"/>
        <w:szCs w:val="24"/>
      </w:rPr>
      <w:t>Genetic Disorder and Subclass Disorder Classification</w:t>
    </w:r>
  </w:p>
  <w:p w14:paraId="1A4E86C6" w14:textId="77777777" w:rsidR="003C3E8F" w:rsidRDefault="003C3E8F" w:rsidP="003C3E8F">
    <w:pPr>
      <w:pStyle w:val="Header"/>
      <w:jc w:val="center"/>
      <w:rPr>
        <w:rFonts w:ascii="Arial" w:hAnsi="Arial" w:cs="Arial"/>
        <w:sz w:val="24"/>
        <w:szCs w:val="24"/>
      </w:rPr>
    </w:pPr>
    <w:r>
      <w:rPr>
        <w:rFonts w:ascii="Arial" w:hAnsi="Arial" w:cs="Arial"/>
        <w:sz w:val="24"/>
        <w:szCs w:val="24"/>
      </w:rPr>
      <w:t>Supervised Learning Algorithm</w:t>
    </w:r>
  </w:p>
  <w:p w14:paraId="51950B4F" w14:textId="77777777" w:rsidR="003C3E8F" w:rsidRPr="00DD201B" w:rsidRDefault="003C3E8F" w:rsidP="003C3E8F">
    <w:pPr>
      <w:pStyle w:val="Header"/>
      <w:jc w:val="center"/>
      <w:rPr>
        <w:rFonts w:ascii="Arial" w:hAnsi="Arial" w:cs="Arial"/>
        <w:sz w:val="24"/>
        <w:szCs w:val="24"/>
      </w:rPr>
    </w:pPr>
  </w:p>
  <w:p w14:paraId="5DDFA413" w14:textId="77777777" w:rsidR="003C3E8F" w:rsidRPr="00834537" w:rsidRDefault="003C3E8F" w:rsidP="003C3E8F">
    <w:pPr>
      <w:pStyle w:val="Header"/>
      <w:jc w:val="right"/>
      <w:rPr>
        <w:rFonts w:ascii="Arial" w:hAnsi="Arial" w:cs="Arial"/>
        <w:sz w:val="20"/>
        <w:szCs w:val="20"/>
      </w:rPr>
    </w:pPr>
    <w:r w:rsidRPr="00834537">
      <w:rPr>
        <w:rFonts w:ascii="Arial" w:hAnsi="Arial" w:cs="Arial"/>
        <w:sz w:val="20"/>
        <w:szCs w:val="20"/>
      </w:rPr>
      <w:t>Edward Sung</w:t>
    </w:r>
  </w:p>
  <w:p w14:paraId="67A64697" w14:textId="77777777" w:rsidR="003C3E8F" w:rsidRPr="00834537" w:rsidRDefault="003C3E8F" w:rsidP="003C3E8F">
    <w:pPr>
      <w:pStyle w:val="Header"/>
      <w:jc w:val="right"/>
      <w:rPr>
        <w:rFonts w:ascii="Arial" w:hAnsi="Arial" w:cs="Arial"/>
        <w:sz w:val="20"/>
        <w:szCs w:val="20"/>
      </w:rPr>
    </w:pPr>
    <w:r w:rsidRPr="00834537">
      <w:rPr>
        <w:rFonts w:ascii="Arial" w:hAnsi="Arial" w:cs="Arial"/>
        <w:sz w:val="20"/>
        <w:szCs w:val="20"/>
      </w:rPr>
      <w:t>12/14/21</w:t>
    </w:r>
  </w:p>
  <w:p w14:paraId="02F274EA" w14:textId="77777777" w:rsidR="003C3E8F" w:rsidRDefault="003C3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46E80"/>
    <w:multiLevelType w:val="hybridMultilevel"/>
    <w:tmpl w:val="C4E65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B4364"/>
    <w:multiLevelType w:val="hybridMultilevel"/>
    <w:tmpl w:val="462C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F2C15"/>
    <w:multiLevelType w:val="hybridMultilevel"/>
    <w:tmpl w:val="DF0C5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27672"/>
    <w:multiLevelType w:val="hybridMultilevel"/>
    <w:tmpl w:val="69C8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2D023E"/>
    <w:multiLevelType w:val="hybridMultilevel"/>
    <w:tmpl w:val="88AE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FD"/>
    <w:rsid w:val="00111618"/>
    <w:rsid w:val="00166A8C"/>
    <w:rsid w:val="0018040E"/>
    <w:rsid w:val="001E2DB8"/>
    <w:rsid w:val="00244DB4"/>
    <w:rsid w:val="00267B94"/>
    <w:rsid w:val="002C0DEC"/>
    <w:rsid w:val="002E13F5"/>
    <w:rsid w:val="002F1CC0"/>
    <w:rsid w:val="00306E56"/>
    <w:rsid w:val="00367CC9"/>
    <w:rsid w:val="003B1AAF"/>
    <w:rsid w:val="003C3E8F"/>
    <w:rsid w:val="003D43D2"/>
    <w:rsid w:val="0041239E"/>
    <w:rsid w:val="004223C2"/>
    <w:rsid w:val="004701B8"/>
    <w:rsid w:val="004905C5"/>
    <w:rsid w:val="0049764E"/>
    <w:rsid w:val="004C4283"/>
    <w:rsid w:val="004F3D3E"/>
    <w:rsid w:val="00544F87"/>
    <w:rsid w:val="00552B71"/>
    <w:rsid w:val="00592C70"/>
    <w:rsid w:val="005B60E8"/>
    <w:rsid w:val="005D07E6"/>
    <w:rsid w:val="005E374B"/>
    <w:rsid w:val="006244A8"/>
    <w:rsid w:val="00631B49"/>
    <w:rsid w:val="00643386"/>
    <w:rsid w:val="006510BC"/>
    <w:rsid w:val="00666160"/>
    <w:rsid w:val="0066720B"/>
    <w:rsid w:val="006B5E5E"/>
    <w:rsid w:val="00777DC5"/>
    <w:rsid w:val="00795CD2"/>
    <w:rsid w:val="007B3FF7"/>
    <w:rsid w:val="007C10DA"/>
    <w:rsid w:val="00834537"/>
    <w:rsid w:val="008370FA"/>
    <w:rsid w:val="00880A22"/>
    <w:rsid w:val="008D1787"/>
    <w:rsid w:val="00926DA8"/>
    <w:rsid w:val="009B5675"/>
    <w:rsid w:val="009C0779"/>
    <w:rsid w:val="009D74A5"/>
    <w:rsid w:val="00A505E7"/>
    <w:rsid w:val="00AB3A36"/>
    <w:rsid w:val="00AE4FF9"/>
    <w:rsid w:val="00B22A23"/>
    <w:rsid w:val="00B22CBF"/>
    <w:rsid w:val="00B51468"/>
    <w:rsid w:val="00B555AF"/>
    <w:rsid w:val="00B722A9"/>
    <w:rsid w:val="00B72858"/>
    <w:rsid w:val="00B835FD"/>
    <w:rsid w:val="00BE0513"/>
    <w:rsid w:val="00C168A0"/>
    <w:rsid w:val="00C25DB6"/>
    <w:rsid w:val="00C37ED6"/>
    <w:rsid w:val="00C553A8"/>
    <w:rsid w:val="00CB0F67"/>
    <w:rsid w:val="00D15D19"/>
    <w:rsid w:val="00D21471"/>
    <w:rsid w:val="00D23245"/>
    <w:rsid w:val="00D8085F"/>
    <w:rsid w:val="00DA790C"/>
    <w:rsid w:val="00DD201B"/>
    <w:rsid w:val="00DD722D"/>
    <w:rsid w:val="00E06DC9"/>
    <w:rsid w:val="00E419CB"/>
    <w:rsid w:val="00E41D50"/>
    <w:rsid w:val="00E4582E"/>
    <w:rsid w:val="00E45B6E"/>
    <w:rsid w:val="00E53C10"/>
    <w:rsid w:val="00E6154E"/>
    <w:rsid w:val="00E616DB"/>
    <w:rsid w:val="00F74874"/>
    <w:rsid w:val="00FC27A4"/>
    <w:rsid w:val="00FF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61EE"/>
  <w15:docId w15:val="{EC1A3621-BFFC-4FBF-9A5E-40F3B0F8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5FD"/>
  </w:style>
  <w:style w:type="paragraph" w:styleId="Footer">
    <w:name w:val="footer"/>
    <w:basedOn w:val="Normal"/>
    <w:link w:val="FooterChar"/>
    <w:uiPriority w:val="99"/>
    <w:unhideWhenUsed/>
    <w:rsid w:val="00B83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5FD"/>
  </w:style>
  <w:style w:type="paragraph" w:styleId="ListParagraph">
    <w:name w:val="List Paragraph"/>
    <w:basedOn w:val="Normal"/>
    <w:uiPriority w:val="34"/>
    <w:qFormat/>
    <w:rsid w:val="00B51468"/>
    <w:pPr>
      <w:ind w:left="720"/>
      <w:contextualSpacing/>
    </w:pPr>
  </w:style>
  <w:style w:type="table" w:styleId="TableGrid">
    <w:name w:val="Table Grid"/>
    <w:basedOn w:val="TableNormal"/>
    <w:uiPriority w:val="39"/>
    <w:rsid w:val="001E2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CD887-C2BE-48E1-8475-F261376FE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8363</TotalTime>
  <Pages>8</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20</cp:revision>
  <dcterms:created xsi:type="dcterms:W3CDTF">2021-12-14T14:07:00Z</dcterms:created>
  <dcterms:modified xsi:type="dcterms:W3CDTF">2021-12-20T15:09:00Z</dcterms:modified>
</cp:coreProperties>
</file>