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documenttasks/documenttasks1.xml" ContentType="application/vnd.ms-office.documenttasks+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50C33" w14:textId="1814E8CF" w:rsidR="00FB099E" w:rsidRDefault="003838EA" w:rsidP="00030969">
      <w:pPr>
        <w:pStyle w:val="TemplateTitle"/>
      </w:pPr>
      <w:bookmarkStart w:id="0" w:name="_Toc535492836"/>
      <w:bookmarkStart w:id="1" w:name="_Toc535493048"/>
      <w:r>
        <w:rPr>
          <w:noProof/>
        </w:rPr>
        <w:drawing>
          <wp:inline distT="114300" distB="114300" distL="114300" distR="114300" wp14:anchorId="2D3B2897" wp14:editId="168CE9DE">
            <wp:extent cx="3868617" cy="128953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3868617" cy="1289539"/>
                    </a:xfrm>
                    <a:prstGeom prst="rect">
                      <a:avLst/>
                    </a:prstGeom>
                    <a:ln/>
                  </pic:spPr>
                </pic:pic>
              </a:graphicData>
            </a:graphic>
          </wp:inline>
        </w:drawing>
      </w:r>
    </w:p>
    <w:p w14:paraId="49F09D4C" w14:textId="7739629D" w:rsidR="00FE4382" w:rsidRPr="00DB1A60" w:rsidRDefault="00AC43B5" w:rsidP="00030969">
      <w:pPr>
        <w:pStyle w:val="TemplateTitle"/>
      </w:pPr>
      <w:r w:rsidRPr="00DB1A60">
        <w:t>VCS Project Description</w:t>
      </w:r>
      <w:r w:rsidR="00FE4382" w:rsidRPr="00DB1A60">
        <w:t xml:space="preserve"> Template</w:t>
      </w:r>
      <w:bookmarkEnd w:id="0"/>
      <w:bookmarkEnd w:id="1"/>
    </w:p>
    <w:p w14:paraId="2ECF49F9" w14:textId="4F6306C3" w:rsidR="00FE4382" w:rsidRPr="00DB1A60" w:rsidRDefault="00FE4382" w:rsidP="00030969">
      <w:r w:rsidRPr="00DB1A60">
        <w:t>This template is for the de</w:t>
      </w:r>
      <w:r w:rsidR="006B672C" w:rsidRPr="00DB1A60">
        <w:t>sign</w:t>
      </w:r>
      <w:r w:rsidRPr="00DB1A60">
        <w:t xml:space="preserve"> of projects using the </w:t>
      </w:r>
      <w:r w:rsidR="00AC43B5" w:rsidRPr="00DB1A60">
        <w:t>VCS</w:t>
      </w:r>
      <w:r w:rsidRPr="00DB1A60">
        <w:t xml:space="preserve"> Program.</w:t>
      </w:r>
    </w:p>
    <w:p w14:paraId="6155955F" w14:textId="4C1D796F" w:rsidR="00FE4382" w:rsidRPr="00DB1A60" w:rsidRDefault="31B48CE9" w:rsidP="00030969">
      <w:pPr>
        <w:pStyle w:val="Intra-sectionheader"/>
      </w:pPr>
      <w:r>
        <w:t xml:space="preserve">Instructions for </w:t>
      </w:r>
      <w:r w:rsidR="00B861E6">
        <w:t>c</w:t>
      </w:r>
      <w:r>
        <w:t xml:space="preserve">ompleting the </w:t>
      </w:r>
      <w:r w:rsidR="00563D38">
        <w:rPr>
          <w:rStyle w:val="Heading4Char"/>
        </w:rPr>
        <w:t>p</w:t>
      </w:r>
      <w:r>
        <w:t xml:space="preserve">roject </w:t>
      </w:r>
      <w:r w:rsidR="00563D38">
        <w:t>d</w:t>
      </w:r>
      <w:r w:rsidR="1CE007F5">
        <w:t>escription</w:t>
      </w:r>
    </w:p>
    <w:p w14:paraId="6F43D7E1" w14:textId="104F7563" w:rsidR="64692461" w:rsidRDefault="00182DF2">
      <w:r w:rsidRPr="0000603B">
        <w:rPr>
          <w:b/>
          <w:bCs/>
        </w:rPr>
        <w:t>FILE</w:t>
      </w:r>
      <w:r w:rsidR="64692461" w:rsidRPr="0000603B">
        <w:rPr>
          <w:b/>
          <w:bCs/>
        </w:rPr>
        <w:t xml:space="preserve"> NAME</w:t>
      </w:r>
      <w:r w:rsidR="64692461">
        <w:t>:</w:t>
      </w:r>
      <w:r w:rsidR="1182EB1C">
        <w:t xml:space="preserve"> </w:t>
      </w:r>
      <w:r w:rsidR="005C0F1C">
        <w:t xml:space="preserve">Use the following </w:t>
      </w:r>
      <w:r w:rsidR="002B7E13">
        <w:t xml:space="preserve">format for the </w:t>
      </w:r>
      <w:r w:rsidR="007A7D6D">
        <w:t xml:space="preserve">file name </w:t>
      </w:r>
      <w:r w:rsidR="007B13E2">
        <w:t>of</w:t>
      </w:r>
      <w:r w:rsidR="007A7D6D">
        <w:t xml:space="preserve"> the completed document</w:t>
      </w:r>
      <w:r w:rsidR="5C2C8B3D">
        <w:t xml:space="preserve">: </w:t>
      </w:r>
    </w:p>
    <w:p w14:paraId="257B70A8" w14:textId="29B0B0EA" w:rsidR="50CFF59F" w:rsidRDefault="50CFF59F" w:rsidP="00DC21CD">
      <w:pPr>
        <w:pStyle w:val="ListParagraph"/>
        <w:numPr>
          <w:ilvl w:val="0"/>
          <w:numId w:val="3"/>
        </w:numPr>
      </w:pPr>
      <w:r>
        <w:t xml:space="preserve">For projects requesting </w:t>
      </w:r>
      <w:r w:rsidR="00765026">
        <w:t>p</w:t>
      </w:r>
      <w:r>
        <w:t xml:space="preserve">ipeline </w:t>
      </w:r>
      <w:r w:rsidR="00765026">
        <w:t>l</w:t>
      </w:r>
      <w:r>
        <w:t>isting:</w:t>
      </w:r>
      <w:r w:rsidR="3E4D74DF">
        <w:t xml:space="preserve"> VCS</w:t>
      </w:r>
      <w:r w:rsidR="00DD11DB">
        <w:t xml:space="preserve"> PD </w:t>
      </w:r>
      <w:r w:rsidR="006B2887">
        <w:t xml:space="preserve">DRAFT </w:t>
      </w:r>
      <w:proofErr w:type="spellStart"/>
      <w:r w:rsidR="00DD11DB">
        <w:t>ProjectID</w:t>
      </w:r>
      <w:proofErr w:type="spellEnd"/>
      <w:r w:rsidR="00DD11DB">
        <w:t xml:space="preserve"> DDMMMYYYY </w:t>
      </w:r>
    </w:p>
    <w:p w14:paraId="3A94F32A" w14:textId="3092DDCE" w:rsidR="1A9A8C91" w:rsidRDefault="1A9A8C91" w:rsidP="00DC21CD">
      <w:pPr>
        <w:pStyle w:val="ListParagraph"/>
        <w:numPr>
          <w:ilvl w:val="0"/>
          <w:numId w:val="3"/>
        </w:numPr>
      </w:pPr>
      <w:r>
        <w:t>For</w:t>
      </w:r>
      <w:r w:rsidR="14E883D2">
        <w:t xml:space="preserve"> projects requesting</w:t>
      </w:r>
      <w:r>
        <w:t xml:space="preserve"> </w:t>
      </w:r>
      <w:r w:rsidR="00516953">
        <w:t>r</w:t>
      </w:r>
      <w:r>
        <w:t>egistration</w:t>
      </w:r>
      <w:r w:rsidR="15770531">
        <w:t xml:space="preserve"> approval</w:t>
      </w:r>
      <w:r w:rsidR="00541C4E">
        <w:t xml:space="preserve">: </w:t>
      </w:r>
      <w:r w:rsidR="1182EB1C">
        <w:t>VCS</w:t>
      </w:r>
      <w:r w:rsidR="006B2887">
        <w:t xml:space="preserve"> PD </w:t>
      </w:r>
      <w:proofErr w:type="spellStart"/>
      <w:r w:rsidR="006B2887">
        <w:t>ProjectID</w:t>
      </w:r>
      <w:proofErr w:type="spellEnd"/>
      <w:r w:rsidR="006B2887">
        <w:t xml:space="preserve"> DDMMMYYYY</w:t>
      </w:r>
    </w:p>
    <w:p w14:paraId="31BE0011" w14:textId="31492C6C" w:rsidR="4BCDB9CE" w:rsidRPr="00621A5B" w:rsidRDefault="00995830" w:rsidP="00621A5B">
      <w:pPr>
        <w:rPr>
          <w:rFonts w:eastAsia="Franklin Gothic Book" w:cs="Franklin Gothic Book"/>
          <w:szCs w:val="21"/>
        </w:rPr>
      </w:pPr>
      <w:r w:rsidRPr="00621A5B">
        <w:rPr>
          <w:rFonts w:eastAsia="Franklin Gothic Book" w:cs="Franklin Gothic Book"/>
          <w:szCs w:val="21"/>
        </w:rPr>
        <w:t>‘</w:t>
      </w:r>
      <w:r w:rsidR="00766B0D">
        <w:rPr>
          <w:rFonts w:eastAsia="Franklin Gothic Book" w:cs="Franklin Gothic Book"/>
          <w:szCs w:val="21"/>
        </w:rPr>
        <w:t>DDMMMYYYY</w:t>
      </w:r>
      <w:r w:rsidRPr="00621A5B">
        <w:rPr>
          <w:rFonts w:eastAsia="Franklin Gothic Book" w:cs="Franklin Gothic Book"/>
          <w:szCs w:val="21"/>
        </w:rPr>
        <w:t xml:space="preserve">’ </w:t>
      </w:r>
      <w:r w:rsidR="00B65110">
        <w:rPr>
          <w:rFonts w:eastAsia="Franklin Gothic Book" w:cs="Franklin Gothic Book"/>
          <w:szCs w:val="21"/>
        </w:rPr>
        <w:t>should be</w:t>
      </w:r>
      <w:r w:rsidRPr="00621A5B">
        <w:rPr>
          <w:rFonts w:eastAsia="Franklin Gothic Book" w:cs="Franklin Gothic Book"/>
          <w:szCs w:val="21"/>
        </w:rPr>
        <w:t xml:space="preserve"> the </w:t>
      </w:r>
      <w:r w:rsidR="000B7EE6" w:rsidRPr="0000603B">
        <w:rPr>
          <w:rFonts w:eastAsia="Franklin Gothic Book" w:cs="Franklin Gothic Book"/>
          <w:szCs w:val="21"/>
        </w:rPr>
        <w:t>o</w:t>
      </w:r>
      <w:r w:rsidRPr="0000603B">
        <w:rPr>
          <w:rFonts w:eastAsia="Franklin Gothic Book" w:cs="Franklin Gothic Book"/>
          <w:szCs w:val="21"/>
        </w:rPr>
        <w:t xml:space="preserve">riginal </w:t>
      </w:r>
      <w:r w:rsidR="000B7EE6" w:rsidRPr="0000603B">
        <w:rPr>
          <w:rFonts w:eastAsia="Franklin Gothic Book" w:cs="Franklin Gothic Book"/>
          <w:szCs w:val="21"/>
        </w:rPr>
        <w:t>d</w:t>
      </w:r>
      <w:r w:rsidRPr="0000603B">
        <w:rPr>
          <w:rFonts w:eastAsia="Franklin Gothic Book" w:cs="Franklin Gothic Book"/>
          <w:szCs w:val="21"/>
        </w:rPr>
        <w:t xml:space="preserve">ate of </w:t>
      </w:r>
      <w:r w:rsidR="000B7EE6" w:rsidRPr="0000603B">
        <w:rPr>
          <w:rFonts w:eastAsia="Franklin Gothic Book" w:cs="Franklin Gothic Book"/>
          <w:szCs w:val="21"/>
        </w:rPr>
        <w:t>i</w:t>
      </w:r>
      <w:r w:rsidRPr="0000603B">
        <w:rPr>
          <w:rFonts w:eastAsia="Franklin Gothic Book" w:cs="Franklin Gothic Book"/>
          <w:szCs w:val="21"/>
        </w:rPr>
        <w:t>ssue</w:t>
      </w:r>
      <w:r w:rsidRPr="00621A5B">
        <w:rPr>
          <w:rFonts w:eastAsia="Franklin Gothic Book" w:cs="Franklin Gothic Book"/>
          <w:szCs w:val="21"/>
        </w:rPr>
        <w:t xml:space="preserve"> </w:t>
      </w:r>
      <w:r w:rsidR="00865637" w:rsidRPr="00621A5B">
        <w:rPr>
          <w:rFonts w:eastAsia="Franklin Gothic Book" w:cs="Franklin Gothic Book"/>
          <w:szCs w:val="21"/>
        </w:rPr>
        <w:t xml:space="preserve">as </w:t>
      </w:r>
      <w:r w:rsidRPr="00621A5B">
        <w:rPr>
          <w:rFonts w:eastAsia="Franklin Gothic Book" w:cs="Franklin Gothic Book"/>
          <w:szCs w:val="21"/>
        </w:rPr>
        <w:t>reported on the title page.</w:t>
      </w:r>
      <w:r w:rsidR="00621A5B">
        <w:rPr>
          <w:rFonts w:eastAsia="Franklin Gothic Book" w:cs="Franklin Gothic Book"/>
          <w:szCs w:val="21"/>
        </w:rPr>
        <w:t xml:space="preserve"> </w:t>
      </w:r>
      <w:r w:rsidR="4BCDB9CE">
        <w:t xml:space="preserve">If </w:t>
      </w:r>
      <w:r w:rsidR="0469951C">
        <w:t>r</w:t>
      </w:r>
      <w:r w:rsidR="079FAA34">
        <w:t xml:space="preserve">evised documents </w:t>
      </w:r>
      <w:r w:rsidR="00BB35B6">
        <w:t>are</w:t>
      </w:r>
      <w:r w:rsidR="000B7EE6">
        <w:t xml:space="preserve"> </w:t>
      </w:r>
      <w:r w:rsidR="079FAA34">
        <w:t xml:space="preserve">submitted, </w:t>
      </w:r>
      <w:r w:rsidR="51E5A33B">
        <w:t xml:space="preserve">add </w:t>
      </w:r>
      <w:r w:rsidR="4BCDB9CE">
        <w:t xml:space="preserve">‘track’ </w:t>
      </w:r>
      <w:r w:rsidR="7D8AE731">
        <w:t>to the end of t</w:t>
      </w:r>
      <w:r w:rsidR="7D8AE731" w:rsidRPr="001C7238">
        <w:t xml:space="preserve">he file name and update </w:t>
      </w:r>
      <w:r w:rsidR="00D432D5">
        <w:t>DDMMMYYYY</w:t>
      </w:r>
      <w:r w:rsidR="7D8AE731" w:rsidRPr="001C7238">
        <w:t xml:space="preserve"> to the </w:t>
      </w:r>
      <w:r w:rsidR="002507A5" w:rsidRPr="001C7238">
        <w:t xml:space="preserve">most recent </w:t>
      </w:r>
      <w:r w:rsidR="7D8AE731" w:rsidRPr="001C7238">
        <w:t xml:space="preserve">date of </w:t>
      </w:r>
      <w:r w:rsidR="00AC5AE6" w:rsidRPr="001C7238">
        <w:t>issue</w:t>
      </w:r>
      <w:r w:rsidR="7D8AE731" w:rsidRPr="001C7238">
        <w:t>.</w:t>
      </w:r>
    </w:p>
    <w:p w14:paraId="4CFA3933" w14:textId="7B6AD84E" w:rsidR="007C5D12" w:rsidRDefault="007C5D12" w:rsidP="007C5D12">
      <w:r w:rsidRPr="00330FE1">
        <w:rPr>
          <w:b/>
          <w:bCs/>
        </w:rPr>
        <w:t>FILE TYPE</w:t>
      </w:r>
      <w:r>
        <w:t xml:space="preserve">: Submit the </w:t>
      </w:r>
      <w:r w:rsidR="00007BD4">
        <w:t xml:space="preserve">document </w:t>
      </w:r>
      <w:r>
        <w:t>as a non-editable PDF.</w:t>
      </w:r>
    </w:p>
    <w:p w14:paraId="545294D1" w14:textId="46F55371" w:rsidR="3C9BEF69" w:rsidRDefault="00FE4382" w:rsidP="00330FE1">
      <w:pPr>
        <w:rPr>
          <w:rFonts w:eastAsia="Arial" w:cs="Arial"/>
          <w:szCs w:val="21"/>
        </w:rPr>
      </w:pPr>
      <w:r w:rsidRPr="00330FE1">
        <w:rPr>
          <w:b/>
          <w:bCs/>
        </w:rPr>
        <w:t>TITLE PAGE</w:t>
      </w:r>
      <w:r w:rsidR="03452001" w:rsidRPr="00330FE1">
        <w:rPr>
          <w:b/>
          <w:bCs/>
        </w:rPr>
        <w:t xml:space="preserve"> FORMATTING</w:t>
      </w:r>
      <w:r w:rsidRPr="00330FE1">
        <w:rPr>
          <w:b/>
          <w:bCs/>
        </w:rPr>
        <w:t xml:space="preserve">: </w:t>
      </w:r>
      <w:r w:rsidR="001C3D3B">
        <w:t xml:space="preserve">This document </w:t>
      </w:r>
      <w:r w:rsidR="3C9BEF69">
        <w:t>may feature the project title and project proponent</w:t>
      </w:r>
      <w:r w:rsidR="2270D8E6">
        <w:t>’s</w:t>
      </w:r>
      <w:r w:rsidR="3C9BEF69">
        <w:t xml:space="preserve"> or preparers’ logo using size 24</w:t>
      </w:r>
      <w:r w:rsidR="1BC8861C">
        <w:t xml:space="preserve">, regular (non-italic) </w:t>
      </w:r>
      <w:r w:rsidR="3C9BEF69">
        <w:t>Century Gothic font. Fill in and complete each row of the table using size</w:t>
      </w:r>
      <w:r w:rsidR="7988A49C">
        <w:t xml:space="preserve"> </w:t>
      </w:r>
      <w:r w:rsidR="3C9BEF69">
        <w:t xml:space="preserve">10.5, black, regular (non-italic) </w:t>
      </w:r>
      <w:r w:rsidR="005444CA">
        <w:t xml:space="preserve">Arial or </w:t>
      </w:r>
      <w:r w:rsidR="00E1748E">
        <w:t>Franklin Gothic Book</w:t>
      </w:r>
      <w:r w:rsidR="3C9BEF69">
        <w:t xml:space="preserve"> font.</w:t>
      </w:r>
    </w:p>
    <w:p w14:paraId="4614E2AA" w14:textId="5D9ACB76" w:rsidR="09B44C47" w:rsidRDefault="09B44C47" w:rsidP="115440E1">
      <w:r w:rsidRPr="00330FE1">
        <w:rPr>
          <w:b/>
          <w:bCs/>
        </w:rPr>
        <w:t>GEN</w:t>
      </w:r>
      <w:r w:rsidR="003A2AD3" w:rsidRPr="00330FE1">
        <w:rPr>
          <w:b/>
          <w:bCs/>
        </w:rPr>
        <w:t>E</w:t>
      </w:r>
      <w:r w:rsidRPr="00330FE1">
        <w:rPr>
          <w:b/>
          <w:bCs/>
        </w:rPr>
        <w:t>RAL FORMATTING</w:t>
      </w:r>
      <w:r>
        <w:t xml:space="preserve">: Complete all sections using size 10.5, black, regular (non-italic) </w:t>
      </w:r>
      <w:r w:rsidR="005444CA">
        <w:t xml:space="preserve">Arial or </w:t>
      </w:r>
      <w:r w:rsidR="4B1A998A">
        <w:t xml:space="preserve">Franklin Gothic Book </w:t>
      </w:r>
      <w:r>
        <w:t>font.</w:t>
      </w:r>
    </w:p>
    <w:p w14:paraId="3F0F2D60" w14:textId="39E0044C" w:rsidR="00FE4382" w:rsidRPr="00621A5B" w:rsidRDefault="00693B78" w:rsidP="00621A5B">
      <w:pPr>
        <w:rPr>
          <w:rFonts w:eastAsia="Arial" w:cs="Arial"/>
          <w:szCs w:val="21"/>
        </w:rPr>
      </w:pPr>
      <w:r>
        <w:rPr>
          <w:b/>
          <w:bCs/>
        </w:rPr>
        <w:t>GENERAL INSTRUCTIONS</w:t>
      </w:r>
      <w:r w:rsidR="00FE4382" w:rsidRPr="00330FE1">
        <w:rPr>
          <w:b/>
          <w:bCs/>
        </w:rPr>
        <w:t>:</w:t>
      </w:r>
      <w:r w:rsidR="00FE4382" w:rsidRPr="0079438F">
        <w:t xml:space="preserve"> </w:t>
      </w:r>
      <w:r w:rsidR="47D124E1">
        <w:t>Specific i</w:t>
      </w:r>
      <w:r w:rsidR="00FE4382" w:rsidRPr="0079438F">
        <w:t xml:space="preserve">nstructions for completing </w:t>
      </w:r>
      <w:r w:rsidR="23BF51BE">
        <w:t xml:space="preserve">each section of </w:t>
      </w:r>
      <w:r w:rsidR="00FE4382" w:rsidRPr="0079438F">
        <w:t xml:space="preserve">the project description template are </w:t>
      </w:r>
      <w:r w:rsidR="000A0C14">
        <w:t xml:space="preserve">located </w:t>
      </w:r>
      <w:r w:rsidR="00FE4382" w:rsidRPr="0079438F">
        <w:t xml:space="preserve">under the section headings in this template. Instructions relate back to the rules and requirements set out in the </w:t>
      </w:r>
      <w:r w:rsidR="00AC43B5" w:rsidRPr="00621A5B">
        <w:rPr>
          <w:i/>
        </w:rPr>
        <w:t xml:space="preserve">VCS Standard </w:t>
      </w:r>
      <w:r w:rsidR="00FE4382" w:rsidRPr="0079438F">
        <w:t xml:space="preserve">and accompanying </w:t>
      </w:r>
      <w:r w:rsidR="00AC43B5">
        <w:t>VCS</w:t>
      </w:r>
      <w:r w:rsidR="00FE4382" w:rsidRPr="0079438F">
        <w:t xml:space="preserve"> Program documents</w:t>
      </w:r>
      <w:r w:rsidR="0070435C" w:rsidRPr="0079438F">
        <w:t>. T</w:t>
      </w:r>
      <w:r w:rsidR="00FE4382" w:rsidRPr="0079438F">
        <w:t>he preparer will need to refer to</w:t>
      </w:r>
      <w:r w:rsidR="0070435C" w:rsidRPr="0079438F">
        <w:t xml:space="preserve"> these documents</w:t>
      </w:r>
      <w:r w:rsidR="00FE4382" w:rsidRPr="0079438F">
        <w:t xml:space="preserve"> </w:t>
      </w:r>
      <w:r w:rsidR="004060BB">
        <w:t>t</w:t>
      </w:r>
      <w:r w:rsidR="00FE4382" w:rsidRPr="0079438F">
        <w:t xml:space="preserve">o complete the template. </w:t>
      </w:r>
    </w:p>
    <w:p w14:paraId="56B785B5" w14:textId="30866183" w:rsidR="68C9BDE6" w:rsidRPr="00621A5B" w:rsidRDefault="68C9BDE6" w:rsidP="00621A5B">
      <w:pPr>
        <w:rPr>
          <w:rFonts w:eastAsia="Arial" w:cs="Arial"/>
          <w:szCs w:val="21"/>
        </w:rPr>
      </w:pPr>
      <w:r>
        <w:t>Note</w:t>
      </w:r>
      <w:r w:rsidR="00621A5B">
        <w:t xml:space="preserve">: </w:t>
      </w:r>
      <w:r w:rsidR="5431449A">
        <w:t>The instructions in this template are to serve as a guide and do not necessarily represent an exhaustive list of the information the preparer must provide under each section of the template.</w:t>
      </w:r>
    </w:p>
    <w:p w14:paraId="54E0E90B" w14:textId="77777777" w:rsidR="00621A5B" w:rsidRDefault="7884D423" w:rsidP="00621A5B">
      <w:r>
        <w:t xml:space="preserve">Where a section is not applicable, explain why the section is not applicable (i.e., do not delete the section from the final document and do </w:t>
      </w:r>
      <w:proofErr w:type="gramStart"/>
      <w:r>
        <w:t>not only write</w:t>
      </w:r>
      <w:proofErr w:type="gramEnd"/>
      <w:r>
        <w:t xml:space="preserve"> “not applicable”).</w:t>
      </w:r>
    </w:p>
    <w:p w14:paraId="218F667E" w14:textId="622231E4" w:rsidR="39CB3ED0" w:rsidRPr="00621A5B" w:rsidRDefault="39CB3ED0" w:rsidP="00621A5B">
      <w:r>
        <w:t>Delete all instructions, including this introductory text, from the final document.</w:t>
      </w:r>
    </w:p>
    <w:p w14:paraId="4AECEA12" w14:textId="0112B26F" w:rsidR="00FE4382" w:rsidRPr="0079438F" w:rsidRDefault="1830B4D3" w:rsidP="00030969">
      <w:r>
        <w:t xml:space="preserve"> </w:t>
      </w:r>
    </w:p>
    <w:p w14:paraId="2200D8EE" w14:textId="0697C03A" w:rsidR="00D563CB" w:rsidRDefault="00D563CB">
      <w:pPr>
        <w:sectPr w:rsidR="00D563CB" w:rsidSect="006516EC">
          <w:headerReference w:type="first" r:id="rId12"/>
          <w:footerReference w:type="first" r:id="rId13"/>
          <w:pgSz w:w="12240" w:h="15840"/>
          <w:pgMar w:top="864" w:right="1440" w:bottom="1440" w:left="1440" w:header="720" w:footer="720" w:gutter="0"/>
          <w:cols w:space="720"/>
          <w:docGrid w:linePitch="286"/>
        </w:sectPr>
      </w:pPr>
    </w:p>
    <w:p w14:paraId="6E4001C2" w14:textId="1BF8D14F" w:rsidR="00D109C1" w:rsidRPr="00D109C1" w:rsidRDefault="00FB099E" w:rsidP="00030969">
      <w:r>
        <w:rPr>
          <w:noProof/>
        </w:rPr>
        <w:lastRenderedPageBreak/>
        <w:drawing>
          <wp:anchor distT="0" distB="0" distL="114300" distR="114300" simplePos="0" relativeHeight="251658240" behindDoc="0" locked="0" layoutInCell="1" allowOverlap="1" wp14:anchorId="35A23772" wp14:editId="4664A64E">
            <wp:simplePos x="0" y="0"/>
            <wp:positionH relativeFrom="margin">
              <wp:posOffset>970672</wp:posOffset>
            </wp:positionH>
            <wp:positionV relativeFrom="paragraph">
              <wp:posOffset>-120650</wp:posOffset>
            </wp:positionV>
            <wp:extent cx="4002255" cy="13340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VISta-Logo-Plain-Color P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02255" cy="1334085"/>
                    </a:xfrm>
                    <a:prstGeom prst="rect">
                      <a:avLst/>
                    </a:prstGeom>
                  </pic:spPr>
                </pic:pic>
              </a:graphicData>
            </a:graphic>
            <wp14:sizeRelH relativeFrom="page">
              <wp14:pctWidth>0</wp14:pctWidth>
            </wp14:sizeRelH>
            <wp14:sizeRelV relativeFrom="page">
              <wp14:pctHeight>0</wp14:pctHeight>
            </wp14:sizeRelV>
          </wp:anchor>
        </w:drawing>
      </w:r>
    </w:p>
    <w:p w14:paraId="2AE0469B" w14:textId="7542BA7A" w:rsidR="00A40B7F" w:rsidRDefault="00A40B7F" w:rsidP="00A40B7F">
      <w:pPr>
        <w:jc w:val="center"/>
        <w:rPr>
          <w:rFonts w:cs="Arial"/>
          <w:caps/>
          <w:sz w:val="48"/>
        </w:rPr>
      </w:pPr>
      <w:bookmarkStart w:id="2" w:name="_x84r14w3g9r7" w:colFirst="0" w:colLast="0"/>
      <w:bookmarkStart w:id="3" w:name="_houq13783nr7" w:colFirst="0" w:colLast="0"/>
      <w:bookmarkStart w:id="4" w:name="_Toc514084918"/>
      <w:bookmarkStart w:id="5" w:name="_Toc515476644"/>
      <w:bookmarkEnd w:id="2"/>
      <w:bookmarkEnd w:id="3"/>
    </w:p>
    <w:p w14:paraId="00035547" w14:textId="0623ADD2" w:rsidR="00A40B7F" w:rsidRPr="0079438F" w:rsidRDefault="00FB099E" w:rsidP="00B46869">
      <w:pPr>
        <w:pStyle w:val="TemplateTitle"/>
      </w:pPr>
      <w:r>
        <w:br/>
      </w:r>
      <w:r w:rsidR="00A40B7F" w:rsidRPr="00030969">
        <w:t>Project TITLE</w:t>
      </w:r>
    </w:p>
    <w:p w14:paraId="1AEB3AD2" w14:textId="77777777" w:rsidR="00A40B7F" w:rsidRPr="00030969" w:rsidRDefault="00A40B7F" w:rsidP="0079438F">
      <w:pPr>
        <w:spacing w:before="360" w:after="80"/>
        <w:jc w:val="center"/>
        <w:rPr>
          <w:rFonts w:ascii="Century Gothic" w:hAnsi="Century Gothic"/>
          <w:sz w:val="26"/>
          <w:szCs w:val="26"/>
        </w:rPr>
      </w:pPr>
      <w:r w:rsidRPr="00030969">
        <w:rPr>
          <w:rFonts w:ascii="Century Gothic" w:hAnsi="Century Gothic"/>
          <w:sz w:val="26"/>
          <w:szCs w:val="26"/>
        </w:rPr>
        <w:t xml:space="preserve">Logo (optional) </w:t>
      </w:r>
    </w:p>
    <w:p w14:paraId="1669F0D1" w14:textId="1DE945BC" w:rsidR="00305C93" w:rsidRPr="00030969" w:rsidRDefault="00305C93" w:rsidP="00030969"/>
    <w:tbl>
      <w:tblPr>
        <w:tblStyle w:val="GridTable5Dark-Accent2"/>
        <w:tblW w:w="9775" w:type="dxa"/>
        <w:tblLook w:val="0680" w:firstRow="0" w:lastRow="0" w:firstColumn="1" w:lastColumn="0" w:noHBand="1" w:noVBand="1"/>
      </w:tblPr>
      <w:tblGrid>
        <w:gridCol w:w="2396"/>
        <w:gridCol w:w="7379"/>
      </w:tblGrid>
      <w:tr w:rsidR="00A40B7F" w:rsidRPr="001B340D" w14:paraId="5149342B"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2FCF3BF2" w14:textId="1924EE4D" w:rsidR="00A40B7F" w:rsidRPr="0079438F" w:rsidRDefault="00A40B7F" w:rsidP="009E4B66">
            <w:pPr>
              <w:pStyle w:val="Header"/>
              <w:spacing w:before="120" w:after="120" w:line="276" w:lineRule="auto"/>
              <w:jc w:val="right"/>
              <w:rPr>
                <w:rFonts w:cs="Arial"/>
                <w:b w:val="0"/>
                <w:color w:val="F0FFF7"/>
                <w:spacing w:val="4"/>
                <w:szCs w:val="21"/>
                <w:lang w:val="en-CA"/>
              </w:rPr>
            </w:pPr>
            <w:r w:rsidRPr="0079438F">
              <w:rPr>
                <w:rFonts w:cs="Arial"/>
                <w:color w:val="F0FFF7"/>
                <w:spacing w:val="4"/>
                <w:szCs w:val="21"/>
                <w:lang w:val="en-CA"/>
              </w:rPr>
              <w:t xml:space="preserve">Project </w:t>
            </w:r>
            <w:r w:rsidR="000B7EE6">
              <w:rPr>
                <w:rFonts w:cs="Arial"/>
                <w:color w:val="F0FFF7"/>
                <w:spacing w:val="4"/>
                <w:szCs w:val="21"/>
                <w:lang w:val="en-CA"/>
              </w:rPr>
              <w:t>t</w:t>
            </w:r>
            <w:r w:rsidRPr="0079438F">
              <w:rPr>
                <w:rFonts w:cs="Arial"/>
                <w:color w:val="F0FFF7"/>
                <w:spacing w:val="4"/>
                <w:szCs w:val="21"/>
                <w:lang w:val="en-CA"/>
              </w:rPr>
              <w:t>itle</w:t>
            </w:r>
          </w:p>
        </w:tc>
        <w:tc>
          <w:tcPr>
            <w:tcW w:w="7379" w:type="dxa"/>
            <w:shd w:val="clear" w:color="auto" w:fill="F2F2F2" w:themeFill="background1" w:themeFillShade="F2"/>
          </w:tcPr>
          <w:p w14:paraId="3C3B7D78" w14:textId="6B763105" w:rsidR="00A40B7F" w:rsidRPr="000143C0" w:rsidRDefault="41EE2BA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Name of </w:t>
            </w:r>
            <w:r w:rsidR="4CA4259D" w:rsidRPr="2E2868AE">
              <w:rPr>
                <w:i/>
                <w:iCs/>
              </w:rPr>
              <w:t xml:space="preserve">the </w:t>
            </w:r>
            <w:r w:rsidRPr="2E2868AE">
              <w:rPr>
                <w:i/>
                <w:iCs/>
              </w:rPr>
              <w:t>project</w:t>
            </w:r>
          </w:p>
        </w:tc>
      </w:tr>
      <w:tr w:rsidR="1FD8792C" w14:paraId="30119135" w14:textId="77777777" w:rsidTr="009E4B66">
        <w:trPr>
          <w:trHeight w:val="512"/>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4CD83F92" w14:textId="191A51F2" w:rsidR="1FD8792C" w:rsidRPr="00485286" w:rsidRDefault="22E96AD3" w:rsidP="009E4B66">
            <w:pPr>
              <w:pStyle w:val="TableHeader0"/>
              <w:spacing w:line="276" w:lineRule="auto"/>
              <w:jc w:val="right"/>
              <w:rPr>
                <w:rFonts w:eastAsia="Franklin Gothic Book" w:cs="Franklin Gothic Book"/>
                <w:color w:val="auto"/>
                <w:lang w:val="en-CA"/>
              </w:rPr>
            </w:pPr>
            <w:r w:rsidRPr="009E4B66">
              <w:rPr>
                <w:rFonts w:eastAsia="Franklin Gothic Book" w:cs="Franklin Gothic Book"/>
                <w:b/>
                <w:bCs/>
                <w:color w:val="auto"/>
                <w:lang w:val="en-CA"/>
              </w:rPr>
              <w:t>Project ID</w:t>
            </w:r>
          </w:p>
        </w:tc>
        <w:tc>
          <w:tcPr>
            <w:tcW w:w="7379" w:type="dxa"/>
            <w:shd w:val="clear" w:color="auto" w:fill="F2F2F2" w:themeFill="background1" w:themeFillShade="F2"/>
          </w:tcPr>
          <w:p w14:paraId="7C3858A8" w14:textId="38D6D1DF" w:rsidR="1FD8792C" w:rsidRPr="009E4B66" w:rsidRDefault="377CEE79" w:rsidP="009E4B66">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rPr>
            </w:pPr>
            <w:r w:rsidRPr="76D23440">
              <w:rPr>
                <w:rFonts w:eastAsia="Franklin Gothic Book" w:cs="Franklin Gothic Book"/>
                <w:i/>
                <w:iCs/>
              </w:rPr>
              <w:t xml:space="preserve">Verra </w:t>
            </w:r>
            <w:r w:rsidR="10442CAA" w:rsidRPr="76D23440">
              <w:rPr>
                <w:rFonts w:eastAsia="Franklin Gothic Book" w:cs="Franklin Gothic Book"/>
                <w:i/>
                <w:iCs/>
              </w:rPr>
              <w:t xml:space="preserve">Project </w:t>
            </w:r>
            <w:r w:rsidR="22E96AD3" w:rsidRPr="009E4B66">
              <w:rPr>
                <w:rFonts w:eastAsia="Franklin Gothic Book" w:cs="Franklin Gothic Book"/>
                <w:i/>
                <w:iCs/>
              </w:rPr>
              <w:t>ID</w:t>
            </w:r>
          </w:p>
        </w:tc>
      </w:tr>
      <w:tr w:rsidR="00E87888" w14:paraId="73F038A3" w14:textId="77777777" w:rsidTr="009E4B66">
        <w:trPr>
          <w:trHeight w:val="548"/>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665508B3" w14:textId="243E1FF2" w:rsidR="00E87888" w:rsidRPr="009E4B66" w:rsidRDefault="00E87888" w:rsidP="0031714A">
            <w:pPr>
              <w:pStyle w:val="TableHeader0"/>
              <w:spacing w:line="276" w:lineRule="auto"/>
              <w:jc w:val="right"/>
              <w:rPr>
                <w:rFonts w:eastAsia="Franklin Gothic Book" w:cs="Franklin Gothic Book"/>
                <w:b/>
                <w:bCs/>
                <w:color w:val="auto"/>
                <w:lang w:val="en-CA"/>
              </w:rPr>
            </w:pPr>
            <w:r w:rsidRPr="009E4B66">
              <w:rPr>
                <w:rFonts w:eastAsia="Franklin Gothic Book" w:cs="Franklin Gothic Book"/>
                <w:b/>
                <w:bCs/>
                <w:color w:val="auto"/>
                <w:lang w:val="en-CA"/>
              </w:rPr>
              <w:t xml:space="preserve">Crediting </w:t>
            </w:r>
            <w:r w:rsidR="000B7EE6">
              <w:rPr>
                <w:rFonts w:eastAsia="Franklin Gothic Book" w:cs="Franklin Gothic Book"/>
                <w:b/>
                <w:bCs/>
                <w:color w:val="auto"/>
                <w:lang w:val="en-CA"/>
              </w:rPr>
              <w:t>p</w:t>
            </w:r>
            <w:r w:rsidRPr="009E4B66">
              <w:rPr>
                <w:rFonts w:eastAsia="Franklin Gothic Book" w:cs="Franklin Gothic Book"/>
                <w:b/>
                <w:bCs/>
                <w:color w:val="auto"/>
                <w:lang w:val="en-CA"/>
              </w:rPr>
              <w:t>eriod</w:t>
            </w:r>
          </w:p>
        </w:tc>
        <w:tc>
          <w:tcPr>
            <w:tcW w:w="7379" w:type="dxa"/>
            <w:shd w:val="clear" w:color="auto" w:fill="F2F2F2" w:themeFill="background1" w:themeFillShade="F2"/>
          </w:tcPr>
          <w:p w14:paraId="673B95D7" w14:textId="2546663A" w:rsidR="00E87888" w:rsidRPr="00485286" w:rsidRDefault="00E87888" w:rsidP="00581CE4">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u w:val="single"/>
              </w:rPr>
            </w:pPr>
            <w:r w:rsidRPr="009E4B66">
              <w:rPr>
                <w:i/>
                <w:iCs/>
              </w:rPr>
              <w:t>D</w:t>
            </w:r>
            <w:r w:rsidR="005A2F4D" w:rsidRPr="009E4B66">
              <w:rPr>
                <w:i/>
                <w:iCs/>
              </w:rPr>
              <w:t>D</w:t>
            </w:r>
            <w:r w:rsidRPr="009E4B66">
              <w:rPr>
                <w:i/>
                <w:iCs/>
              </w:rPr>
              <w:t>-Month-Y</w:t>
            </w:r>
            <w:r w:rsidR="005A2F4D" w:rsidRPr="009E4B66">
              <w:rPr>
                <w:i/>
                <w:iCs/>
              </w:rPr>
              <w:t>YYY</w:t>
            </w:r>
            <w:r w:rsidRPr="009E4B66">
              <w:rPr>
                <w:i/>
                <w:iCs/>
              </w:rPr>
              <w:t xml:space="preserve"> to D</w:t>
            </w:r>
            <w:r w:rsidR="005A2F4D" w:rsidRPr="009E4B66">
              <w:rPr>
                <w:i/>
                <w:iCs/>
              </w:rPr>
              <w:t>D</w:t>
            </w:r>
            <w:r w:rsidRPr="009E4B66">
              <w:rPr>
                <w:i/>
                <w:iCs/>
              </w:rPr>
              <w:t>-Month-Y</w:t>
            </w:r>
            <w:r w:rsidR="005A2F4D" w:rsidRPr="009E4B66">
              <w:rPr>
                <w:i/>
                <w:iCs/>
              </w:rPr>
              <w:t>YYY</w:t>
            </w:r>
          </w:p>
        </w:tc>
      </w:tr>
      <w:tr w:rsidR="00A40B7F" w:rsidRPr="001B340D" w14:paraId="475A50D3"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tcPr>
          <w:p w14:paraId="568BBD3A" w14:textId="3D8BDD0A" w:rsidR="00A40B7F" w:rsidRPr="0079438F" w:rsidRDefault="48C16814" w:rsidP="009E4B66">
            <w:pPr>
              <w:pStyle w:val="Header"/>
              <w:spacing w:before="120" w:after="120" w:line="276" w:lineRule="auto"/>
              <w:jc w:val="right"/>
              <w:rPr>
                <w:rFonts w:cs="Arial"/>
                <w:color w:val="F0FFF7"/>
                <w:spacing w:val="4"/>
                <w:lang w:val="en-CA"/>
              </w:rPr>
            </w:pPr>
            <w:r w:rsidRPr="2E2868AE">
              <w:rPr>
                <w:rFonts w:cs="Arial"/>
                <w:color w:val="F0FFF7"/>
                <w:spacing w:val="4"/>
                <w:lang w:val="en-CA"/>
              </w:rPr>
              <w:t xml:space="preserve">Original </w:t>
            </w:r>
            <w:r w:rsidR="000B7EE6">
              <w:rPr>
                <w:rFonts w:cs="Arial"/>
                <w:color w:val="F0FFF7"/>
                <w:spacing w:val="4"/>
                <w:lang w:val="en-CA"/>
              </w:rPr>
              <w:t>d</w:t>
            </w:r>
            <w:r w:rsidR="41EE2BAD" w:rsidRPr="2E2868AE">
              <w:rPr>
                <w:rFonts w:cs="Arial"/>
                <w:color w:val="F0FFF7"/>
                <w:spacing w:val="4"/>
                <w:lang w:val="en-CA"/>
              </w:rPr>
              <w:t xml:space="preserve">ate of </w:t>
            </w:r>
            <w:r w:rsidR="000B7EE6">
              <w:rPr>
                <w:rFonts w:cs="Arial"/>
                <w:color w:val="F0FFF7"/>
                <w:spacing w:val="4"/>
                <w:lang w:val="en-CA"/>
              </w:rPr>
              <w:t>i</w:t>
            </w:r>
            <w:r w:rsidR="41EE2BAD" w:rsidRPr="2E2868AE">
              <w:rPr>
                <w:rFonts w:cs="Arial"/>
                <w:color w:val="F0FFF7"/>
                <w:spacing w:val="4"/>
                <w:lang w:val="en-CA"/>
              </w:rPr>
              <w:t>ssue</w:t>
            </w:r>
          </w:p>
        </w:tc>
        <w:tc>
          <w:tcPr>
            <w:tcW w:w="7379" w:type="dxa"/>
            <w:shd w:val="clear" w:color="auto" w:fill="F2F2F2" w:themeFill="background1" w:themeFillShade="F2"/>
          </w:tcPr>
          <w:p w14:paraId="16C1CB70" w14:textId="3571A9B3" w:rsidR="00A40B7F" w:rsidRPr="000143C0" w:rsidRDefault="44050D0B"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F</w:t>
            </w:r>
            <w:r w:rsidR="435BFA6C" w:rsidRPr="4E3ABD48">
              <w:rPr>
                <w:i/>
                <w:iCs/>
              </w:rPr>
              <w:t xml:space="preserve">or pipeline listing, </w:t>
            </w:r>
            <w:r w:rsidR="348C34AF" w:rsidRPr="4E3ABD48">
              <w:rPr>
                <w:i/>
                <w:iCs/>
              </w:rPr>
              <w:t xml:space="preserve">DD-Month-YYYY </w:t>
            </w:r>
            <w:r w:rsidR="23454473" w:rsidRPr="4E3ABD48">
              <w:rPr>
                <w:i/>
                <w:iCs/>
              </w:rPr>
              <w:t>is the date of submission</w:t>
            </w:r>
          </w:p>
          <w:p w14:paraId="49E73EA0" w14:textId="485B3664" w:rsidR="00A40B7F" w:rsidRPr="000143C0" w:rsidRDefault="7F63C08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 xml:space="preserve">For registration, DD-Month-YYYY is the date the project description was completed following the completion of the audit </w:t>
            </w:r>
          </w:p>
        </w:tc>
      </w:tr>
      <w:tr w:rsidR="2E2868AE" w14:paraId="46A25E27"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1523CDF9" w14:textId="2CB456FB" w:rsidR="0B44490C" w:rsidRDefault="2C905C3E" w:rsidP="009E4B66">
            <w:pPr>
              <w:pStyle w:val="Header"/>
              <w:spacing w:line="276" w:lineRule="auto"/>
              <w:jc w:val="right"/>
              <w:rPr>
                <w:rFonts w:cs="Arial"/>
                <w:color w:val="F0FFF7"/>
                <w:lang w:val="en-CA"/>
              </w:rPr>
            </w:pPr>
            <w:r w:rsidRPr="374049F0">
              <w:rPr>
                <w:rFonts w:cs="Arial"/>
                <w:color w:val="F0FFF7"/>
                <w:lang w:val="en-CA"/>
              </w:rPr>
              <w:t xml:space="preserve">Most </w:t>
            </w:r>
            <w:r w:rsidR="000B7EE6">
              <w:rPr>
                <w:rFonts w:cs="Arial"/>
                <w:color w:val="F0FFF7"/>
                <w:lang w:val="en-CA"/>
              </w:rPr>
              <w:t>r</w:t>
            </w:r>
            <w:r w:rsidRPr="374049F0">
              <w:rPr>
                <w:rFonts w:cs="Arial"/>
                <w:color w:val="F0FFF7"/>
                <w:lang w:val="en-CA"/>
              </w:rPr>
              <w:t xml:space="preserve">ecent </w:t>
            </w:r>
            <w:r w:rsidR="000B7EE6">
              <w:rPr>
                <w:rFonts w:cs="Arial"/>
                <w:color w:val="F0FFF7"/>
                <w:lang w:val="en-CA"/>
              </w:rPr>
              <w:t>d</w:t>
            </w:r>
            <w:r w:rsidR="3433AD36" w:rsidRPr="7379471F">
              <w:rPr>
                <w:rFonts w:cs="Arial"/>
                <w:color w:val="F0FFF7"/>
                <w:lang w:val="en-CA"/>
              </w:rPr>
              <w:t xml:space="preserve">ate of </w:t>
            </w:r>
            <w:r w:rsidR="000B7EE6">
              <w:rPr>
                <w:rFonts w:cs="Arial"/>
                <w:color w:val="F0FFF7"/>
                <w:lang w:val="en-CA"/>
              </w:rPr>
              <w:t>i</w:t>
            </w:r>
            <w:r w:rsidR="3433AD36" w:rsidRPr="7379471F">
              <w:rPr>
                <w:rFonts w:cs="Arial"/>
                <w:color w:val="F0FFF7"/>
                <w:lang w:val="en-CA"/>
              </w:rPr>
              <w:t>ssue</w:t>
            </w:r>
          </w:p>
        </w:tc>
        <w:tc>
          <w:tcPr>
            <w:tcW w:w="7379" w:type="dxa"/>
            <w:shd w:val="clear" w:color="auto" w:fill="F2F2F2" w:themeFill="background1" w:themeFillShade="F2"/>
          </w:tcPr>
          <w:p w14:paraId="11A841E3" w14:textId="48B9C86E" w:rsidR="6EEF69F4" w:rsidRDefault="6EEF69F4" w:rsidP="00581CE4">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DD-Month-YYYY is the date on which the document was </w:t>
            </w:r>
            <w:r w:rsidR="7FA290D7" w:rsidRPr="2E2868AE">
              <w:rPr>
                <w:i/>
                <w:iCs/>
              </w:rPr>
              <w:t>most recently submitted</w:t>
            </w:r>
          </w:p>
        </w:tc>
      </w:tr>
      <w:tr w:rsidR="2EC3F60A" w14:paraId="2D7790A1"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73E82C3F" w14:textId="11EC336A" w:rsidR="2EC3F60A" w:rsidRDefault="04D2C872" w:rsidP="009E4B66">
            <w:pPr>
              <w:pStyle w:val="Header"/>
              <w:spacing w:line="276" w:lineRule="auto"/>
              <w:jc w:val="right"/>
              <w:rPr>
                <w:rFonts w:cs="Arial"/>
                <w:color w:val="F0FFF7"/>
                <w:lang w:val="en-CA"/>
              </w:rPr>
            </w:pPr>
            <w:r w:rsidRPr="2BA44EB5">
              <w:rPr>
                <w:rFonts w:cs="Arial"/>
                <w:color w:val="F0FFF7"/>
                <w:lang w:val="en-CA"/>
              </w:rPr>
              <w:t>Version</w:t>
            </w:r>
          </w:p>
        </w:tc>
        <w:tc>
          <w:tcPr>
            <w:tcW w:w="7379" w:type="dxa"/>
            <w:shd w:val="clear" w:color="auto" w:fill="F2F2F2" w:themeFill="background1" w:themeFillShade="F2"/>
          </w:tcPr>
          <w:p w14:paraId="4D1D568C" w14:textId="40159BBB" w:rsidR="2EC3F60A" w:rsidRDefault="04D2C872"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BA44EB5">
              <w:rPr>
                <w:i/>
                <w:iCs/>
              </w:rPr>
              <w:t>Version number of this document</w:t>
            </w:r>
          </w:p>
        </w:tc>
      </w:tr>
      <w:tr w:rsidR="009F1141" w14:paraId="4670856E" w14:textId="77777777" w:rsidTr="00850AFC">
        <w:trPr>
          <w:trHeight w:val="530"/>
        </w:trPr>
        <w:tc>
          <w:tcPr>
            <w:cnfStyle w:val="001000000000" w:firstRow="0" w:lastRow="0" w:firstColumn="1" w:lastColumn="0" w:oddVBand="0" w:evenVBand="0" w:oddHBand="0" w:evenHBand="0" w:firstRowFirstColumn="0" w:firstRowLastColumn="0" w:lastRowFirstColumn="0" w:lastRowLastColumn="0"/>
            <w:tcW w:w="0" w:type="dxa"/>
            <w:vAlign w:val="center"/>
          </w:tcPr>
          <w:p w14:paraId="0DB81B8B" w14:textId="2C8CA764" w:rsidR="009F1141" w:rsidRPr="2BA44EB5" w:rsidRDefault="009F1141" w:rsidP="009F1141">
            <w:pPr>
              <w:pStyle w:val="Header"/>
              <w:spacing w:line="276" w:lineRule="auto"/>
              <w:jc w:val="right"/>
              <w:rPr>
                <w:rFonts w:cs="Arial"/>
                <w:color w:val="F0FFF7"/>
                <w:lang w:val="en-CA"/>
              </w:rPr>
            </w:pPr>
            <w:r>
              <w:rPr>
                <w:rFonts w:cs="Arial"/>
                <w:i/>
                <w:iCs/>
                <w:color w:val="F0FFF7"/>
                <w:spacing w:val="4"/>
                <w:szCs w:val="21"/>
                <w:lang w:val="en-CA"/>
              </w:rPr>
              <w:t xml:space="preserve">VCS Standard </w:t>
            </w:r>
            <w:r>
              <w:rPr>
                <w:rFonts w:cs="Arial"/>
                <w:color w:val="F0FFF7"/>
                <w:spacing w:val="4"/>
                <w:szCs w:val="21"/>
                <w:lang w:val="en-CA"/>
              </w:rPr>
              <w:t>Version</w:t>
            </w:r>
          </w:p>
        </w:tc>
        <w:tc>
          <w:tcPr>
            <w:tcW w:w="0" w:type="dxa"/>
            <w:shd w:val="clear" w:color="auto" w:fill="F2F2F2" w:themeFill="background1" w:themeFillShade="F2"/>
            <w:vAlign w:val="center"/>
          </w:tcPr>
          <w:p w14:paraId="6B0553E6" w14:textId="2AFE6479" w:rsidR="009F1141" w:rsidRPr="2BA44EB5" w:rsidRDefault="009F1141" w:rsidP="00850AFC">
            <w:pPr>
              <w:pStyle w:val="TableText"/>
              <w:spacing w:before="0"/>
              <w:cnfStyle w:val="000000000000" w:firstRow="0" w:lastRow="0" w:firstColumn="0" w:lastColumn="0" w:oddVBand="0" w:evenVBand="0" w:oddHBand="0" w:evenHBand="0" w:firstRowFirstColumn="0" w:firstRowLastColumn="0" w:lastRowFirstColumn="0" w:lastRowLastColumn="0"/>
              <w:rPr>
                <w:i/>
                <w:iCs/>
              </w:rPr>
            </w:pPr>
            <w:r>
              <w:rPr>
                <w:i/>
                <w:color w:val="4F5150"/>
              </w:rPr>
              <w:t xml:space="preserve">Version number of the </w:t>
            </w:r>
            <w:r w:rsidRPr="001F4722">
              <w:rPr>
                <w:iCs/>
                <w:color w:val="4F5150"/>
              </w:rPr>
              <w:t>VCS Standard</w:t>
            </w:r>
            <w:r>
              <w:rPr>
                <w:i/>
                <w:color w:val="4F5150"/>
              </w:rPr>
              <w:t xml:space="preserve"> used by the project </w:t>
            </w:r>
          </w:p>
        </w:tc>
      </w:tr>
      <w:tr w:rsidR="009F1141" w14:paraId="7362C425"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5DBA492D" w14:textId="1D799D1F" w:rsidR="009F1141" w:rsidRPr="2BA44EB5" w:rsidRDefault="009F1141" w:rsidP="009F1141">
            <w:pPr>
              <w:pStyle w:val="Header"/>
              <w:spacing w:line="276" w:lineRule="auto"/>
              <w:jc w:val="right"/>
              <w:rPr>
                <w:rFonts w:cs="Arial"/>
                <w:color w:val="F0FFF7"/>
                <w:lang w:val="en-CA"/>
              </w:rPr>
            </w:pPr>
            <w:r w:rsidRPr="06E07483">
              <w:rPr>
                <w:rFonts w:cs="Arial"/>
                <w:color w:val="F0FFF7"/>
                <w:lang w:val="en-CA"/>
              </w:rPr>
              <w:t xml:space="preserve">Prepared </w:t>
            </w:r>
            <w:r>
              <w:rPr>
                <w:rFonts w:cs="Arial"/>
                <w:color w:val="F0FFF7"/>
                <w:lang w:val="en-CA"/>
              </w:rPr>
              <w:t>b</w:t>
            </w:r>
            <w:r w:rsidRPr="06E07483">
              <w:rPr>
                <w:rFonts w:cs="Arial"/>
                <w:color w:val="F0FFF7"/>
                <w:lang w:val="en-CA"/>
              </w:rPr>
              <w:t>y</w:t>
            </w:r>
          </w:p>
        </w:tc>
        <w:tc>
          <w:tcPr>
            <w:tcW w:w="7379" w:type="dxa"/>
            <w:shd w:val="clear" w:color="auto" w:fill="F2F2F2" w:themeFill="background1" w:themeFillShade="F2"/>
          </w:tcPr>
          <w:p w14:paraId="4E963457" w14:textId="18C52977" w:rsidR="009F1141" w:rsidRPr="2BA44EB5" w:rsidRDefault="009F1141" w:rsidP="009F1141">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Individual </w:t>
            </w:r>
            <w:r w:rsidRPr="76D23440">
              <w:rPr>
                <w:i/>
                <w:iCs/>
              </w:rPr>
              <w:t>and organization</w:t>
            </w:r>
            <w:r w:rsidRPr="2E2868AE">
              <w:rPr>
                <w:i/>
                <w:iCs/>
              </w:rPr>
              <w:t xml:space="preserve"> that prepared this document</w:t>
            </w:r>
          </w:p>
        </w:tc>
      </w:tr>
    </w:tbl>
    <w:p w14:paraId="41B77BC2" w14:textId="77777777" w:rsidR="00EF5DA1" w:rsidRDefault="00A40B7F" w:rsidP="00476F62">
      <w:pPr>
        <w:pStyle w:val="TOC"/>
      </w:pPr>
      <w:r>
        <w:br w:type="page"/>
      </w:r>
      <w:bookmarkStart w:id="6" w:name="introduction"/>
      <w:bookmarkStart w:id="7" w:name="_Toc534640872"/>
      <w:bookmarkStart w:id="8" w:name="project-design"/>
      <w:bookmarkStart w:id="9" w:name="_Toc535492837"/>
      <w:bookmarkStart w:id="10" w:name="_Toc535493049"/>
      <w:bookmarkStart w:id="11" w:name="_Toc510796371"/>
      <w:bookmarkEnd w:id="4"/>
      <w:bookmarkEnd w:id="5"/>
      <w:bookmarkEnd w:id="6"/>
      <w:bookmarkEnd w:id="7"/>
      <w:bookmarkEnd w:id="8"/>
      <w:r w:rsidR="0047625C" w:rsidRPr="0047625C">
        <w:lastRenderedPageBreak/>
        <w:t>Contents</w:t>
      </w:r>
      <w:bookmarkEnd w:id="9"/>
      <w:bookmarkEnd w:id="10"/>
    </w:p>
    <w:p w14:paraId="0AE48FB2" w14:textId="0C0B8C45" w:rsidR="005A11EF" w:rsidRDefault="00352945">
      <w:pPr>
        <w:pStyle w:val="TOC1"/>
        <w:rPr>
          <w:rFonts w:asciiTheme="minorHAnsi" w:eastAsiaTheme="minorEastAsia" w:hAnsiTheme="minorHAnsi"/>
          <w:b w:val="0"/>
          <w:caps w:val="0"/>
          <w:noProof/>
          <w:color w:val="auto"/>
          <w:kern w:val="2"/>
          <w:szCs w:val="24"/>
          <w14:ligatures w14:val="standardContextual"/>
        </w:rPr>
      </w:pPr>
      <w:r>
        <w:rPr>
          <w:rStyle w:val="Hyperlink"/>
          <w:b w:val="0"/>
          <w:noProof/>
        </w:rPr>
        <w:fldChar w:fldCharType="begin"/>
      </w:r>
      <w:r>
        <w:rPr>
          <w:rStyle w:val="Hyperlink"/>
          <w:b w:val="0"/>
          <w:noProof/>
        </w:rPr>
        <w:instrText xml:space="preserve"> TOC \o "2-2" \h \z \t "Heading 1,1" </w:instrText>
      </w:r>
      <w:r>
        <w:rPr>
          <w:rStyle w:val="Hyperlink"/>
          <w:b w:val="0"/>
          <w:noProof/>
        </w:rPr>
        <w:fldChar w:fldCharType="separate"/>
      </w:r>
      <w:hyperlink w:anchor="_Toc164073099" w:history="1">
        <w:r w:rsidR="005A11EF" w:rsidRPr="00011877">
          <w:rPr>
            <w:rStyle w:val="Hyperlink"/>
            <w:noProof/>
          </w:rPr>
          <w:t>1</w:t>
        </w:r>
        <w:r w:rsidR="005A11EF">
          <w:rPr>
            <w:rFonts w:asciiTheme="minorHAnsi" w:eastAsiaTheme="minorEastAsia" w:hAnsiTheme="minorHAnsi"/>
            <w:b w:val="0"/>
            <w:caps w:val="0"/>
            <w:noProof/>
            <w:color w:val="auto"/>
            <w:kern w:val="2"/>
            <w:szCs w:val="24"/>
            <w14:ligatures w14:val="standardContextual"/>
          </w:rPr>
          <w:tab/>
        </w:r>
        <w:r w:rsidR="005A11EF" w:rsidRPr="00011877">
          <w:rPr>
            <w:rStyle w:val="Hyperlink"/>
            <w:noProof/>
          </w:rPr>
          <w:t>Project Details</w:t>
        </w:r>
        <w:r w:rsidR="005A11EF">
          <w:rPr>
            <w:noProof/>
            <w:webHidden/>
          </w:rPr>
          <w:tab/>
        </w:r>
        <w:r w:rsidR="005A11EF">
          <w:rPr>
            <w:noProof/>
            <w:webHidden/>
          </w:rPr>
          <w:fldChar w:fldCharType="begin"/>
        </w:r>
        <w:r w:rsidR="005A11EF">
          <w:rPr>
            <w:noProof/>
            <w:webHidden/>
          </w:rPr>
          <w:instrText xml:space="preserve"> PAGEREF _Toc164073099 \h </w:instrText>
        </w:r>
        <w:r w:rsidR="005A11EF">
          <w:rPr>
            <w:noProof/>
            <w:webHidden/>
          </w:rPr>
        </w:r>
        <w:r w:rsidR="005A11EF">
          <w:rPr>
            <w:noProof/>
            <w:webHidden/>
          </w:rPr>
          <w:fldChar w:fldCharType="separate"/>
        </w:r>
        <w:r w:rsidR="005A11EF">
          <w:rPr>
            <w:noProof/>
            <w:webHidden/>
          </w:rPr>
          <w:t>5</w:t>
        </w:r>
        <w:r w:rsidR="005A11EF">
          <w:rPr>
            <w:noProof/>
            <w:webHidden/>
          </w:rPr>
          <w:fldChar w:fldCharType="end"/>
        </w:r>
      </w:hyperlink>
    </w:p>
    <w:p w14:paraId="7D695C5A" w14:textId="09622937"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0" w:history="1">
        <w:r w:rsidRPr="00011877">
          <w:rPr>
            <w:rStyle w:val="Hyperlink"/>
            <w:noProof/>
            <w:kern w:val="0"/>
          </w:rPr>
          <w:t>1.1</w:t>
        </w:r>
        <w:r>
          <w:rPr>
            <w:rFonts w:asciiTheme="minorHAnsi" w:eastAsiaTheme="minorEastAsia" w:hAnsiTheme="minorHAnsi"/>
            <w:noProof/>
            <w:color w:val="auto"/>
            <w:kern w:val="2"/>
            <w:sz w:val="24"/>
            <w:szCs w:val="24"/>
            <w14:ligatures w14:val="standardContextual"/>
          </w:rPr>
          <w:tab/>
        </w:r>
        <w:r w:rsidRPr="00011877">
          <w:rPr>
            <w:rStyle w:val="Hyperlink"/>
            <w:noProof/>
          </w:rPr>
          <w:t>Summary Description of the Project</w:t>
        </w:r>
        <w:r>
          <w:rPr>
            <w:noProof/>
            <w:webHidden/>
          </w:rPr>
          <w:tab/>
        </w:r>
        <w:r>
          <w:rPr>
            <w:noProof/>
            <w:webHidden/>
          </w:rPr>
          <w:fldChar w:fldCharType="begin"/>
        </w:r>
        <w:r>
          <w:rPr>
            <w:noProof/>
            <w:webHidden/>
          </w:rPr>
          <w:instrText xml:space="preserve"> PAGEREF _Toc164073100 \h </w:instrText>
        </w:r>
        <w:r>
          <w:rPr>
            <w:noProof/>
            <w:webHidden/>
          </w:rPr>
        </w:r>
        <w:r>
          <w:rPr>
            <w:noProof/>
            <w:webHidden/>
          </w:rPr>
          <w:fldChar w:fldCharType="separate"/>
        </w:r>
        <w:r>
          <w:rPr>
            <w:noProof/>
            <w:webHidden/>
          </w:rPr>
          <w:t>5</w:t>
        </w:r>
        <w:r>
          <w:rPr>
            <w:noProof/>
            <w:webHidden/>
          </w:rPr>
          <w:fldChar w:fldCharType="end"/>
        </w:r>
      </w:hyperlink>
    </w:p>
    <w:p w14:paraId="4E08EDD8" w14:textId="67D3DDB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1" w:history="1">
        <w:r w:rsidRPr="00011877">
          <w:rPr>
            <w:rStyle w:val="Hyperlink"/>
            <w:noProof/>
            <w:kern w:val="0"/>
          </w:rPr>
          <w:t>1.2</w:t>
        </w:r>
        <w:r>
          <w:rPr>
            <w:rFonts w:asciiTheme="minorHAnsi" w:eastAsiaTheme="minorEastAsia" w:hAnsiTheme="minorHAnsi"/>
            <w:noProof/>
            <w:color w:val="auto"/>
            <w:kern w:val="2"/>
            <w:sz w:val="24"/>
            <w:szCs w:val="24"/>
            <w14:ligatures w14:val="standardContextual"/>
          </w:rPr>
          <w:tab/>
        </w:r>
        <w:r w:rsidRPr="00011877">
          <w:rPr>
            <w:rStyle w:val="Hyperlink"/>
            <w:noProof/>
          </w:rPr>
          <w:t>Audit History</w:t>
        </w:r>
        <w:r>
          <w:rPr>
            <w:noProof/>
            <w:webHidden/>
          </w:rPr>
          <w:tab/>
        </w:r>
        <w:r>
          <w:rPr>
            <w:noProof/>
            <w:webHidden/>
          </w:rPr>
          <w:fldChar w:fldCharType="begin"/>
        </w:r>
        <w:r>
          <w:rPr>
            <w:noProof/>
            <w:webHidden/>
          </w:rPr>
          <w:instrText xml:space="preserve"> PAGEREF _Toc164073101 \h </w:instrText>
        </w:r>
        <w:r>
          <w:rPr>
            <w:noProof/>
            <w:webHidden/>
          </w:rPr>
        </w:r>
        <w:r>
          <w:rPr>
            <w:noProof/>
            <w:webHidden/>
          </w:rPr>
          <w:fldChar w:fldCharType="separate"/>
        </w:r>
        <w:r>
          <w:rPr>
            <w:noProof/>
            <w:webHidden/>
          </w:rPr>
          <w:t>5</w:t>
        </w:r>
        <w:r>
          <w:rPr>
            <w:noProof/>
            <w:webHidden/>
          </w:rPr>
          <w:fldChar w:fldCharType="end"/>
        </w:r>
      </w:hyperlink>
    </w:p>
    <w:p w14:paraId="479948C4" w14:textId="739320E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2" w:history="1">
        <w:r w:rsidRPr="00011877">
          <w:rPr>
            <w:rStyle w:val="Hyperlink"/>
            <w:noProof/>
            <w:kern w:val="0"/>
          </w:rPr>
          <w:t>1.3</w:t>
        </w:r>
        <w:r>
          <w:rPr>
            <w:rFonts w:asciiTheme="minorHAnsi" w:eastAsiaTheme="minorEastAsia" w:hAnsiTheme="minorHAnsi"/>
            <w:noProof/>
            <w:color w:val="auto"/>
            <w:kern w:val="2"/>
            <w:sz w:val="24"/>
            <w:szCs w:val="24"/>
            <w14:ligatures w14:val="standardContextual"/>
          </w:rPr>
          <w:tab/>
        </w:r>
        <w:r w:rsidRPr="00011877">
          <w:rPr>
            <w:rStyle w:val="Hyperlink"/>
            <w:noProof/>
          </w:rPr>
          <w:t>Sectoral Scope and Project Type</w:t>
        </w:r>
        <w:r>
          <w:rPr>
            <w:noProof/>
            <w:webHidden/>
          </w:rPr>
          <w:tab/>
        </w:r>
        <w:r>
          <w:rPr>
            <w:noProof/>
            <w:webHidden/>
          </w:rPr>
          <w:fldChar w:fldCharType="begin"/>
        </w:r>
        <w:r>
          <w:rPr>
            <w:noProof/>
            <w:webHidden/>
          </w:rPr>
          <w:instrText xml:space="preserve"> PAGEREF _Toc164073102 \h </w:instrText>
        </w:r>
        <w:r>
          <w:rPr>
            <w:noProof/>
            <w:webHidden/>
          </w:rPr>
        </w:r>
        <w:r>
          <w:rPr>
            <w:noProof/>
            <w:webHidden/>
          </w:rPr>
          <w:fldChar w:fldCharType="separate"/>
        </w:r>
        <w:r>
          <w:rPr>
            <w:noProof/>
            <w:webHidden/>
          </w:rPr>
          <w:t>5</w:t>
        </w:r>
        <w:r>
          <w:rPr>
            <w:noProof/>
            <w:webHidden/>
          </w:rPr>
          <w:fldChar w:fldCharType="end"/>
        </w:r>
      </w:hyperlink>
    </w:p>
    <w:p w14:paraId="5E89641D" w14:textId="30C276A1"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3" w:history="1">
        <w:r w:rsidRPr="00011877">
          <w:rPr>
            <w:rStyle w:val="Hyperlink"/>
            <w:noProof/>
            <w:kern w:val="0"/>
          </w:rPr>
          <w:t>1.4</w:t>
        </w:r>
        <w:r>
          <w:rPr>
            <w:rFonts w:asciiTheme="minorHAnsi" w:eastAsiaTheme="minorEastAsia" w:hAnsiTheme="minorHAnsi"/>
            <w:noProof/>
            <w:color w:val="auto"/>
            <w:kern w:val="2"/>
            <w:sz w:val="24"/>
            <w:szCs w:val="24"/>
            <w14:ligatures w14:val="standardContextual"/>
          </w:rPr>
          <w:tab/>
        </w:r>
        <w:r w:rsidRPr="00011877">
          <w:rPr>
            <w:rStyle w:val="Hyperlink"/>
            <w:noProof/>
          </w:rPr>
          <w:t>Project Eligibility</w:t>
        </w:r>
        <w:r>
          <w:rPr>
            <w:noProof/>
            <w:webHidden/>
          </w:rPr>
          <w:tab/>
        </w:r>
        <w:r>
          <w:rPr>
            <w:noProof/>
            <w:webHidden/>
          </w:rPr>
          <w:fldChar w:fldCharType="begin"/>
        </w:r>
        <w:r>
          <w:rPr>
            <w:noProof/>
            <w:webHidden/>
          </w:rPr>
          <w:instrText xml:space="preserve"> PAGEREF _Toc164073103 \h </w:instrText>
        </w:r>
        <w:r>
          <w:rPr>
            <w:noProof/>
            <w:webHidden/>
          </w:rPr>
        </w:r>
        <w:r>
          <w:rPr>
            <w:noProof/>
            <w:webHidden/>
          </w:rPr>
          <w:fldChar w:fldCharType="separate"/>
        </w:r>
        <w:r>
          <w:rPr>
            <w:noProof/>
            <w:webHidden/>
          </w:rPr>
          <w:t>6</w:t>
        </w:r>
        <w:r>
          <w:rPr>
            <w:noProof/>
            <w:webHidden/>
          </w:rPr>
          <w:fldChar w:fldCharType="end"/>
        </w:r>
      </w:hyperlink>
    </w:p>
    <w:p w14:paraId="57D28F5D" w14:textId="720B2F8C"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4" w:history="1">
        <w:r w:rsidRPr="00011877">
          <w:rPr>
            <w:rStyle w:val="Hyperlink"/>
            <w:noProof/>
            <w:kern w:val="0"/>
          </w:rPr>
          <w:t>1.5</w:t>
        </w:r>
        <w:r>
          <w:rPr>
            <w:rFonts w:asciiTheme="minorHAnsi" w:eastAsiaTheme="minorEastAsia" w:hAnsiTheme="minorHAnsi"/>
            <w:noProof/>
            <w:color w:val="auto"/>
            <w:kern w:val="2"/>
            <w:sz w:val="24"/>
            <w:szCs w:val="24"/>
            <w14:ligatures w14:val="standardContextual"/>
          </w:rPr>
          <w:tab/>
        </w:r>
        <w:r w:rsidRPr="00011877">
          <w:rPr>
            <w:rStyle w:val="Hyperlink"/>
            <w:noProof/>
          </w:rPr>
          <w:t>Project Design</w:t>
        </w:r>
        <w:r>
          <w:rPr>
            <w:noProof/>
            <w:webHidden/>
          </w:rPr>
          <w:tab/>
        </w:r>
        <w:r>
          <w:rPr>
            <w:noProof/>
            <w:webHidden/>
          </w:rPr>
          <w:fldChar w:fldCharType="begin"/>
        </w:r>
        <w:r>
          <w:rPr>
            <w:noProof/>
            <w:webHidden/>
          </w:rPr>
          <w:instrText xml:space="preserve"> PAGEREF _Toc164073104 \h </w:instrText>
        </w:r>
        <w:r>
          <w:rPr>
            <w:noProof/>
            <w:webHidden/>
          </w:rPr>
        </w:r>
        <w:r>
          <w:rPr>
            <w:noProof/>
            <w:webHidden/>
          </w:rPr>
          <w:fldChar w:fldCharType="separate"/>
        </w:r>
        <w:r>
          <w:rPr>
            <w:noProof/>
            <w:webHidden/>
          </w:rPr>
          <w:t>6</w:t>
        </w:r>
        <w:r>
          <w:rPr>
            <w:noProof/>
            <w:webHidden/>
          </w:rPr>
          <w:fldChar w:fldCharType="end"/>
        </w:r>
      </w:hyperlink>
    </w:p>
    <w:p w14:paraId="43D2D307" w14:textId="382659E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5" w:history="1">
        <w:r w:rsidRPr="00011877">
          <w:rPr>
            <w:rStyle w:val="Hyperlink"/>
            <w:noProof/>
            <w:kern w:val="0"/>
          </w:rPr>
          <w:t>1.6</w:t>
        </w:r>
        <w:r>
          <w:rPr>
            <w:rFonts w:asciiTheme="minorHAnsi" w:eastAsiaTheme="minorEastAsia" w:hAnsiTheme="minorHAnsi"/>
            <w:noProof/>
            <w:color w:val="auto"/>
            <w:kern w:val="2"/>
            <w:sz w:val="24"/>
            <w:szCs w:val="24"/>
            <w14:ligatures w14:val="standardContextual"/>
          </w:rPr>
          <w:tab/>
        </w:r>
        <w:r w:rsidRPr="00011877">
          <w:rPr>
            <w:rStyle w:val="Hyperlink"/>
            <w:noProof/>
          </w:rPr>
          <w:t>Project Proponent</w:t>
        </w:r>
        <w:r>
          <w:rPr>
            <w:noProof/>
            <w:webHidden/>
          </w:rPr>
          <w:tab/>
        </w:r>
        <w:r>
          <w:rPr>
            <w:noProof/>
            <w:webHidden/>
          </w:rPr>
          <w:fldChar w:fldCharType="begin"/>
        </w:r>
        <w:r>
          <w:rPr>
            <w:noProof/>
            <w:webHidden/>
          </w:rPr>
          <w:instrText xml:space="preserve"> PAGEREF _Toc164073105 \h </w:instrText>
        </w:r>
        <w:r>
          <w:rPr>
            <w:noProof/>
            <w:webHidden/>
          </w:rPr>
        </w:r>
        <w:r>
          <w:rPr>
            <w:noProof/>
            <w:webHidden/>
          </w:rPr>
          <w:fldChar w:fldCharType="separate"/>
        </w:r>
        <w:r>
          <w:rPr>
            <w:noProof/>
            <w:webHidden/>
          </w:rPr>
          <w:t>7</w:t>
        </w:r>
        <w:r>
          <w:rPr>
            <w:noProof/>
            <w:webHidden/>
          </w:rPr>
          <w:fldChar w:fldCharType="end"/>
        </w:r>
      </w:hyperlink>
    </w:p>
    <w:p w14:paraId="09F69122" w14:textId="06634B6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6" w:history="1">
        <w:r w:rsidRPr="00011877">
          <w:rPr>
            <w:rStyle w:val="Hyperlink"/>
            <w:noProof/>
            <w:kern w:val="0"/>
          </w:rPr>
          <w:t>1.7</w:t>
        </w:r>
        <w:r>
          <w:rPr>
            <w:rFonts w:asciiTheme="minorHAnsi" w:eastAsiaTheme="minorEastAsia" w:hAnsiTheme="minorHAnsi"/>
            <w:noProof/>
            <w:color w:val="auto"/>
            <w:kern w:val="2"/>
            <w:sz w:val="24"/>
            <w:szCs w:val="24"/>
            <w14:ligatures w14:val="standardContextual"/>
          </w:rPr>
          <w:tab/>
        </w:r>
        <w:r w:rsidRPr="00011877">
          <w:rPr>
            <w:rStyle w:val="Hyperlink"/>
            <w:noProof/>
          </w:rPr>
          <w:t>Other Entities Involved in the Project</w:t>
        </w:r>
        <w:r>
          <w:rPr>
            <w:noProof/>
            <w:webHidden/>
          </w:rPr>
          <w:tab/>
        </w:r>
        <w:r>
          <w:rPr>
            <w:noProof/>
            <w:webHidden/>
          </w:rPr>
          <w:fldChar w:fldCharType="begin"/>
        </w:r>
        <w:r>
          <w:rPr>
            <w:noProof/>
            <w:webHidden/>
          </w:rPr>
          <w:instrText xml:space="preserve"> PAGEREF _Toc164073106 \h </w:instrText>
        </w:r>
        <w:r>
          <w:rPr>
            <w:noProof/>
            <w:webHidden/>
          </w:rPr>
        </w:r>
        <w:r>
          <w:rPr>
            <w:noProof/>
            <w:webHidden/>
          </w:rPr>
          <w:fldChar w:fldCharType="separate"/>
        </w:r>
        <w:r>
          <w:rPr>
            <w:noProof/>
            <w:webHidden/>
          </w:rPr>
          <w:t>7</w:t>
        </w:r>
        <w:r>
          <w:rPr>
            <w:noProof/>
            <w:webHidden/>
          </w:rPr>
          <w:fldChar w:fldCharType="end"/>
        </w:r>
      </w:hyperlink>
    </w:p>
    <w:p w14:paraId="532A73CE" w14:textId="6BCDA82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7" w:history="1">
        <w:r w:rsidRPr="00011877">
          <w:rPr>
            <w:rStyle w:val="Hyperlink"/>
            <w:noProof/>
            <w:kern w:val="0"/>
          </w:rPr>
          <w:t>1.8</w:t>
        </w:r>
        <w:r>
          <w:rPr>
            <w:rFonts w:asciiTheme="minorHAnsi" w:eastAsiaTheme="minorEastAsia" w:hAnsiTheme="minorHAnsi"/>
            <w:noProof/>
            <w:color w:val="auto"/>
            <w:kern w:val="2"/>
            <w:sz w:val="24"/>
            <w:szCs w:val="24"/>
            <w14:ligatures w14:val="standardContextual"/>
          </w:rPr>
          <w:tab/>
        </w:r>
        <w:r w:rsidRPr="00011877">
          <w:rPr>
            <w:rStyle w:val="Hyperlink"/>
            <w:noProof/>
          </w:rPr>
          <w:t>Ownership</w:t>
        </w:r>
        <w:r>
          <w:rPr>
            <w:noProof/>
            <w:webHidden/>
          </w:rPr>
          <w:tab/>
        </w:r>
        <w:r>
          <w:rPr>
            <w:noProof/>
            <w:webHidden/>
          </w:rPr>
          <w:fldChar w:fldCharType="begin"/>
        </w:r>
        <w:r>
          <w:rPr>
            <w:noProof/>
            <w:webHidden/>
          </w:rPr>
          <w:instrText xml:space="preserve"> PAGEREF _Toc164073107 \h </w:instrText>
        </w:r>
        <w:r>
          <w:rPr>
            <w:noProof/>
            <w:webHidden/>
          </w:rPr>
        </w:r>
        <w:r>
          <w:rPr>
            <w:noProof/>
            <w:webHidden/>
          </w:rPr>
          <w:fldChar w:fldCharType="separate"/>
        </w:r>
        <w:r>
          <w:rPr>
            <w:noProof/>
            <w:webHidden/>
          </w:rPr>
          <w:t>7</w:t>
        </w:r>
        <w:r>
          <w:rPr>
            <w:noProof/>
            <w:webHidden/>
          </w:rPr>
          <w:fldChar w:fldCharType="end"/>
        </w:r>
      </w:hyperlink>
    </w:p>
    <w:p w14:paraId="1EA9975B" w14:textId="25F707F7"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8" w:history="1">
        <w:r w:rsidRPr="00011877">
          <w:rPr>
            <w:rStyle w:val="Hyperlink"/>
            <w:noProof/>
            <w:kern w:val="0"/>
          </w:rPr>
          <w:t>1.9</w:t>
        </w:r>
        <w:r>
          <w:rPr>
            <w:rFonts w:asciiTheme="minorHAnsi" w:eastAsiaTheme="minorEastAsia" w:hAnsiTheme="minorHAnsi"/>
            <w:noProof/>
            <w:color w:val="auto"/>
            <w:kern w:val="2"/>
            <w:sz w:val="24"/>
            <w:szCs w:val="24"/>
            <w14:ligatures w14:val="standardContextual"/>
          </w:rPr>
          <w:tab/>
        </w:r>
        <w:r w:rsidRPr="00011877">
          <w:rPr>
            <w:rStyle w:val="Hyperlink"/>
            <w:noProof/>
          </w:rPr>
          <w:t>Project Start Date</w:t>
        </w:r>
        <w:r>
          <w:rPr>
            <w:noProof/>
            <w:webHidden/>
          </w:rPr>
          <w:tab/>
        </w:r>
        <w:r>
          <w:rPr>
            <w:noProof/>
            <w:webHidden/>
          </w:rPr>
          <w:fldChar w:fldCharType="begin"/>
        </w:r>
        <w:r>
          <w:rPr>
            <w:noProof/>
            <w:webHidden/>
          </w:rPr>
          <w:instrText xml:space="preserve"> PAGEREF _Toc164073108 \h </w:instrText>
        </w:r>
        <w:r>
          <w:rPr>
            <w:noProof/>
            <w:webHidden/>
          </w:rPr>
        </w:r>
        <w:r>
          <w:rPr>
            <w:noProof/>
            <w:webHidden/>
          </w:rPr>
          <w:fldChar w:fldCharType="separate"/>
        </w:r>
        <w:r>
          <w:rPr>
            <w:noProof/>
            <w:webHidden/>
          </w:rPr>
          <w:t>8</w:t>
        </w:r>
        <w:r>
          <w:rPr>
            <w:noProof/>
            <w:webHidden/>
          </w:rPr>
          <w:fldChar w:fldCharType="end"/>
        </w:r>
      </w:hyperlink>
    </w:p>
    <w:p w14:paraId="6B2038A6" w14:textId="27B6580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9" w:history="1">
        <w:r w:rsidRPr="00011877">
          <w:rPr>
            <w:rStyle w:val="Hyperlink"/>
            <w:noProof/>
            <w:kern w:val="0"/>
          </w:rPr>
          <w:t>1.10</w:t>
        </w:r>
        <w:r>
          <w:rPr>
            <w:rFonts w:asciiTheme="minorHAnsi" w:eastAsiaTheme="minorEastAsia" w:hAnsiTheme="minorHAnsi"/>
            <w:noProof/>
            <w:color w:val="auto"/>
            <w:kern w:val="2"/>
            <w:sz w:val="24"/>
            <w:szCs w:val="24"/>
            <w14:ligatures w14:val="standardContextual"/>
          </w:rPr>
          <w:tab/>
        </w:r>
        <w:r w:rsidRPr="00011877">
          <w:rPr>
            <w:rStyle w:val="Hyperlink"/>
            <w:noProof/>
          </w:rPr>
          <w:t>Project Crediting Period</w:t>
        </w:r>
        <w:r>
          <w:rPr>
            <w:noProof/>
            <w:webHidden/>
          </w:rPr>
          <w:tab/>
        </w:r>
        <w:r>
          <w:rPr>
            <w:noProof/>
            <w:webHidden/>
          </w:rPr>
          <w:fldChar w:fldCharType="begin"/>
        </w:r>
        <w:r>
          <w:rPr>
            <w:noProof/>
            <w:webHidden/>
          </w:rPr>
          <w:instrText xml:space="preserve"> PAGEREF _Toc164073109 \h </w:instrText>
        </w:r>
        <w:r>
          <w:rPr>
            <w:noProof/>
            <w:webHidden/>
          </w:rPr>
        </w:r>
        <w:r>
          <w:rPr>
            <w:noProof/>
            <w:webHidden/>
          </w:rPr>
          <w:fldChar w:fldCharType="separate"/>
        </w:r>
        <w:r>
          <w:rPr>
            <w:noProof/>
            <w:webHidden/>
          </w:rPr>
          <w:t>8</w:t>
        </w:r>
        <w:r>
          <w:rPr>
            <w:noProof/>
            <w:webHidden/>
          </w:rPr>
          <w:fldChar w:fldCharType="end"/>
        </w:r>
      </w:hyperlink>
    </w:p>
    <w:p w14:paraId="4E2A3A28" w14:textId="39BC3D6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0" w:history="1">
        <w:r w:rsidRPr="00011877">
          <w:rPr>
            <w:rStyle w:val="Hyperlink"/>
            <w:noProof/>
            <w:kern w:val="0"/>
          </w:rPr>
          <w:t>1.11</w:t>
        </w:r>
        <w:r>
          <w:rPr>
            <w:rFonts w:asciiTheme="minorHAnsi" w:eastAsiaTheme="minorEastAsia" w:hAnsiTheme="minorHAnsi"/>
            <w:noProof/>
            <w:color w:val="auto"/>
            <w:kern w:val="2"/>
            <w:sz w:val="24"/>
            <w:szCs w:val="24"/>
            <w14:ligatures w14:val="standardContextual"/>
          </w:rPr>
          <w:tab/>
        </w:r>
        <w:r w:rsidRPr="00011877">
          <w:rPr>
            <w:rStyle w:val="Hyperlink"/>
            <w:noProof/>
          </w:rPr>
          <w:t>Project Scale and Estimated GHG Emission Reductions or Removals</w:t>
        </w:r>
        <w:r>
          <w:rPr>
            <w:noProof/>
            <w:webHidden/>
          </w:rPr>
          <w:tab/>
        </w:r>
        <w:r>
          <w:rPr>
            <w:noProof/>
            <w:webHidden/>
          </w:rPr>
          <w:fldChar w:fldCharType="begin"/>
        </w:r>
        <w:r>
          <w:rPr>
            <w:noProof/>
            <w:webHidden/>
          </w:rPr>
          <w:instrText xml:space="preserve"> PAGEREF _Toc164073110 \h </w:instrText>
        </w:r>
        <w:r>
          <w:rPr>
            <w:noProof/>
            <w:webHidden/>
          </w:rPr>
        </w:r>
        <w:r>
          <w:rPr>
            <w:noProof/>
            <w:webHidden/>
          </w:rPr>
          <w:fldChar w:fldCharType="separate"/>
        </w:r>
        <w:r>
          <w:rPr>
            <w:noProof/>
            <w:webHidden/>
          </w:rPr>
          <w:t>8</w:t>
        </w:r>
        <w:r>
          <w:rPr>
            <w:noProof/>
            <w:webHidden/>
          </w:rPr>
          <w:fldChar w:fldCharType="end"/>
        </w:r>
      </w:hyperlink>
    </w:p>
    <w:p w14:paraId="4505E221" w14:textId="1C3C01A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1" w:history="1">
        <w:r w:rsidRPr="00011877">
          <w:rPr>
            <w:rStyle w:val="Hyperlink"/>
            <w:noProof/>
            <w:kern w:val="0"/>
          </w:rPr>
          <w:t>1.12</w:t>
        </w:r>
        <w:r>
          <w:rPr>
            <w:rFonts w:asciiTheme="minorHAnsi" w:eastAsiaTheme="minorEastAsia" w:hAnsiTheme="minorHAnsi"/>
            <w:noProof/>
            <w:color w:val="auto"/>
            <w:kern w:val="2"/>
            <w:sz w:val="24"/>
            <w:szCs w:val="24"/>
            <w14:ligatures w14:val="standardContextual"/>
          </w:rPr>
          <w:tab/>
        </w:r>
        <w:r w:rsidRPr="00011877">
          <w:rPr>
            <w:rStyle w:val="Hyperlink"/>
            <w:noProof/>
          </w:rPr>
          <w:t>Description of the Project Activity</w:t>
        </w:r>
        <w:r>
          <w:rPr>
            <w:noProof/>
            <w:webHidden/>
          </w:rPr>
          <w:tab/>
        </w:r>
        <w:r>
          <w:rPr>
            <w:noProof/>
            <w:webHidden/>
          </w:rPr>
          <w:fldChar w:fldCharType="begin"/>
        </w:r>
        <w:r>
          <w:rPr>
            <w:noProof/>
            <w:webHidden/>
          </w:rPr>
          <w:instrText xml:space="preserve"> PAGEREF _Toc164073111 \h </w:instrText>
        </w:r>
        <w:r>
          <w:rPr>
            <w:noProof/>
            <w:webHidden/>
          </w:rPr>
        </w:r>
        <w:r>
          <w:rPr>
            <w:noProof/>
            <w:webHidden/>
          </w:rPr>
          <w:fldChar w:fldCharType="separate"/>
        </w:r>
        <w:r>
          <w:rPr>
            <w:noProof/>
            <w:webHidden/>
          </w:rPr>
          <w:t>9</w:t>
        </w:r>
        <w:r>
          <w:rPr>
            <w:noProof/>
            <w:webHidden/>
          </w:rPr>
          <w:fldChar w:fldCharType="end"/>
        </w:r>
      </w:hyperlink>
    </w:p>
    <w:p w14:paraId="0DC0DE6A" w14:textId="296865E0"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2" w:history="1">
        <w:r w:rsidRPr="00011877">
          <w:rPr>
            <w:rStyle w:val="Hyperlink"/>
            <w:noProof/>
            <w:kern w:val="0"/>
          </w:rPr>
          <w:t>1.13</w:t>
        </w:r>
        <w:r>
          <w:rPr>
            <w:rFonts w:asciiTheme="minorHAnsi" w:eastAsiaTheme="minorEastAsia" w:hAnsiTheme="minorHAnsi"/>
            <w:noProof/>
            <w:color w:val="auto"/>
            <w:kern w:val="2"/>
            <w:sz w:val="24"/>
            <w:szCs w:val="24"/>
            <w14:ligatures w14:val="standardContextual"/>
          </w:rPr>
          <w:tab/>
        </w:r>
        <w:r w:rsidRPr="00011877">
          <w:rPr>
            <w:rStyle w:val="Hyperlink"/>
            <w:noProof/>
          </w:rPr>
          <w:t>Project Location</w:t>
        </w:r>
        <w:r>
          <w:rPr>
            <w:noProof/>
            <w:webHidden/>
          </w:rPr>
          <w:tab/>
        </w:r>
        <w:r>
          <w:rPr>
            <w:noProof/>
            <w:webHidden/>
          </w:rPr>
          <w:fldChar w:fldCharType="begin"/>
        </w:r>
        <w:r>
          <w:rPr>
            <w:noProof/>
            <w:webHidden/>
          </w:rPr>
          <w:instrText xml:space="preserve"> PAGEREF _Toc164073112 \h </w:instrText>
        </w:r>
        <w:r>
          <w:rPr>
            <w:noProof/>
            <w:webHidden/>
          </w:rPr>
        </w:r>
        <w:r>
          <w:rPr>
            <w:noProof/>
            <w:webHidden/>
          </w:rPr>
          <w:fldChar w:fldCharType="separate"/>
        </w:r>
        <w:r>
          <w:rPr>
            <w:noProof/>
            <w:webHidden/>
          </w:rPr>
          <w:t>9</w:t>
        </w:r>
        <w:r>
          <w:rPr>
            <w:noProof/>
            <w:webHidden/>
          </w:rPr>
          <w:fldChar w:fldCharType="end"/>
        </w:r>
      </w:hyperlink>
    </w:p>
    <w:p w14:paraId="3B21347E" w14:textId="6974C5C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3" w:history="1">
        <w:r w:rsidRPr="00011877">
          <w:rPr>
            <w:rStyle w:val="Hyperlink"/>
            <w:noProof/>
            <w:kern w:val="0"/>
          </w:rPr>
          <w:t>1.14</w:t>
        </w:r>
        <w:r>
          <w:rPr>
            <w:rFonts w:asciiTheme="minorHAnsi" w:eastAsiaTheme="minorEastAsia" w:hAnsiTheme="minorHAnsi"/>
            <w:noProof/>
            <w:color w:val="auto"/>
            <w:kern w:val="2"/>
            <w:sz w:val="24"/>
            <w:szCs w:val="24"/>
            <w14:ligatures w14:val="standardContextual"/>
          </w:rPr>
          <w:tab/>
        </w:r>
        <w:r w:rsidRPr="00011877">
          <w:rPr>
            <w:rStyle w:val="Hyperlink"/>
            <w:noProof/>
          </w:rPr>
          <w:t>Conditions Prior to Project Initiation</w:t>
        </w:r>
        <w:r>
          <w:rPr>
            <w:noProof/>
            <w:webHidden/>
          </w:rPr>
          <w:tab/>
        </w:r>
        <w:r>
          <w:rPr>
            <w:noProof/>
            <w:webHidden/>
          </w:rPr>
          <w:fldChar w:fldCharType="begin"/>
        </w:r>
        <w:r>
          <w:rPr>
            <w:noProof/>
            <w:webHidden/>
          </w:rPr>
          <w:instrText xml:space="preserve"> PAGEREF _Toc164073113 \h </w:instrText>
        </w:r>
        <w:r>
          <w:rPr>
            <w:noProof/>
            <w:webHidden/>
          </w:rPr>
        </w:r>
        <w:r>
          <w:rPr>
            <w:noProof/>
            <w:webHidden/>
          </w:rPr>
          <w:fldChar w:fldCharType="separate"/>
        </w:r>
        <w:r>
          <w:rPr>
            <w:noProof/>
            <w:webHidden/>
          </w:rPr>
          <w:t>9</w:t>
        </w:r>
        <w:r>
          <w:rPr>
            <w:noProof/>
            <w:webHidden/>
          </w:rPr>
          <w:fldChar w:fldCharType="end"/>
        </w:r>
      </w:hyperlink>
    </w:p>
    <w:p w14:paraId="03E79128" w14:textId="138FDB1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4" w:history="1">
        <w:r w:rsidRPr="00011877">
          <w:rPr>
            <w:rStyle w:val="Hyperlink"/>
            <w:noProof/>
            <w:kern w:val="0"/>
          </w:rPr>
          <w:t>1.15</w:t>
        </w:r>
        <w:r>
          <w:rPr>
            <w:rFonts w:asciiTheme="minorHAnsi" w:eastAsiaTheme="minorEastAsia" w:hAnsiTheme="minorHAnsi"/>
            <w:noProof/>
            <w:color w:val="auto"/>
            <w:kern w:val="2"/>
            <w:sz w:val="24"/>
            <w:szCs w:val="24"/>
            <w14:ligatures w14:val="standardContextual"/>
          </w:rPr>
          <w:tab/>
        </w:r>
        <w:r w:rsidRPr="00011877">
          <w:rPr>
            <w:rStyle w:val="Hyperlink"/>
            <w:noProof/>
          </w:rPr>
          <w:t>Compliance with Laws, Statutes and Other Regulatory Frameworks</w:t>
        </w:r>
        <w:r>
          <w:rPr>
            <w:noProof/>
            <w:webHidden/>
          </w:rPr>
          <w:tab/>
        </w:r>
        <w:r>
          <w:rPr>
            <w:noProof/>
            <w:webHidden/>
          </w:rPr>
          <w:fldChar w:fldCharType="begin"/>
        </w:r>
        <w:r>
          <w:rPr>
            <w:noProof/>
            <w:webHidden/>
          </w:rPr>
          <w:instrText xml:space="preserve"> PAGEREF _Toc164073114 \h </w:instrText>
        </w:r>
        <w:r>
          <w:rPr>
            <w:noProof/>
            <w:webHidden/>
          </w:rPr>
        </w:r>
        <w:r>
          <w:rPr>
            <w:noProof/>
            <w:webHidden/>
          </w:rPr>
          <w:fldChar w:fldCharType="separate"/>
        </w:r>
        <w:r>
          <w:rPr>
            <w:noProof/>
            <w:webHidden/>
          </w:rPr>
          <w:t>10</w:t>
        </w:r>
        <w:r>
          <w:rPr>
            <w:noProof/>
            <w:webHidden/>
          </w:rPr>
          <w:fldChar w:fldCharType="end"/>
        </w:r>
      </w:hyperlink>
    </w:p>
    <w:p w14:paraId="65B854AA" w14:textId="1732F2D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5" w:history="1">
        <w:r w:rsidRPr="00011877">
          <w:rPr>
            <w:rStyle w:val="Hyperlink"/>
            <w:noProof/>
            <w:kern w:val="0"/>
          </w:rPr>
          <w:t>1.16</w:t>
        </w:r>
        <w:r>
          <w:rPr>
            <w:rFonts w:asciiTheme="minorHAnsi" w:eastAsiaTheme="minorEastAsia" w:hAnsiTheme="minorHAnsi"/>
            <w:noProof/>
            <w:color w:val="auto"/>
            <w:kern w:val="2"/>
            <w:sz w:val="24"/>
            <w:szCs w:val="24"/>
            <w14:ligatures w14:val="standardContextual"/>
          </w:rPr>
          <w:tab/>
        </w:r>
        <w:r w:rsidRPr="00011877">
          <w:rPr>
            <w:rStyle w:val="Hyperlink"/>
            <w:noProof/>
          </w:rPr>
          <w:t>Double Counting and Participation under Other GHG Programs</w:t>
        </w:r>
        <w:r>
          <w:rPr>
            <w:noProof/>
            <w:webHidden/>
          </w:rPr>
          <w:tab/>
        </w:r>
        <w:r>
          <w:rPr>
            <w:noProof/>
            <w:webHidden/>
          </w:rPr>
          <w:fldChar w:fldCharType="begin"/>
        </w:r>
        <w:r>
          <w:rPr>
            <w:noProof/>
            <w:webHidden/>
          </w:rPr>
          <w:instrText xml:space="preserve"> PAGEREF _Toc164073115 \h </w:instrText>
        </w:r>
        <w:r>
          <w:rPr>
            <w:noProof/>
            <w:webHidden/>
          </w:rPr>
        </w:r>
        <w:r>
          <w:rPr>
            <w:noProof/>
            <w:webHidden/>
          </w:rPr>
          <w:fldChar w:fldCharType="separate"/>
        </w:r>
        <w:r>
          <w:rPr>
            <w:noProof/>
            <w:webHidden/>
          </w:rPr>
          <w:t>10</w:t>
        </w:r>
        <w:r>
          <w:rPr>
            <w:noProof/>
            <w:webHidden/>
          </w:rPr>
          <w:fldChar w:fldCharType="end"/>
        </w:r>
      </w:hyperlink>
    </w:p>
    <w:p w14:paraId="6B94F33E" w14:textId="22DCEB3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6" w:history="1">
        <w:r w:rsidRPr="00011877">
          <w:rPr>
            <w:rStyle w:val="Hyperlink"/>
            <w:noProof/>
            <w:kern w:val="0"/>
          </w:rPr>
          <w:t>1.17</w:t>
        </w:r>
        <w:r>
          <w:rPr>
            <w:rFonts w:asciiTheme="minorHAnsi" w:eastAsiaTheme="minorEastAsia" w:hAnsiTheme="minorHAnsi"/>
            <w:noProof/>
            <w:color w:val="auto"/>
            <w:kern w:val="2"/>
            <w:sz w:val="24"/>
            <w:szCs w:val="24"/>
            <w14:ligatures w14:val="standardContextual"/>
          </w:rPr>
          <w:tab/>
        </w:r>
        <w:r w:rsidRPr="00011877">
          <w:rPr>
            <w:rStyle w:val="Hyperlink"/>
            <w:noProof/>
          </w:rPr>
          <w:t>Double Claiming, Other Forms of Credit, and Scope 3 Emissions</w:t>
        </w:r>
        <w:r>
          <w:rPr>
            <w:noProof/>
            <w:webHidden/>
          </w:rPr>
          <w:tab/>
        </w:r>
        <w:r>
          <w:rPr>
            <w:noProof/>
            <w:webHidden/>
          </w:rPr>
          <w:fldChar w:fldCharType="begin"/>
        </w:r>
        <w:r>
          <w:rPr>
            <w:noProof/>
            <w:webHidden/>
          </w:rPr>
          <w:instrText xml:space="preserve"> PAGEREF _Toc164073116 \h </w:instrText>
        </w:r>
        <w:r>
          <w:rPr>
            <w:noProof/>
            <w:webHidden/>
          </w:rPr>
        </w:r>
        <w:r>
          <w:rPr>
            <w:noProof/>
            <w:webHidden/>
          </w:rPr>
          <w:fldChar w:fldCharType="separate"/>
        </w:r>
        <w:r>
          <w:rPr>
            <w:noProof/>
            <w:webHidden/>
          </w:rPr>
          <w:t>11</w:t>
        </w:r>
        <w:r>
          <w:rPr>
            <w:noProof/>
            <w:webHidden/>
          </w:rPr>
          <w:fldChar w:fldCharType="end"/>
        </w:r>
      </w:hyperlink>
    </w:p>
    <w:p w14:paraId="4C448A88" w14:textId="25D0C169"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7" w:history="1">
        <w:r w:rsidRPr="00011877">
          <w:rPr>
            <w:rStyle w:val="Hyperlink"/>
            <w:noProof/>
            <w:kern w:val="0"/>
          </w:rPr>
          <w:t>1.18</w:t>
        </w:r>
        <w:r>
          <w:rPr>
            <w:rFonts w:asciiTheme="minorHAnsi" w:eastAsiaTheme="minorEastAsia" w:hAnsiTheme="minorHAnsi"/>
            <w:noProof/>
            <w:color w:val="auto"/>
            <w:kern w:val="2"/>
            <w:sz w:val="24"/>
            <w:szCs w:val="24"/>
            <w14:ligatures w14:val="standardContextual"/>
          </w:rPr>
          <w:tab/>
        </w:r>
        <w:r w:rsidRPr="00011877">
          <w:rPr>
            <w:rStyle w:val="Hyperlink"/>
            <w:noProof/>
          </w:rPr>
          <w:t>Sustainable Development Contributions</w:t>
        </w:r>
        <w:r>
          <w:rPr>
            <w:noProof/>
            <w:webHidden/>
          </w:rPr>
          <w:tab/>
        </w:r>
        <w:r>
          <w:rPr>
            <w:noProof/>
            <w:webHidden/>
          </w:rPr>
          <w:fldChar w:fldCharType="begin"/>
        </w:r>
        <w:r>
          <w:rPr>
            <w:noProof/>
            <w:webHidden/>
          </w:rPr>
          <w:instrText xml:space="preserve"> PAGEREF _Toc164073117 \h </w:instrText>
        </w:r>
        <w:r>
          <w:rPr>
            <w:noProof/>
            <w:webHidden/>
          </w:rPr>
        </w:r>
        <w:r>
          <w:rPr>
            <w:noProof/>
            <w:webHidden/>
          </w:rPr>
          <w:fldChar w:fldCharType="separate"/>
        </w:r>
        <w:r>
          <w:rPr>
            <w:noProof/>
            <w:webHidden/>
          </w:rPr>
          <w:t>12</w:t>
        </w:r>
        <w:r>
          <w:rPr>
            <w:noProof/>
            <w:webHidden/>
          </w:rPr>
          <w:fldChar w:fldCharType="end"/>
        </w:r>
      </w:hyperlink>
    </w:p>
    <w:p w14:paraId="7C836ABB" w14:textId="52F06A1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8" w:history="1">
        <w:r w:rsidRPr="00011877">
          <w:rPr>
            <w:rStyle w:val="Hyperlink"/>
            <w:noProof/>
            <w:kern w:val="0"/>
          </w:rPr>
          <w:t>1.19</w:t>
        </w:r>
        <w:r>
          <w:rPr>
            <w:rFonts w:asciiTheme="minorHAnsi" w:eastAsiaTheme="minorEastAsia" w:hAnsiTheme="minorHAnsi"/>
            <w:noProof/>
            <w:color w:val="auto"/>
            <w:kern w:val="2"/>
            <w:sz w:val="24"/>
            <w:szCs w:val="24"/>
            <w14:ligatures w14:val="standardContextual"/>
          </w:rPr>
          <w:tab/>
        </w:r>
        <w:r w:rsidRPr="00011877">
          <w:rPr>
            <w:rStyle w:val="Hyperlink"/>
            <w:noProof/>
          </w:rPr>
          <w:t>Additional Information Relevant to the Project</w:t>
        </w:r>
        <w:r>
          <w:rPr>
            <w:noProof/>
            <w:webHidden/>
          </w:rPr>
          <w:tab/>
        </w:r>
        <w:r>
          <w:rPr>
            <w:noProof/>
            <w:webHidden/>
          </w:rPr>
          <w:fldChar w:fldCharType="begin"/>
        </w:r>
        <w:r>
          <w:rPr>
            <w:noProof/>
            <w:webHidden/>
          </w:rPr>
          <w:instrText xml:space="preserve"> PAGEREF _Toc164073118 \h </w:instrText>
        </w:r>
        <w:r>
          <w:rPr>
            <w:noProof/>
            <w:webHidden/>
          </w:rPr>
        </w:r>
        <w:r>
          <w:rPr>
            <w:noProof/>
            <w:webHidden/>
          </w:rPr>
          <w:fldChar w:fldCharType="separate"/>
        </w:r>
        <w:r>
          <w:rPr>
            <w:noProof/>
            <w:webHidden/>
          </w:rPr>
          <w:t>12</w:t>
        </w:r>
        <w:r>
          <w:rPr>
            <w:noProof/>
            <w:webHidden/>
          </w:rPr>
          <w:fldChar w:fldCharType="end"/>
        </w:r>
      </w:hyperlink>
    </w:p>
    <w:p w14:paraId="58A27447" w14:textId="275A8A16"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19" w:history="1">
        <w:r w:rsidRPr="00011877">
          <w:rPr>
            <w:rStyle w:val="Hyperlink"/>
            <w:noProof/>
          </w:rPr>
          <w:t>2</w:t>
        </w:r>
        <w:r>
          <w:rPr>
            <w:rFonts w:asciiTheme="minorHAnsi" w:eastAsiaTheme="minorEastAsia" w:hAnsiTheme="minorHAnsi"/>
            <w:b w:val="0"/>
            <w:caps w:val="0"/>
            <w:noProof/>
            <w:color w:val="auto"/>
            <w:kern w:val="2"/>
            <w:szCs w:val="24"/>
            <w14:ligatures w14:val="standardContextual"/>
          </w:rPr>
          <w:tab/>
        </w:r>
        <w:r w:rsidRPr="00011877">
          <w:rPr>
            <w:rStyle w:val="Hyperlink"/>
            <w:noProof/>
          </w:rPr>
          <w:t>Safeguards and Stakeholder engagement</w:t>
        </w:r>
        <w:r>
          <w:rPr>
            <w:noProof/>
            <w:webHidden/>
          </w:rPr>
          <w:tab/>
        </w:r>
        <w:r>
          <w:rPr>
            <w:noProof/>
            <w:webHidden/>
          </w:rPr>
          <w:fldChar w:fldCharType="begin"/>
        </w:r>
        <w:r>
          <w:rPr>
            <w:noProof/>
            <w:webHidden/>
          </w:rPr>
          <w:instrText xml:space="preserve"> PAGEREF _Toc164073119 \h </w:instrText>
        </w:r>
        <w:r>
          <w:rPr>
            <w:noProof/>
            <w:webHidden/>
          </w:rPr>
        </w:r>
        <w:r>
          <w:rPr>
            <w:noProof/>
            <w:webHidden/>
          </w:rPr>
          <w:fldChar w:fldCharType="separate"/>
        </w:r>
        <w:r>
          <w:rPr>
            <w:noProof/>
            <w:webHidden/>
          </w:rPr>
          <w:t>13</w:t>
        </w:r>
        <w:r>
          <w:rPr>
            <w:noProof/>
            <w:webHidden/>
          </w:rPr>
          <w:fldChar w:fldCharType="end"/>
        </w:r>
      </w:hyperlink>
    </w:p>
    <w:p w14:paraId="6B53BACE" w14:textId="7DF37B2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0" w:history="1">
        <w:r w:rsidRPr="00011877">
          <w:rPr>
            <w:rStyle w:val="Hyperlink"/>
            <w:noProof/>
            <w:kern w:val="0"/>
          </w:rPr>
          <w:t>2.1</w:t>
        </w:r>
        <w:r>
          <w:rPr>
            <w:rFonts w:asciiTheme="minorHAnsi" w:eastAsiaTheme="minorEastAsia" w:hAnsiTheme="minorHAnsi"/>
            <w:noProof/>
            <w:color w:val="auto"/>
            <w:kern w:val="2"/>
            <w:sz w:val="24"/>
            <w:szCs w:val="24"/>
            <w14:ligatures w14:val="standardContextual"/>
          </w:rPr>
          <w:tab/>
        </w:r>
        <w:r w:rsidRPr="00011877">
          <w:rPr>
            <w:rStyle w:val="Hyperlink"/>
            <w:noProof/>
          </w:rPr>
          <w:t>Stakeholder Engagement and Consultation</w:t>
        </w:r>
        <w:r>
          <w:rPr>
            <w:noProof/>
            <w:webHidden/>
          </w:rPr>
          <w:tab/>
        </w:r>
        <w:r>
          <w:rPr>
            <w:noProof/>
            <w:webHidden/>
          </w:rPr>
          <w:fldChar w:fldCharType="begin"/>
        </w:r>
        <w:r>
          <w:rPr>
            <w:noProof/>
            <w:webHidden/>
          </w:rPr>
          <w:instrText xml:space="preserve"> PAGEREF _Toc164073120 \h </w:instrText>
        </w:r>
        <w:r>
          <w:rPr>
            <w:noProof/>
            <w:webHidden/>
          </w:rPr>
        </w:r>
        <w:r>
          <w:rPr>
            <w:noProof/>
            <w:webHidden/>
          </w:rPr>
          <w:fldChar w:fldCharType="separate"/>
        </w:r>
        <w:r>
          <w:rPr>
            <w:noProof/>
            <w:webHidden/>
          </w:rPr>
          <w:t>13</w:t>
        </w:r>
        <w:r>
          <w:rPr>
            <w:noProof/>
            <w:webHidden/>
          </w:rPr>
          <w:fldChar w:fldCharType="end"/>
        </w:r>
      </w:hyperlink>
    </w:p>
    <w:p w14:paraId="06326A13" w14:textId="695DE77E"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1" w:history="1">
        <w:r w:rsidRPr="00011877">
          <w:rPr>
            <w:rStyle w:val="Hyperlink"/>
            <w:noProof/>
            <w:kern w:val="0"/>
          </w:rPr>
          <w:t>2.2</w:t>
        </w:r>
        <w:r>
          <w:rPr>
            <w:rFonts w:asciiTheme="minorHAnsi" w:eastAsiaTheme="minorEastAsia" w:hAnsiTheme="minorHAnsi"/>
            <w:noProof/>
            <w:color w:val="auto"/>
            <w:kern w:val="2"/>
            <w:sz w:val="24"/>
            <w:szCs w:val="24"/>
            <w14:ligatures w14:val="standardContextual"/>
          </w:rPr>
          <w:tab/>
        </w:r>
        <w:r w:rsidRPr="00011877">
          <w:rPr>
            <w:rStyle w:val="Hyperlink"/>
            <w:noProof/>
          </w:rPr>
          <w:t>Risks to Stakeholders and the Environment</w:t>
        </w:r>
        <w:r>
          <w:rPr>
            <w:noProof/>
            <w:webHidden/>
          </w:rPr>
          <w:tab/>
        </w:r>
        <w:r>
          <w:rPr>
            <w:noProof/>
            <w:webHidden/>
          </w:rPr>
          <w:fldChar w:fldCharType="begin"/>
        </w:r>
        <w:r>
          <w:rPr>
            <w:noProof/>
            <w:webHidden/>
          </w:rPr>
          <w:instrText xml:space="preserve"> PAGEREF _Toc164073121 \h </w:instrText>
        </w:r>
        <w:r>
          <w:rPr>
            <w:noProof/>
            <w:webHidden/>
          </w:rPr>
        </w:r>
        <w:r>
          <w:rPr>
            <w:noProof/>
            <w:webHidden/>
          </w:rPr>
          <w:fldChar w:fldCharType="separate"/>
        </w:r>
        <w:r>
          <w:rPr>
            <w:noProof/>
            <w:webHidden/>
          </w:rPr>
          <w:t>15</w:t>
        </w:r>
        <w:r>
          <w:rPr>
            <w:noProof/>
            <w:webHidden/>
          </w:rPr>
          <w:fldChar w:fldCharType="end"/>
        </w:r>
      </w:hyperlink>
    </w:p>
    <w:p w14:paraId="571C0A7B" w14:textId="4711DF33"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2" w:history="1">
        <w:r w:rsidRPr="00011877">
          <w:rPr>
            <w:rStyle w:val="Hyperlink"/>
            <w:noProof/>
            <w:kern w:val="0"/>
          </w:rPr>
          <w:t>2.3</w:t>
        </w:r>
        <w:r>
          <w:rPr>
            <w:rFonts w:asciiTheme="minorHAnsi" w:eastAsiaTheme="minorEastAsia" w:hAnsiTheme="minorHAnsi"/>
            <w:noProof/>
            <w:color w:val="auto"/>
            <w:kern w:val="2"/>
            <w:sz w:val="24"/>
            <w:szCs w:val="24"/>
            <w14:ligatures w14:val="standardContextual"/>
          </w:rPr>
          <w:tab/>
        </w:r>
        <w:r w:rsidRPr="00011877">
          <w:rPr>
            <w:rStyle w:val="Hyperlink"/>
            <w:noProof/>
          </w:rPr>
          <w:t>Respect for Human Rights and Equity</w:t>
        </w:r>
        <w:r>
          <w:rPr>
            <w:noProof/>
            <w:webHidden/>
          </w:rPr>
          <w:tab/>
        </w:r>
        <w:r>
          <w:rPr>
            <w:noProof/>
            <w:webHidden/>
          </w:rPr>
          <w:fldChar w:fldCharType="begin"/>
        </w:r>
        <w:r>
          <w:rPr>
            <w:noProof/>
            <w:webHidden/>
          </w:rPr>
          <w:instrText xml:space="preserve"> PAGEREF _Toc164073122 \h </w:instrText>
        </w:r>
        <w:r>
          <w:rPr>
            <w:noProof/>
            <w:webHidden/>
          </w:rPr>
        </w:r>
        <w:r>
          <w:rPr>
            <w:noProof/>
            <w:webHidden/>
          </w:rPr>
          <w:fldChar w:fldCharType="separate"/>
        </w:r>
        <w:r>
          <w:rPr>
            <w:noProof/>
            <w:webHidden/>
          </w:rPr>
          <w:t>16</w:t>
        </w:r>
        <w:r>
          <w:rPr>
            <w:noProof/>
            <w:webHidden/>
          </w:rPr>
          <w:fldChar w:fldCharType="end"/>
        </w:r>
      </w:hyperlink>
    </w:p>
    <w:p w14:paraId="69CAF7A2" w14:textId="6924ED3A"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3" w:history="1">
        <w:r w:rsidRPr="00011877">
          <w:rPr>
            <w:rStyle w:val="Hyperlink"/>
            <w:noProof/>
            <w:kern w:val="0"/>
          </w:rPr>
          <w:t>2.4</w:t>
        </w:r>
        <w:r>
          <w:rPr>
            <w:rFonts w:asciiTheme="minorHAnsi" w:eastAsiaTheme="minorEastAsia" w:hAnsiTheme="minorHAnsi"/>
            <w:noProof/>
            <w:color w:val="auto"/>
            <w:kern w:val="2"/>
            <w:sz w:val="24"/>
            <w:szCs w:val="24"/>
            <w14:ligatures w14:val="standardContextual"/>
          </w:rPr>
          <w:tab/>
        </w:r>
        <w:r w:rsidRPr="00011877">
          <w:rPr>
            <w:rStyle w:val="Hyperlink"/>
            <w:noProof/>
          </w:rPr>
          <w:t>Ecosystem Health</w:t>
        </w:r>
        <w:r>
          <w:rPr>
            <w:noProof/>
            <w:webHidden/>
          </w:rPr>
          <w:tab/>
        </w:r>
        <w:r>
          <w:rPr>
            <w:noProof/>
            <w:webHidden/>
          </w:rPr>
          <w:fldChar w:fldCharType="begin"/>
        </w:r>
        <w:r>
          <w:rPr>
            <w:noProof/>
            <w:webHidden/>
          </w:rPr>
          <w:instrText xml:space="preserve"> PAGEREF _Toc164073123 \h </w:instrText>
        </w:r>
        <w:r>
          <w:rPr>
            <w:noProof/>
            <w:webHidden/>
          </w:rPr>
        </w:r>
        <w:r>
          <w:rPr>
            <w:noProof/>
            <w:webHidden/>
          </w:rPr>
          <w:fldChar w:fldCharType="separate"/>
        </w:r>
        <w:r>
          <w:rPr>
            <w:noProof/>
            <w:webHidden/>
          </w:rPr>
          <w:t>18</w:t>
        </w:r>
        <w:r>
          <w:rPr>
            <w:noProof/>
            <w:webHidden/>
          </w:rPr>
          <w:fldChar w:fldCharType="end"/>
        </w:r>
      </w:hyperlink>
    </w:p>
    <w:p w14:paraId="2A8AF1B9" w14:textId="3E862C82"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24" w:history="1">
        <w:r w:rsidRPr="00011877">
          <w:rPr>
            <w:rStyle w:val="Hyperlink"/>
            <w:noProof/>
          </w:rPr>
          <w:t>3</w:t>
        </w:r>
        <w:r>
          <w:rPr>
            <w:rFonts w:asciiTheme="minorHAnsi" w:eastAsiaTheme="minorEastAsia" w:hAnsiTheme="minorHAnsi"/>
            <w:b w:val="0"/>
            <w:caps w:val="0"/>
            <w:noProof/>
            <w:color w:val="auto"/>
            <w:kern w:val="2"/>
            <w:szCs w:val="24"/>
            <w14:ligatures w14:val="standardContextual"/>
          </w:rPr>
          <w:tab/>
        </w:r>
        <w:r w:rsidRPr="00011877">
          <w:rPr>
            <w:rStyle w:val="Hyperlink"/>
            <w:noProof/>
          </w:rPr>
          <w:t>Application of Methodology</w:t>
        </w:r>
        <w:r>
          <w:rPr>
            <w:noProof/>
            <w:webHidden/>
          </w:rPr>
          <w:tab/>
        </w:r>
        <w:r>
          <w:rPr>
            <w:noProof/>
            <w:webHidden/>
          </w:rPr>
          <w:fldChar w:fldCharType="begin"/>
        </w:r>
        <w:r>
          <w:rPr>
            <w:noProof/>
            <w:webHidden/>
          </w:rPr>
          <w:instrText xml:space="preserve"> PAGEREF _Toc164073124 \h </w:instrText>
        </w:r>
        <w:r>
          <w:rPr>
            <w:noProof/>
            <w:webHidden/>
          </w:rPr>
        </w:r>
        <w:r>
          <w:rPr>
            <w:noProof/>
            <w:webHidden/>
          </w:rPr>
          <w:fldChar w:fldCharType="separate"/>
        </w:r>
        <w:r>
          <w:rPr>
            <w:noProof/>
            <w:webHidden/>
          </w:rPr>
          <w:t>20</w:t>
        </w:r>
        <w:r>
          <w:rPr>
            <w:noProof/>
            <w:webHidden/>
          </w:rPr>
          <w:fldChar w:fldCharType="end"/>
        </w:r>
      </w:hyperlink>
    </w:p>
    <w:p w14:paraId="2F6800F4" w14:textId="53C6669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5" w:history="1">
        <w:r w:rsidRPr="00011877">
          <w:rPr>
            <w:rStyle w:val="Hyperlink"/>
            <w:noProof/>
            <w:kern w:val="0"/>
          </w:rPr>
          <w:t>3.1</w:t>
        </w:r>
        <w:r>
          <w:rPr>
            <w:rFonts w:asciiTheme="minorHAnsi" w:eastAsiaTheme="minorEastAsia" w:hAnsiTheme="minorHAnsi"/>
            <w:noProof/>
            <w:color w:val="auto"/>
            <w:kern w:val="2"/>
            <w:sz w:val="24"/>
            <w:szCs w:val="24"/>
            <w14:ligatures w14:val="standardContextual"/>
          </w:rPr>
          <w:tab/>
        </w:r>
        <w:r w:rsidRPr="00011877">
          <w:rPr>
            <w:rStyle w:val="Hyperlink"/>
            <w:noProof/>
          </w:rPr>
          <w:t>Title and Reference of Methodology</w:t>
        </w:r>
        <w:r>
          <w:rPr>
            <w:noProof/>
            <w:webHidden/>
          </w:rPr>
          <w:tab/>
        </w:r>
        <w:r>
          <w:rPr>
            <w:noProof/>
            <w:webHidden/>
          </w:rPr>
          <w:fldChar w:fldCharType="begin"/>
        </w:r>
        <w:r>
          <w:rPr>
            <w:noProof/>
            <w:webHidden/>
          </w:rPr>
          <w:instrText xml:space="preserve"> PAGEREF _Toc164073125 \h </w:instrText>
        </w:r>
        <w:r>
          <w:rPr>
            <w:noProof/>
            <w:webHidden/>
          </w:rPr>
        </w:r>
        <w:r>
          <w:rPr>
            <w:noProof/>
            <w:webHidden/>
          </w:rPr>
          <w:fldChar w:fldCharType="separate"/>
        </w:r>
        <w:r>
          <w:rPr>
            <w:noProof/>
            <w:webHidden/>
          </w:rPr>
          <w:t>21</w:t>
        </w:r>
        <w:r>
          <w:rPr>
            <w:noProof/>
            <w:webHidden/>
          </w:rPr>
          <w:fldChar w:fldCharType="end"/>
        </w:r>
      </w:hyperlink>
    </w:p>
    <w:p w14:paraId="43F953B4" w14:textId="2B5A1DA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6" w:history="1">
        <w:r w:rsidRPr="00011877">
          <w:rPr>
            <w:rStyle w:val="Hyperlink"/>
            <w:noProof/>
            <w:kern w:val="0"/>
          </w:rPr>
          <w:t>3.2</w:t>
        </w:r>
        <w:r>
          <w:rPr>
            <w:rFonts w:asciiTheme="minorHAnsi" w:eastAsiaTheme="minorEastAsia" w:hAnsiTheme="minorHAnsi"/>
            <w:noProof/>
            <w:color w:val="auto"/>
            <w:kern w:val="2"/>
            <w:sz w:val="24"/>
            <w:szCs w:val="24"/>
            <w14:ligatures w14:val="standardContextual"/>
          </w:rPr>
          <w:tab/>
        </w:r>
        <w:r w:rsidRPr="00011877">
          <w:rPr>
            <w:rStyle w:val="Hyperlink"/>
            <w:noProof/>
          </w:rPr>
          <w:t>Applicability of Methodology</w:t>
        </w:r>
        <w:r>
          <w:rPr>
            <w:noProof/>
            <w:webHidden/>
          </w:rPr>
          <w:tab/>
        </w:r>
        <w:r>
          <w:rPr>
            <w:noProof/>
            <w:webHidden/>
          </w:rPr>
          <w:fldChar w:fldCharType="begin"/>
        </w:r>
        <w:r>
          <w:rPr>
            <w:noProof/>
            <w:webHidden/>
          </w:rPr>
          <w:instrText xml:space="preserve"> PAGEREF _Toc164073126 \h </w:instrText>
        </w:r>
        <w:r>
          <w:rPr>
            <w:noProof/>
            <w:webHidden/>
          </w:rPr>
        </w:r>
        <w:r>
          <w:rPr>
            <w:noProof/>
            <w:webHidden/>
          </w:rPr>
          <w:fldChar w:fldCharType="separate"/>
        </w:r>
        <w:r>
          <w:rPr>
            <w:noProof/>
            <w:webHidden/>
          </w:rPr>
          <w:t>21</w:t>
        </w:r>
        <w:r>
          <w:rPr>
            <w:noProof/>
            <w:webHidden/>
          </w:rPr>
          <w:fldChar w:fldCharType="end"/>
        </w:r>
      </w:hyperlink>
    </w:p>
    <w:p w14:paraId="4F0CE9AB" w14:textId="20ACB772"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7" w:history="1">
        <w:r w:rsidRPr="00011877">
          <w:rPr>
            <w:rStyle w:val="Hyperlink"/>
            <w:noProof/>
            <w:kern w:val="0"/>
          </w:rPr>
          <w:t>3.3</w:t>
        </w:r>
        <w:r>
          <w:rPr>
            <w:rFonts w:asciiTheme="minorHAnsi" w:eastAsiaTheme="minorEastAsia" w:hAnsiTheme="minorHAnsi"/>
            <w:noProof/>
            <w:color w:val="auto"/>
            <w:kern w:val="2"/>
            <w:sz w:val="24"/>
            <w:szCs w:val="24"/>
            <w14:ligatures w14:val="standardContextual"/>
          </w:rPr>
          <w:tab/>
        </w:r>
        <w:r w:rsidRPr="00011877">
          <w:rPr>
            <w:rStyle w:val="Hyperlink"/>
            <w:noProof/>
          </w:rPr>
          <w:t>Project Boundary</w:t>
        </w:r>
        <w:r>
          <w:rPr>
            <w:noProof/>
            <w:webHidden/>
          </w:rPr>
          <w:tab/>
        </w:r>
        <w:r>
          <w:rPr>
            <w:noProof/>
            <w:webHidden/>
          </w:rPr>
          <w:fldChar w:fldCharType="begin"/>
        </w:r>
        <w:r>
          <w:rPr>
            <w:noProof/>
            <w:webHidden/>
          </w:rPr>
          <w:instrText xml:space="preserve"> PAGEREF _Toc164073127 \h </w:instrText>
        </w:r>
        <w:r>
          <w:rPr>
            <w:noProof/>
            <w:webHidden/>
          </w:rPr>
        </w:r>
        <w:r>
          <w:rPr>
            <w:noProof/>
            <w:webHidden/>
          </w:rPr>
          <w:fldChar w:fldCharType="separate"/>
        </w:r>
        <w:r>
          <w:rPr>
            <w:noProof/>
            <w:webHidden/>
          </w:rPr>
          <w:t>21</w:t>
        </w:r>
        <w:r>
          <w:rPr>
            <w:noProof/>
            <w:webHidden/>
          </w:rPr>
          <w:fldChar w:fldCharType="end"/>
        </w:r>
      </w:hyperlink>
    </w:p>
    <w:p w14:paraId="3D6D37B0" w14:textId="0999794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8" w:history="1">
        <w:r w:rsidRPr="00011877">
          <w:rPr>
            <w:rStyle w:val="Hyperlink"/>
            <w:noProof/>
            <w:kern w:val="0"/>
          </w:rPr>
          <w:t>3.4</w:t>
        </w:r>
        <w:r>
          <w:rPr>
            <w:rFonts w:asciiTheme="minorHAnsi" w:eastAsiaTheme="minorEastAsia" w:hAnsiTheme="minorHAnsi"/>
            <w:noProof/>
            <w:color w:val="auto"/>
            <w:kern w:val="2"/>
            <w:sz w:val="24"/>
            <w:szCs w:val="24"/>
            <w14:ligatures w14:val="standardContextual"/>
          </w:rPr>
          <w:tab/>
        </w:r>
        <w:r w:rsidRPr="00011877">
          <w:rPr>
            <w:rStyle w:val="Hyperlink"/>
            <w:noProof/>
          </w:rPr>
          <w:t>Baseline Scenario</w:t>
        </w:r>
        <w:r>
          <w:rPr>
            <w:noProof/>
            <w:webHidden/>
          </w:rPr>
          <w:tab/>
        </w:r>
        <w:r>
          <w:rPr>
            <w:noProof/>
            <w:webHidden/>
          </w:rPr>
          <w:fldChar w:fldCharType="begin"/>
        </w:r>
        <w:r>
          <w:rPr>
            <w:noProof/>
            <w:webHidden/>
          </w:rPr>
          <w:instrText xml:space="preserve"> PAGEREF _Toc164073128 \h </w:instrText>
        </w:r>
        <w:r>
          <w:rPr>
            <w:noProof/>
            <w:webHidden/>
          </w:rPr>
        </w:r>
        <w:r>
          <w:rPr>
            <w:noProof/>
            <w:webHidden/>
          </w:rPr>
          <w:fldChar w:fldCharType="separate"/>
        </w:r>
        <w:r>
          <w:rPr>
            <w:noProof/>
            <w:webHidden/>
          </w:rPr>
          <w:t>22</w:t>
        </w:r>
        <w:r>
          <w:rPr>
            <w:noProof/>
            <w:webHidden/>
          </w:rPr>
          <w:fldChar w:fldCharType="end"/>
        </w:r>
      </w:hyperlink>
    </w:p>
    <w:p w14:paraId="21FE2A5D" w14:textId="286626E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9" w:history="1">
        <w:r w:rsidRPr="00011877">
          <w:rPr>
            <w:rStyle w:val="Hyperlink"/>
            <w:noProof/>
            <w:kern w:val="0"/>
          </w:rPr>
          <w:t>3.5</w:t>
        </w:r>
        <w:r>
          <w:rPr>
            <w:rFonts w:asciiTheme="minorHAnsi" w:eastAsiaTheme="minorEastAsia" w:hAnsiTheme="minorHAnsi"/>
            <w:noProof/>
            <w:color w:val="auto"/>
            <w:kern w:val="2"/>
            <w:sz w:val="24"/>
            <w:szCs w:val="24"/>
            <w14:ligatures w14:val="standardContextual"/>
          </w:rPr>
          <w:tab/>
        </w:r>
        <w:r w:rsidRPr="00011877">
          <w:rPr>
            <w:rStyle w:val="Hyperlink"/>
            <w:noProof/>
          </w:rPr>
          <w:t>Additionality</w:t>
        </w:r>
        <w:r>
          <w:rPr>
            <w:noProof/>
            <w:webHidden/>
          </w:rPr>
          <w:tab/>
        </w:r>
        <w:r>
          <w:rPr>
            <w:noProof/>
            <w:webHidden/>
          </w:rPr>
          <w:fldChar w:fldCharType="begin"/>
        </w:r>
        <w:r>
          <w:rPr>
            <w:noProof/>
            <w:webHidden/>
          </w:rPr>
          <w:instrText xml:space="preserve"> PAGEREF _Toc164073129 \h </w:instrText>
        </w:r>
        <w:r>
          <w:rPr>
            <w:noProof/>
            <w:webHidden/>
          </w:rPr>
        </w:r>
        <w:r>
          <w:rPr>
            <w:noProof/>
            <w:webHidden/>
          </w:rPr>
          <w:fldChar w:fldCharType="separate"/>
        </w:r>
        <w:r>
          <w:rPr>
            <w:noProof/>
            <w:webHidden/>
          </w:rPr>
          <w:t>22</w:t>
        </w:r>
        <w:r>
          <w:rPr>
            <w:noProof/>
            <w:webHidden/>
          </w:rPr>
          <w:fldChar w:fldCharType="end"/>
        </w:r>
      </w:hyperlink>
    </w:p>
    <w:p w14:paraId="2EABF9F1" w14:textId="6B5CA14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0" w:history="1">
        <w:r w:rsidRPr="00011877">
          <w:rPr>
            <w:rStyle w:val="Hyperlink"/>
            <w:noProof/>
            <w:kern w:val="0"/>
          </w:rPr>
          <w:t>3.6</w:t>
        </w:r>
        <w:r>
          <w:rPr>
            <w:rFonts w:asciiTheme="minorHAnsi" w:eastAsiaTheme="minorEastAsia" w:hAnsiTheme="minorHAnsi"/>
            <w:noProof/>
            <w:color w:val="auto"/>
            <w:kern w:val="2"/>
            <w:sz w:val="24"/>
            <w:szCs w:val="24"/>
            <w14:ligatures w14:val="standardContextual"/>
          </w:rPr>
          <w:tab/>
        </w:r>
        <w:r w:rsidRPr="00011877">
          <w:rPr>
            <w:rStyle w:val="Hyperlink"/>
            <w:noProof/>
          </w:rPr>
          <w:t>Methodology Deviations</w:t>
        </w:r>
        <w:r>
          <w:rPr>
            <w:noProof/>
            <w:webHidden/>
          </w:rPr>
          <w:tab/>
        </w:r>
        <w:r>
          <w:rPr>
            <w:noProof/>
            <w:webHidden/>
          </w:rPr>
          <w:fldChar w:fldCharType="begin"/>
        </w:r>
        <w:r>
          <w:rPr>
            <w:noProof/>
            <w:webHidden/>
          </w:rPr>
          <w:instrText xml:space="preserve"> PAGEREF _Toc164073130 \h </w:instrText>
        </w:r>
        <w:r>
          <w:rPr>
            <w:noProof/>
            <w:webHidden/>
          </w:rPr>
        </w:r>
        <w:r>
          <w:rPr>
            <w:noProof/>
            <w:webHidden/>
          </w:rPr>
          <w:fldChar w:fldCharType="separate"/>
        </w:r>
        <w:r>
          <w:rPr>
            <w:noProof/>
            <w:webHidden/>
          </w:rPr>
          <w:t>23</w:t>
        </w:r>
        <w:r>
          <w:rPr>
            <w:noProof/>
            <w:webHidden/>
          </w:rPr>
          <w:fldChar w:fldCharType="end"/>
        </w:r>
      </w:hyperlink>
    </w:p>
    <w:p w14:paraId="16A06952" w14:textId="08BADE36"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31" w:history="1">
        <w:r w:rsidRPr="00011877">
          <w:rPr>
            <w:rStyle w:val="Hyperlink"/>
            <w:noProof/>
          </w:rPr>
          <w:t>4</w:t>
        </w:r>
        <w:r>
          <w:rPr>
            <w:rFonts w:asciiTheme="minorHAnsi" w:eastAsiaTheme="minorEastAsia" w:hAnsiTheme="minorHAnsi"/>
            <w:b w:val="0"/>
            <w:caps w:val="0"/>
            <w:noProof/>
            <w:color w:val="auto"/>
            <w:kern w:val="2"/>
            <w:szCs w:val="24"/>
            <w14:ligatures w14:val="standardContextual"/>
          </w:rPr>
          <w:tab/>
        </w:r>
        <w:r w:rsidRPr="00011877">
          <w:rPr>
            <w:rStyle w:val="Hyperlink"/>
            <w:noProof/>
          </w:rPr>
          <w:t>Quantification of Estimated GHG Emission Reductions and Removals</w:t>
        </w:r>
        <w:r>
          <w:rPr>
            <w:noProof/>
            <w:webHidden/>
          </w:rPr>
          <w:tab/>
        </w:r>
        <w:r>
          <w:rPr>
            <w:noProof/>
            <w:webHidden/>
          </w:rPr>
          <w:fldChar w:fldCharType="begin"/>
        </w:r>
        <w:r>
          <w:rPr>
            <w:noProof/>
            <w:webHidden/>
          </w:rPr>
          <w:instrText xml:space="preserve"> PAGEREF _Toc164073131 \h </w:instrText>
        </w:r>
        <w:r>
          <w:rPr>
            <w:noProof/>
            <w:webHidden/>
          </w:rPr>
        </w:r>
        <w:r>
          <w:rPr>
            <w:noProof/>
            <w:webHidden/>
          </w:rPr>
          <w:fldChar w:fldCharType="separate"/>
        </w:r>
        <w:r>
          <w:rPr>
            <w:noProof/>
            <w:webHidden/>
          </w:rPr>
          <w:t>24</w:t>
        </w:r>
        <w:r>
          <w:rPr>
            <w:noProof/>
            <w:webHidden/>
          </w:rPr>
          <w:fldChar w:fldCharType="end"/>
        </w:r>
      </w:hyperlink>
    </w:p>
    <w:p w14:paraId="22F52F4E" w14:textId="586DDB3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2" w:history="1">
        <w:r w:rsidRPr="00011877">
          <w:rPr>
            <w:rStyle w:val="Hyperlink"/>
            <w:noProof/>
            <w:kern w:val="0"/>
          </w:rPr>
          <w:t>4.1</w:t>
        </w:r>
        <w:r>
          <w:rPr>
            <w:rFonts w:asciiTheme="minorHAnsi" w:eastAsiaTheme="minorEastAsia" w:hAnsiTheme="minorHAnsi"/>
            <w:noProof/>
            <w:color w:val="auto"/>
            <w:kern w:val="2"/>
            <w:sz w:val="24"/>
            <w:szCs w:val="24"/>
            <w14:ligatures w14:val="standardContextual"/>
          </w:rPr>
          <w:tab/>
        </w:r>
        <w:r w:rsidRPr="00011877">
          <w:rPr>
            <w:rStyle w:val="Hyperlink"/>
            <w:noProof/>
          </w:rPr>
          <w:t>Baseline Emissions</w:t>
        </w:r>
        <w:r>
          <w:rPr>
            <w:noProof/>
            <w:webHidden/>
          </w:rPr>
          <w:tab/>
        </w:r>
        <w:r>
          <w:rPr>
            <w:noProof/>
            <w:webHidden/>
          </w:rPr>
          <w:fldChar w:fldCharType="begin"/>
        </w:r>
        <w:r>
          <w:rPr>
            <w:noProof/>
            <w:webHidden/>
          </w:rPr>
          <w:instrText xml:space="preserve"> PAGEREF _Toc164073132 \h </w:instrText>
        </w:r>
        <w:r>
          <w:rPr>
            <w:noProof/>
            <w:webHidden/>
          </w:rPr>
        </w:r>
        <w:r>
          <w:rPr>
            <w:noProof/>
            <w:webHidden/>
          </w:rPr>
          <w:fldChar w:fldCharType="separate"/>
        </w:r>
        <w:r>
          <w:rPr>
            <w:noProof/>
            <w:webHidden/>
          </w:rPr>
          <w:t>24</w:t>
        </w:r>
        <w:r>
          <w:rPr>
            <w:noProof/>
            <w:webHidden/>
          </w:rPr>
          <w:fldChar w:fldCharType="end"/>
        </w:r>
      </w:hyperlink>
    </w:p>
    <w:p w14:paraId="332485E0" w14:textId="07ADDB6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3" w:history="1">
        <w:r w:rsidRPr="00011877">
          <w:rPr>
            <w:rStyle w:val="Hyperlink"/>
            <w:noProof/>
            <w:kern w:val="0"/>
          </w:rPr>
          <w:t>4.2</w:t>
        </w:r>
        <w:r>
          <w:rPr>
            <w:rFonts w:asciiTheme="minorHAnsi" w:eastAsiaTheme="minorEastAsia" w:hAnsiTheme="minorHAnsi"/>
            <w:noProof/>
            <w:color w:val="auto"/>
            <w:kern w:val="2"/>
            <w:sz w:val="24"/>
            <w:szCs w:val="24"/>
            <w14:ligatures w14:val="standardContextual"/>
          </w:rPr>
          <w:tab/>
        </w:r>
        <w:r w:rsidRPr="00011877">
          <w:rPr>
            <w:rStyle w:val="Hyperlink"/>
            <w:noProof/>
          </w:rPr>
          <w:t>Project Emissions</w:t>
        </w:r>
        <w:r>
          <w:rPr>
            <w:noProof/>
            <w:webHidden/>
          </w:rPr>
          <w:tab/>
        </w:r>
        <w:r>
          <w:rPr>
            <w:noProof/>
            <w:webHidden/>
          </w:rPr>
          <w:fldChar w:fldCharType="begin"/>
        </w:r>
        <w:r>
          <w:rPr>
            <w:noProof/>
            <w:webHidden/>
          </w:rPr>
          <w:instrText xml:space="preserve"> PAGEREF _Toc164073133 \h </w:instrText>
        </w:r>
        <w:r>
          <w:rPr>
            <w:noProof/>
            <w:webHidden/>
          </w:rPr>
        </w:r>
        <w:r>
          <w:rPr>
            <w:noProof/>
            <w:webHidden/>
          </w:rPr>
          <w:fldChar w:fldCharType="separate"/>
        </w:r>
        <w:r>
          <w:rPr>
            <w:noProof/>
            <w:webHidden/>
          </w:rPr>
          <w:t>24</w:t>
        </w:r>
        <w:r>
          <w:rPr>
            <w:noProof/>
            <w:webHidden/>
          </w:rPr>
          <w:fldChar w:fldCharType="end"/>
        </w:r>
      </w:hyperlink>
    </w:p>
    <w:p w14:paraId="1B30A13E" w14:textId="73867D12"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4" w:history="1">
        <w:r w:rsidRPr="00011877">
          <w:rPr>
            <w:rStyle w:val="Hyperlink"/>
            <w:noProof/>
            <w:kern w:val="0"/>
          </w:rPr>
          <w:t>4.3</w:t>
        </w:r>
        <w:r>
          <w:rPr>
            <w:rFonts w:asciiTheme="minorHAnsi" w:eastAsiaTheme="minorEastAsia" w:hAnsiTheme="minorHAnsi"/>
            <w:noProof/>
            <w:color w:val="auto"/>
            <w:kern w:val="2"/>
            <w:sz w:val="24"/>
            <w:szCs w:val="24"/>
            <w14:ligatures w14:val="standardContextual"/>
          </w:rPr>
          <w:tab/>
        </w:r>
        <w:r w:rsidRPr="00011877">
          <w:rPr>
            <w:rStyle w:val="Hyperlink"/>
            <w:noProof/>
          </w:rPr>
          <w:t>Leakage Emissions</w:t>
        </w:r>
        <w:r>
          <w:rPr>
            <w:noProof/>
            <w:webHidden/>
          </w:rPr>
          <w:tab/>
        </w:r>
        <w:r>
          <w:rPr>
            <w:noProof/>
            <w:webHidden/>
          </w:rPr>
          <w:fldChar w:fldCharType="begin"/>
        </w:r>
        <w:r>
          <w:rPr>
            <w:noProof/>
            <w:webHidden/>
          </w:rPr>
          <w:instrText xml:space="preserve"> PAGEREF _Toc164073134 \h </w:instrText>
        </w:r>
        <w:r>
          <w:rPr>
            <w:noProof/>
            <w:webHidden/>
          </w:rPr>
        </w:r>
        <w:r>
          <w:rPr>
            <w:noProof/>
            <w:webHidden/>
          </w:rPr>
          <w:fldChar w:fldCharType="separate"/>
        </w:r>
        <w:r>
          <w:rPr>
            <w:noProof/>
            <w:webHidden/>
          </w:rPr>
          <w:t>24</w:t>
        </w:r>
        <w:r>
          <w:rPr>
            <w:noProof/>
            <w:webHidden/>
          </w:rPr>
          <w:fldChar w:fldCharType="end"/>
        </w:r>
      </w:hyperlink>
    </w:p>
    <w:p w14:paraId="33A68A36" w14:textId="639A4A21"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5" w:history="1">
        <w:r w:rsidRPr="00011877">
          <w:rPr>
            <w:rStyle w:val="Hyperlink"/>
            <w:noProof/>
            <w:kern w:val="0"/>
          </w:rPr>
          <w:t>4.4</w:t>
        </w:r>
        <w:r>
          <w:rPr>
            <w:rFonts w:asciiTheme="minorHAnsi" w:eastAsiaTheme="minorEastAsia" w:hAnsiTheme="minorHAnsi"/>
            <w:noProof/>
            <w:color w:val="auto"/>
            <w:kern w:val="2"/>
            <w:sz w:val="24"/>
            <w:szCs w:val="24"/>
            <w14:ligatures w14:val="standardContextual"/>
          </w:rPr>
          <w:tab/>
        </w:r>
        <w:r w:rsidRPr="00011877">
          <w:rPr>
            <w:rStyle w:val="Hyperlink"/>
            <w:noProof/>
          </w:rPr>
          <w:t>Estimated GHG Emission Reductions and Carbon Dioxide Removals</w:t>
        </w:r>
        <w:r>
          <w:rPr>
            <w:noProof/>
            <w:webHidden/>
          </w:rPr>
          <w:tab/>
        </w:r>
        <w:r>
          <w:rPr>
            <w:noProof/>
            <w:webHidden/>
          </w:rPr>
          <w:fldChar w:fldCharType="begin"/>
        </w:r>
        <w:r>
          <w:rPr>
            <w:noProof/>
            <w:webHidden/>
          </w:rPr>
          <w:instrText xml:space="preserve"> PAGEREF _Toc164073135 \h </w:instrText>
        </w:r>
        <w:r>
          <w:rPr>
            <w:noProof/>
            <w:webHidden/>
          </w:rPr>
        </w:r>
        <w:r>
          <w:rPr>
            <w:noProof/>
            <w:webHidden/>
          </w:rPr>
          <w:fldChar w:fldCharType="separate"/>
        </w:r>
        <w:r>
          <w:rPr>
            <w:noProof/>
            <w:webHidden/>
          </w:rPr>
          <w:t>25</w:t>
        </w:r>
        <w:r>
          <w:rPr>
            <w:noProof/>
            <w:webHidden/>
          </w:rPr>
          <w:fldChar w:fldCharType="end"/>
        </w:r>
      </w:hyperlink>
    </w:p>
    <w:p w14:paraId="1711066C" w14:textId="257153B2"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36" w:history="1">
        <w:r w:rsidRPr="00011877">
          <w:rPr>
            <w:rStyle w:val="Hyperlink"/>
            <w:noProof/>
          </w:rPr>
          <w:t>5</w:t>
        </w:r>
        <w:r>
          <w:rPr>
            <w:rFonts w:asciiTheme="minorHAnsi" w:eastAsiaTheme="minorEastAsia" w:hAnsiTheme="minorHAnsi"/>
            <w:b w:val="0"/>
            <w:caps w:val="0"/>
            <w:noProof/>
            <w:color w:val="auto"/>
            <w:kern w:val="2"/>
            <w:szCs w:val="24"/>
            <w14:ligatures w14:val="standardContextual"/>
          </w:rPr>
          <w:tab/>
        </w:r>
        <w:r w:rsidRPr="00011877">
          <w:rPr>
            <w:rStyle w:val="Hyperlink"/>
            <w:noProof/>
          </w:rPr>
          <w:t>Monitoring</w:t>
        </w:r>
        <w:r>
          <w:rPr>
            <w:noProof/>
            <w:webHidden/>
          </w:rPr>
          <w:tab/>
        </w:r>
        <w:r>
          <w:rPr>
            <w:noProof/>
            <w:webHidden/>
          </w:rPr>
          <w:fldChar w:fldCharType="begin"/>
        </w:r>
        <w:r>
          <w:rPr>
            <w:noProof/>
            <w:webHidden/>
          </w:rPr>
          <w:instrText xml:space="preserve"> PAGEREF _Toc164073136 \h </w:instrText>
        </w:r>
        <w:r>
          <w:rPr>
            <w:noProof/>
            <w:webHidden/>
          </w:rPr>
        </w:r>
        <w:r>
          <w:rPr>
            <w:noProof/>
            <w:webHidden/>
          </w:rPr>
          <w:fldChar w:fldCharType="separate"/>
        </w:r>
        <w:r>
          <w:rPr>
            <w:noProof/>
            <w:webHidden/>
          </w:rPr>
          <w:t>26</w:t>
        </w:r>
        <w:r>
          <w:rPr>
            <w:noProof/>
            <w:webHidden/>
          </w:rPr>
          <w:fldChar w:fldCharType="end"/>
        </w:r>
      </w:hyperlink>
    </w:p>
    <w:p w14:paraId="033017AF" w14:textId="52C46F3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7" w:history="1">
        <w:r w:rsidRPr="00011877">
          <w:rPr>
            <w:rStyle w:val="Hyperlink"/>
            <w:noProof/>
            <w:kern w:val="0"/>
          </w:rPr>
          <w:t>5.1</w:t>
        </w:r>
        <w:r>
          <w:rPr>
            <w:rFonts w:asciiTheme="minorHAnsi" w:eastAsiaTheme="minorEastAsia" w:hAnsiTheme="minorHAnsi"/>
            <w:noProof/>
            <w:color w:val="auto"/>
            <w:kern w:val="2"/>
            <w:sz w:val="24"/>
            <w:szCs w:val="24"/>
            <w14:ligatures w14:val="standardContextual"/>
          </w:rPr>
          <w:tab/>
        </w:r>
        <w:r w:rsidRPr="00011877">
          <w:rPr>
            <w:rStyle w:val="Hyperlink"/>
            <w:noProof/>
          </w:rPr>
          <w:t>Data and Parameters Available at Validation</w:t>
        </w:r>
        <w:r>
          <w:rPr>
            <w:noProof/>
            <w:webHidden/>
          </w:rPr>
          <w:tab/>
        </w:r>
        <w:r>
          <w:rPr>
            <w:noProof/>
            <w:webHidden/>
          </w:rPr>
          <w:fldChar w:fldCharType="begin"/>
        </w:r>
        <w:r>
          <w:rPr>
            <w:noProof/>
            <w:webHidden/>
          </w:rPr>
          <w:instrText xml:space="preserve"> PAGEREF _Toc164073137 \h </w:instrText>
        </w:r>
        <w:r>
          <w:rPr>
            <w:noProof/>
            <w:webHidden/>
          </w:rPr>
        </w:r>
        <w:r>
          <w:rPr>
            <w:noProof/>
            <w:webHidden/>
          </w:rPr>
          <w:fldChar w:fldCharType="separate"/>
        </w:r>
        <w:r>
          <w:rPr>
            <w:noProof/>
            <w:webHidden/>
          </w:rPr>
          <w:t>26</w:t>
        </w:r>
        <w:r>
          <w:rPr>
            <w:noProof/>
            <w:webHidden/>
          </w:rPr>
          <w:fldChar w:fldCharType="end"/>
        </w:r>
      </w:hyperlink>
    </w:p>
    <w:p w14:paraId="67093BC2" w14:textId="23BA000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8" w:history="1">
        <w:r w:rsidRPr="00011877">
          <w:rPr>
            <w:rStyle w:val="Hyperlink"/>
            <w:noProof/>
            <w:kern w:val="0"/>
          </w:rPr>
          <w:t>5.2</w:t>
        </w:r>
        <w:r>
          <w:rPr>
            <w:rFonts w:asciiTheme="minorHAnsi" w:eastAsiaTheme="minorEastAsia" w:hAnsiTheme="minorHAnsi"/>
            <w:noProof/>
            <w:color w:val="auto"/>
            <w:kern w:val="2"/>
            <w:sz w:val="24"/>
            <w:szCs w:val="24"/>
            <w14:ligatures w14:val="standardContextual"/>
          </w:rPr>
          <w:tab/>
        </w:r>
        <w:r w:rsidRPr="00011877">
          <w:rPr>
            <w:rStyle w:val="Hyperlink"/>
            <w:noProof/>
          </w:rPr>
          <w:t>Data and Parameters Monitored</w:t>
        </w:r>
        <w:r>
          <w:rPr>
            <w:noProof/>
            <w:webHidden/>
          </w:rPr>
          <w:tab/>
        </w:r>
        <w:r>
          <w:rPr>
            <w:noProof/>
            <w:webHidden/>
          </w:rPr>
          <w:fldChar w:fldCharType="begin"/>
        </w:r>
        <w:r>
          <w:rPr>
            <w:noProof/>
            <w:webHidden/>
          </w:rPr>
          <w:instrText xml:space="preserve"> PAGEREF _Toc164073138 \h </w:instrText>
        </w:r>
        <w:r>
          <w:rPr>
            <w:noProof/>
            <w:webHidden/>
          </w:rPr>
        </w:r>
        <w:r>
          <w:rPr>
            <w:noProof/>
            <w:webHidden/>
          </w:rPr>
          <w:fldChar w:fldCharType="separate"/>
        </w:r>
        <w:r>
          <w:rPr>
            <w:noProof/>
            <w:webHidden/>
          </w:rPr>
          <w:t>27</w:t>
        </w:r>
        <w:r>
          <w:rPr>
            <w:noProof/>
            <w:webHidden/>
          </w:rPr>
          <w:fldChar w:fldCharType="end"/>
        </w:r>
      </w:hyperlink>
    </w:p>
    <w:p w14:paraId="6846819B" w14:textId="523D6BF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9" w:history="1">
        <w:r w:rsidRPr="00011877">
          <w:rPr>
            <w:rStyle w:val="Hyperlink"/>
            <w:noProof/>
            <w:kern w:val="0"/>
          </w:rPr>
          <w:t>5.3</w:t>
        </w:r>
        <w:r>
          <w:rPr>
            <w:rFonts w:asciiTheme="minorHAnsi" w:eastAsiaTheme="minorEastAsia" w:hAnsiTheme="minorHAnsi"/>
            <w:noProof/>
            <w:color w:val="auto"/>
            <w:kern w:val="2"/>
            <w:sz w:val="24"/>
            <w:szCs w:val="24"/>
            <w14:ligatures w14:val="standardContextual"/>
          </w:rPr>
          <w:tab/>
        </w:r>
        <w:r w:rsidRPr="00011877">
          <w:rPr>
            <w:rStyle w:val="Hyperlink"/>
            <w:noProof/>
          </w:rPr>
          <w:t>Monitoring Plan</w:t>
        </w:r>
        <w:r>
          <w:rPr>
            <w:noProof/>
            <w:webHidden/>
          </w:rPr>
          <w:tab/>
        </w:r>
        <w:r>
          <w:rPr>
            <w:noProof/>
            <w:webHidden/>
          </w:rPr>
          <w:fldChar w:fldCharType="begin"/>
        </w:r>
        <w:r>
          <w:rPr>
            <w:noProof/>
            <w:webHidden/>
          </w:rPr>
          <w:instrText xml:space="preserve"> PAGEREF _Toc164073139 \h </w:instrText>
        </w:r>
        <w:r>
          <w:rPr>
            <w:noProof/>
            <w:webHidden/>
          </w:rPr>
        </w:r>
        <w:r>
          <w:rPr>
            <w:noProof/>
            <w:webHidden/>
          </w:rPr>
          <w:fldChar w:fldCharType="separate"/>
        </w:r>
        <w:r>
          <w:rPr>
            <w:noProof/>
            <w:webHidden/>
          </w:rPr>
          <w:t>28</w:t>
        </w:r>
        <w:r>
          <w:rPr>
            <w:noProof/>
            <w:webHidden/>
          </w:rPr>
          <w:fldChar w:fldCharType="end"/>
        </w:r>
      </w:hyperlink>
    </w:p>
    <w:p w14:paraId="73E6F903" w14:textId="68D974D0"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40" w:history="1">
        <w:r w:rsidRPr="00011877">
          <w:rPr>
            <w:rStyle w:val="Hyperlink"/>
            <w:noProof/>
          </w:rPr>
          <w:t>Appendix 1: Commercially sensitive information</w:t>
        </w:r>
        <w:r>
          <w:rPr>
            <w:noProof/>
            <w:webHidden/>
          </w:rPr>
          <w:tab/>
        </w:r>
        <w:r>
          <w:rPr>
            <w:noProof/>
            <w:webHidden/>
          </w:rPr>
          <w:fldChar w:fldCharType="begin"/>
        </w:r>
        <w:r>
          <w:rPr>
            <w:noProof/>
            <w:webHidden/>
          </w:rPr>
          <w:instrText xml:space="preserve"> PAGEREF _Toc164073140 \h </w:instrText>
        </w:r>
        <w:r>
          <w:rPr>
            <w:noProof/>
            <w:webHidden/>
          </w:rPr>
        </w:r>
        <w:r>
          <w:rPr>
            <w:noProof/>
            <w:webHidden/>
          </w:rPr>
          <w:fldChar w:fldCharType="separate"/>
        </w:r>
        <w:r>
          <w:rPr>
            <w:noProof/>
            <w:webHidden/>
          </w:rPr>
          <w:t>30</w:t>
        </w:r>
        <w:r>
          <w:rPr>
            <w:noProof/>
            <w:webHidden/>
          </w:rPr>
          <w:fldChar w:fldCharType="end"/>
        </w:r>
      </w:hyperlink>
    </w:p>
    <w:p w14:paraId="7EEBE2E5" w14:textId="65D89891"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41" w:history="1">
        <w:r w:rsidRPr="00011877">
          <w:rPr>
            <w:rStyle w:val="Hyperlink"/>
            <w:noProof/>
          </w:rPr>
          <w:t>Appendix X: &lt;TITLE OF APPENDIX&gt;</w:t>
        </w:r>
        <w:r>
          <w:rPr>
            <w:noProof/>
            <w:webHidden/>
          </w:rPr>
          <w:tab/>
        </w:r>
        <w:r>
          <w:rPr>
            <w:noProof/>
            <w:webHidden/>
          </w:rPr>
          <w:fldChar w:fldCharType="begin"/>
        </w:r>
        <w:r>
          <w:rPr>
            <w:noProof/>
            <w:webHidden/>
          </w:rPr>
          <w:instrText xml:space="preserve"> PAGEREF _Toc164073141 \h </w:instrText>
        </w:r>
        <w:r>
          <w:rPr>
            <w:noProof/>
            <w:webHidden/>
          </w:rPr>
        </w:r>
        <w:r>
          <w:rPr>
            <w:noProof/>
            <w:webHidden/>
          </w:rPr>
          <w:fldChar w:fldCharType="separate"/>
        </w:r>
        <w:r>
          <w:rPr>
            <w:noProof/>
            <w:webHidden/>
          </w:rPr>
          <w:t>31</w:t>
        </w:r>
        <w:r>
          <w:rPr>
            <w:noProof/>
            <w:webHidden/>
          </w:rPr>
          <w:fldChar w:fldCharType="end"/>
        </w:r>
      </w:hyperlink>
    </w:p>
    <w:p w14:paraId="606AF4B0" w14:textId="3A6C604E" w:rsidR="00576A41" w:rsidRDefault="00352945" w:rsidP="008B4F33">
      <w:pPr>
        <w:pStyle w:val="TOC1"/>
        <w:rPr>
          <w:rStyle w:val="Hyperlink"/>
          <w:b w:val="0"/>
          <w:noProof/>
        </w:rPr>
        <w:sectPr w:rsidR="00576A41" w:rsidSect="006516EC">
          <w:headerReference w:type="default" r:id="rId15"/>
          <w:pgSz w:w="12240" w:h="15840"/>
          <w:pgMar w:top="1440" w:right="1440" w:bottom="1440" w:left="1440" w:header="720" w:footer="720" w:gutter="0"/>
          <w:cols w:space="720"/>
          <w:docGrid w:linePitch="286"/>
        </w:sectPr>
      </w:pPr>
      <w:r>
        <w:rPr>
          <w:rStyle w:val="Hyperlink"/>
          <w:b w:val="0"/>
          <w:noProof/>
        </w:rPr>
        <w:fldChar w:fldCharType="end"/>
      </w:r>
    </w:p>
    <w:p w14:paraId="7CA33E98" w14:textId="3DE6F5A8" w:rsidR="00576A41" w:rsidRDefault="00576A41" w:rsidP="008B4F33">
      <w:pPr>
        <w:pStyle w:val="TOC1"/>
        <w:rPr>
          <w:rStyle w:val="Hyperlink"/>
          <w:b w:val="0"/>
          <w:noProof/>
        </w:rPr>
        <w:sectPr w:rsidR="00576A41" w:rsidSect="006516EC">
          <w:type w:val="continuous"/>
          <w:pgSz w:w="12240" w:h="15840"/>
          <w:pgMar w:top="1440" w:right="1440" w:bottom="1440" w:left="1440" w:header="720" w:footer="720" w:gutter="0"/>
          <w:cols w:space="720"/>
          <w:docGrid w:linePitch="286"/>
        </w:sectPr>
      </w:pPr>
    </w:p>
    <w:p w14:paraId="28C79EC5" w14:textId="6A7200E1" w:rsidR="00EC5D29" w:rsidRPr="00A7105D" w:rsidRDefault="00576A41" w:rsidP="00CB5F13">
      <w:pPr>
        <w:pStyle w:val="Heading1"/>
        <w:spacing w:before="0"/>
      </w:pPr>
      <w:bookmarkStart w:id="12" w:name="_Toc534724021"/>
      <w:bookmarkStart w:id="13" w:name="_Toc164073099"/>
      <w:r w:rsidRPr="00A7105D">
        <w:lastRenderedPageBreak/>
        <w:t>Project Details</w:t>
      </w:r>
      <w:bookmarkEnd w:id="13"/>
    </w:p>
    <w:p w14:paraId="08DB0D87" w14:textId="18BA8FB8" w:rsidR="00AC43B5" w:rsidRPr="00A33550" w:rsidRDefault="00576A41" w:rsidP="00AC43B5">
      <w:pPr>
        <w:pStyle w:val="Heading2"/>
      </w:pPr>
      <w:bookmarkStart w:id="14" w:name="_Toc164073100"/>
      <w:r w:rsidRPr="00A33550">
        <w:t>Summary Description of the Project</w:t>
      </w:r>
      <w:bookmarkEnd w:id="14"/>
    </w:p>
    <w:p w14:paraId="75E4DC1B" w14:textId="77777777" w:rsidR="00576A41" w:rsidRPr="00A33550" w:rsidRDefault="00576A41" w:rsidP="00576A41">
      <w:pPr>
        <w:spacing w:before="240" w:after="120" w:line="288" w:lineRule="auto"/>
        <w:ind w:left="720"/>
        <w:rPr>
          <w:rStyle w:val="SubtleEmphasis"/>
          <w:rFonts w:ascii="Franklin Gothic Book" w:hAnsi="Franklin Gothic Book"/>
          <w:color w:val="4F5150"/>
          <w:szCs w:val="21"/>
        </w:rPr>
      </w:pPr>
      <w:r w:rsidRPr="00A33550">
        <w:rPr>
          <w:rStyle w:val="SubtleEmphasis"/>
          <w:rFonts w:ascii="Franklin Gothic Book" w:hAnsi="Franklin Gothic Book"/>
          <w:color w:val="4F5150"/>
          <w:szCs w:val="21"/>
        </w:rPr>
        <w:t>Provide a summary description of the project to enable an understanding of the nature of the project and its implementation, including the following (no more than one page):</w:t>
      </w:r>
    </w:p>
    <w:p w14:paraId="67DCF83C" w14:textId="5E199EC7" w:rsidR="00576A41" w:rsidRPr="00A33550" w:rsidRDefault="00576A41" w:rsidP="0015276A">
      <w:pPr>
        <w:pStyle w:val="Bullets"/>
        <w:numPr>
          <w:ilvl w:val="0"/>
          <w:numId w:val="92"/>
        </w:numPr>
        <w:rPr>
          <w:rStyle w:val="SubtleEmphasis"/>
          <w:rFonts w:ascii="Franklin Gothic Book" w:eastAsiaTheme="minorEastAsia" w:hAnsi="Franklin Gothic Book" w:cstheme="minorBidi"/>
          <w:i/>
          <w:iCs/>
          <w:color w:val="4F5150"/>
          <w:lang w:val="en-US"/>
          <w14:textFill>
            <w14:solidFill>
              <w14:srgbClr w14:val="4F5150">
                <w14:lumMod w14:val="95000"/>
                <w14:lumOff w14:val="5000"/>
                <w14:lumMod w14:val="95000"/>
                <w14:lumOff w14:val="5000"/>
              </w14:srgbClr>
            </w14:solidFill>
          </w14:textFill>
        </w:rPr>
      </w:pPr>
      <w:r w:rsidRPr="06E07483">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A summary description of the </w:t>
      </w:r>
      <w:r w:rsidRPr="06E07483">
        <w:rPr>
          <w:rFonts w:cs="Arial"/>
          <w:lang w:val="en-CA"/>
        </w:rPr>
        <w:t xml:space="preserve">technologies/measures </w:t>
      </w:r>
      <w:r w:rsidRPr="06E07483">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to be implemented by the project.</w:t>
      </w:r>
    </w:p>
    <w:p w14:paraId="232BFC87" w14:textId="77777777" w:rsidR="00576A41" w:rsidRPr="00A33550"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The location of the project.</w:t>
      </w:r>
    </w:p>
    <w:p w14:paraId="69837BA4" w14:textId="79FAADE8" w:rsidR="00576A41" w:rsidRPr="00A33550" w:rsidRDefault="00576A41" w:rsidP="0015276A">
      <w:pPr>
        <w:pStyle w:val="Bullets"/>
        <w:numPr>
          <w:ilvl w:val="0"/>
          <w:numId w:val="92"/>
        </w:numPr>
        <w:rPr>
          <w:rStyle w:val="SubtleEmphasis"/>
          <w:rFonts w:ascii="Franklin Gothic Book" w:hAnsi="Franklin Gothic Book"/>
          <w:i/>
          <w:color w:val="4F5150"/>
          <w14:textFill>
            <w14:solidFill>
              <w14:srgbClr w14:val="4F5150">
                <w14:lumMod w14:val="95000"/>
                <w14:lumOff w14:val="5000"/>
                <w14:lumMod w14:val="95000"/>
                <w14:lumOff w14:val="5000"/>
              </w14:srgbClr>
            </w14:solidFill>
          </w14:textFill>
        </w:rPr>
      </w:pPr>
      <w:r w:rsidRPr="00A33550">
        <w:t xml:space="preserve">An explanation of how the project is expected to generate GHG emission reductions or </w:t>
      </w:r>
      <w:r w:rsidR="00E668BD">
        <w:t xml:space="preserve">carbon dioxide </w:t>
      </w:r>
      <w:r w:rsidRPr="00A33550">
        <w:t>removals</w:t>
      </w:r>
      <w:r w:rsidRPr="00A33550">
        <w:rPr>
          <w:rStyle w:val="SubtleEmphasis"/>
          <w:rFonts w:ascii="Franklin Gothic Book" w:hAnsi="Franklin Gothic Book"/>
          <w:i/>
          <w:color w:val="4F5150"/>
          <w14:textFill>
            <w14:solidFill>
              <w14:srgbClr w14:val="4F5150">
                <w14:lumMod w14:val="95000"/>
                <w14:lumOff w14:val="5000"/>
                <w14:lumMod w14:val="95000"/>
                <w14:lumOff w14:val="5000"/>
              </w14:srgbClr>
            </w14:solidFill>
          </w14:textFill>
        </w:rPr>
        <w:t>.</w:t>
      </w:r>
    </w:p>
    <w:p w14:paraId="2BA925A7" w14:textId="77777777" w:rsidR="007B2CCB"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A brief description of the scenario existing prior to the implementation of the project.</w:t>
      </w:r>
    </w:p>
    <w:p w14:paraId="0B49BA76" w14:textId="6748DD8E" w:rsidR="00166CED"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t>An estimate of annual average and total reductions and removals</w:t>
      </w:r>
      <w:r w:rsidRPr="007B2CCB">
        <w:rPr>
          <w:rStyle w:val="SubtleEmphasis"/>
          <w:rFonts w:ascii="Franklin Gothic Book" w:hAnsi="Franklin Gothic Book"/>
          <w:i/>
          <w:color w:val="4F5150"/>
          <w14:textFill>
            <w14:solidFill>
              <w14:srgbClr w14:val="4F5150">
                <w14:lumMod w14:val="95000"/>
                <w14:lumOff w14:val="5000"/>
                <w14:lumMod w14:val="95000"/>
                <w14:lumOff w14:val="5000"/>
              </w14:srgbClr>
            </w14:solidFill>
          </w14:textFill>
        </w:rPr>
        <w:t>.</w:t>
      </w:r>
    </w:p>
    <w:p w14:paraId="6242ABEA" w14:textId="29C04F37" w:rsidR="00F925BE" w:rsidRDefault="00F925BE" w:rsidP="00720277">
      <w:pPr>
        <w:pStyle w:val="Heading2"/>
      </w:pPr>
      <w:bookmarkStart w:id="15" w:name="_Toc164073101"/>
      <w:r>
        <w:t>Audit History</w:t>
      </w:r>
      <w:bookmarkEnd w:id="15"/>
      <w:r>
        <w:t xml:space="preserve"> </w:t>
      </w:r>
    </w:p>
    <w:p w14:paraId="5A99ED25" w14:textId="58A58DED" w:rsidR="0099464D" w:rsidRDefault="00166CED" w:rsidP="0015276A">
      <w:pPr>
        <w:pStyle w:val="Bullets"/>
        <w:numPr>
          <w:ilvl w:val="0"/>
          <w:numId w:val="0"/>
        </w:numPr>
        <w:ind w:left="720"/>
      </w:pPr>
      <w:r>
        <w:t>For</w:t>
      </w:r>
      <w:r w:rsidR="00FB5CFB">
        <w:t xml:space="preserve"> projects undergoing</w:t>
      </w:r>
      <w:r>
        <w:t xml:space="preserve"> crediting period renewal, </w:t>
      </w:r>
      <w:r w:rsidR="0099464D">
        <w:t xml:space="preserve">include the audit history of the </w:t>
      </w:r>
      <w:r w:rsidR="00FB5CFB">
        <w:t>project using the table below</w:t>
      </w:r>
      <w:r w:rsidR="0099464D">
        <w:t xml:space="preserve">. For the project validation, state the validation date in the </w:t>
      </w:r>
      <w:r w:rsidR="0099464D" w:rsidRPr="0043025C">
        <w:t>Period</w:t>
      </w:r>
      <w:r w:rsidR="0099464D">
        <w:t xml:space="preserve"> column. This table should include all monitoring periods, including the period of this report.</w:t>
      </w:r>
    </w:p>
    <w:p w14:paraId="5E2B7CDB" w14:textId="77777777" w:rsidR="0099464D" w:rsidRDefault="0099464D" w:rsidP="0015276A">
      <w:pPr>
        <w:pStyle w:val="Bullets"/>
        <w:numPr>
          <w:ilvl w:val="0"/>
          <w:numId w:val="0"/>
        </w:numPr>
        <w:ind w:left="1440"/>
      </w:pPr>
    </w:p>
    <w:tbl>
      <w:tblPr>
        <w:tblStyle w:val="GridTable5Dark-Accent2"/>
        <w:tblW w:w="8642" w:type="dxa"/>
        <w:tblInd w:w="720" w:type="dxa"/>
        <w:tblLayout w:type="fixed"/>
        <w:tblLook w:val="0680" w:firstRow="0" w:lastRow="0" w:firstColumn="1" w:lastColumn="0" w:noHBand="1" w:noVBand="1"/>
      </w:tblPr>
      <w:tblGrid>
        <w:gridCol w:w="1729"/>
        <w:gridCol w:w="1729"/>
        <w:gridCol w:w="1728"/>
        <w:gridCol w:w="2276"/>
        <w:gridCol w:w="1180"/>
      </w:tblGrid>
      <w:tr w:rsidR="0099464D" w14:paraId="0D8A9A58" w14:textId="77777777" w:rsidTr="00C84425">
        <w:trPr>
          <w:trHeight w:val="408"/>
        </w:trPr>
        <w:tc>
          <w:tcPr>
            <w:cnfStyle w:val="001000000000" w:firstRow="0" w:lastRow="0" w:firstColumn="1" w:lastColumn="0" w:oddVBand="0" w:evenVBand="0" w:oddHBand="0" w:evenHBand="0" w:firstRowFirstColumn="0" w:firstRowLastColumn="0" w:lastRowFirstColumn="0" w:lastRowLastColumn="0"/>
            <w:tcW w:w="1729" w:type="dxa"/>
            <w:tcBorders>
              <w:top w:val="single" w:sz="6" w:space="0" w:color="FFFFFF" w:themeColor="background1"/>
              <w:left w:val="single" w:sz="6" w:space="0" w:color="FFFFFF" w:themeColor="background1"/>
            </w:tcBorders>
            <w:tcMar>
              <w:left w:w="105" w:type="dxa"/>
              <w:right w:w="105" w:type="dxa"/>
            </w:tcMar>
          </w:tcPr>
          <w:p w14:paraId="4561C449" w14:textId="20BB078A" w:rsidR="0099464D" w:rsidRDefault="0099464D" w:rsidP="00380216">
            <w:pPr>
              <w:pStyle w:val="Templatetabletext"/>
            </w:pPr>
            <w:r w:rsidRPr="00380216">
              <w:rPr>
                <w:color w:val="FFFFFF" w:themeColor="background1"/>
              </w:rPr>
              <w:t xml:space="preserve">Audit </w:t>
            </w:r>
            <w:r w:rsidR="009E376F">
              <w:rPr>
                <w:color w:val="FFFFFF" w:themeColor="background1"/>
              </w:rPr>
              <w:t>t</w:t>
            </w:r>
            <w:r w:rsidRPr="00380216">
              <w:rPr>
                <w:color w:val="FFFFFF" w:themeColor="background1"/>
              </w:rPr>
              <w:t>ype</w:t>
            </w:r>
          </w:p>
        </w:tc>
        <w:tc>
          <w:tcPr>
            <w:tcW w:w="1729"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52B3FF7B"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E2037C">
              <w:rPr>
                <w:b/>
                <w:bCs/>
                <w:color w:val="FFFFFF" w:themeColor="background1"/>
              </w:rPr>
              <w:t>Period</w:t>
            </w:r>
          </w:p>
        </w:tc>
        <w:tc>
          <w:tcPr>
            <w:tcW w:w="1728"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5E5CFF27"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E2037C">
              <w:rPr>
                <w:b/>
                <w:bCs/>
                <w:color w:val="FFFFFF" w:themeColor="background1"/>
              </w:rPr>
              <w:t>Program</w:t>
            </w:r>
          </w:p>
        </w:tc>
        <w:tc>
          <w:tcPr>
            <w:tcW w:w="2276"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30B56378" w14:textId="044CB121" w:rsidR="0099464D" w:rsidRPr="00E2037C" w:rsidRDefault="00C84425"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Validation/verification body</w:t>
            </w:r>
            <w:r w:rsidR="0099464D" w:rsidRPr="00E2037C">
              <w:rPr>
                <w:b/>
                <w:bCs/>
                <w:color w:val="FFFFFF" w:themeColor="background1"/>
              </w:rPr>
              <w:t xml:space="preserve"> </w:t>
            </w:r>
            <w:r w:rsidR="005D74F8">
              <w:rPr>
                <w:b/>
                <w:bCs/>
                <w:color w:val="FFFFFF" w:themeColor="background1"/>
              </w:rPr>
              <w:t>n</w:t>
            </w:r>
            <w:r w:rsidR="0099464D" w:rsidRPr="00E2037C">
              <w:rPr>
                <w:b/>
                <w:bCs/>
                <w:color w:val="FFFFFF" w:themeColor="background1"/>
              </w:rPr>
              <w:t>ame</w:t>
            </w:r>
          </w:p>
        </w:tc>
        <w:tc>
          <w:tcPr>
            <w:tcW w:w="1180" w:type="dxa"/>
            <w:shd w:val="clear" w:color="auto" w:fill="2B3957" w:themeFill="accent2"/>
            <w:tcMar>
              <w:left w:w="105" w:type="dxa"/>
              <w:right w:w="105" w:type="dxa"/>
            </w:tcMar>
          </w:tcPr>
          <w:p w14:paraId="39B5C670"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i/>
                <w:iCs/>
                <w:color w:val="FFFFFF" w:themeColor="background1"/>
              </w:rPr>
            </w:pPr>
            <w:r w:rsidRPr="00E2037C">
              <w:rPr>
                <w:b/>
                <w:bCs/>
                <w:color w:val="FFFFFF" w:themeColor="background1"/>
              </w:rPr>
              <w:t>Number of years</w:t>
            </w:r>
          </w:p>
        </w:tc>
      </w:tr>
      <w:tr w:rsidR="0099464D" w:rsidRPr="00A15E85" w14:paraId="398FE968" w14:textId="77777777" w:rsidTr="00C84425">
        <w:trPr>
          <w:trHeight w:val="555"/>
        </w:trPr>
        <w:tc>
          <w:tcPr>
            <w:cnfStyle w:val="001000000000" w:firstRow="0" w:lastRow="0" w:firstColumn="1" w:lastColumn="0" w:oddVBand="0" w:evenVBand="0" w:oddHBand="0" w:evenHBand="0" w:firstRowFirstColumn="0" w:firstRowLastColumn="0" w:lastRowFirstColumn="0" w:lastRowLastColumn="0"/>
            <w:tcW w:w="1729" w:type="dxa"/>
            <w:tcBorders>
              <w:left w:val="single" w:sz="6" w:space="0" w:color="FFFFFF" w:themeColor="background1"/>
            </w:tcBorders>
            <w:tcMar>
              <w:left w:w="105" w:type="dxa"/>
              <w:right w:w="105" w:type="dxa"/>
            </w:tcMar>
          </w:tcPr>
          <w:p w14:paraId="194FEBC7" w14:textId="6C43D7DF" w:rsidR="0099464D" w:rsidRPr="001922E4" w:rsidRDefault="0099464D" w:rsidP="00380216">
            <w:pPr>
              <w:pStyle w:val="Templatetabletext"/>
              <w:rPr>
                <w:i/>
                <w:color w:val="FFFFFF" w:themeColor="background1"/>
                <w:sz w:val="19"/>
                <w:szCs w:val="19"/>
              </w:rPr>
            </w:pPr>
            <w:r w:rsidRPr="001922E4">
              <w:rPr>
                <w:i/>
                <w:color w:val="FFFFFF" w:themeColor="background1"/>
                <w:sz w:val="19"/>
                <w:szCs w:val="19"/>
              </w:rPr>
              <w:t xml:space="preserve">Validation/ </w:t>
            </w:r>
            <w:r w:rsidR="00C84425">
              <w:rPr>
                <w:i/>
                <w:color w:val="FFFFFF" w:themeColor="background1"/>
                <w:sz w:val="19"/>
                <w:szCs w:val="19"/>
              </w:rPr>
              <w:t>v</w:t>
            </w:r>
            <w:r w:rsidRPr="001922E4">
              <w:rPr>
                <w:i/>
                <w:color w:val="FFFFFF" w:themeColor="background1"/>
                <w:sz w:val="19"/>
                <w:szCs w:val="19"/>
              </w:rPr>
              <w:t>erification</w:t>
            </w:r>
          </w:p>
        </w:tc>
        <w:tc>
          <w:tcPr>
            <w:tcW w:w="1729" w:type="dxa"/>
            <w:tcBorders>
              <w:left w:val="single" w:sz="6" w:space="0" w:color="FFFFFF" w:themeColor="background1"/>
            </w:tcBorders>
            <w:shd w:val="clear" w:color="auto" w:fill="F2F2F2" w:themeFill="background1" w:themeFillShade="F2"/>
            <w:tcMar>
              <w:left w:w="105" w:type="dxa"/>
              <w:right w:w="105" w:type="dxa"/>
            </w:tcMar>
          </w:tcPr>
          <w:p w14:paraId="2A14E18C" w14:textId="77777777" w:rsidR="0099464D" w:rsidRPr="001922E4"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sidRPr="001922E4">
              <w:rPr>
                <w:i/>
                <w:sz w:val="19"/>
                <w:szCs w:val="19"/>
              </w:rPr>
              <w:t>(DD-Month-YYYY-- DD-Month-YYYY)</w:t>
            </w:r>
          </w:p>
        </w:tc>
        <w:tc>
          <w:tcPr>
            <w:tcW w:w="1728" w:type="dxa"/>
            <w:tcBorders>
              <w:left w:val="single" w:sz="6" w:space="0" w:color="FFFFFF" w:themeColor="background1"/>
            </w:tcBorders>
            <w:shd w:val="clear" w:color="auto" w:fill="F2F2F2" w:themeFill="background1" w:themeFillShade="F2"/>
            <w:tcMar>
              <w:left w:w="105" w:type="dxa"/>
              <w:right w:w="105" w:type="dxa"/>
            </w:tcMar>
          </w:tcPr>
          <w:p w14:paraId="7E1D90CC" w14:textId="08F9BC62" w:rsidR="0099464D" w:rsidRPr="001922E4" w:rsidRDefault="00BA6C6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iCs/>
                <w:sz w:val="19"/>
                <w:szCs w:val="19"/>
              </w:rPr>
              <w:t>VCS</w:t>
            </w:r>
          </w:p>
        </w:tc>
        <w:tc>
          <w:tcPr>
            <w:tcW w:w="2276" w:type="dxa"/>
            <w:tcBorders>
              <w:left w:val="single" w:sz="6" w:space="0" w:color="FFFFFF" w:themeColor="background1"/>
            </w:tcBorders>
            <w:shd w:val="clear" w:color="auto" w:fill="F2F2F2" w:themeFill="background1" w:themeFillShade="F2"/>
            <w:tcMar>
              <w:left w:w="105" w:type="dxa"/>
              <w:right w:w="105" w:type="dxa"/>
            </w:tcMar>
          </w:tcPr>
          <w:p w14:paraId="4F48D340" w14:textId="69F765C2" w:rsidR="0099464D" w:rsidRPr="00C84425" w:rsidRDefault="00C84425"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iCs/>
                <w:sz w:val="19"/>
                <w:szCs w:val="19"/>
              </w:rPr>
              <w:t>Validation/verification body</w:t>
            </w:r>
            <w:r w:rsidR="00BA6C69">
              <w:rPr>
                <w:i/>
                <w:iCs/>
                <w:sz w:val="19"/>
                <w:szCs w:val="19"/>
              </w:rPr>
              <w:t xml:space="preserve"> </w:t>
            </w:r>
            <w:r w:rsidR="00525BBC">
              <w:rPr>
                <w:i/>
                <w:iCs/>
                <w:sz w:val="19"/>
                <w:szCs w:val="19"/>
              </w:rPr>
              <w:t>n</w:t>
            </w:r>
            <w:r w:rsidR="00BA6C69">
              <w:rPr>
                <w:i/>
                <w:iCs/>
                <w:sz w:val="19"/>
                <w:szCs w:val="19"/>
              </w:rPr>
              <w:t>ame</w:t>
            </w:r>
          </w:p>
        </w:tc>
        <w:tc>
          <w:tcPr>
            <w:tcW w:w="1180" w:type="dxa"/>
            <w:shd w:val="clear" w:color="auto" w:fill="F2F2F2" w:themeFill="background1" w:themeFillShade="F2"/>
            <w:tcMar>
              <w:left w:w="105" w:type="dxa"/>
              <w:right w:w="105" w:type="dxa"/>
            </w:tcMar>
          </w:tcPr>
          <w:p w14:paraId="37DD22E1" w14:textId="035BCE46" w:rsidR="0099464D" w:rsidRPr="00C84425" w:rsidRDefault="00BA6C6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sidRPr="00C84425">
              <w:rPr>
                <w:i/>
                <w:iCs/>
                <w:sz w:val="19"/>
                <w:szCs w:val="19"/>
              </w:rPr>
              <w:t>One year</w:t>
            </w:r>
          </w:p>
        </w:tc>
      </w:tr>
      <w:tr w:rsidR="00CD1B54" w:rsidRPr="00A15E85" w14:paraId="7AB7ED60" w14:textId="77777777" w:rsidTr="00C84425">
        <w:trPr>
          <w:trHeight w:val="555"/>
        </w:trPr>
        <w:tc>
          <w:tcPr>
            <w:cnfStyle w:val="001000000000" w:firstRow="0" w:lastRow="0" w:firstColumn="1" w:lastColumn="0" w:oddVBand="0" w:evenVBand="0" w:oddHBand="0" w:evenHBand="0" w:firstRowFirstColumn="0" w:firstRowLastColumn="0" w:lastRowFirstColumn="0" w:lastRowLastColumn="0"/>
            <w:tcW w:w="1729" w:type="dxa"/>
            <w:tcBorders>
              <w:left w:val="single" w:sz="6" w:space="0" w:color="FFFFFF" w:themeColor="background1"/>
            </w:tcBorders>
            <w:tcMar>
              <w:left w:w="105" w:type="dxa"/>
              <w:right w:w="105" w:type="dxa"/>
            </w:tcMar>
          </w:tcPr>
          <w:p w14:paraId="06915180" w14:textId="77777777" w:rsidR="00CD1B54" w:rsidRPr="00CD1B54" w:rsidRDefault="00CD1B54" w:rsidP="00380216">
            <w:pPr>
              <w:pStyle w:val="Templatetabletext"/>
              <w:rPr>
                <w:i/>
                <w:color w:val="FFFFFF" w:themeColor="background1"/>
                <w:sz w:val="19"/>
                <w:szCs w:val="19"/>
              </w:rPr>
            </w:pPr>
          </w:p>
        </w:tc>
        <w:tc>
          <w:tcPr>
            <w:tcW w:w="1729" w:type="dxa"/>
            <w:tcBorders>
              <w:left w:val="single" w:sz="6" w:space="0" w:color="FFFFFF" w:themeColor="background1"/>
            </w:tcBorders>
            <w:shd w:val="clear" w:color="auto" w:fill="F2F2F2" w:themeFill="background1" w:themeFillShade="F2"/>
            <w:tcMar>
              <w:left w:w="105" w:type="dxa"/>
              <w:right w:w="105" w:type="dxa"/>
            </w:tcMar>
          </w:tcPr>
          <w:p w14:paraId="0FF055CC" w14:textId="35F7A879" w:rsidR="00CD1B54" w:rsidRPr="00CD1B54" w:rsidRDefault="007A1BB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sz w:val="19"/>
                <w:szCs w:val="19"/>
              </w:rPr>
              <w:t>…</w:t>
            </w:r>
          </w:p>
        </w:tc>
        <w:tc>
          <w:tcPr>
            <w:tcW w:w="1728" w:type="dxa"/>
            <w:tcBorders>
              <w:left w:val="single" w:sz="6" w:space="0" w:color="FFFFFF" w:themeColor="background1"/>
            </w:tcBorders>
            <w:shd w:val="clear" w:color="auto" w:fill="F2F2F2" w:themeFill="background1" w:themeFillShade="F2"/>
            <w:tcMar>
              <w:left w:w="105" w:type="dxa"/>
              <w:right w:w="105" w:type="dxa"/>
            </w:tcMar>
          </w:tcPr>
          <w:p w14:paraId="121832BA" w14:textId="77777777" w:rsid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c>
          <w:tcPr>
            <w:tcW w:w="2276" w:type="dxa"/>
            <w:tcBorders>
              <w:left w:val="single" w:sz="6" w:space="0" w:color="FFFFFF" w:themeColor="background1"/>
            </w:tcBorders>
            <w:shd w:val="clear" w:color="auto" w:fill="F2F2F2" w:themeFill="background1" w:themeFillShade="F2"/>
            <w:tcMar>
              <w:left w:w="105" w:type="dxa"/>
              <w:right w:w="105" w:type="dxa"/>
            </w:tcMar>
          </w:tcPr>
          <w:p w14:paraId="455EC537" w14:textId="77777777" w:rsid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c>
          <w:tcPr>
            <w:tcW w:w="1180" w:type="dxa"/>
            <w:shd w:val="clear" w:color="auto" w:fill="F2F2F2" w:themeFill="background1" w:themeFillShade="F2"/>
            <w:tcMar>
              <w:left w:w="105" w:type="dxa"/>
              <w:right w:w="105" w:type="dxa"/>
            </w:tcMar>
          </w:tcPr>
          <w:p w14:paraId="5FC098EF" w14:textId="77777777" w:rsidR="00CD1B54" w:rsidRP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r>
    </w:tbl>
    <w:p w14:paraId="5815810F" w14:textId="6C06A37F" w:rsidR="00576A41" w:rsidRPr="00A33550" w:rsidRDefault="00576A41" w:rsidP="00576A41">
      <w:pPr>
        <w:pStyle w:val="Heading2"/>
      </w:pPr>
      <w:bookmarkStart w:id="16" w:name="_Toc164073102"/>
      <w:r w:rsidRPr="00A33550">
        <w:t>Sectoral Scope and Project Type</w:t>
      </w:r>
      <w:bookmarkEnd w:id="16"/>
    </w:p>
    <w:p w14:paraId="71703BDA" w14:textId="71A22C74" w:rsidR="00DB1A60" w:rsidRPr="00260188" w:rsidRDefault="003664B4" w:rsidP="06E07483">
      <w:pPr>
        <w:pStyle w:val="Instruction"/>
        <w:rPr>
          <w:rFonts w:eastAsia="Franklin Gothic Book" w:cs="Franklin Gothic Book"/>
          <w:color w:val="404040" w:themeColor="text1" w:themeTint="BF"/>
          <w:szCs w:val="21"/>
        </w:rPr>
      </w:pPr>
      <w:r w:rsidRPr="00260188">
        <w:rPr>
          <w:rFonts w:eastAsia="Franklin Gothic Book" w:cs="Franklin Gothic Book"/>
          <w:color w:val="404040" w:themeColor="text1" w:themeTint="BF"/>
          <w:szCs w:val="21"/>
        </w:rPr>
        <w:t>Complete</w:t>
      </w:r>
      <w:r w:rsidR="1EAC882F" w:rsidRPr="00260188">
        <w:rPr>
          <w:rFonts w:eastAsia="Franklin Gothic Book" w:cs="Franklin Gothic Book"/>
          <w:color w:val="404040" w:themeColor="text1" w:themeTint="BF"/>
          <w:szCs w:val="21"/>
        </w:rPr>
        <w:t xml:space="preserve"> the table below with information relevant </w:t>
      </w:r>
      <w:r w:rsidR="00867760">
        <w:rPr>
          <w:rFonts w:eastAsia="Franklin Gothic Book" w:cs="Franklin Gothic Book"/>
          <w:color w:val="404040" w:themeColor="text1" w:themeTint="BF"/>
          <w:szCs w:val="21"/>
        </w:rPr>
        <w:t>for</w:t>
      </w:r>
      <w:r w:rsidR="1EAC882F" w:rsidRPr="00260188">
        <w:rPr>
          <w:rFonts w:eastAsia="Franklin Gothic Book" w:cs="Franklin Gothic Book"/>
          <w:color w:val="404040" w:themeColor="text1" w:themeTint="BF"/>
          <w:szCs w:val="21"/>
        </w:rPr>
        <w:t xml:space="preserve"> </w:t>
      </w:r>
      <w:r w:rsidR="00F01BC3">
        <w:rPr>
          <w:rFonts w:eastAsia="Franklin Gothic Book" w:cs="Franklin Gothic Book"/>
          <w:color w:val="404040" w:themeColor="text1" w:themeTint="BF"/>
          <w:szCs w:val="21"/>
        </w:rPr>
        <w:t>non-AFOLU</w:t>
      </w:r>
      <w:r w:rsidR="1EAC882F" w:rsidRPr="00260188">
        <w:rPr>
          <w:rFonts w:eastAsia="Franklin Gothic Book" w:cs="Franklin Gothic Book"/>
          <w:color w:val="404040" w:themeColor="text1" w:themeTint="BF"/>
          <w:szCs w:val="21"/>
        </w:rPr>
        <w:t xml:space="preserve"> project</w:t>
      </w:r>
      <w:r w:rsidR="00867760">
        <w:rPr>
          <w:rFonts w:eastAsia="Franklin Gothic Book" w:cs="Franklin Gothic Book"/>
          <w:color w:val="404040" w:themeColor="text1" w:themeTint="BF"/>
          <w:szCs w:val="21"/>
        </w:rPr>
        <w:t>s</w:t>
      </w:r>
      <w:r w:rsidR="1EAC882F" w:rsidRPr="00260188">
        <w:rPr>
          <w:rFonts w:eastAsia="Franklin Gothic Book" w:cs="Franklin Gothic Book"/>
          <w:color w:val="404040" w:themeColor="text1" w:themeTint="BF"/>
          <w:szCs w:val="21"/>
        </w:rPr>
        <w:t>:</w:t>
      </w:r>
    </w:p>
    <w:tbl>
      <w:tblPr>
        <w:tblStyle w:val="GridTable5Dark-Accent21"/>
        <w:tblW w:w="0" w:type="auto"/>
        <w:tblInd w:w="607" w:type="dxa"/>
        <w:tblLayout w:type="fixed"/>
        <w:tblLook w:val="0680" w:firstRow="0" w:lastRow="0" w:firstColumn="1" w:lastColumn="0" w:noHBand="1" w:noVBand="1"/>
      </w:tblPr>
      <w:tblGrid>
        <w:gridCol w:w="2880"/>
        <w:gridCol w:w="5835"/>
      </w:tblGrid>
      <w:tr w:rsidR="00FE38B7" w:rsidRPr="00FE38B7" w14:paraId="01254310" w14:textId="77777777" w:rsidTr="00B223B0">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0BC989E5" w14:textId="768B2CE0" w:rsidR="06E07483" w:rsidRPr="00FE38B7" w:rsidRDefault="00000000" w:rsidP="00A16E8C">
            <w:hyperlink r:id="rId16" w:anchor="sectoral-scopes" w:history="1">
              <w:r w:rsidR="06E07483" w:rsidRPr="00BF6190">
                <w:rPr>
                  <w:rStyle w:val="Hyperlink"/>
                  <w:rFonts w:eastAsia="Franklin Gothic Book" w:cs="Franklin Gothic Book"/>
                  <w:color w:val="auto"/>
                  <w:szCs w:val="21"/>
                  <w:u w:val="none"/>
                </w:rPr>
                <w:t xml:space="preserve">Sectoral </w:t>
              </w:r>
              <w:r w:rsidR="00B910FB" w:rsidRPr="00BF6190">
                <w:rPr>
                  <w:rStyle w:val="Hyperlink"/>
                  <w:rFonts w:eastAsia="Franklin Gothic Book" w:cs="Franklin Gothic Book"/>
                  <w:color w:val="auto"/>
                  <w:szCs w:val="21"/>
                  <w:u w:val="none"/>
                </w:rPr>
                <w:t>s</w:t>
              </w:r>
              <w:r w:rsidR="06E07483" w:rsidRPr="00BF6190">
                <w:rPr>
                  <w:rStyle w:val="Hyperlink"/>
                  <w:rFonts w:eastAsia="Franklin Gothic Book" w:cs="Franklin Gothic Book"/>
                  <w:color w:val="auto"/>
                  <w:szCs w:val="21"/>
                  <w:u w:val="none"/>
                </w:rPr>
                <w:t>cope</w:t>
              </w:r>
            </w:hyperlink>
            <w:r w:rsidR="00247181">
              <w:rPr>
                <w:rStyle w:val="FootnoteReference"/>
              </w:rPr>
              <w:footnoteReference w:id="2"/>
            </w:r>
            <w:r w:rsidR="06E07483" w:rsidRPr="00FE38B7">
              <w:t xml:space="preserve"> </w:t>
            </w:r>
          </w:p>
        </w:tc>
        <w:tc>
          <w:tcPr>
            <w:tcW w:w="5835" w:type="dxa"/>
            <w:shd w:val="clear" w:color="auto" w:fill="F2F2F2" w:themeFill="background1" w:themeFillShade="F2"/>
            <w:vAlign w:val="center"/>
          </w:tcPr>
          <w:p w14:paraId="2B3371FA" w14:textId="4453852E" w:rsidR="06E07483" w:rsidRPr="00FE38B7" w:rsidRDefault="06E07483" w:rsidP="00B223B0">
            <w:pPr>
              <w:cnfStyle w:val="000000000000" w:firstRow="0" w:lastRow="0" w:firstColumn="0" w:lastColumn="0" w:oddVBand="0" w:evenVBand="0" w:oddHBand="0" w:evenHBand="0" w:firstRowFirstColumn="0" w:firstRowLastColumn="0" w:lastRowFirstColumn="0" w:lastRowLastColumn="0"/>
              <w:rPr>
                <w:lang w:val="en-GB"/>
              </w:rPr>
            </w:pPr>
          </w:p>
        </w:tc>
      </w:tr>
      <w:tr w:rsidR="00FE38B7" w:rsidRPr="00FE38B7" w14:paraId="077DD139" w14:textId="77777777" w:rsidTr="00CD7609">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70FA7CB1" w14:textId="52B6DB6D" w:rsidR="06E07483" w:rsidRPr="00FE38B7" w:rsidRDefault="06E07483" w:rsidP="00A16E8C">
            <w:r w:rsidRPr="00FE38B7">
              <w:t xml:space="preserve">Project </w:t>
            </w:r>
            <w:r w:rsidR="00777498">
              <w:t>a</w:t>
            </w:r>
            <w:r w:rsidRPr="00FE38B7">
              <w:t xml:space="preserve">ctivity </w:t>
            </w:r>
            <w:r w:rsidR="00777498">
              <w:t>t</w:t>
            </w:r>
            <w:r w:rsidRPr="00FE38B7">
              <w:t>ype</w:t>
            </w:r>
          </w:p>
        </w:tc>
        <w:tc>
          <w:tcPr>
            <w:tcW w:w="5835" w:type="dxa"/>
            <w:shd w:val="clear" w:color="auto" w:fill="F2F2F2" w:themeFill="background1" w:themeFillShade="F2"/>
          </w:tcPr>
          <w:p w14:paraId="34F544D6" w14:textId="70BEC093" w:rsidR="06E07483" w:rsidRPr="00FE38B7" w:rsidRDefault="06E07483" w:rsidP="00A16E8C">
            <w:pPr>
              <w:cnfStyle w:val="000000000000" w:firstRow="0" w:lastRow="0" w:firstColumn="0" w:lastColumn="0" w:oddVBand="0" w:evenVBand="0" w:oddHBand="0" w:evenHBand="0" w:firstRowFirstColumn="0" w:firstRowLastColumn="0" w:lastRowFirstColumn="0" w:lastRowLastColumn="0"/>
              <w:rPr>
                <w:lang w:val="en-GB"/>
              </w:rPr>
            </w:pPr>
          </w:p>
        </w:tc>
      </w:tr>
    </w:tbl>
    <w:p w14:paraId="65A87F98" w14:textId="7D17531E" w:rsidR="00F01BC3" w:rsidRPr="006B184F" w:rsidRDefault="00F01BC3" w:rsidP="006B184F">
      <w:pPr>
        <w:pStyle w:val="Instruction"/>
        <w:rPr>
          <w:rStyle w:val="SubtleEmphasis"/>
          <w:rFonts w:ascii="Franklin Gothic Book" w:eastAsia="Franklin Gothic Book" w:hAnsi="Franklin Gothic Book" w:cs="Franklin Gothic Book"/>
          <w:i/>
          <w:iCs/>
          <w:color w:val="404040" w:themeColor="text1" w:themeTint="BF"/>
          <w:szCs w:val="21"/>
        </w:rPr>
      </w:pPr>
      <w:r w:rsidRPr="00260188">
        <w:rPr>
          <w:rFonts w:eastAsia="Franklin Gothic Book" w:cs="Franklin Gothic Book"/>
          <w:color w:val="404040" w:themeColor="text1" w:themeTint="BF"/>
          <w:szCs w:val="21"/>
        </w:rPr>
        <w:t xml:space="preserve">Complete the table below with information relevant </w:t>
      </w:r>
      <w:r w:rsidR="00867760">
        <w:rPr>
          <w:rFonts w:eastAsia="Franklin Gothic Book" w:cs="Franklin Gothic Book"/>
          <w:color w:val="404040" w:themeColor="text1" w:themeTint="BF"/>
          <w:szCs w:val="21"/>
        </w:rPr>
        <w:t>for</w:t>
      </w:r>
      <w:r w:rsidRPr="00260188">
        <w:rPr>
          <w:rFonts w:eastAsia="Franklin Gothic Book" w:cs="Franklin Gothic Book"/>
          <w:color w:val="404040" w:themeColor="text1" w:themeTint="BF"/>
          <w:szCs w:val="21"/>
        </w:rPr>
        <w:t xml:space="preserve"> </w:t>
      </w:r>
      <w:r>
        <w:rPr>
          <w:rFonts w:eastAsia="Franklin Gothic Book" w:cs="Franklin Gothic Book"/>
          <w:color w:val="404040" w:themeColor="text1" w:themeTint="BF"/>
          <w:szCs w:val="21"/>
        </w:rPr>
        <w:t>AFOLU</w:t>
      </w:r>
      <w:r w:rsidRPr="00260188">
        <w:rPr>
          <w:rFonts w:eastAsia="Franklin Gothic Book" w:cs="Franklin Gothic Book"/>
          <w:color w:val="404040" w:themeColor="text1" w:themeTint="BF"/>
          <w:szCs w:val="21"/>
        </w:rPr>
        <w:t xml:space="preserve"> project</w:t>
      </w:r>
      <w:r w:rsidR="00867760">
        <w:rPr>
          <w:rFonts w:eastAsia="Franklin Gothic Book" w:cs="Franklin Gothic Book"/>
          <w:color w:val="404040" w:themeColor="text1" w:themeTint="BF"/>
          <w:szCs w:val="21"/>
        </w:rPr>
        <w:t>s</w:t>
      </w:r>
      <w:r w:rsidRPr="00260188">
        <w:rPr>
          <w:rFonts w:eastAsia="Franklin Gothic Book" w:cs="Franklin Gothic Book"/>
          <w:color w:val="404040" w:themeColor="text1" w:themeTint="BF"/>
          <w:szCs w:val="21"/>
        </w:rPr>
        <w:t>:</w:t>
      </w:r>
    </w:p>
    <w:tbl>
      <w:tblPr>
        <w:tblStyle w:val="GridTable5Dark-Accent21"/>
        <w:tblW w:w="0" w:type="auto"/>
        <w:tblInd w:w="607" w:type="dxa"/>
        <w:tblLayout w:type="fixed"/>
        <w:tblLook w:val="0680" w:firstRow="0" w:lastRow="0" w:firstColumn="1" w:lastColumn="0" w:noHBand="1" w:noVBand="1"/>
      </w:tblPr>
      <w:tblGrid>
        <w:gridCol w:w="2880"/>
        <w:gridCol w:w="5835"/>
      </w:tblGrid>
      <w:tr w:rsidR="00F01BC3" w:rsidRPr="00FE38B7" w14:paraId="7F299D80"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5F78C145" w14:textId="0789A43A" w:rsidR="00F01BC3" w:rsidRPr="00FE38B7" w:rsidRDefault="00000000">
            <w:hyperlink r:id="rId17" w:anchor="sectoral-scopes" w:history="1">
              <w:r w:rsidR="00F01BC3" w:rsidRPr="00C424F3">
                <w:rPr>
                  <w:rStyle w:val="Hyperlink"/>
                  <w:rFonts w:eastAsia="Franklin Gothic Book" w:cs="Franklin Gothic Book"/>
                  <w:color w:val="auto"/>
                  <w:szCs w:val="21"/>
                  <w:u w:val="none"/>
                </w:rPr>
                <w:t>Sectoral scope</w:t>
              </w:r>
            </w:hyperlink>
            <w:r w:rsidR="00F01BC3" w:rsidRPr="00FE38B7">
              <w:t xml:space="preserve"> </w:t>
            </w:r>
          </w:p>
        </w:tc>
        <w:tc>
          <w:tcPr>
            <w:tcW w:w="5835" w:type="dxa"/>
            <w:shd w:val="clear" w:color="auto" w:fill="F2F2F2" w:themeFill="background1" w:themeFillShade="F2"/>
            <w:vAlign w:val="center"/>
          </w:tcPr>
          <w:p w14:paraId="369B4EC5" w14:textId="77777777" w:rsidR="00F01BC3" w:rsidRPr="00FE38B7" w:rsidRDefault="00F01BC3">
            <w:pPr>
              <w:cnfStyle w:val="000000000000" w:firstRow="0" w:lastRow="0" w:firstColumn="0" w:lastColumn="0" w:oddVBand="0" w:evenVBand="0" w:oddHBand="0" w:evenHBand="0" w:firstRowFirstColumn="0" w:firstRowLastColumn="0" w:lastRowFirstColumn="0" w:lastRowLastColumn="0"/>
              <w:rPr>
                <w:lang w:val="en-GB"/>
              </w:rPr>
            </w:pPr>
          </w:p>
        </w:tc>
      </w:tr>
      <w:tr w:rsidR="00F01BC3" w:rsidRPr="00FE38B7" w14:paraId="3059F5E5" w14:textId="77777777" w:rsidTr="006B184F">
        <w:trPr>
          <w:trHeight w:val="296"/>
        </w:trPr>
        <w:tc>
          <w:tcPr>
            <w:cnfStyle w:val="001000000000" w:firstRow="0" w:lastRow="0" w:firstColumn="1" w:lastColumn="0" w:oddVBand="0" w:evenVBand="0" w:oddHBand="0" w:evenHBand="0" w:firstRowFirstColumn="0" w:firstRowLastColumn="0" w:lastRowFirstColumn="0" w:lastRowLastColumn="0"/>
            <w:tcW w:w="0" w:type="dxa"/>
          </w:tcPr>
          <w:p w14:paraId="7A8C31B4" w14:textId="4453F973" w:rsidR="00F01BC3" w:rsidRPr="00272465" w:rsidRDefault="00F01BC3">
            <w:r w:rsidRPr="00272465">
              <w:t>AFOLU project category</w:t>
            </w:r>
            <w:r w:rsidR="00EE7957">
              <w:rPr>
                <w:rStyle w:val="FootnoteReference"/>
              </w:rPr>
              <w:footnoteReference w:id="3"/>
            </w:r>
            <w:r w:rsidRPr="00272465">
              <w:t xml:space="preserve"> </w:t>
            </w:r>
          </w:p>
        </w:tc>
        <w:tc>
          <w:tcPr>
            <w:tcW w:w="0" w:type="dxa"/>
            <w:shd w:val="clear" w:color="auto" w:fill="F2F2F2" w:themeFill="background1" w:themeFillShade="F2"/>
          </w:tcPr>
          <w:p w14:paraId="6F5BD07B" w14:textId="77777777" w:rsidR="00F01BC3" w:rsidRPr="00FE38B7" w:rsidRDefault="00F01BC3">
            <w:pPr>
              <w:cnfStyle w:val="000000000000" w:firstRow="0" w:lastRow="0" w:firstColumn="0" w:lastColumn="0" w:oddVBand="0" w:evenVBand="0" w:oddHBand="0" w:evenHBand="0" w:firstRowFirstColumn="0" w:firstRowLastColumn="0" w:lastRowFirstColumn="0" w:lastRowLastColumn="0"/>
              <w:rPr>
                <w:lang w:val="en-GB"/>
              </w:rPr>
            </w:pPr>
          </w:p>
        </w:tc>
      </w:tr>
      <w:tr w:rsidR="00F01BC3" w:rsidRPr="00FE38B7" w14:paraId="32AA5F98"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063B2BBC" w14:textId="57D617A3" w:rsidR="00F01BC3" w:rsidRPr="00FE38B7" w:rsidRDefault="00F01BC3">
            <w:r w:rsidRPr="00FE38B7">
              <w:t xml:space="preserve">Project </w:t>
            </w:r>
            <w:r>
              <w:t>activity t</w:t>
            </w:r>
            <w:r w:rsidRPr="00FE38B7">
              <w:t>ype</w:t>
            </w:r>
          </w:p>
        </w:tc>
        <w:tc>
          <w:tcPr>
            <w:tcW w:w="5835" w:type="dxa"/>
            <w:shd w:val="clear" w:color="auto" w:fill="F2F2F2" w:themeFill="background1" w:themeFillShade="F2"/>
          </w:tcPr>
          <w:p w14:paraId="27098119" w14:textId="77777777" w:rsidR="00F01BC3" w:rsidRPr="00FE38B7" w:rsidRDefault="00F01BC3">
            <w:pPr>
              <w:cnfStyle w:val="000000000000" w:firstRow="0" w:lastRow="0" w:firstColumn="0" w:lastColumn="0" w:oddVBand="0" w:evenVBand="0" w:oddHBand="0" w:evenHBand="0" w:firstRowFirstColumn="0" w:firstRowLastColumn="0" w:lastRowFirstColumn="0" w:lastRowLastColumn="0"/>
              <w:rPr>
                <w:lang w:val="en-GB"/>
              </w:rPr>
            </w:pPr>
          </w:p>
        </w:tc>
      </w:tr>
    </w:tbl>
    <w:p w14:paraId="7F77EEAB" w14:textId="1A5D4D0A" w:rsidR="007F27BE" w:rsidRPr="00A33550" w:rsidRDefault="349B3607" w:rsidP="003641E7">
      <w:pPr>
        <w:pStyle w:val="Heading2"/>
        <w:rPr>
          <w:rStyle w:val="SubtleEmphasis"/>
          <w:rFonts w:ascii="Century Gothic" w:hAnsi="Century Gothic"/>
          <w:color w:val="057299"/>
        </w:rPr>
      </w:pPr>
      <w:bookmarkStart w:id="17" w:name="_Toc164073103"/>
      <w:r w:rsidRPr="2B9B1357">
        <w:rPr>
          <w:rStyle w:val="SubtleEmphasis"/>
          <w:rFonts w:ascii="Century Gothic" w:hAnsi="Century Gothic"/>
          <w:i w:val="0"/>
          <w:iCs w:val="0"/>
          <w:color w:val="057299"/>
        </w:rPr>
        <w:lastRenderedPageBreak/>
        <w:t>Project Eligibility</w:t>
      </w:r>
      <w:bookmarkEnd w:id="17"/>
    </w:p>
    <w:p w14:paraId="157B53E5" w14:textId="3AF6D322" w:rsidR="003215AF" w:rsidRPr="003215AF" w:rsidRDefault="005A7B69" w:rsidP="006B184F">
      <w:pPr>
        <w:pStyle w:val="Heading3"/>
      </w:pPr>
      <w:r>
        <w:t>General eligibility</w:t>
      </w:r>
    </w:p>
    <w:p w14:paraId="19FFE883" w14:textId="4A6A492E" w:rsidR="00E826BF" w:rsidRDefault="003750FC" w:rsidP="0008414E">
      <w:pPr>
        <w:pStyle w:val="Instruction"/>
      </w:pPr>
      <w:r>
        <w:t>For all projects, d</w:t>
      </w:r>
      <w:r w:rsidR="00577969">
        <w:t>escribe and justify how the project is eligible to participate in the VCS Program.</w:t>
      </w:r>
      <w:r w:rsidR="00AD134F">
        <w:t xml:space="preserve"> The response should</w:t>
      </w:r>
      <w:r w:rsidR="00F01519">
        <w:t xml:space="preserve">: </w:t>
      </w:r>
    </w:p>
    <w:p w14:paraId="59694D15" w14:textId="1542F31C" w:rsidR="00F01519" w:rsidRDefault="003215AF" w:rsidP="00F01519">
      <w:pPr>
        <w:pStyle w:val="Instruction"/>
        <w:numPr>
          <w:ilvl w:val="0"/>
          <w:numId w:val="92"/>
        </w:numPr>
        <w:rPr>
          <w:rFonts w:eastAsia="Franklin Gothic Book" w:cs="Franklin Gothic Book"/>
          <w:color w:val="404040" w:themeColor="text1" w:themeTint="BF"/>
        </w:rPr>
      </w:pPr>
      <w:r w:rsidRPr="003215AF">
        <w:rPr>
          <w:rFonts w:eastAsia="Franklin Gothic Book" w:cs="Franklin Gothic Book"/>
          <w:color w:val="404040" w:themeColor="text1" w:themeTint="BF"/>
        </w:rPr>
        <w:t>Justify that the project activity is included under the</w:t>
      </w:r>
      <w:r w:rsidR="00C27792">
        <w:rPr>
          <w:rFonts w:eastAsia="Franklin Gothic Book" w:cs="Franklin Gothic Book"/>
          <w:color w:val="404040" w:themeColor="text1" w:themeTint="BF"/>
        </w:rPr>
        <w:t xml:space="preserve"> scope of the</w:t>
      </w:r>
      <w:r w:rsidRPr="003215AF">
        <w:rPr>
          <w:rFonts w:eastAsia="Franklin Gothic Book" w:cs="Franklin Gothic Book"/>
          <w:color w:val="404040" w:themeColor="text1" w:themeTint="BF"/>
        </w:rPr>
        <w:t xml:space="preserve"> VCS </w:t>
      </w:r>
      <w:r w:rsidR="00C27792">
        <w:rPr>
          <w:rFonts w:eastAsia="Franklin Gothic Book" w:cs="Franklin Gothic Book"/>
          <w:color w:val="404040" w:themeColor="text1" w:themeTint="BF"/>
        </w:rPr>
        <w:t>Program</w:t>
      </w:r>
      <w:r w:rsidRPr="003215AF">
        <w:rPr>
          <w:rFonts w:eastAsia="Franklin Gothic Book" w:cs="Franklin Gothic Book"/>
          <w:color w:val="404040" w:themeColor="text1" w:themeTint="BF"/>
        </w:rPr>
        <w:t xml:space="preserve"> and not excluded under Table 2.1 of the </w:t>
      </w:r>
      <w:r w:rsidRPr="00720277">
        <w:rPr>
          <w:rFonts w:eastAsia="Franklin Gothic Book" w:cs="Franklin Gothic Book"/>
          <w:i w:val="0"/>
          <w:iCs w:val="0"/>
          <w:color w:val="404040" w:themeColor="text1" w:themeTint="BF"/>
        </w:rPr>
        <w:t>VCS Standard</w:t>
      </w:r>
      <w:r w:rsidRPr="003215AF">
        <w:rPr>
          <w:rFonts w:eastAsia="Franklin Gothic Book" w:cs="Franklin Gothic Book"/>
          <w:color w:val="404040" w:themeColor="text1" w:themeTint="BF"/>
        </w:rPr>
        <w:t>.</w:t>
      </w:r>
    </w:p>
    <w:p w14:paraId="237CFB7B" w14:textId="1C5570E8" w:rsidR="003215AF" w:rsidRPr="009E138A" w:rsidRDefault="6EC3BC55" w:rsidP="009E138A">
      <w:pPr>
        <w:pStyle w:val="Instruction"/>
        <w:numPr>
          <w:ilvl w:val="0"/>
          <w:numId w:val="92"/>
        </w:numPr>
        <w:rPr>
          <w:rFonts w:eastAsia="Franklin Gothic Book" w:cs="Franklin Gothic Book"/>
          <w:color w:val="404040" w:themeColor="text1" w:themeTint="BF"/>
        </w:rPr>
      </w:pPr>
      <w:r w:rsidRPr="00F01519">
        <w:rPr>
          <w:rFonts w:eastAsia="Franklin Gothic Book" w:cs="Franklin Gothic Book"/>
          <w:color w:val="404040" w:themeColor="text1" w:themeTint="BF"/>
        </w:rPr>
        <w:t>Provide information to demonstrate that the project meets requirements related to</w:t>
      </w:r>
      <w:r w:rsidR="009E138A">
        <w:rPr>
          <w:rFonts w:eastAsia="Franklin Gothic Book" w:cs="Franklin Gothic Book"/>
          <w:color w:val="404040" w:themeColor="text1" w:themeTint="BF"/>
        </w:rPr>
        <w:t xml:space="preserve"> the </w:t>
      </w:r>
      <w:r w:rsidR="01B421FB" w:rsidRPr="009E138A">
        <w:rPr>
          <w:rFonts w:eastAsia="Franklin Gothic Book" w:cs="Franklin Gothic Book"/>
          <w:color w:val="404040" w:themeColor="text1" w:themeTint="BF"/>
        </w:rPr>
        <w:t xml:space="preserve">pipeline listing </w:t>
      </w:r>
      <w:r w:rsidR="4E028766" w:rsidRPr="009E138A">
        <w:rPr>
          <w:rFonts w:eastAsia="Franklin Gothic Book" w:cs="Franklin Gothic Book"/>
          <w:color w:val="404040" w:themeColor="text1" w:themeTint="BF"/>
        </w:rPr>
        <w:t>deadline</w:t>
      </w:r>
      <w:r w:rsidR="009E138A">
        <w:rPr>
          <w:rFonts w:eastAsia="Franklin Gothic Book" w:cs="Franklin Gothic Book"/>
          <w:color w:val="404040" w:themeColor="text1" w:themeTint="BF"/>
        </w:rPr>
        <w:t xml:space="preserve">, </w:t>
      </w:r>
      <w:r w:rsidR="7C8F165E" w:rsidRPr="009E138A">
        <w:rPr>
          <w:rFonts w:eastAsia="Franklin Gothic Book" w:cs="Franklin Gothic Book"/>
          <w:color w:val="404040" w:themeColor="text1" w:themeTint="BF"/>
        </w:rPr>
        <w:t xml:space="preserve">the </w:t>
      </w:r>
      <w:r w:rsidRPr="009E138A">
        <w:rPr>
          <w:rFonts w:eastAsia="Franklin Gothic Book" w:cs="Franklin Gothic Book"/>
          <w:color w:val="404040" w:themeColor="text1" w:themeTint="BF"/>
        </w:rPr>
        <w:t xml:space="preserve">opening meeting with the </w:t>
      </w:r>
      <w:r w:rsidR="00BF6190">
        <w:rPr>
          <w:rFonts w:eastAsia="Franklin Gothic Book" w:cs="Franklin Gothic Book"/>
          <w:color w:val="404040" w:themeColor="text1" w:themeTint="BF"/>
        </w:rPr>
        <w:t>validation/verification body</w:t>
      </w:r>
      <w:r w:rsidR="009E138A">
        <w:rPr>
          <w:rFonts w:eastAsia="Franklin Gothic Book" w:cs="Franklin Gothic Book"/>
          <w:color w:val="404040" w:themeColor="text1" w:themeTint="BF"/>
        </w:rPr>
        <w:t xml:space="preserve">, and </w:t>
      </w:r>
      <w:r w:rsidR="59365E2D" w:rsidRPr="009E138A">
        <w:rPr>
          <w:rFonts w:eastAsia="Franklin Gothic Book" w:cs="Franklin Gothic Book"/>
          <w:color w:val="404040" w:themeColor="text1" w:themeTint="BF"/>
        </w:rPr>
        <w:t xml:space="preserve">the </w:t>
      </w:r>
      <w:r w:rsidRPr="009E138A">
        <w:rPr>
          <w:rFonts w:eastAsia="Franklin Gothic Book" w:cs="Franklin Gothic Book"/>
          <w:color w:val="404040" w:themeColor="text1" w:themeTint="BF"/>
        </w:rPr>
        <w:t>validation deadline.</w:t>
      </w:r>
    </w:p>
    <w:p w14:paraId="2B3B2DE1" w14:textId="23DA3A95" w:rsidR="003215AF" w:rsidRPr="00235F0E" w:rsidRDefault="00A9E14D" w:rsidP="00F01519">
      <w:pPr>
        <w:pStyle w:val="Instruction"/>
        <w:numPr>
          <w:ilvl w:val="0"/>
          <w:numId w:val="2"/>
        </w:numPr>
        <w:ind w:left="1170"/>
        <w:rPr>
          <w:color w:val="4F5150" w:themeColor="text2"/>
          <w:szCs w:val="21"/>
        </w:rPr>
      </w:pPr>
      <w:r w:rsidRPr="76D23440">
        <w:rPr>
          <w:rFonts w:eastAsia="Franklin Gothic Book" w:cs="Franklin Gothic Book"/>
          <w:color w:val="404040" w:themeColor="text1" w:themeTint="BF"/>
          <w:szCs w:val="21"/>
        </w:rPr>
        <w:t xml:space="preserve">Demonstrate that the applied </w:t>
      </w:r>
      <w:r w:rsidR="3EEC1814" w:rsidRPr="76D23440">
        <w:rPr>
          <w:rFonts w:eastAsia="Franklin Gothic Book" w:cs="Franklin Gothic Book"/>
          <w:color w:val="404040" w:themeColor="text1" w:themeTint="BF"/>
          <w:szCs w:val="21"/>
        </w:rPr>
        <w:t>methodology is eligible under the VCS Program</w:t>
      </w:r>
      <w:r w:rsidR="45FB70F8" w:rsidRPr="76D23440">
        <w:rPr>
          <w:rFonts w:eastAsia="Franklin Gothic Book" w:cs="Franklin Gothic Book"/>
          <w:color w:val="404040" w:themeColor="text1" w:themeTint="BF"/>
          <w:szCs w:val="21"/>
        </w:rPr>
        <w:t>.</w:t>
      </w:r>
      <w:r w:rsidR="00433ADC">
        <w:rPr>
          <w:color w:val="4F5150" w:themeColor="text2"/>
          <w:szCs w:val="21"/>
        </w:rPr>
        <w:t xml:space="preserve"> </w:t>
      </w:r>
      <w:r w:rsidR="79EBC7A2" w:rsidRPr="76D23440">
        <w:t xml:space="preserve">Where applying a methodology with </w:t>
      </w:r>
      <w:r w:rsidR="00DC6FE1">
        <w:t xml:space="preserve">scale and/or </w:t>
      </w:r>
      <w:r w:rsidR="79EBC7A2" w:rsidRPr="76D23440">
        <w:t>capacity limits</w:t>
      </w:r>
      <w:r w:rsidR="700BBE25" w:rsidRPr="76D23440">
        <w:rPr>
          <w:rFonts w:eastAsia="Franklin Gothic Book" w:cs="Franklin Gothic Book"/>
          <w:color w:val="404040" w:themeColor="text1" w:themeTint="BF"/>
        </w:rPr>
        <w:t xml:space="preserve">, demonstrate that the project is not a fragmented part of a larger project or activity that would otherwise </w:t>
      </w:r>
      <w:r w:rsidR="00F83625">
        <w:rPr>
          <w:rFonts w:eastAsia="Franklin Gothic Book" w:cs="Franklin Gothic Book"/>
          <w:color w:val="404040" w:themeColor="text1" w:themeTint="BF"/>
        </w:rPr>
        <w:t xml:space="preserve">exceed </w:t>
      </w:r>
      <w:r w:rsidR="002219AC">
        <w:rPr>
          <w:rFonts w:eastAsia="Franklin Gothic Book" w:cs="Franklin Gothic Book"/>
          <w:color w:val="404040" w:themeColor="text1" w:themeTint="BF"/>
        </w:rPr>
        <w:t>such</w:t>
      </w:r>
      <w:r w:rsidR="700BBE25" w:rsidRPr="76D23440">
        <w:rPr>
          <w:rFonts w:eastAsia="Franklin Gothic Book" w:cs="Franklin Gothic Book"/>
          <w:color w:val="404040" w:themeColor="text1" w:themeTint="BF"/>
        </w:rPr>
        <w:t xml:space="preserve"> limits.</w:t>
      </w:r>
      <w:r w:rsidR="00235F0E">
        <w:rPr>
          <w:color w:val="4F5150" w:themeColor="text2"/>
          <w:szCs w:val="21"/>
        </w:rPr>
        <w:t xml:space="preserve"> </w:t>
      </w:r>
      <w:r w:rsidR="003215AF" w:rsidRPr="003215AF">
        <w:rPr>
          <w:rFonts w:eastAsia="Franklin Gothic Book" w:cs="Franklin Gothic Book"/>
          <w:color w:val="404040" w:themeColor="text1" w:themeTint="BF"/>
        </w:rPr>
        <w:t xml:space="preserve">If applicable, </w:t>
      </w:r>
      <w:r w:rsidR="700BBE25" w:rsidRPr="76D23440">
        <w:rPr>
          <w:rFonts w:eastAsia="Franklin Gothic Book" w:cs="Franklin Gothic Book"/>
          <w:color w:val="404040" w:themeColor="text1" w:themeTint="BF"/>
        </w:rPr>
        <w:t xml:space="preserve">demonstrate </w:t>
      </w:r>
      <w:r w:rsidR="65B00371" w:rsidRPr="76D23440">
        <w:rPr>
          <w:rFonts w:eastAsia="Franklin Gothic Book" w:cs="Franklin Gothic Book"/>
          <w:color w:val="404040" w:themeColor="text1" w:themeTint="BF"/>
        </w:rPr>
        <w:t xml:space="preserve">that </w:t>
      </w:r>
      <w:r w:rsidR="4FFCF7D8" w:rsidRPr="76D23440">
        <w:t>no single</w:t>
      </w:r>
      <w:r w:rsidR="700BBE25" w:rsidRPr="76D23440">
        <w:rPr>
          <w:rFonts w:eastAsia="Franklin Gothic Book" w:cs="Franklin Gothic Book"/>
          <w:color w:val="404040" w:themeColor="text1" w:themeTint="BF"/>
        </w:rPr>
        <w:t xml:space="preserve"> cluster </w:t>
      </w:r>
      <w:r w:rsidR="4EF76BC4" w:rsidRPr="76D23440">
        <w:t>of project activity instances exceeds the capacity limit</w:t>
      </w:r>
      <w:r w:rsidR="700BBE25" w:rsidRPr="76D23440">
        <w:rPr>
          <w:rFonts w:eastAsia="Franklin Gothic Book" w:cs="Franklin Gothic Book"/>
          <w:color w:val="404040" w:themeColor="text1" w:themeTint="BF"/>
        </w:rPr>
        <w:t>.</w:t>
      </w:r>
    </w:p>
    <w:p w14:paraId="7768C6A6" w14:textId="1193486C" w:rsidR="003215AF" w:rsidRPr="003215AF" w:rsidRDefault="00F83625" w:rsidP="00853A41">
      <w:pPr>
        <w:pStyle w:val="Instruction"/>
        <w:numPr>
          <w:ilvl w:val="0"/>
          <w:numId w:val="2"/>
        </w:numPr>
        <w:ind w:left="1170"/>
        <w:rPr>
          <w:rFonts w:eastAsia="Franklin Gothic Book" w:cs="Franklin Gothic Book"/>
          <w:color w:val="404040" w:themeColor="text1" w:themeTint="BF"/>
        </w:rPr>
      </w:pPr>
      <w:r>
        <w:rPr>
          <w:rFonts w:eastAsia="Franklin Gothic Book" w:cs="Franklin Gothic Book"/>
          <w:color w:val="404040" w:themeColor="text1" w:themeTint="BF"/>
        </w:rPr>
        <w:t>Include any o</w:t>
      </w:r>
      <w:r w:rsidR="004A1704">
        <w:rPr>
          <w:rFonts w:eastAsia="Franklin Gothic Book" w:cs="Franklin Gothic Book"/>
          <w:color w:val="404040" w:themeColor="text1" w:themeTint="BF"/>
        </w:rPr>
        <w:t>ther</w:t>
      </w:r>
      <w:r w:rsidR="76D23440" w:rsidRPr="76D23440">
        <w:rPr>
          <w:rFonts w:eastAsia="Franklin Gothic Book" w:cs="Franklin Gothic Book"/>
          <w:color w:val="404040" w:themeColor="text1" w:themeTint="BF"/>
        </w:rPr>
        <w:t xml:space="preserve"> relevant eligibility information.</w:t>
      </w:r>
    </w:p>
    <w:p w14:paraId="0EB5E400" w14:textId="1DCEDECB" w:rsidR="003215AF" w:rsidRPr="003215AF" w:rsidRDefault="4ACC92A3" w:rsidP="00853A41">
      <w:pPr>
        <w:pStyle w:val="Heading3"/>
        <w:rPr>
          <w:szCs w:val="21"/>
        </w:rPr>
      </w:pPr>
      <w:r w:rsidRPr="115440E1">
        <w:t>AFO</w:t>
      </w:r>
      <w:r w:rsidR="0030621A" w:rsidRPr="115440E1">
        <w:t>L</w:t>
      </w:r>
      <w:r w:rsidRPr="115440E1">
        <w:t xml:space="preserve">U </w:t>
      </w:r>
      <w:r w:rsidR="004A1704">
        <w:t>project eligibility</w:t>
      </w:r>
    </w:p>
    <w:p w14:paraId="3283BB26" w14:textId="2445CAFE" w:rsidR="003750FC" w:rsidRDefault="003750FC" w:rsidP="003750FC">
      <w:pPr>
        <w:pStyle w:val="Instruction"/>
      </w:pPr>
      <w:r>
        <w:t xml:space="preserve">For AFOLU projects, describe and justify how the project is eligible to participate in the VCS Program. The response should: </w:t>
      </w:r>
    </w:p>
    <w:p w14:paraId="4C195A5D" w14:textId="7B498691" w:rsidR="003215AF" w:rsidRPr="003215AF" w:rsidRDefault="70BCFC8B" w:rsidP="00AD134F">
      <w:pPr>
        <w:pStyle w:val="Instruction"/>
        <w:numPr>
          <w:ilvl w:val="0"/>
          <w:numId w:val="96"/>
        </w:numPr>
        <w:rPr>
          <w:rFonts w:eastAsia="Franklin Gothic Book" w:cs="Franklin Gothic Book"/>
          <w:color w:val="404040" w:themeColor="text1" w:themeTint="BF"/>
        </w:rPr>
      </w:pPr>
      <w:r w:rsidRPr="76D23440">
        <w:rPr>
          <w:rFonts w:eastAsia="Franklin Gothic Book" w:cs="Franklin Gothic Book"/>
          <w:color w:val="404040" w:themeColor="text1" w:themeTint="BF"/>
        </w:rPr>
        <w:t>J</w:t>
      </w:r>
      <w:r w:rsidR="003215AF" w:rsidRPr="76D23440">
        <w:rPr>
          <w:rFonts w:eastAsia="Franklin Gothic Book" w:cs="Franklin Gothic Book"/>
          <w:color w:val="404040" w:themeColor="text1" w:themeTint="BF"/>
        </w:rPr>
        <w:t>ustify</w:t>
      </w:r>
      <w:r w:rsidR="003215AF" w:rsidRPr="003215AF">
        <w:rPr>
          <w:rFonts w:eastAsia="Franklin Gothic Book" w:cs="Franklin Gothic Book"/>
          <w:color w:val="404040" w:themeColor="text1" w:themeTint="BF"/>
        </w:rPr>
        <w:t xml:space="preserve"> and demonstrate that </w:t>
      </w:r>
      <w:r w:rsidR="00FC6739">
        <w:rPr>
          <w:rFonts w:eastAsia="Franklin Gothic Book" w:cs="Franklin Gothic Book"/>
          <w:color w:val="404040" w:themeColor="text1" w:themeTint="BF"/>
        </w:rPr>
        <w:t>all</w:t>
      </w:r>
      <w:r w:rsidR="003215AF" w:rsidRPr="003215AF">
        <w:rPr>
          <w:rFonts w:eastAsia="Franklin Gothic Book" w:cs="Franklin Gothic Book"/>
          <w:color w:val="404040" w:themeColor="text1" w:themeTint="BF"/>
        </w:rPr>
        <w:t xml:space="preserve"> </w:t>
      </w:r>
      <w:r w:rsidR="00FA78C8">
        <w:rPr>
          <w:rFonts w:eastAsia="Franklin Gothic Book" w:cs="Franklin Gothic Book"/>
          <w:color w:val="404040" w:themeColor="text1" w:themeTint="BF"/>
        </w:rPr>
        <w:t>selected</w:t>
      </w:r>
      <w:r w:rsidR="003215AF" w:rsidRPr="003215AF">
        <w:rPr>
          <w:rFonts w:eastAsia="Franklin Gothic Book" w:cs="Franklin Gothic Book"/>
          <w:color w:val="404040" w:themeColor="text1" w:themeTint="BF"/>
        </w:rPr>
        <w:t xml:space="preserve"> AFOLU project categor</w:t>
      </w:r>
      <w:r w:rsidR="00FC6739">
        <w:rPr>
          <w:rFonts w:eastAsia="Franklin Gothic Book" w:cs="Franklin Gothic Book"/>
          <w:color w:val="404040" w:themeColor="text1" w:themeTint="BF"/>
        </w:rPr>
        <w:t>ies are</w:t>
      </w:r>
      <w:r w:rsidR="00FA78C8">
        <w:rPr>
          <w:rFonts w:eastAsia="Franklin Gothic Book" w:cs="Franklin Gothic Book"/>
          <w:color w:val="404040" w:themeColor="text1" w:themeTint="BF"/>
        </w:rPr>
        <w:t xml:space="preserve"> appropriate</w:t>
      </w:r>
      <w:r w:rsidR="003215AF" w:rsidRPr="003215AF">
        <w:rPr>
          <w:rFonts w:eastAsia="Franklin Gothic Book" w:cs="Franklin Gothic Book"/>
          <w:color w:val="404040" w:themeColor="text1" w:themeTint="BF"/>
        </w:rPr>
        <w:t xml:space="preserve"> and that all related category requirements are met.</w:t>
      </w:r>
    </w:p>
    <w:p w14:paraId="3C2E0A04" w14:textId="06A524DA" w:rsidR="4E3F391B" w:rsidRDefault="4E3F391B" w:rsidP="00AD134F">
      <w:pPr>
        <w:pStyle w:val="Instruction"/>
        <w:numPr>
          <w:ilvl w:val="0"/>
          <w:numId w:val="96"/>
        </w:numPr>
        <w:rPr>
          <w:color w:val="4F5150" w:themeColor="text2"/>
          <w:szCs w:val="21"/>
        </w:rPr>
      </w:pPr>
      <w:r w:rsidRPr="76D23440">
        <w:rPr>
          <w:color w:val="4F5150" w:themeColor="text2"/>
          <w:szCs w:val="21"/>
        </w:rPr>
        <w:t xml:space="preserve">Provide evidence that native ecosystems have not been converted, </w:t>
      </w:r>
      <w:r w:rsidR="008D3BE2">
        <w:rPr>
          <w:color w:val="4F5150" w:themeColor="text2"/>
          <w:szCs w:val="21"/>
        </w:rPr>
        <w:t xml:space="preserve">cleared, </w:t>
      </w:r>
      <w:r w:rsidRPr="76D23440">
        <w:rPr>
          <w:color w:val="4F5150" w:themeColor="text2"/>
          <w:szCs w:val="21"/>
        </w:rPr>
        <w:t>drained</w:t>
      </w:r>
      <w:r w:rsidR="00017919">
        <w:rPr>
          <w:color w:val="4F5150" w:themeColor="text2"/>
          <w:szCs w:val="21"/>
        </w:rPr>
        <w:t>,</w:t>
      </w:r>
      <w:r w:rsidRPr="76D23440">
        <w:rPr>
          <w:color w:val="4F5150" w:themeColor="text2"/>
          <w:szCs w:val="21"/>
        </w:rPr>
        <w:t xml:space="preserve"> or degraded to generate GHG credits</w:t>
      </w:r>
      <w:r w:rsidR="00522728">
        <w:rPr>
          <w:color w:val="4F5150" w:themeColor="text2"/>
          <w:szCs w:val="21"/>
        </w:rPr>
        <w:t xml:space="preserve"> in Section</w:t>
      </w:r>
      <w:r w:rsidR="00E56920">
        <w:rPr>
          <w:color w:val="4F5150" w:themeColor="text2"/>
          <w:szCs w:val="21"/>
        </w:rPr>
        <w:t xml:space="preserve"> </w:t>
      </w:r>
      <w:r w:rsidR="00E56920">
        <w:rPr>
          <w:color w:val="4F5150" w:themeColor="text2"/>
          <w:szCs w:val="21"/>
        </w:rPr>
        <w:fldChar w:fldCharType="begin"/>
      </w:r>
      <w:r w:rsidR="00E56920">
        <w:rPr>
          <w:color w:val="4F5150" w:themeColor="text2"/>
          <w:szCs w:val="21"/>
        </w:rPr>
        <w:instrText xml:space="preserve"> REF _Ref143672315 \r \h </w:instrText>
      </w:r>
      <w:r w:rsidR="00E56920">
        <w:rPr>
          <w:color w:val="4F5150" w:themeColor="text2"/>
          <w:szCs w:val="21"/>
        </w:rPr>
      </w:r>
      <w:r w:rsidR="00E56920">
        <w:rPr>
          <w:color w:val="4F5150" w:themeColor="text2"/>
          <w:szCs w:val="21"/>
        </w:rPr>
        <w:fldChar w:fldCharType="separate"/>
      </w:r>
      <w:r w:rsidR="00793606">
        <w:rPr>
          <w:color w:val="4F5150" w:themeColor="text2"/>
          <w:szCs w:val="21"/>
        </w:rPr>
        <w:t>2.4.3</w:t>
      </w:r>
      <w:r w:rsidR="00E56920">
        <w:rPr>
          <w:color w:val="4F5150" w:themeColor="text2"/>
          <w:szCs w:val="21"/>
        </w:rPr>
        <w:fldChar w:fldCharType="end"/>
      </w:r>
      <w:r w:rsidR="00E56920">
        <w:rPr>
          <w:color w:val="4F5150" w:themeColor="text2"/>
          <w:szCs w:val="21"/>
        </w:rPr>
        <w:t xml:space="preserve"> below</w:t>
      </w:r>
      <w:r w:rsidRPr="76D23440">
        <w:rPr>
          <w:color w:val="4F5150" w:themeColor="text2"/>
          <w:szCs w:val="21"/>
        </w:rPr>
        <w:t xml:space="preserve">. </w:t>
      </w:r>
    </w:p>
    <w:p w14:paraId="5AECC59F" w14:textId="33ED3803" w:rsidR="4E3F391B" w:rsidRDefault="4E3F391B" w:rsidP="00AD134F">
      <w:pPr>
        <w:pStyle w:val="Instruction"/>
        <w:numPr>
          <w:ilvl w:val="0"/>
          <w:numId w:val="96"/>
        </w:numPr>
        <w:rPr>
          <w:color w:val="4F5150" w:themeColor="text2"/>
          <w:szCs w:val="21"/>
        </w:rPr>
      </w:pPr>
      <w:r w:rsidRPr="76D23440">
        <w:rPr>
          <w:color w:val="4F5150" w:themeColor="text2"/>
          <w:szCs w:val="21"/>
        </w:rPr>
        <w:t>For ARR, ALM, WRC</w:t>
      </w:r>
      <w:r w:rsidR="00017919">
        <w:rPr>
          <w:color w:val="4F5150" w:themeColor="text2"/>
          <w:szCs w:val="21"/>
        </w:rPr>
        <w:t>,</w:t>
      </w:r>
      <w:r w:rsidRPr="76D23440">
        <w:rPr>
          <w:color w:val="4F5150" w:themeColor="text2"/>
          <w:szCs w:val="21"/>
        </w:rPr>
        <w:t xml:space="preserve"> or </w:t>
      </w:r>
      <w:proofErr w:type="spellStart"/>
      <w:r w:rsidRPr="76D23440">
        <w:rPr>
          <w:color w:val="4F5150" w:themeColor="text2"/>
          <w:szCs w:val="21"/>
        </w:rPr>
        <w:t>ACoGS</w:t>
      </w:r>
      <w:proofErr w:type="spellEnd"/>
      <w:r w:rsidRPr="76D23440">
        <w:rPr>
          <w:color w:val="4F5150" w:themeColor="text2"/>
          <w:szCs w:val="21"/>
        </w:rPr>
        <w:t xml:space="preserve"> project areas, provide evidence that </w:t>
      </w:r>
      <w:proofErr w:type="gramStart"/>
      <w:r w:rsidR="00017919" w:rsidRPr="76D23440">
        <w:rPr>
          <w:color w:val="4F5150" w:themeColor="text2"/>
          <w:szCs w:val="21"/>
        </w:rPr>
        <w:t>clearing</w:t>
      </w:r>
      <w:proofErr w:type="gramEnd"/>
      <w:r w:rsidR="00017919">
        <w:rPr>
          <w:color w:val="4F5150" w:themeColor="text2"/>
          <w:szCs w:val="21"/>
        </w:rPr>
        <w:t xml:space="preserve"> </w:t>
      </w:r>
      <w:r w:rsidRPr="76D23440">
        <w:rPr>
          <w:color w:val="4F5150" w:themeColor="text2"/>
          <w:szCs w:val="21"/>
        </w:rPr>
        <w:t>or conversion did not take place within 10 years of the project start date</w:t>
      </w:r>
      <w:r w:rsidR="00E56920">
        <w:rPr>
          <w:color w:val="4F5150" w:themeColor="text2"/>
          <w:szCs w:val="21"/>
        </w:rPr>
        <w:t xml:space="preserve"> in Section </w:t>
      </w:r>
      <w:r w:rsidR="00E56920">
        <w:rPr>
          <w:color w:val="4F5150" w:themeColor="text2"/>
          <w:szCs w:val="21"/>
        </w:rPr>
        <w:fldChar w:fldCharType="begin"/>
      </w:r>
      <w:r w:rsidR="00E56920">
        <w:rPr>
          <w:color w:val="4F5150" w:themeColor="text2"/>
          <w:szCs w:val="21"/>
        </w:rPr>
        <w:instrText xml:space="preserve"> REF _Ref143672315 \r \h </w:instrText>
      </w:r>
      <w:r w:rsidR="00E56920">
        <w:rPr>
          <w:color w:val="4F5150" w:themeColor="text2"/>
          <w:szCs w:val="21"/>
        </w:rPr>
      </w:r>
      <w:r w:rsidR="00E56920">
        <w:rPr>
          <w:color w:val="4F5150" w:themeColor="text2"/>
          <w:szCs w:val="21"/>
        </w:rPr>
        <w:fldChar w:fldCharType="separate"/>
      </w:r>
      <w:r w:rsidR="00793606">
        <w:rPr>
          <w:color w:val="4F5150" w:themeColor="text2"/>
          <w:szCs w:val="21"/>
        </w:rPr>
        <w:t>2.4.3</w:t>
      </w:r>
      <w:r w:rsidR="00E56920">
        <w:rPr>
          <w:color w:val="4F5150" w:themeColor="text2"/>
          <w:szCs w:val="21"/>
        </w:rPr>
        <w:fldChar w:fldCharType="end"/>
      </w:r>
      <w:r w:rsidR="00E56920">
        <w:rPr>
          <w:color w:val="4F5150" w:themeColor="text2"/>
          <w:szCs w:val="21"/>
        </w:rPr>
        <w:t xml:space="preserve"> below</w:t>
      </w:r>
      <w:r w:rsidRPr="76D23440">
        <w:rPr>
          <w:color w:val="4F5150" w:themeColor="text2"/>
          <w:szCs w:val="21"/>
        </w:rPr>
        <w:t>.</w:t>
      </w:r>
    </w:p>
    <w:p w14:paraId="58B2CB30" w14:textId="6846AC10" w:rsidR="000A7D45" w:rsidRDefault="388AE1FA" w:rsidP="00853A41">
      <w:pPr>
        <w:pStyle w:val="Heading3"/>
      </w:pPr>
      <w:r w:rsidRPr="76D23440">
        <w:t>T</w:t>
      </w:r>
      <w:r w:rsidR="003215AF" w:rsidRPr="003215AF">
        <w:t>ransfer project</w:t>
      </w:r>
      <w:r w:rsidR="00CE4579">
        <w:t xml:space="preserve"> </w:t>
      </w:r>
      <w:r w:rsidR="00A0550D">
        <w:t>eligibility</w:t>
      </w:r>
      <w:r w:rsidR="003215AF" w:rsidRPr="003215AF">
        <w:t xml:space="preserve"> </w:t>
      </w:r>
    </w:p>
    <w:p w14:paraId="03AC793B" w14:textId="0268AB09" w:rsidR="003215AF" w:rsidRPr="003215AF" w:rsidRDefault="00446F93" w:rsidP="00235F0E">
      <w:pPr>
        <w:pStyle w:val="Instruction"/>
        <w:rPr>
          <w:rFonts w:eastAsia="Franklin Gothic Book" w:cs="Franklin Gothic Book"/>
          <w:color w:val="404040" w:themeColor="text1" w:themeTint="BF"/>
        </w:rPr>
      </w:pPr>
      <w:r>
        <w:rPr>
          <w:rFonts w:eastAsia="Franklin Gothic Book" w:cs="Franklin Gothic Book"/>
          <w:color w:val="404040" w:themeColor="text1" w:themeTint="BF"/>
        </w:rPr>
        <w:t>For tran</w:t>
      </w:r>
      <w:r w:rsidR="00411320">
        <w:rPr>
          <w:rFonts w:eastAsia="Franklin Gothic Book" w:cs="Franklin Gothic Book"/>
          <w:color w:val="404040" w:themeColor="text1" w:themeTint="BF"/>
        </w:rPr>
        <w:t xml:space="preserve">sfer projects and CPAs seeking registration, justify how eligibility conditions have been met. The response should justify </w:t>
      </w:r>
      <w:r w:rsidR="003215AF" w:rsidRPr="003215AF">
        <w:rPr>
          <w:rFonts w:eastAsia="Franklin Gothic Book" w:cs="Franklin Gothic Book"/>
          <w:color w:val="404040" w:themeColor="text1" w:themeTint="BF"/>
        </w:rPr>
        <w:t xml:space="preserve">how </w:t>
      </w:r>
      <w:r w:rsidR="00BC7ECD">
        <w:rPr>
          <w:rFonts w:eastAsia="Franklin Gothic Book" w:cs="Franklin Gothic Book"/>
          <w:color w:val="404040" w:themeColor="text1" w:themeTint="BF"/>
        </w:rPr>
        <w:t xml:space="preserve">the </w:t>
      </w:r>
      <w:r w:rsidR="00B00B6E">
        <w:rPr>
          <w:rFonts w:eastAsia="Franklin Gothic Book" w:cs="Franklin Gothic Book"/>
          <w:color w:val="404040" w:themeColor="text1" w:themeTint="BF"/>
        </w:rPr>
        <w:t>criteria</w:t>
      </w:r>
      <w:r w:rsidR="003215AF" w:rsidRPr="003215AF">
        <w:rPr>
          <w:rFonts w:eastAsia="Franklin Gothic Book" w:cs="Franklin Gothic Book"/>
          <w:color w:val="404040" w:themeColor="text1" w:themeTint="BF"/>
        </w:rPr>
        <w:t xml:space="preserve"> </w:t>
      </w:r>
      <w:r w:rsidR="00A547B7">
        <w:rPr>
          <w:rFonts w:eastAsia="Franklin Gothic Book" w:cs="Franklin Gothic Book"/>
          <w:color w:val="404040" w:themeColor="text1" w:themeTint="BF"/>
        </w:rPr>
        <w:t xml:space="preserve">in Appendix 2 </w:t>
      </w:r>
      <w:r w:rsidR="00BC7ECD">
        <w:rPr>
          <w:rFonts w:eastAsia="Franklin Gothic Book" w:cs="Franklin Gothic Book"/>
          <w:color w:val="404040" w:themeColor="text1" w:themeTint="BF"/>
        </w:rPr>
        <w:t xml:space="preserve">and </w:t>
      </w:r>
      <w:r w:rsidR="00C930B6">
        <w:rPr>
          <w:rFonts w:eastAsia="Franklin Gothic Book" w:cs="Franklin Gothic Book"/>
          <w:color w:val="404040" w:themeColor="text1" w:themeTint="BF"/>
        </w:rPr>
        <w:t>Section 3.2</w:t>
      </w:r>
      <w:r w:rsidR="00FC02E6">
        <w:rPr>
          <w:rFonts w:eastAsia="Franklin Gothic Book" w:cs="Franklin Gothic Book"/>
          <w:color w:val="404040" w:themeColor="text1" w:themeTint="BF"/>
        </w:rPr>
        <w:t>3</w:t>
      </w:r>
      <w:r w:rsidR="00C930B6">
        <w:rPr>
          <w:rFonts w:eastAsia="Franklin Gothic Book" w:cs="Franklin Gothic Book"/>
          <w:color w:val="404040" w:themeColor="text1" w:themeTint="BF"/>
        </w:rPr>
        <w:t xml:space="preserve"> (</w:t>
      </w:r>
      <w:r w:rsidR="000C086E">
        <w:rPr>
          <w:rFonts w:eastAsia="Franklin Gothic Book" w:cs="Franklin Gothic Book"/>
          <w:color w:val="404040" w:themeColor="text1" w:themeTint="BF"/>
        </w:rPr>
        <w:t xml:space="preserve">Double Counting and </w:t>
      </w:r>
      <w:r w:rsidR="00C930B6">
        <w:rPr>
          <w:rFonts w:eastAsia="Franklin Gothic Book" w:cs="Franklin Gothic Book"/>
          <w:color w:val="404040" w:themeColor="text1" w:themeTint="BF"/>
        </w:rPr>
        <w:t xml:space="preserve">Participation under </w:t>
      </w:r>
      <w:r w:rsidR="000C086E">
        <w:rPr>
          <w:rFonts w:eastAsia="Franklin Gothic Book" w:cs="Franklin Gothic Book"/>
          <w:color w:val="404040" w:themeColor="text1" w:themeTint="BF"/>
        </w:rPr>
        <w:t>O</w:t>
      </w:r>
      <w:r w:rsidR="00C930B6">
        <w:rPr>
          <w:rFonts w:eastAsia="Franklin Gothic Book" w:cs="Franklin Gothic Book"/>
          <w:color w:val="404040" w:themeColor="text1" w:themeTint="BF"/>
        </w:rPr>
        <w:t xml:space="preserve">ther </w:t>
      </w:r>
      <w:r w:rsidR="00BC7ECD">
        <w:rPr>
          <w:rFonts w:eastAsia="Franklin Gothic Book" w:cs="Franklin Gothic Book"/>
          <w:color w:val="404040" w:themeColor="text1" w:themeTint="BF"/>
        </w:rPr>
        <w:t>GHG Programs</w:t>
      </w:r>
      <w:r w:rsidR="00C930B6">
        <w:rPr>
          <w:rFonts w:eastAsia="Franklin Gothic Book" w:cs="Franklin Gothic Book"/>
          <w:color w:val="404040" w:themeColor="text1" w:themeTint="BF"/>
        </w:rPr>
        <w:t>)</w:t>
      </w:r>
      <w:r w:rsidR="00BC7ECD">
        <w:rPr>
          <w:rFonts w:eastAsia="Franklin Gothic Book" w:cs="Franklin Gothic Book"/>
          <w:color w:val="404040" w:themeColor="text1" w:themeTint="BF"/>
        </w:rPr>
        <w:t xml:space="preserve"> </w:t>
      </w:r>
      <w:r w:rsidR="00A547B7">
        <w:rPr>
          <w:rFonts w:eastAsia="Franklin Gothic Book" w:cs="Franklin Gothic Book"/>
          <w:color w:val="404040" w:themeColor="text1" w:themeTint="BF"/>
        </w:rPr>
        <w:t>of the VCS Standard</w:t>
      </w:r>
      <w:r w:rsidR="003215AF" w:rsidRPr="003215AF">
        <w:rPr>
          <w:rFonts w:eastAsia="Franklin Gothic Book" w:cs="Franklin Gothic Book"/>
          <w:color w:val="404040" w:themeColor="text1" w:themeTint="BF"/>
        </w:rPr>
        <w:t xml:space="preserve"> have been met.</w:t>
      </w:r>
    </w:p>
    <w:p w14:paraId="6F81620F" w14:textId="0DA5212D" w:rsidR="00244B26" w:rsidRPr="00A33550" w:rsidRDefault="00244B26" w:rsidP="003641E7">
      <w:pPr>
        <w:pStyle w:val="Heading2"/>
      </w:pPr>
      <w:bookmarkStart w:id="18" w:name="_Toc164073104"/>
      <w:r>
        <w:t>Project Design</w:t>
      </w:r>
      <w:bookmarkEnd w:id="18"/>
    </w:p>
    <w:p w14:paraId="7A4F771D" w14:textId="1B2C7ADF" w:rsidR="00600D1B" w:rsidRPr="00600D1B" w:rsidRDefault="00600D1B" w:rsidP="00600D1B">
      <w:pPr>
        <w:spacing w:before="160" w:after="0"/>
        <w:ind w:left="720"/>
        <w:rPr>
          <w:color w:val="404040" w:themeColor="text1" w:themeTint="BF"/>
        </w:rPr>
      </w:pPr>
      <w:r w:rsidRPr="00600D1B">
        <w:rPr>
          <w:rStyle w:val="SubtleEmphasis"/>
          <w:rFonts w:ascii="Franklin Gothic Book" w:eastAsia="Franklin Gothic Book" w:hAnsi="Franklin Gothic Book" w:cs="Franklin Gothic Book"/>
          <w:color w:val="404040" w:themeColor="text1" w:themeTint="BF"/>
          <w:szCs w:val="21"/>
          <w:lang w:val="en-GB"/>
        </w:rPr>
        <w:t>Indicate if the project has been designed as:</w:t>
      </w:r>
      <w:r w:rsidRPr="00600D1B">
        <w:rPr>
          <w:rStyle w:val="SubtleEmphasis"/>
          <w:rFonts w:ascii="Franklin Gothic Book" w:hAnsi="Franklin Gothic Book"/>
          <w:color w:val="404040" w:themeColor="text1" w:themeTint="BF"/>
        </w:rPr>
        <w:t xml:space="preserve"> </w:t>
      </w:r>
    </w:p>
    <w:p w14:paraId="61C4163B" w14:textId="67B727CF" w:rsidR="00BB323E" w:rsidRPr="00C8179C" w:rsidRDefault="00000000" w:rsidP="003641E7">
      <w:pPr>
        <w:pStyle w:val="Instruction"/>
        <w:rPr>
          <w:rStyle w:val="SubtleEmphasis"/>
          <w:rFonts w:ascii="Franklin Gothic Book" w:hAnsi="Franklin Gothic Book"/>
          <w:color w:val="auto"/>
        </w:rPr>
      </w:pPr>
      <w:sdt>
        <w:sdtPr>
          <w:rPr>
            <w:rStyle w:val="SubtleEmphasis"/>
            <w:rFonts w:ascii="Franklin Gothic Book" w:hAnsi="Franklin Gothic Book"/>
            <w:color w:val="auto"/>
          </w:rPr>
          <w:id w:val="-1446849630"/>
          <w:placeholder>
            <w:docPart w:val="DefaultPlaceholder_1081868574"/>
          </w:placeholder>
          <w14:checkbox>
            <w14:checked w14:val="0"/>
            <w14:checkedState w14:val="2612" w14:font="MS Gothic"/>
            <w14:uncheckedState w14:val="2610" w14:font="MS Gothic"/>
          </w14:checkbox>
        </w:sdtPr>
        <w:sdtContent>
          <w:r w:rsidR="006A7FCB" w:rsidRPr="00C8179C">
            <w:rPr>
              <w:rStyle w:val="SubtleEmphasis"/>
              <w:rFonts w:ascii="MS Gothic" w:eastAsia="MS Gothic" w:hAnsi="MS Gothic"/>
              <w:color w:val="auto"/>
            </w:rPr>
            <w:t>☐</w:t>
          </w:r>
        </w:sdtContent>
      </w:sdt>
      <w:r w:rsidR="005762D3" w:rsidRPr="00C8179C">
        <w:rPr>
          <w:rStyle w:val="SubtleEmphasis"/>
          <w:rFonts w:ascii="Franklin Gothic Book" w:hAnsi="Franklin Gothic Book"/>
          <w:color w:val="auto"/>
        </w:rPr>
        <w:t xml:space="preserve">  </w:t>
      </w:r>
      <w:r w:rsidR="00890080">
        <w:rPr>
          <w:rStyle w:val="SubtleEmphasis"/>
          <w:rFonts w:ascii="Franklin Gothic Book" w:hAnsi="Franklin Gothic Book"/>
          <w:color w:val="auto"/>
        </w:rPr>
        <w:t>S</w:t>
      </w:r>
      <w:r w:rsidR="005762D3" w:rsidRPr="00C8179C">
        <w:rPr>
          <w:rStyle w:val="SubtleEmphasis"/>
          <w:rFonts w:ascii="Franklin Gothic Book" w:hAnsi="Franklin Gothic Book"/>
          <w:color w:val="auto"/>
        </w:rPr>
        <w:t>ingle location or installation</w:t>
      </w:r>
    </w:p>
    <w:p w14:paraId="7AD2D0C2" w14:textId="682A5D18" w:rsidR="005762D3" w:rsidRPr="00C8179C" w:rsidRDefault="00000000" w:rsidP="00E2037C">
      <w:pPr>
        <w:pStyle w:val="Instruction"/>
        <w:ind w:left="1080" w:hanging="360"/>
        <w:rPr>
          <w:rStyle w:val="SubtleEmphasis"/>
          <w:rFonts w:ascii="Franklin Gothic Book" w:hAnsi="Franklin Gothic Book"/>
          <w:color w:val="auto"/>
        </w:rPr>
      </w:pPr>
      <w:sdt>
        <w:sdtPr>
          <w:rPr>
            <w:rStyle w:val="SubtleEmphasis"/>
            <w:rFonts w:ascii="Franklin Gothic Book" w:hAnsi="Franklin Gothic Book"/>
            <w:color w:val="auto"/>
          </w:rPr>
          <w:id w:val="-407459910"/>
          <w:placeholder>
            <w:docPart w:val="DefaultPlaceholder_1081868574"/>
          </w:placeholder>
          <w14:checkbox>
            <w14:checked w14:val="0"/>
            <w14:checkedState w14:val="2612" w14:font="MS Gothic"/>
            <w14:uncheckedState w14:val="2610" w14:font="MS Gothic"/>
          </w14:checkbox>
        </w:sdtPr>
        <w:sdtContent>
          <w:r w:rsidR="005762D3" w:rsidRPr="00C8179C">
            <w:rPr>
              <w:rStyle w:val="SubtleEmphasis"/>
              <w:rFonts w:ascii="MS Gothic" w:eastAsia="MS Gothic" w:hAnsi="MS Gothic"/>
              <w:color w:val="auto"/>
            </w:rPr>
            <w:t>☐</w:t>
          </w:r>
        </w:sdtContent>
      </w:sdt>
      <w:r w:rsidR="005762D3" w:rsidRPr="00C8179C">
        <w:rPr>
          <w:rStyle w:val="SubtleEmphasis"/>
          <w:rFonts w:ascii="Franklin Gothic Book" w:hAnsi="Franklin Gothic Book"/>
          <w:color w:val="auto"/>
        </w:rPr>
        <w:t xml:space="preserve">  </w:t>
      </w:r>
      <w:r w:rsidR="74D1902F" w:rsidRPr="00C8179C">
        <w:rPr>
          <w:rStyle w:val="SubtleEmphasis"/>
          <w:rFonts w:ascii="Franklin Gothic Book" w:hAnsi="Franklin Gothic Book"/>
          <w:color w:val="auto"/>
        </w:rPr>
        <w:t>M</w:t>
      </w:r>
      <w:r w:rsidR="005762D3" w:rsidRPr="00C8179C">
        <w:rPr>
          <w:rStyle w:val="SubtleEmphasis"/>
          <w:rFonts w:ascii="Franklin Gothic Book" w:hAnsi="Franklin Gothic Book"/>
          <w:color w:val="auto"/>
        </w:rPr>
        <w:t xml:space="preserve">ultiple locations or </w:t>
      </w:r>
      <w:r w:rsidR="00E83A77" w:rsidRPr="00C8179C">
        <w:rPr>
          <w:rStyle w:val="SubtleEmphasis"/>
          <w:rFonts w:ascii="Franklin Gothic Book" w:hAnsi="Franklin Gothic Book"/>
          <w:color w:val="auto"/>
        </w:rPr>
        <w:t>project activity instances</w:t>
      </w:r>
      <w:r w:rsidR="00600A8F">
        <w:rPr>
          <w:rStyle w:val="SubtleEmphasis"/>
          <w:rFonts w:ascii="Franklin Gothic Book" w:hAnsi="Franklin Gothic Book"/>
          <w:color w:val="auto"/>
        </w:rPr>
        <w:t xml:space="preserve"> (</w:t>
      </w:r>
      <w:r w:rsidR="005762D3" w:rsidRPr="00C8179C">
        <w:rPr>
          <w:rStyle w:val="SubtleEmphasis"/>
          <w:rFonts w:ascii="Franklin Gothic Book" w:hAnsi="Franklin Gothic Book"/>
          <w:color w:val="auto"/>
        </w:rPr>
        <w:t>but not a grouped project</w:t>
      </w:r>
      <w:r w:rsidR="00600A8F">
        <w:rPr>
          <w:rStyle w:val="SubtleEmphasis"/>
          <w:rFonts w:ascii="Franklin Gothic Book" w:hAnsi="Franklin Gothic Book"/>
          <w:color w:val="auto"/>
        </w:rPr>
        <w:t>)</w:t>
      </w:r>
    </w:p>
    <w:p w14:paraId="0F965AD5" w14:textId="4F2563D4" w:rsidR="000824B0" w:rsidRDefault="00000000" w:rsidP="00E2037C">
      <w:pPr>
        <w:pStyle w:val="Instruction"/>
        <w:rPr>
          <w:rStyle w:val="SubtleEmphasis"/>
          <w:rFonts w:ascii="Franklin Gothic Book" w:eastAsiaTheme="minorHAnsi" w:hAnsi="Franklin Gothic Book" w:cstheme="minorBidi"/>
          <w:i/>
          <w:iCs/>
          <w:color w:val="4F5150"/>
          <w:szCs w:val="22"/>
          <w:lang w:val="en-US"/>
        </w:rPr>
      </w:pPr>
      <w:sdt>
        <w:sdtPr>
          <w:rPr>
            <w:rStyle w:val="SubtleEmphasis"/>
            <w:rFonts w:ascii="Franklin Gothic Book" w:hAnsi="Franklin Gothic Book"/>
            <w:color w:val="auto"/>
          </w:rPr>
          <w:id w:val="1866633950"/>
          <w:placeholder>
            <w:docPart w:val="DefaultPlaceholder_1081868574"/>
          </w:placeholder>
          <w14:checkbox>
            <w14:checked w14:val="0"/>
            <w14:checkedState w14:val="2612" w14:font="MS Gothic"/>
            <w14:uncheckedState w14:val="2610" w14:font="MS Gothic"/>
          </w14:checkbox>
        </w:sdtPr>
        <w:sdtContent>
          <w:r w:rsidR="008F049B" w:rsidRPr="00C8179C">
            <w:rPr>
              <w:rStyle w:val="SubtleEmphasis"/>
              <w:rFonts w:ascii="MS Gothic" w:eastAsia="MS Gothic" w:hAnsi="MS Gothic" w:hint="eastAsia"/>
              <w:color w:val="auto"/>
            </w:rPr>
            <w:t>☐</w:t>
          </w:r>
        </w:sdtContent>
      </w:sdt>
      <w:r w:rsidR="005762D3" w:rsidRPr="00C8179C">
        <w:rPr>
          <w:rStyle w:val="SubtleEmphasis"/>
          <w:rFonts w:ascii="Franklin Gothic Book" w:hAnsi="Franklin Gothic Book"/>
          <w:color w:val="auto"/>
        </w:rPr>
        <w:t xml:space="preserve">  </w:t>
      </w:r>
      <w:r w:rsidR="00890080">
        <w:rPr>
          <w:rStyle w:val="SubtleEmphasis"/>
          <w:rFonts w:ascii="Franklin Gothic Book" w:hAnsi="Franklin Gothic Book"/>
          <w:color w:val="auto"/>
        </w:rPr>
        <w:t>G</w:t>
      </w:r>
      <w:r w:rsidR="005762D3" w:rsidRPr="00C8179C">
        <w:rPr>
          <w:rStyle w:val="SubtleEmphasis"/>
          <w:rFonts w:ascii="Franklin Gothic Book" w:hAnsi="Franklin Gothic Book"/>
          <w:color w:val="auto"/>
        </w:rPr>
        <w:t xml:space="preserve">rouped </w:t>
      </w:r>
      <w:proofErr w:type="gramStart"/>
      <w:r w:rsidR="005762D3" w:rsidRPr="00C8179C">
        <w:rPr>
          <w:rStyle w:val="SubtleEmphasis"/>
          <w:rFonts w:ascii="Franklin Gothic Book" w:hAnsi="Franklin Gothic Book"/>
          <w:color w:val="auto"/>
        </w:rPr>
        <w:t>project</w:t>
      </w:r>
      <w:proofErr w:type="gramEnd"/>
    </w:p>
    <w:p w14:paraId="12F68215" w14:textId="7E3F4630" w:rsidR="00244B26" w:rsidRPr="002D46FC" w:rsidRDefault="00862B38" w:rsidP="00720277">
      <w:pPr>
        <w:pStyle w:val="Heading3"/>
      </w:pPr>
      <w:r w:rsidRPr="002D46FC">
        <w:t>Grouped project design</w:t>
      </w:r>
    </w:p>
    <w:p w14:paraId="07B4EDDF" w14:textId="5E04698B" w:rsidR="00244B26" w:rsidRPr="00C70C6E" w:rsidRDefault="001D0D3F" w:rsidP="00244B26">
      <w:pPr>
        <w:pStyle w:val="Instruction"/>
        <w:rPr>
          <w:lang w:val="en-US"/>
        </w:rPr>
      </w:pPr>
      <w:r>
        <w:t>For grouped projects, provide additional information relevant to the design of the grouped projec</w:t>
      </w:r>
      <w:r w:rsidR="00FC57D5">
        <w:t>t, including any</w:t>
      </w:r>
      <w:r w:rsidR="003B2581">
        <w:rPr>
          <w:lang w:val="en-US"/>
        </w:rPr>
        <w:t xml:space="preserve"> </w:t>
      </w:r>
      <w:r w:rsidR="31E9CB4F" w:rsidRPr="76D23440">
        <w:rPr>
          <w:lang w:val="en-US"/>
        </w:rPr>
        <w:t xml:space="preserve">eligibility criteria that new project instances </w:t>
      </w:r>
      <w:r w:rsidR="00B47E3D">
        <w:rPr>
          <w:lang w:val="en-US"/>
        </w:rPr>
        <w:t xml:space="preserve">must </w:t>
      </w:r>
      <w:r w:rsidR="1183E109" w:rsidRPr="76D23440">
        <w:rPr>
          <w:lang w:val="en-US"/>
        </w:rPr>
        <w:t xml:space="preserve">meet upon their inclusion, </w:t>
      </w:r>
      <w:proofErr w:type="gramStart"/>
      <w:r w:rsidR="087DE404" w:rsidRPr="76D23440">
        <w:rPr>
          <w:lang w:val="en-US"/>
        </w:rPr>
        <w:t>subsequent to</w:t>
      </w:r>
      <w:proofErr w:type="gramEnd"/>
      <w:r w:rsidR="087DE404" w:rsidRPr="76D23440">
        <w:rPr>
          <w:lang w:val="en-US"/>
        </w:rPr>
        <w:t xml:space="preserve"> the initial validation of the project</w:t>
      </w:r>
      <w:r w:rsidR="11ED4218" w:rsidRPr="76D23440">
        <w:rPr>
          <w:lang w:val="en-US"/>
        </w:rPr>
        <w:t>.</w:t>
      </w:r>
    </w:p>
    <w:p>
      <w:r>
        <w:t>SECTION_COMPLETE</w:t>
      </w:r>
    </w:p>
    <w:p w14:paraId="376B8802" w14:textId="5E3EF759" w:rsidR="00576A41" w:rsidRPr="00A33550" w:rsidRDefault="00DB1A60" w:rsidP="00576A41">
      <w:pPr>
        <w:pStyle w:val="Heading2"/>
      </w:pPr>
      <w:bookmarkStart w:id="19" w:name="_Toc164073105"/>
      <w:r w:rsidRPr="00A33550">
        <w:t>Project Proponent</w:t>
      </w:r>
      <w:bookmarkEnd w:id="19"/>
    </w:p>
    <w:p w14:paraId="75C1A1E8" w14:textId="77777777" w:rsidR="00DB1A60" w:rsidRPr="00DB1A60" w:rsidRDefault="00DB1A60" w:rsidP="00DB1A60">
      <w:pPr>
        <w:pStyle w:val="Instruction"/>
        <w:rPr>
          <w:rStyle w:val="SubtleEmphasis"/>
          <w:rFonts w:ascii="Franklin Gothic Book" w:hAnsi="Franklin Gothic Book"/>
          <w:i/>
          <w:iCs/>
          <w:color w:val="4F5150"/>
        </w:rPr>
      </w:pPr>
      <w:r w:rsidRPr="00A33550">
        <w:rPr>
          <w:rStyle w:val="SubtleEmphasis"/>
          <w:rFonts w:ascii="Franklin Gothic Book" w:hAnsi="Franklin Gothic Book"/>
          <w:i/>
          <w:iCs/>
          <w:color w:val="4F5150"/>
        </w:rPr>
        <w:t>Provide contact information for the project proponent(s). 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2018"/>
        <w:gridCol w:w="6741"/>
      </w:tblGrid>
      <w:tr w:rsidR="00DB1A60" w:rsidRPr="00936965" w14:paraId="6F86E706" w14:textId="77777777" w:rsidTr="4E3ABD48">
        <w:trPr>
          <w:cantSplit/>
          <w:trHeight w:val="258"/>
        </w:trPr>
        <w:tc>
          <w:tcPr>
            <w:tcW w:w="2018" w:type="dxa"/>
            <w:shd w:val="clear" w:color="auto" w:fill="2B3957" w:themeFill="accent2"/>
          </w:tcPr>
          <w:p w14:paraId="206D484E" w14:textId="77777777" w:rsidR="00DB1A60" w:rsidRPr="007340E0" w:rsidRDefault="00DB1A60" w:rsidP="00603643">
            <w:pPr>
              <w:pStyle w:val="TableHeader0"/>
              <w:spacing w:beforeLines="40" w:before="96" w:afterLines="40" w:after="96"/>
            </w:pPr>
            <w:r w:rsidRPr="007340E0">
              <w:t>Organization name</w:t>
            </w:r>
          </w:p>
        </w:tc>
        <w:tc>
          <w:tcPr>
            <w:tcW w:w="6741" w:type="dxa"/>
            <w:shd w:val="clear" w:color="auto" w:fill="F2F2F2" w:themeFill="background1" w:themeFillShade="F2"/>
          </w:tcPr>
          <w:p w14:paraId="0B872732" w14:textId="029F9404" w:rsidR="00DB1A60" w:rsidRPr="00BC6096" w:rsidRDefault="00DB1A60" w:rsidP="00BC6096"/>
        </w:tc>
      </w:tr>
      <w:tr w:rsidR="00DB1A60" w:rsidRPr="00936965" w14:paraId="667EFBE5" w14:textId="77777777" w:rsidTr="4E3ABD48">
        <w:trPr>
          <w:cantSplit/>
        </w:trPr>
        <w:tc>
          <w:tcPr>
            <w:tcW w:w="2018" w:type="dxa"/>
            <w:shd w:val="clear" w:color="auto" w:fill="2B3957" w:themeFill="accent2"/>
          </w:tcPr>
          <w:p w14:paraId="2559B942" w14:textId="77777777" w:rsidR="00DB1A60" w:rsidRPr="007340E0" w:rsidRDefault="00DB1A60" w:rsidP="00603643">
            <w:pPr>
              <w:pStyle w:val="TableHeader0"/>
              <w:spacing w:beforeLines="40" w:before="96" w:afterLines="40" w:after="96"/>
            </w:pPr>
            <w:r w:rsidRPr="007340E0">
              <w:t>Contact person</w:t>
            </w:r>
          </w:p>
        </w:tc>
        <w:tc>
          <w:tcPr>
            <w:tcW w:w="6741" w:type="dxa"/>
            <w:shd w:val="clear" w:color="auto" w:fill="F2F2F2" w:themeFill="background1" w:themeFillShade="F2"/>
          </w:tcPr>
          <w:p w14:paraId="60D4ACA7" w14:textId="54E8ECF6" w:rsidR="00DB1A60" w:rsidRPr="00BC6096" w:rsidRDefault="00DB1A60" w:rsidP="00BC6096"/>
        </w:tc>
      </w:tr>
      <w:tr w:rsidR="00DB1A60" w:rsidRPr="00936965" w14:paraId="0FE3743B" w14:textId="77777777" w:rsidTr="4E3ABD48">
        <w:trPr>
          <w:cantSplit/>
        </w:trPr>
        <w:tc>
          <w:tcPr>
            <w:tcW w:w="2018" w:type="dxa"/>
            <w:shd w:val="clear" w:color="auto" w:fill="2B3957" w:themeFill="accent2"/>
          </w:tcPr>
          <w:p w14:paraId="30926B1E" w14:textId="77777777" w:rsidR="00DB1A60" w:rsidRPr="007340E0" w:rsidRDefault="00DB1A60" w:rsidP="00603643">
            <w:pPr>
              <w:pStyle w:val="TableHeader0"/>
              <w:spacing w:beforeLines="40" w:before="96" w:afterLines="40" w:after="96"/>
            </w:pPr>
            <w:r w:rsidRPr="007340E0">
              <w:t>Title</w:t>
            </w:r>
          </w:p>
        </w:tc>
        <w:tc>
          <w:tcPr>
            <w:tcW w:w="6741" w:type="dxa"/>
            <w:shd w:val="clear" w:color="auto" w:fill="F2F2F2" w:themeFill="background1" w:themeFillShade="F2"/>
          </w:tcPr>
          <w:p w14:paraId="7C241917" w14:textId="77777777" w:rsidR="00DB1A60" w:rsidRPr="000A183E" w:rsidRDefault="00DB1A60" w:rsidP="00603643">
            <w:pPr>
              <w:pStyle w:val="TableText"/>
              <w:spacing w:beforeLines="40" w:before="96" w:afterLines="40" w:after="96" w:line="240" w:lineRule="auto"/>
            </w:pPr>
          </w:p>
        </w:tc>
      </w:tr>
      <w:tr w:rsidR="00DB1A60" w:rsidRPr="00936965" w14:paraId="71C12EF8" w14:textId="77777777" w:rsidTr="4E3ABD48">
        <w:trPr>
          <w:cantSplit/>
        </w:trPr>
        <w:tc>
          <w:tcPr>
            <w:tcW w:w="2018" w:type="dxa"/>
            <w:shd w:val="clear" w:color="auto" w:fill="2B3957" w:themeFill="accent2"/>
          </w:tcPr>
          <w:p w14:paraId="23EEAC10" w14:textId="77777777" w:rsidR="00DB1A60" w:rsidRPr="007340E0" w:rsidRDefault="00DB1A60" w:rsidP="00603643">
            <w:pPr>
              <w:pStyle w:val="TableHeader0"/>
              <w:spacing w:beforeLines="40" w:before="96" w:afterLines="40" w:after="96"/>
            </w:pPr>
            <w:r w:rsidRPr="007340E0">
              <w:t>Address</w:t>
            </w:r>
          </w:p>
        </w:tc>
        <w:tc>
          <w:tcPr>
            <w:tcW w:w="6741" w:type="dxa"/>
            <w:shd w:val="clear" w:color="auto" w:fill="F2F2F2" w:themeFill="background1" w:themeFillShade="F2"/>
          </w:tcPr>
          <w:p w14:paraId="164BB73C" w14:textId="77777777" w:rsidR="00DB1A60" w:rsidRPr="000A183E" w:rsidRDefault="00DB1A60" w:rsidP="00603643">
            <w:pPr>
              <w:pStyle w:val="TableText"/>
              <w:spacing w:beforeLines="40" w:before="96" w:afterLines="40" w:after="96" w:line="240" w:lineRule="auto"/>
            </w:pPr>
          </w:p>
        </w:tc>
      </w:tr>
      <w:tr w:rsidR="00DB1A60" w:rsidRPr="00936965" w14:paraId="35FCD002" w14:textId="77777777" w:rsidTr="4E3ABD48">
        <w:trPr>
          <w:cantSplit/>
        </w:trPr>
        <w:tc>
          <w:tcPr>
            <w:tcW w:w="2018" w:type="dxa"/>
            <w:shd w:val="clear" w:color="auto" w:fill="2B3957" w:themeFill="accent2"/>
          </w:tcPr>
          <w:p w14:paraId="1B33C673" w14:textId="77777777" w:rsidR="00DB1A60" w:rsidRPr="007340E0" w:rsidRDefault="00DB1A60" w:rsidP="00603643">
            <w:pPr>
              <w:pStyle w:val="TableHeader0"/>
              <w:spacing w:beforeLines="40" w:before="96" w:afterLines="40" w:after="96"/>
            </w:pPr>
            <w:r w:rsidRPr="007340E0">
              <w:t>Telephone</w:t>
            </w:r>
          </w:p>
        </w:tc>
        <w:tc>
          <w:tcPr>
            <w:tcW w:w="6741" w:type="dxa"/>
            <w:shd w:val="clear" w:color="auto" w:fill="F2F2F2" w:themeFill="background1" w:themeFillShade="F2"/>
          </w:tcPr>
          <w:p w14:paraId="2C50E20D" w14:textId="77777777" w:rsidR="00DB1A60" w:rsidRPr="000A183E" w:rsidRDefault="00DB1A60" w:rsidP="00603643">
            <w:pPr>
              <w:pStyle w:val="TableText"/>
              <w:spacing w:beforeLines="40" w:before="96" w:afterLines="40" w:after="96" w:line="240" w:lineRule="auto"/>
            </w:pPr>
          </w:p>
        </w:tc>
      </w:tr>
      <w:tr w:rsidR="00DB1A60" w:rsidRPr="00936965" w14:paraId="6033EF61" w14:textId="77777777" w:rsidTr="4E3ABD48">
        <w:trPr>
          <w:cantSplit/>
        </w:trPr>
        <w:tc>
          <w:tcPr>
            <w:tcW w:w="2018" w:type="dxa"/>
            <w:shd w:val="clear" w:color="auto" w:fill="2B3957" w:themeFill="accent2"/>
          </w:tcPr>
          <w:p w14:paraId="3EC4BAE9" w14:textId="77777777" w:rsidR="00DB1A60" w:rsidRPr="007340E0" w:rsidRDefault="00DB1A60" w:rsidP="00603643">
            <w:pPr>
              <w:pStyle w:val="TableHeader0"/>
              <w:spacing w:beforeLines="40" w:before="96" w:afterLines="40" w:after="96"/>
            </w:pPr>
            <w:r w:rsidRPr="007340E0">
              <w:t>Email</w:t>
            </w:r>
          </w:p>
        </w:tc>
        <w:tc>
          <w:tcPr>
            <w:tcW w:w="6741" w:type="dxa"/>
            <w:shd w:val="clear" w:color="auto" w:fill="F2F2F2" w:themeFill="background1" w:themeFillShade="F2"/>
          </w:tcPr>
          <w:p w14:paraId="1C4362D9" w14:textId="45430913" w:rsidR="00DB1A60" w:rsidRPr="00E2037C" w:rsidRDefault="003ABFD2" w:rsidP="4E3ABD48">
            <w:pPr>
              <w:pStyle w:val="TableText"/>
              <w:spacing w:beforeLines="40" w:before="96" w:afterLines="40" w:after="96" w:line="240" w:lineRule="auto"/>
              <w:rPr>
                <w:i/>
                <w:iCs/>
              </w:rPr>
            </w:pPr>
            <w:r w:rsidRPr="00E2037C">
              <w:rPr>
                <w:i/>
                <w:iCs/>
              </w:rPr>
              <w:t xml:space="preserve">The email </w:t>
            </w:r>
            <w:r w:rsidR="00B97685">
              <w:rPr>
                <w:i/>
                <w:iCs/>
              </w:rPr>
              <w:t xml:space="preserve">address </w:t>
            </w:r>
            <w:r w:rsidR="00402038">
              <w:rPr>
                <w:i/>
                <w:iCs/>
              </w:rPr>
              <w:t xml:space="preserve">domain </w:t>
            </w:r>
            <w:r w:rsidRPr="00E2037C">
              <w:rPr>
                <w:i/>
                <w:iCs/>
              </w:rPr>
              <w:t>must</w:t>
            </w:r>
            <w:r w:rsidR="009B5DAF">
              <w:rPr>
                <w:i/>
                <w:iCs/>
              </w:rPr>
              <w:t xml:space="preserve"> match that of the organization</w:t>
            </w:r>
            <w:r w:rsidR="00CB5F13">
              <w:rPr>
                <w:i/>
                <w:iCs/>
              </w:rPr>
              <w:t>.</w:t>
            </w:r>
            <w:r w:rsidR="009B5DAF">
              <w:rPr>
                <w:i/>
                <w:iCs/>
              </w:rPr>
              <w:t xml:space="preserve"> </w:t>
            </w:r>
          </w:p>
        </w:tc>
      </w:tr>
    </w:tbl>
    <w:p w14:paraId="43734031" w14:textId="77777777" w:rsidR="00DB1A60" w:rsidRPr="00A7105D" w:rsidRDefault="00DB1A60" w:rsidP="00A7105D">
      <w:pPr>
        <w:pStyle w:val="Heading2"/>
      </w:pPr>
      <w:bookmarkStart w:id="20" w:name="_Toc268165394"/>
      <w:bookmarkStart w:id="21" w:name="_Toc277142708"/>
      <w:bookmarkStart w:id="22" w:name="_Toc277174407"/>
      <w:bookmarkStart w:id="23" w:name="_Toc164073106"/>
      <w:r w:rsidRPr="00A7105D">
        <w:t>Other Entities Involved in the Project</w:t>
      </w:r>
      <w:bookmarkEnd w:id="20"/>
      <w:bookmarkEnd w:id="21"/>
      <w:bookmarkEnd w:id="22"/>
      <w:bookmarkEnd w:id="23"/>
    </w:p>
    <w:p w14:paraId="37727D7B" w14:textId="3764D4F7" w:rsidR="00DB1A60" w:rsidRPr="00495C38" w:rsidRDefault="00DB1A60" w:rsidP="00DB1A60">
      <w:pPr>
        <w:pStyle w:val="Instruction"/>
        <w:rPr>
          <w:rStyle w:val="SubtleEmphasis"/>
          <w:color w:val="766A62"/>
        </w:rPr>
      </w:pPr>
      <w:r w:rsidRPr="00662CC5">
        <w:t>Provide contact information and roles/responsibilities for any other entities</w:t>
      </w:r>
      <w:r w:rsidRPr="00495C38">
        <w:t xml:space="preserve"> involved in the development of the project. </w:t>
      </w:r>
      <w:r w:rsidRPr="00BE4159">
        <w:t>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1991"/>
        <w:gridCol w:w="6768"/>
      </w:tblGrid>
      <w:tr w:rsidR="00DB1A60" w:rsidRPr="00936965" w14:paraId="377713D7" w14:textId="77777777" w:rsidTr="52068C6B">
        <w:trPr>
          <w:cantSplit/>
        </w:trPr>
        <w:tc>
          <w:tcPr>
            <w:tcW w:w="1991" w:type="dxa"/>
            <w:shd w:val="clear" w:color="auto" w:fill="2B3957" w:themeFill="accent2"/>
          </w:tcPr>
          <w:p w14:paraId="3E449DD1" w14:textId="77777777" w:rsidR="00DB1A60" w:rsidRPr="007340E0" w:rsidRDefault="00DB1A60" w:rsidP="00603643">
            <w:pPr>
              <w:pStyle w:val="TableHeader0"/>
              <w:spacing w:beforeLines="40" w:before="96" w:afterLines="40" w:after="96"/>
            </w:pPr>
            <w:r w:rsidRPr="007340E0">
              <w:t>Organization name</w:t>
            </w:r>
          </w:p>
        </w:tc>
        <w:tc>
          <w:tcPr>
            <w:tcW w:w="6768" w:type="dxa"/>
            <w:shd w:val="clear" w:color="auto" w:fill="F2F2F2" w:themeFill="background1" w:themeFillShade="F2"/>
          </w:tcPr>
          <w:p w14:paraId="6967355D" w14:textId="77777777" w:rsidR="00DB1A60" w:rsidRPr="000A183E" w:rsidRDefault="00DB1A60" w:rsidP="00603643">
            <w:pPr>
              <w:pStyle w:val="TableText"/>
              <w:spacing w:beforeLines="40" w:before="96" w:afterLines="40" w:after="96" w:line="240" w:lineRule="auto"/>
            </w:pPr>
          </w:p>
        </w:tc>
      </w:tr>
      <w:tr w:rsidR="00DB1A60" w:rsidRPr="00936965" w14:paraId="4357F9AA" w14:textId="77777777" w:rsidTr="52068C6B">
        <w:trPr>
          <w:cantSplit/>
        </w:trPr>
        <w:tc>
          <w:tcPr>
            <w:tcW w:w="1991" w:type="dxa"/>
            <w:shd w:val="clear" w:color="auto" w:fill="2B3957" w:themeFill="accent2"/>
          </w:tcPr>
          <w:p w14:paraId="6E40FDE3" w14:textId="77777777" w:rsidR="00DB1A60" w:rsidRPr="007340E0" w:rsidRDefault="00DB1A60" w:rsidP="00603643">
            <w:pPr>
              <w:pStyle w:val="TableHeader0"/>
              <w:spacing w:beforeLines="40" w:before="96" w:afterLines="40" w:after="96"/>
            </w:pPr>
            <w:r>
              <w:t>Role in the project</w:t>
            </w:r>
          </w:p>
        </w:tc>
        <w:tc>
          <w:tcPr>
            <w:tcW w:w="6768" w:type="dxa"/>
            <w:shd w:val="clear" w:color="auto" w:fill="F2F2F2" w:themeFill="background1" w:themeFillShade="F2"/>
          </w:tcPr>
          <w:p w14:paraId="4E58E50D" w14:textId="77777777" w:rsidR="00DB1A60" w:rsidRPr="000A183E" w:rsidRDefault="00DB1A60" w:rsidP="00603643">
            <w:pPr>
              <w:pStyle w:val="TableText"/>
              <w:spacing w:beforeLines="40" w:before="96" w:afterLines="40" w:after="96" w:line="240" w:lineRule="auto"/>
            </w:pPr>
          </w:p>
        </w:tc>
      </w:tr>
      <w:tr w:rsidR="00DB1A60" w:rsidRPr="00936965" w14:paraId="772D64DE" w14:textId="77777777" w:rsidTr="52068C6B">
        <w:trPr>
          <w:cantSplit/>
        </w:trPr>
        <w:tc>
          <w:tcPr>
            <w:tcW w:w="1991" w:type="dxa"/>
            <w:shd w:val="clear" w:color="auto" w:fill="2B3957" w:themeFill="accent2"/>
          </w:tcPr>
          <w:p w14:paraId="2111D5B6" w14:textId="77777777" w:rsidR="00DB1A60" w:rsidRPr="007340E0" w:rsidRDefault="00DB1A60" w:rsidP="00603643">
            <w:pPr>
              <w:pStyle w:val="TableHeader0"/>
              <w:spacing w:beforeLines="40" w:before="96" w:afterLines="40" w:after="96"/>
            </w:pPr>
            <w:r w:rsidRPr="007340E0">
              <w:t>Contact person</w:t>
            </w:r>
          </w:p>
        </w:tc>
        <w:tc>
          <w:tcPr>
            <w:tcW w:w="6768" w:type="dxa"/>
            <w:shd w:val="clear" w:color="auto" w:fill="F2F2F2" w:themeFill="background1" w:themeFillShade="F2"/>
          </w:tcPr>
          <w:p w14:paraId="4440709F" w14:textId="77777777" w:rsidR="00DB1A60" w:rsidRPr="000A183E" w:rsidRDefault="00DB1A60" w:rsidP="00603643">
            <w:pPr>
              <w:pStyle w:val="TableText"/>
              <w:spacing w:beforeLines="40" w:before="96" w:afterLines="40" w:after="96" w:line="240" w:lineRule="auto"/>
            </w:pPr>
          </w:p>
        </w:tc>
      </w:tr>
      <w:tr w:rsidR="00DB1A60" w:rsidRPr="00936965" w14:paraId="390BA326" w14:textId="77777777" w:rsidTr="52068C6B">
        <w:trPr>
          <w:cantSplit/>
        </w:trPr>
        <w:tc>
          <w:tcPr>
            <w:tcW w:w="1991" w:type="dxa"/>
            <w:shd w:val="clear" w:color="auto" w:fill="2B3957" w:themeFill="accent2"/>
          </w:tcPr>
          <w:p w14:paraId="23838213" w14:textId="77777777" w:rsidR="00DB1A60" w:rsidRPr="007340E0" w:rsidRDefault="00DB1A60" w:rsidP="00603643">
            <w:pPr>
              <w:pStyle w:val="TableHeader0"/>
              <w:spacing w:beforeLines="40" w:before="96" w:afterLines="40" w:after="96"/>
            </w:pPr>
            <w:r w:rsidRPr="007340E0">
              <w:t>Title</w:t>
            </w:r>
          </w:p>
        </w:tc>
        <w:tc>
          <w:tcPr>
            <w:tcW w:w="6768" w:type="dxa"/>
            <w:shd w:val="clear" w:color="auto" w:fill="F2F2F2" w:themeFill="background1" w:themeFillShade="F2"/>
          </w:tcPr>
          <w:p w14:paraId="0721DC43" w14:textId="77777777" w:rsidR="00DB1A60" w:rsidRPr="000A183E" w:rsidRDefault="00DB1A60" w:rsidP="00603643">
            <w:pPr>
              <w:pStyle w:val="TableText"/>
              <w:spacing w:beforeLines="40" w:before="96" w:afterLines="40" w:after="96" w:line="240" w:lineRule="auto"/>
            </w:pPr>
          </w:p>
        </w:tc>
      </w:tr>
      <w:tr w:rsidR="00DB1A60" w:rsidRPr="00936965" w14:paraId="2DCDF2A3" w14:textId="77777777" w:rsidTr="52068C6B">
        <w:trPr>
          <w:cantSplit/>
        </w:trPr>
        <w:tc>
          <w:tcPr>
            <w:tcW w:w="1991" w:type="dxa"/>
            <w:shd w:val="clear" w:color="auto" w:fill="2B3957" w:themeFill="accent2"/>
          </w:tcPr>
          <w:p w14:paraId="0E7EB41C" w14:textId="77777777" w:rsidR="00DB1A60" w:rsidRPr="007340E0" w:rsidRDefault="00DB1A60" w:rsidP="00603643">
            <w:pPr>
              <w:pStyle w:val="TableHeader0"/>
              <w:spacing w:beforeLines="40" w:before="96" w:afterLines="40" w:after="96"/>
            </w:pPr>
            <w:r w:rsidRPr="007340E0">
              <w:t>Address</w:t>
            </w:r>
          </w:p>
        </w:tc>
        <w:tc>
          <w:tcPr>
            <w:tcW w:w="6768" w:type="dxa"/>
            <w:shd w:val="clear" w:color="auto" w:fill="F2F2F2" w:themeFill="background1" w:themeFillShade="F2"/>
          </w:tcPr>
          <w:p w14:paraId="2DD05EB4" w14:textId="77777777" w:rsidR="00DB1A60" w:rsidRPr="000A183E" w:rsidRDefault="00DB1A60" w:rsidP="00603643">
            <w:pPr>
              <w:pStyle w:val="TableText"/>
              <w:spacing w:beforeLines="40" w:before="96" w:afterLines="40" w:after="96" w:line="240" w:lineRule="auto"/>
            </w:pPr>
          </w:p>
        </w:tc>
      </w:tr>
      <w:tr w:rsidR="00DB1A60" w:rsidRPr="00936965" w14:paraId="334E9FE9" w14:textId="77777777" w:rsidTr="52068C6B">
        <w:trPr>
          <w:cantSplit/>
        </w:trPr>
        <w:tc>
          <w:tcPr>
            <w:tcW w:w="1991" w:type="dxa"/>
            <w:shd w:val="clear" w:color="auto" w:fill="2B3957" w:themeFill="accent2"/>
          </w:tcPr>
          <w:p w14:paraId="50E2297C" w14:textId="77777777" w:rsidR="00DB1A60" w:rsidRPr="007340E0" w:rsidRDefault="00DB1A60" w:rsidP="00603643">
            <w:pPr>
              <w:pStyle w:val="TableHeader0"/>
              <w:spacing w:beforeLines="40" w:before="96" w:afterLines="40" w:after="96"/>
            </w:pPr>
            <w:r w:rsidRPr="007340E0">
              <w:t>Telephone</w:t>
            </w:r>
          </w:p>
        </w:tc>
        <w:tc>
          <w:tcPr>
            <w:tcW w:w="6768" w:type="dxa"/>
            <w:shd w:val="clear" w:color="auto" w:fill="F2F2F2" w:themeFill="background1" w:themeFillShade="F2"/>
          </w:tcPr>
          <w:p w14:paraId="0F5E64D3" w14:textId="77777777" w:rsidR="00DB1A60" w:rsidRPr="000A183E" w:rsidRDefault="00DB1A60" w:rsidP="00603643">
            <w:pPr>
              <w:pStyle w:val="TableText"/>
              <w:spacing w:beforeLines="40" w:before="96" w:afterLines="40" w:after="96" w:line="240" w:lineRule="auto"/>
            </w:pPr>
          </w:p>
        </w:tc>
      </w:tr>
      <w:tr w:rsidR="00DB1A60" w:rsidRPr="00936965" w14:paraId="2FF5416B" w14:textId="77777777" w:rsidTr="52068C6B">
        <w:trPr>
          <w:cantSplit/>
        </w:trPr>
        <w:tc>
          <w:tcPr>
            <w:tcW w:w="1991" w:type="dxa"/>
            <w:shd w:val="clear" w:color="auto" w:fill="2B3957" w:themeFill="accent2"/>
          </w:tcPr>
          <w:p w14:paraId="6A597C64" w14:textId="77777777" w:rsidR="00DB1A60" w:rsidRPr="007340E0" w:rsidRDefault="00DB1A60" w:rsidP="00603643">
            <w:pPr>
              <w:pStyle w:val="TableHeader0"/>
              <w:spacing w:beforeLines="40" w:before="96" w:afterLines="40" w:after="96"/>
            </w:pPr>
            <w:r w:rsidRPr="007340E0">
              <w:t>Email</w:t>
            </w:r>
          </w:p>
        </w:tc>
        <w:tc>
          <w:tcPr>
            <w:tcW w:w="6768" w:type="dxa"/>
            <w:shd w:val="clear" w:color="auto" w:fill="F2F2F2" w:themeFill="background1" w:themeFillShade="F2"/>
          </w:tcPr>
          <w:p w14:paraId="060604DD" w14:textId="714CA9C5" w:rsidR="00DB1A60" w:rsidRPr="00792515" w:rsidRDefault="00792515" w:rsidP="00E2037C">
            <w:pPr>
              <w:pStyle w:val="TableText"/>
              <w:rPr>
                <w:rFonts w:eastAsia="Franklin Gothic Book" w:cs="Franklin Gothic Book"/>
              </w:rPr>
            </w:pPr>
            <w:r w:rsidRPr="00E2037C">
              <w:rPr>
                <w:rFonts w:eastAsia="Franklin Gothic Book" w:cs="Franklin Gothic Book"/>
                <w:i/>
                <w:iCs/>
              </w:rPr>
              <w:t xml:space="preserve"> The email </w:t>
            </w:r>
            <w:r w:rsidR="00FF1C02">
              <w:rPr>
                <w:rFonts w:eastAsia="Franklin Gothic Book" w:cs="Franklin Gothic Book"/>
                <w:i/>
                <w:iCs/>
              </w:rPr>
              <w:t>address</w:t>
            </w:r>
            <w:r w:rsidR="00162B89">
              <w:rPr>
                <w:rFonts w:eastAsia="Franklin Gothic Book" w:cs="Franklin Gothic Book"/>
                <w:i/>
                <w:iCs/>
              </w:rPr>
              <w:t xml:space="preserve"> domain</w:t>
            </w:r>
            <w:r w:rsidR="00FF1C02">
              <w:rPr>
                <w:rFonts w:eastAsia="Franklin Gothic Book" w:cs="Franklin Gothic Book"/>
                <w:i/>
                <w:iCs/>
              </w:rPr>
              <w:t xml:space="preserve"> </w:t>
            </w:r>
            <w:r w:rsidRPr="00E2037C">
              <w:rPr>
                <w:rFonts w:eastAsia="Franklin Gothic Book" w:cs="Franklin Gothic Book"/>
                <w:i/>
                <w:iCs/>
              </w:rPr>
              <w:t xml:space="preserve">must </w:t>
            </w:r>
            <w:r w:rsidR="00FF1C02">
              <w:rPr>
                <w:rFonts w:eastAsia="Franklin Gothic Book" w:cs="Franklin Gothic Book"/>
                <w:i/>
                <w:iCs/>
              </w:rPr>
              <w:t xml:space="preserve">match that of the </w:t>
            </w:r>
            <w:r w:rsidRPr="00E2037C">
              <w:rPr>
                <w:rFonts w:eastAsia="Franklin Gothic Book" w:cs="Franklin Gothic Book"/>
                <w:i/>
                <w:iCs/>
              </w:rPr>
              <w:t>organization.</w:t>
            </w:r>
          </w:p>
        </w:tc>
      </w:tr>
    </w:tbl>
    <w:p w14:paraId="738CA889" w14:textId="4D7B04ED" w:rsidR="009F2B71" w:rsidRPr="00A33550" w:rsidRDefault="009F2B71" w:rsidP="009F2B71">
      <w:pPr>
        <w:pStyle w:val="Heading2"/>
      </w:pPr>
      <w:bookmarkStart w:id="24" w:name="_Toc277142709"/>
      <w:bookmarkStart w:id="25" w:name="_Toc277174408"/>
      <w:bookmarkStart w:id="26" w:name="_Toc268165395"/>
      <w:bookmarkStart w:id="27" w:name="_Toc164073107"/>
      <w:r w:rsidRPr="00A33550">
        <w:t>Ownership</w:t>
      </w:r>
      <w:bookmarkEnd w:id="27"/>
    </w:p>
    <w:p w14:paraId="0378DAC8" w14:textId="7B56BBF6" w:rsidR="009F2B71" w:rsidRPr="00A33550" w:rsidRDefault="009F2B71" w:rsidP="003641E7">
      <w:pPr>
        <w:pStyle w:val="Instruction"/>
      </w:pPr>
      <w:r w:rsidRPr="00A33550">
        <w:lastRenderedPageBreak/>
        <w:t xml:space="preserve">Provide evidence of project ownership, in </w:t>
      </w:r>
      <w:r w:rsidR="00B1633E">
        <w:t>conformance</w:t>
      </w:r>
      <w:r w:rsidRPr="00A33550">
        <w:t xml:space="preserve"> with the VCS Program </w:t>
      </w:r>
      <w:r w:rsidR="00FE79BB">
        <w:t>requirements</w:t>
      </w:r>
      <w:r w:rsidR="00FE79BB" w:rsidRPr="00A33550">
        <w:t xml:space="preserve"> </w:t>
      </w:r>
      <w:r w:rsidRPr="00A33550">
        <w:t>on project ownership.</w:t>
      </w:r>
    </w:p>
    <w:p w14:paraId="6EDB6303" w14:textId="48EAD225" w:rsidR="00DB1A60" w:rsidRPr="00A33550" w:rsidRDefault="00DB1A60" w:rsidP="00A7105D">
      <w:pPr>
        <w:pStyle w:val="Heading2"/>
      </w:pPr>
      <w:bookmarkStart w:id="28" w:name="_Toc164073108"/>
      <w:r w:rsidRPr="00A33550">
        <w:t>Project Start Date</w:t>
      </w:r>
      <w:bookmarkEnd w:id="24"/>
      <w:bookmarkEnd w:id="25"/>
      <w:bookmarkEnd w:id="28"/>
    </w:p>
    <w:tbl>
      <w:tblPr>
        <w:tblStyle w:val="GridTable5Dark-Accent21"/>
        <w:tblW w:w="8640" w:type="dxa"/>
        <w:tblInd w:w="607" w:type="dxa"/>
        <w:tblLayout w:type="fixed"/>
        <w:tblLook w:val="0680" w:firstRow="0" w:lastRow="0" w:firstColumn="1" w:lastColumn="0" w:noHBand="1" w:noVBand="1"/>
      </w:tblPr>
      <w:tblGrid>
        <w:gridCol w:w="2768"/>
        <w:gridCol w:w="5872"/>
      </w:tblGrid>
      <w:tr w:rsidR="00FB7FD9" w:rsidRPr="00FB7FD9" w14:paraId="11AAF484" w14:textId="77777777" w:rsidTr="0084343B">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42EB1A94" w14:textId="61D0CAC1" w:rsidR="1F5C63DA" w:rsidRPr="00FB7FD9" w:rsidRDefault="1F5C63DA" w:rsidP="00E2037C">
            <w:pPr>
              <w:pStyle w:val="Instruction"/>
              <w:ind w:left="0"/>
              <w:rPr>
                <w:rStyle w:val="SubtleEmphasis"/>
                <w:rFonts w:ascii="Franklin Gothic Book" w:hAnsi="Franklin Gothic Book"/>
                <w:i/>
                <w:iCs/>
                <w:color w:val="FFFFFF" w:themeColor="background1"/>
              </w:rPr>
            </w:pPr>
            <w:r w:rsidRPr="00FB7FD9">
              <w:rPr>
                <w:rStyle w:val="SubtleEmphasis"/>
                <w:rFonts w:ascii="Franklin Gothic Book" w:hAnsi="Franklin Gothic Book"/>
                <w:color w:val="FFFFFF" w:themeColor="background1"/>
              </w:rPr>
              <w:t xml:space="preserve">Project </w:t>
            </w:r>
            <w:r w:rsidR="00D46E42">
              <w:rPr>
                <w:rStyle w:val="SubtleEmphasis"/>
                <w:rFonts w:ascii="Franklin Gothic Book" w:hAnsi="Franklin Gothic Book"/>
                <w:color w:val="FFFFFF" w:themeColor="background1"/>
              </w:rPr>
              <w:t>s</w:t>
            </w:r>
            <w:r w:rsidRPr="00FB7FD9">
              <w:rPr>
                <w:rStyle w:val="SubtleEmphasis"/>
                <w:rFonts w:ascii="Franklin Gothic Book" w:hAnsi="Franklin Gothic Book"/>
                <w:color w:val="FFFFFF" w:themeColor="background1"/>
              </w:rPr>
              <w:t xml:space="preserve">tart date </w:t>
            </w:r>
          </w:p>
        </w:tc>
        <w:tc>
          <w:tcPr>
            <w:tcW w:w="5872" w:type="dxa"/>
            <w:shd w:val="clear" w:color="auto" w:fill="F2F2F2" w:themeFill="background1" w:themeFillShade="F2"/>
          </w:tcPr>
          <w:p w14:paraId="256EBFA3" w14:textId="2E622FD8" w:rsidR="75A817BD" w:rsidRPr="0084343B" w:rsidRDefault="00F36814" w:rsidP="0084343B">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FFFFFF" w:themeColor="background1"/>
              </w:rPr>
            </w:pPr>
            <w:r w:rsidRPr="0084343B">
              <w:rPr>
                <w:rStyle w:val="SubtleEmphasis"/>
                <w:rFonts w:ascii="Franklin Gothic Book" w:hAnsi="Franklin Gothic Book"/>
                <w:i/>
                <w:color w:val="404040" w:themeColor="text1" w:themeTint="BF"/>
              </w:rPr>
              <w:t>DD-Month-YYYY</w:t>
            </w:r>
          </w:p>
        </w:tc>
      </w:tr>
      <w:tr w:rsidR="00FB7FD9" w:rsidRPr="00FB7FD9" w14:paraId="1946FF5C" w14:textId="77777777" w:rsidTr="0084343B">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1B9A3890" w14:textId="7E3F2992" w:rsidR="3FD5B7CE" w:rsidRPr="00FB7FD9" w:rsidRDefault="00FB7FD9" w:rsidP="00E2037C">
            <w:pPr>
              <w:pStyle w:val="Instruction"/>
              <w:spacing w:after="240"/>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Justification</w:t>
            </w:r>
            <w:r w:rsidR="4A8432B2" w:rsidRPr="76D23440">
              <w:rPr>
                <w:rStyle w:val="SubtleEmphasis"/>
                <w:rFonts w:ascii="Franklin Gothic Book" w:hAnsi="Franklin Gothic Book"/>
                <w:color w:val="FFFFFF" w:themeColor="background1"/>
              </w:rPr>
              <w:t xml:space="preserve"> </w:t>
            </w:r>
          </w:p>
        </w:tc>
        <w:tc>
          <w:tcPr>
            <w:tcW w:w="5872" w:type="dxa"/>
            <w:shd w:val="clear" w:color="auto" w:fill="F2F2F2" w:themeFill="background1" w:themeFillShade="F2"/>
          </w:tcPr>
          <w:p w14:paraId="2BC29375" w14:textId="7A12C0B7" w:rsidR="75A817BD" w:rsidRPr="0084343B" w:rsidRDefault="000E5893" w:rsidP="0084343B">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color w:val="FFFFFF" w:themeColor="background1"/>
              </w:rPr>
            </w:pPr>
            <w:r w:rsidRPr="0084343B">
              <w:rPr>
                <w:rStyle w:val="SubtleEmphasis"/>
                <w:rFonts w:ascii="Franklin Gothic Book" w:hAnsi="Franklin Gothic Book"/>
                <w:i/>
                <w:iCs/>
              </w:rPr>
              <w:t>Justify</w:t>
            </w:r>
            <w:r w:rsidR="00FE79BB">
              <w:rPr>
                <w:rStyle w:val="SubtleEmphasis"/>
                <w:rFonts w:ascii="Franklin Gothic Book" w:hAnsi="Franklin Gothic Book"/>
                <w:i/>
                <w:iCs/>
              </w:rPr>
              <w:t xml:space="preserve"> how</w:t>
            </w:r>
            <w:r w:rsidRPr="0084343B">
              <w:rPr>
                <w:rStyle w:val="SubtleEmphasis"/>
                <w:rFonts w:ascii="Franklin Gothic Book" w:hAnsi="Franklin Gothic Book"/>
                <w:i/>
                <w:iCs/>
              </w:rPr>
              <w:t xml:space="preserve"> the project start date</w:t>
            </w:r>
            <w:r w:rsidR="001008C1" w:rsidRPr="0084343B">
              <w:rPr>
                <w:rStyle w:val="SubtleEmphasis"/>
                <w:rFonts w:ascii="Franklin Gothic Book" w:hAnsi="Franklin Gothic Book"/>
                <w:i/>
                <w:iCs/>
              </w:rPr>
              <w:t xml:space="preserve"> </w:t>
            </w:r>
            <w:r w:rsidR="00FE79BB">
              <w:rPr>
                <w:rStyle w:val="SubtleEmphasis"/>
                <w:rFonts w:ascii="Franklin Gothic Book" w:hAnsi="Franklin Gothic Book"/>
                <w:i/>
                <w:iCs/>
              </w:rPr>
              <w:t>conforms with</w:t>
            </w:r>
            <w:r w:rsidR="001008C1" w:rsidRPr="0084343B">
              <w:rPr>
                <w:rStyle w:val="SubtleEmphasis"/>
                <w:rFonts w:ascii="Franklin Gothic Book" w:hAnsi="Franklin Gothic Book"/>
                <w:i/>
                <w:iCs/>
              </w:rPr>
              <w:t xml:space="preserve"> the VCS Program </w:t>
            </w:r>
            <w:r w:rsidR="00867374">
              <w:rPr>
                <w:rStyle w:val="SubtleEmphasis"/>
                <w:rFonts w:ascii="Franklin Gothic Book" w:hAnsi="Franklin Gothic Book"/>
                <w:i/>
                <w:iCs/>
              </w:rPr>
              <w:t>requirements</w:t>
            </w:r>
          </w:p>
        </w:tc>
      </w:tr>
    </w:tbl>
    <w:p w14:paraId="48E6C4B9" w14:textId="77777777" w:rsidR="00DB1A60" w:rsidRPr="00A33550" w:rsidRDefault="00DB1A60" w:rsidP="00A7105D">
      <w:pPr>
        <w:pStyle w:val="Heading2"/>
      </w:pPr>
      <w:bookmarkStart w:id="29" w:name="_Toc277142711"/>
      <w:bookmarkStart w:id="30" w:name="_Toc277174409"/>
      <w:bookmarkStart w:id="31" w:name="_Toc164073109"/>
      <w:r w:rsidRPr="00A33550">
        <w:t>Project Crediting Period</w:t>
      </w:r>
      <w:bookmarkEnd w:id="26"/>
      <w:bookmarkEnd w:id="29"/>
      <w:bookmarkEnd w:id="30"/>
      <w:bookmarkEnd w:id="31"/>
    </w:p>
    <w:tbl>
      <w:tblPr>
        <w:tblStyle w:val="GridTable5Dark-Accent21"/>
        <w:tblW w:w="0" w:type="auto"/>
        <w:tblInd w:w="607" w:type="dxa"/>
        <w:tblLayout w:type="fixed"/>
        <w:tblLook w:val="0680" w:firstRow="0" w:lastRow="0" w:firstColumn="1" w:lastColumn="0" w:noHBand="1" w:noVBand="1"/>
      </w:tblPr>
      <w:tblGrid>
        <w:gridCol w:w="2265"/>
        <w:gridCol w:w="6375"/>
      </w:tblGrid>
      <w:tr w:rsidR="75A817BD" w14:paraId="3ED3BD62" w14:textId="77777777" w:rsidTr="00E2037C">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35C7A3F4" w14:textId="46E44C30" w:rsidR="75A817BD" w:rsidRPr="00FB7FD9" w:rsidRDefault="75A817BD" w:rsidP="75A817BD">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 xml:space="preserve">Crediting </w:t>
            </w:r>
            <w:r w:rsidR="00F56931">
              <w:rPr>
                <w:rStyle w:val="SubtleEmphasis"/>
                <w:rFonts w:ascii="Franklin Gothic Book" w:hAnsi="Franklin Gothic Book"/>
                <w:color w:val="FFFFFF" w:themeColor="background1"/>
              </w:rPr>
              <w:t>p</w:t>
            </w:r>
            <w:r w:rsidRPr="00FB7FD9">
              <w:rPr>
                <w:rStyle w:val="SubtleEmphasis"/>
                <w:rFonts w:ascii="Franklin Gothic Book" w:hAnsi="Franklin Gothic Book"/>
                <w:color w:val="FFFFFF" w:themeColor="background1"/>
              </w:rPr>
              <w:t>eriod</w:t>
            </w:r>
          </w:p>
        </w:tc>
        <w:tc>
          <w:tcPr>
            <w:tcW w:w="6375" w:type="dxa"/>
            <w:shd w:val="clear" w:color="auto" w:fill="F2F2F2" w:themeFill="background1" w:themeFillShade="F2"/>
          </w:tcPr>
          <w:p w14:paraId="64CAA7C3" w14:textId="634F7476" w:rsidR="32C205E4"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MS Gothic" w:eastAsia="MS Gothic" w:hAnsi="MS Gothic"/>
                  <w:i w:val="0"/>
                  <w:iCs w:val="0"/>
                  <w:color w:val="404040" w:themeColor="text1" w:themeTint="BF"/>
                  <w:lang w:val="en-US"/>
                </w:rPr>
                <w:id w:val="1738658281"/>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5235670D"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Seven years, twice renewable</w:t>
            </w:r>
          </w:p>
          <w:p w14:paraId="796FBD18" w14:textId="3A48EDA6" w:rsidR="3E0ABA0D"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MS Gothic" w:eastAsia="MS Gothic" w:hAnsi="MS Gothic"/>
                  <w:i w:val="0"/>
                  <w:iCs w:val="0"/>
                  <w:color w:val="404040" w:themeColor="text1" w:themeTint="BF"/>
                  <w:lang w:val="en-US"/>
                </w:rPr>
                <w:id w:val="1629195914"/>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2C7AEEAF"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 xml:space="preserve">Ten years, </w:t>
            </w:r>
            <w:proofErr w:type="gramStart"/>
            <w:r w:rsidR="3E0ABA0D" w:rsidRPr="00FB7FD9">
              <w:rPr>
                <w:rStyle w:val="SubtleEmphasis"/>
                <w:rFonts w:ascii="Franklin Gothic Book" w:hAnsi="Franklin Gothic Book"/>
                <w:i/>
                <w:iCs/>
                <w:color w:val="404040" w:themeColor="text1" w:themeTint="BF"/>
              </w:rPr>
              <w:t>fixed</w:t>
            </w:r>
            <w:proofErr w:type="gramEnd"/>
          </w:p>
          <w:p w14:paraId="491877BF" w14:textId="60A5F84A" w:rsidR="75A817BD"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color w:val="404040" w:themeColor="text1" w:themeTint="BF"/>
              </w:rPr>
            </w:pPr>
            <w:sdt>
              <w:sdtPr>
                <w:rPr>
                  <w:rFonts w:ascii="MS Gothic" w:eastAsia="MS Gothic" w:hAnsi="MS Gothic"/>
                  <w:i w:val="0"/>
                  <w:iCs w:val="0"/>
                  <w:color w:val="404040" w:themeColor="text1" w:themeTint="BF"/>
                  <w:lang w:val="en-US"/>
                </w:rPr>
                <w:id w:val="2086028168"/>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2C7AEEAF"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Other</w:t>
            </w:r>
            <w:r w:rsidR="00CC3F6F">
              <w:rPr>
                <w:rStyle w:val="SubtleEmphasis"/>
                <w:rFonts w:ascii="Franklin Gothic Book" w:hAnsi="Franklin Gothic Book"/>
                <w:i/>
                <w:iCs/>
                <w:color w:val="404040" w:themeColor="text1" w:themeTint="BF"/>
              </w:rPr>
              <w:t xml:space="preserve"> (</w:t>
            </w:r>
            <w:r w:rsidR="00C70898">
              <w:rPr>
                <w:rStyle w:val="SubtleEmphasis"/>
                <w:rFonts w:ascii="Franklin Gothic Book" w:hAnsi="Franklin Gothic Book"/>
                <w:i/>
                <w:iCs/>
                <w:color w:val="404040" w:themeColor="text1" w:themeTint="BF"/>
              </w:rPr>
              <w:t>state the selected</w:t>
            </w:r>
            <w:r w:rsidR="3E0ABA0D" w:rsidRPr="00FB7FD9">
              <w:rPr>
                <w:rStyle w:val="SubtleEmphasis"/>
                <w:rFonts w:ascii="Franklin Gothic Book" w:hAnsi="Franklin Gothic Book"/>
                <w:i/>
                <w:iCs/>
                <w:color w:val="404040" w:themeColor="text1" w:themeTint="BF"/>
              </w:rPr>
              <w:t xml:space="preserve"> crediting period and justify how it </w:t>
            </w:r>
            <w:r w:rsidR="00A751A1">
              <w:rPr>
                <w:rStyle w:val="SubtleEmphasis"/>
                <w:rFonts w:ascii="Franklin Gothic Book" w:hAnsi="Franklin Gothic Book"/>
                <w:i/>
                <w:iCs/>
                <w:color w:val="404040" w:themeColor="text1" w:themeTint="BF"/>
              </w:rPr>
              <w:t>conforms with</w:t>
            </w:r>
            <w:r w:rsidR="3E0ABA0D" w:rsidRPr="00FB7FD9">
              <w:rPr>
                <w:rStyle w:val="SubtleEmphasis"/>
                <w:rFonts w:ascii="Franklin Gothic Book" w:hAnsi="Franklin Gothic Book"/>
                <w:i/>
                <w:iCs/>
                <w:color w:val="404040" w:themeColor="text1" w:themeTint="BF"/>
              </w:rPr>
              <w:t xml:space="preserve"> the VCS</w:t>
            </w:r>
            <w:r w:rsidR="00D96D25">
              <w:rPr>
                <w:rStyle w:val="SubtleEmphasis"/>
                <w:rFonts w:ascii="Franklin Gothic Book" w:hAnsi="Franklin Gothic Book"/>
                <w:i/>
                <w:iCs/>
                <w:color w:val="404040" w:themeColor="text1" w:themeTint="BF"/>
              </w:rPr>
              <w:t xml:space="preserve"> Program</w:t>
            </w:r>
            <w:r w:rsidR="3E0ABA0D" w:rsidRPr="00FB7FD9">
              <w:rPr>
                <w:rStyle w:val="SubtleEmphasis"/>
                <w:rFonts w:ascii="Franklin Gothic Book" w:hAnsi="Franklin Gothic Book"/>
                <w:i/>
                <w:iCs/>
                <w:color w:val="404040" w:themeColor="text1" w:themeTint="BF"/>
              </w:rPr>
              <w:t xml:space="preserve"> </w:t>
            </w:r>
            <w:r w:rsidR="00867374">
              <w:rPr>
                <w:rStyle w:val="SubtleEmphasis"/>
                <w:rFonts w:ascii="Franklin Gothic Book" w:hAnsi="Franklin Gothic Book"/>
                <w:i/>
                <w:iCs/>
                <w:color w:val="404040" w:themeColor="text1" w:themeTint="BF"/>
              </w:rPr>
              <w:t>requirements</w:t>
            </w:r>
            <w:r w:rsidR="00A751A1">
              <w:rPr>
                <w:rStyle w:val="SubtleEmphasis"/>
                <w:rFonts w:ascii="Franklin Gothic Book" w:hAnsi="Franklin Gothic Book"/>
                <w:i/>
                <w:iCs/>
                <w:color w:val="404040" w:themeColor="text1" w:themeTint="BF"/>
              </w:rPr>
              <w:t>)</w:t>
            </w:r>
          </w:p>
        </w:tc>
      </w:tr>
      <w:tr w:rsidR="75A817BD" w14:paraId="086F0E18" w14:textId="77777777" w:rsidTr="00E2037C">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3950D9B2" w14:textId="131947D0" w:rsidR="75A817BD" w:rsidRPr="00FB7FD9" w:rsidRDefault="75A817BD" w:rsidP="75A817BD">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 xml:space="preserve">Start </w:t>
            </w:r>
            <w:r w:rsidR="498BF20C" w:rsidRPr="76D23440">
              <w:rPr>
                <w:rStyle w:val="SubtleEmphasis"/>
                <w:rFonts w:ascii="Franklin Gothic Book" w:hAnsi="Franklin Gothic Book"/>
                <w:color w:val="FFFFFF" w:themeColor="background1"/>
              </w:rPr>
              <w:t xml:space="preserve">and end </w:t>
            </w:r>
            <w:r w:rsidR="791BE9B4" w:rsidRPr="00FB7FD9">
              <w:rPr>
                <w:rStyle w:val="SubtleEmphasis"/>
                <w:rFonts w:ascii="Franklin Gothic Book" w:hAnsi="Franklin Gothic Book"/>
                <w:color w:val="FFFFFF" w:themeColor="background1"/>
              </w:rPr>
              <w:t xml:space="preserve">date of </w:t>
            </w:r>
            <w:r w:rsidRPr="00FB7FD9">
              <w:rPr>
                <w:rStyle w:val="SubtleEmphasis"/>
                <w:rFonts w:ascii="Franklin Gothic Book" w:hAnsi="Franklin Gothic Book"/>
                <w:color w:val="FFFFFF" w:themeColor="background1"/>
              </w:rPr>
              <w:t>first or fixed crediting period</w:t>
            </w:r>
            <w:r w:rsidR="64EA08C8" w:rsidRPr="00FB7FD9">
              <w:rPr>
                <w:rStyle w:val="SubtleEmphasis"/>
                <w:rFonts w:ascii="Franklin Gothic Book" w:hAnsi="Franklin Gothic Book"/>
                <w:color w:val="FFFFFF" w:themeColor="background1"/>
              </w:rPr>
              <w:t xml:space="preserve"> </w:t>
            </w:r>
          </w:p>
        </w:tc>
        <w:tc>
          <w:tcPr>
            <w:tcW w:w="6375" w:type="dxa"/>
            <w:shd w:val="clear" w:color="auto" w:fill="F2F2F2" w:themeFill="background1" w:themeFillShade="F2"/>
          </w:tcPr>
          <w:p w14:paraId="77BBB2B3" w14:textId="4BE4AF48" w:rsidR="75A817BD" w:rsidRPr="00FB7FD9" w:rsidRDefault="67EFE31C"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FFFFFF" w:themeColor="background1"/>
              </w:rPr>
            </w:pPr>
            <w:r w:rsidRPr="76D23440">
              <w:rPr>
                <w:rStyle w:val="SubtleEmphasis"/>
                <w:rFonts w:ascii="Franklin Gothic Book" w:hAnsi="Franklin Gothic Book"/>
                <w:i/>
                <w:iCs/>
                <w:color w:val="404040" w:themeColor="text1" w:themeTint="BF"/>
              </w:rPr>
              <w:t>DD-Month-YYYY</w:t>
            </w:r>
            <w:r w:rsidR="590584E8" w:rsidRPr="0084343B">
              <w:rPr>
                <w:rStyle w:val="SubtleEmphasis"/>
                <w:rFonts w:ascii="Franklin Gothic Book" w:hAnsi="Franklin Gothic Book"/>
                <w:color w:val="auto"/>
              </w:rPr>
              <w:t xml:space="preserve"> to</w:t>
            </w:r>
            <w:r w:rsidR="590584E8" w:rsidRPr="76D23440">
              <w:rPr>
                <w:rStyle w:val="SubtleEmphasis"/>
                <w:rFonts w:ascii="Franklin Gothic Book" w:hAnsi="Franklin Gothic Book"/>
                <w:i/>
                <w:iCs/>
                <w:color w:val="404040" w:themeColor="text1" w:themeTint="BF"/>
              </w:rPr>
              <w:t xml:space="preserve"> </w:t>
            </w:r>
            <w:r w:rsidR="00396726" w:rsidRPr="007A6595">
              <w:rPr>
                <w:rStyle w:val="SubtleEmphasis"/>
                <w:rFonts w:ascii="Franklin Gothic Book" w:hAnsi="Franklin Gothic Book"/>
                <w:i/>
                <w:color w:val="404040" w:themeColor="text1" w:themeTint="BF"/>
              </w:rPr>
              <w:t>DD-Month-YYYY</w:t>
            </w:r>
          </w:p>
        </w:tc>
      </w:tr>
    </w:tbl>
    <w:p w14:paraId="0D920E69" w14:textId="4E5AE314" w:rsidR="75A817BD" w:rsidRDefault="75A817BD" w:rsidP="75A817BD">
      <w:pPr>
        <w:rPr>
          <w:rStyle w:val="SubtleEmphasis"/>
          <w:rFonts w:ascii="Franklin Gothic Book" w:hAnsi="Franklin Gothic Book"/>
        </w:rPr>
      </w:pPr>
    </w:p>
    <w:p w14:paraId="5750DFB8" w14:textId="15BA168E" w:rsidR="00DB1A60" w:rsidRPr="00A33550" w:rsidRDefault="00DB1A60" w:rsidP="00A7105D">
      <w:pPr>
        <w:pStyle w:val="Heading2"/>
      </w:pPr>
      <w:bookmarkStart w:id="32" w:name="_Toc268165396"/>
      <w:bookmarkStart w:id="33" w:name="_Toc277142712"/>
      <w:bookmarkStart w:id="34" w:name="_Toc277174410"/>
      <w:bookmarkStart w:id="35" w:name="_Toc164073110"/>
      <w:r w:rsidRPr="00A33550">
        <w:t>Project Scale and Estimated GHG Emission Reductions or Removals</w:t>
      </w:r>
      <w:bookmarkEnd w:id="32"/>
      <w:bookmarkEnd w:id="33"/>
      <w:bookmarkEnd w:id="34"/>
      <w:bookmarkEnd w:id="35"/>
    </w:p>
    <w:p w14:paraId="28029353" w14:textId="0C3A5381" w:rsidR="00F42EEC" w:rsidRPr="00C8179C" w:rsidRDefault="00E71449" w:rsidP="00777DF0">
      <w:pPr>
        <w:pStyle w:val="Instruction"/>
        <w:rPr>
          <w:rFonts w:eastAsia="MS Gothic" w:cs="MS Gothic"/>
          <w:i w:val="0"/>
          <w:color w:val="auto"/>
        </w:rPr>
      </w:pPr>
      <w:r w:rsidRPr="00E2037C">
        <w:rPr>
          <w:rStyle w:val="SubtleEmphasis"/>
          <w:rFonts w:ascii="Franklin Gothic Book" w:hAnsi="Franklin Gothic Book"/>
          <w:i/>
          <w:iCs/>
          <w:color w:val="404040" w:themeColor="text1" w:themeTint="BF"/>
        </w:rPr>
        <w:t>Indicate t</w:t>
      </w:r>
      <w:r w:rsidR="00F42EEC" w:rsidRPr="00E2037C">
        <w:rPr>
          <w:rStyle w:val="SubtleEmphasis"/>
          <w:rFonts w:ascii="Franklin Gothic Book" w:hAnsi="Franklin Gothic Book"/>
          <w:i/>
          <w:iCs/>
          <w:color w:val="404040" w:themeColor="text1" w:themeTint="BF"/>
        </w:rPr>
        <w:t xml:space="preserve">he estimated annual GHG emission </w:t>
      </w:r>
      <w:r w:rsidR="00046A93">
        <w:rPr>
          <w:rStyle w:val="SubtleEmphasis"/>
          <w:rFonts w:ascii="Franklin Gothic Book" w:hAnsi="Franklin Gothic Book"/>
          <w:i/>
          <w:iCs/>
          <w:color w:val="404040" w:themeColor="text1" w:themeTint="BF"/>
        </w:rPr>
        <w:t>r</w:t>
      </w:r>
      <w:r w:rsidR="00F42EEC" w:rsidRPr="00E2037C">
        <w:rPr>
          <w:rStyle w:val="SubtleEmphasis"/>
          <w:rFonts w:ascii="Franklin Gothic Book" w:hAnsi="Franklin Gothic Book"/>
          <w:i/>
          <w:iCs/>
          <w:color w:val="404040" w:themeColor="text1" w:themeTint="BF"/>
        </w:rPr>
        <w:t>eductions/removals</w:t>
      </w:r>
      <w:r w:rsidR="001F4972">
        <w:rPr>
          <w:rStyle w:val="SubtleEmphasis"/>
          <w:rFonts w:ascii="Franklin Gothic Book" w:hAnsi="Franklin Gothic Book"/>
          <w:i/>
          <w:iCs/>
          <w:color w:val="404040" w:themeColor="text1" w:themeTint="BF"/>
        </w:rPr>
        <w:t xml:space="preserve"> (ERRs)</w:t>
      </w:r>
      <w:r w:rsidR="00F42EEC" w:rsidRPr="00E2037C">
        <w:rPr>
          <w:rStyle w:val="SubtleEmphasis"/>
          <w:rFonts w:ascii="Franklin Gothic Book" w:hAnsi="Franklin Gothic Book"/>
          <w:i/>
          <w:iCs/>
          <w:color w:val="404040" w:themeColor="text1" w:themeTint="BF"/>
        </w:rPr>
        <w:t xml:space="preserve"> of the project:</w:t>
      </w:r>
    </w:p>
    <w:p w14:paraId="05DA8DDB" w14:textId="7B1708D4" w:rsidR="00F42EEC" w:rsidRPr="00777DF0" w:rsidRDefault="00000000" w:rsidP="00F42EEC">
      <w:pPr>
        <w:pStyle w:val="Instruction"/>
        <w:rPr>
          <w:rFonts w:eastAsia="MS Gothic" w:cs="MS Gothic"/>
          <w:i w:val="0"/>
          <w:color w:val="auto"/>
        </w:rPr>
      </w:pPr>
      <w:sdt>
        <w:sdtPr>
          <w:rPr>
            <w:rFonts w:eastAsia="MS Gothic" w:cs="MS Gothic"/>
            <w:i w:val="0"/>
            <w:color w:val="auto"/>
          </w:rPr>
          <w:id w:val="-1335066188"/>
          <w:placeholder>
            <w:docPart w:val="EF7396E7DB544486BC741866882F7927"/>
          </w:placeholder>
          <w14:checkbox>
            <w14:checked w14:val="0"/>
            <w14:checkedState w14:val="2612" w14:font="MS Gothic"/>
            <w14:uncheckedState w14:val="2610" w14:font="MS Gothic"/>
          </w14:checkbox>
        </w:sdtPr>
        <w:sdtContent>
          <w:r w:rsidR="0026182E" w:rsidRPr="00777DF0">
            <w:rPr>
              <w:rFonts w:ascii="MS Gothic" w:eastAsia="MS Gothic" w:hAnsi="MS Gothic" w:cs="MS Gothic" w:hint="eastAsia"/>
              <w:i w:val="0"/>
              <w:color w:val="auto"/>
            </w:rPr>
            <w:t>☐</w:t>
          </w:r>
        </w:sdtContent>
      </w:sdt>
      <w:r w:rsidR="00F42EEC" w:rsidRPr="00777DF0">
        <w:rPr>
          <w:rFonts w:eastAsia="MS Gothic" w:cs="MS Gothic"/>
          <w:i w:val="0"/>
          <w:color w:val="auto"/>
        </w:rPr>
        <w:t xml:space="preserve"> </w:t>
      </w:r>
      <w:r w:rsidR="0003527E">
        <w:rPr>
          <w:rFonts w:eastAsia="MS Gothic" w:cs="MS Gothic"/>
          <w:i w:val="0"/>
          <w:color w:val="auto"/>
        </w:rPr>
        <w:t>&lt;</w:t>
      </w:r>
      <w:r w:rsidR="56F09CBE" w:rsidRPr="00777DF0">
        <w:rPr>
          <w:rFonts w:eastAsia="MS Gothic" w:cs="MS Gothic"/>
          <w:i w:val="0"/>
          <w:color w:val="auto"/>
        </w:rPr>
        <w:t xml:space="preserve"> </w:t>
      </w:r>
      <w:r w:rsidR="00F42EEC" w:rsidRPr="00777DF0">
        <w:rPr>
          <w:rFonts w:eastAsia="MS Gothic" w:cs="MS Gothic"/>
          <w:i w:val="0"/>
          <w:color w:val="auto"/>
        </w:rPr>
        <w:t>300,000 tCO2e/year</w:t>
      </w:r>
      <w:r w:rsidR="00F42EEC" w:rsidRPr="00434BE4">
        <w:rPr>
          <w:i w:val="0"/>
          <w:color w:val="auto"/>
        </w:rPr>
        <w:t xml:space="preserve"> </w:t>
      </w:r>
      <w:r w:rsidR="00F42EEC" w:rsidRPr="00777DF0">
        <w:rPr>
          <w:rFonts w:eastAsia="MS Gothic" w:cs="MS Gothic"/>
          <w:i w:val="0"/>
          <w:color w:val="auto"/>
        </w:rPr>
        <w:t>(</w:t>
      </w:r>
      <w:r w:rsidR="00330D0F" w:rsidRPr="00777DF0">
        <w:rPr>
          <w:rFonts w:eastAsia="MS Gothic" w:cs="MS Gothic"/>
          <w:i w:val="0"/>
          <w:color w:val="auto"/>
        </w:rPr>
        <w:t>p</w:t>
      </w:r>
      <w:r w:rsidR="00F42EEC" w:rsidRPr="00777DF0">
        <w:rPr>
          <w:rFonts w:eastAsia="MS Gothic" w:cs="MS Gothic"/>
          <w:i w:val="0"/>
          <w:color w:val="auto"/>
        </w:rPr>
        <w:t>roject)</w:t>
      </w:r>
    </w:p>
    <w:p w14:paraId="489E9AEE" w14:textId="08D94F41" w:rsidR="00DB1A60" w:rsidRDefault="00000000" w:rsidP="00777DF0">
      <w:pPr>
        <w:tabs>
          <w:tab w:val="num" w:pos="540"/>
        </w:tabs>
        <w:spacing w:before="20" w:after="40" w:line="288" w:lineRule="auto"/>
        <w:ind w:left="720"/>
        <w:rPr>
          <w:rFonts w:ascii="Arial" w:hAnsi="Arial" w:cs="Arial"/>
          <w:sz w:val="22"/>
        </w:rPr>
      </w:pPr>
      <w:sdt>
        <w:sdtPr>
          <w:rPr>
            <w:rFonts w:eastAsia="MS Gothic" w:cs="MS Gothic"/>
            <w:iCs/>
          </w:rPr>
          <w:id w:val="-67117652"/>
          <w:placeholder>
            <w:docPart w:val="EF7396E7DB544486BC741866882F7927"/>
          </w:placeholder>
          <w14:checkbox>
            <w14:checked w14:val="0"/>
            <w14:checkedState w14:val="2612" w14:font="MS Gothic"/>
            <w14:uncheckedState w14:val="2610" w14:font="MS Gothic"/>
          </w14:checkbox>
        </w:sdtPr>
        <w:sdtContent>
          <w:r w:rsidR="00777DF0" w:rsidRPr="0084343B">
            <w:rPr>
              <w:rFonts w:ascii="MS Gothic" w:eastAsia="MS Gothic" w:hAnsi="MS Gothic" w:cs="MS Gothic"/>
              <w:iCs/>
            </w:rPr>
            <w:t>☐</w:t>
          </w:r>
        </w:sdtContent>
      </w:sdt>
      <w:r w:rsidR="00F42EEC" w:rsidRPr="0084343B">
        <w:rPr>
          <w:rFonts w:eastAsia="MS Gothic" w:cs="MS Gothic"/>
          <w:iCs/>
        </w:rPr>
        <w:t xml:space="preserve"> </w:t>
      </w:r>
      <w:r w:rsidR="0003527E">
        <w:rPr>
          <w:rFonts w:eastAsia="MS Gothic" w:cs="MS Gothic"/>
          <w:iCs/>
        </w:rPr>
        <w:t>≥</w:t>
      </w:r>
      <w:r w:rsidR="4CCB8267" w:rsidRPr="0084343B">
        <w:rPr>
          <w:rFonts w:eastAsia="MS Gothic" w:cs="MS Gothic"/>
          <w:iCs/>
        </w:rPr>
        <w:t xml:space="preserve"> </w:t>
      </w:r>
      <w:r w:rsidR="00F42EEC" w:rsidRPr="0084343B">
        <w:rPr>
          <w:rFonts w:eastAsia="MS Gothic" w:cs="MS Gothic"/>
          <w:iCs/>
        </w:rPr>
        <w:t>300,00</w:t>
      </w:r>
      <w:r w:rsidR="0051035C" w:rsidRPr="0084343B">
        <w:rPr>
          <w:rFonts w:eastAsia="MS Gothic" w:cs="MS Gothic"/>
          <w:iCs/>
        </w:rPr>
        <w:t>0</w:t>
      </w:r>
      <w:r w:rsidR="00F42EEC" w:rsidRPr="0084343B">
        <w:rPr>
          <w:rFonts w:eastAsia="MS Gothic" w:cs="MS Gothic"/>
          <w:iCs/>
        </w:rPr>
        <w:t xml:space="preserve"> tCO2e/year (</w:t>
      </w:r>
      <w:r w:rsidR="00330D0F" w:rsidRPr="00777DF0">
        <w:rPr>
          <w:rFonts w:eastAsia="MS Gothic" w:cs="MS Gothic"/>
          <w:iCs/>
        </w:rPr>
        <w:t>l</w:t>
      </w:r>
      <w:r w:rsidR="00F42EEC" w:rsidRPr="0084343B">
        <w:rPr>
          <w:rFonts w:eastAsia="MS Gothic" w:cs="MS Gothic"/>
          <w:iCs/>
        </w:rPr>
        <w:t xml:space="preserve">arge </w:t>
      </w:r>
      <w:r w:rsidR="00330D0F" w:rsidRPr="00777DF0">
        <w:rPr>
          <w:rFonts w:eastAsia="MS Gothic" w:cs="MS Gothic"/>
          <w:iCs/>
        </w:rPr>
        <w:t>p</w:t>
      </w:r>
      <w:r w:rsidR="00F42EEC" w:rsidRPr="0084343B">
        <w:rPr>
          <w:rFonts w:eastAsia="MS Gothic" w:cs="MS Gothic"/>
          <w:iCs/>
        </w:rPr>
        <w:t>roject)</w:t>
      </w:r>
    </w:p>
    <w:p w14:paraId="36AE3DD0" w14:textId="5D495946" w:rsidR="00777DF0" w:rsidRDefault="00322E4C" w:rsidP="00434BE4">
      <w:pPr>
        <w:pStyle w:val="TableHeader0"/>
        <w:ind w:firstLine="720"/>
        <w:rPr>
          <w:rStyle w:val="SubtleEmphasis"/>
          <w:rFonts w:ascii="Franklin Gothic Book" w:hAnsi="Franklin Gothic Book"/>
          <w:b w:val="0"/>
          <w:bCs w:val="0"/>
          <w:color w:val="404040" w:themeColor="text1" w:themeTint="BF"/>
          <w:spacing w:val="2"/>
        </w:rPr>
      </w:pPr>
      <w:r w:rsidRPr="002537BB">
        <w:rPr>
          <w:rStyle w:val="SubtleEmphasis"/>
          <w:rFonts w:ascii="Franklin Gothic Book" w:hAnsi="Franklin Gothic Book"/>
          <w:b w:val="0"/>
          <w:bCs w:val="0"/>
          <w:color w:val="404040" w:themeColor="text1" w:themeTint="BF"/>
        </w:rPr>
        <w:t xml:space="preserve">Complete the table below for the first (if renewable) or fixed crediting period: </w:t>
      </w:r>
    </w:p>
    <w:tbl>
      <w:tblPr>
        <w:tblW w:w="855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3330"/>
        <w:gridCol w:w="5220"/>
      </w:tblGrid>
      <w:tr w:rsidR="00DB1A60" w:rsidRPr="007E27C9" w14:paraId="61262323" w14:textId="77777777" w:rsidTr="00E2037C">
        <w:tc>
          <w:tcPr>
            <w:tcW w:w="3330" w:type="dxa"/>
            <w:shd w:val="clear" w:color="auto" w:fill="2B3957" w:themeFill="accent2"/>
          </w:tcPr>
          <w:p w14:paraId="07AA696B" w14:textId="41BCB7C5" w:rsidR="00DB1A60" w:rsidRPr="007E27C9" w:rsidRDefault="2F25D4E5" w:rsidP="00322E4C">
            <w:pPr>
              <w:pStyle w:val="TableHeader0"/>
            </w:pPr>
            <w:r>
              <w:t xml:space="preserve">Calendar </w:t>
            </w:r>
            <w:r w:rsidR="00322E4C">
              <w:t>y</w:t>
            </w:r>
            <w:r w:rsidR="6DFEA90C">
              <w:t>ear</w:t>
            </w:r>
            <w:r w:rsidR="00173E4C">
              <w:t xml:space="preserve"> of crediting period</w:t>
            </w:r>
          </w:p>
        </w:tc>
        <w:tc>
          <w:tcPr>
            <w:tcW w:w="5220" w:type="dxa"/>
            <w:shd w:val="clear" w:color="auto" w:fill="2B3957" w:themeFill="accent2"/>
            <w:vAlign w:val="center"/>
          </w:tcPr>
          <w:p w14:paraId="2F9ACFE4" w14:textId="10EE0EAF" w:rsidR="00DB1A60" w:rsidRPr="007E27C9" w:rsidRDefault="00DB1A60" w:rsidP="0050325A">
            <w:pPr>
              <w:pStyle w:val="TableHeader0"/>
            </w:pPr>
            <w:r w:rsidRPr="007E27C9">
              <w:t>Estimated GHG emission reductions or removals (tCO</w:t>
            </w:r>
            <w:r w:rsidRPr="0030289F">
              <w:rPr>
                <w:vertAlign w:val="subscript"/>
              </w:rPr>
              <w:t>2</w:t>
            </w:r>
            <w:r w:rsidRPr="007E27C9">
              <w:t>e)</w:t>
            </w:r>
          </w:p>
        </w:tc>
      </w:tr>
      <w:tr w:rsidR="00F548E9" w:rsidRPr="00A828C6" w14:paraId="75AD1261" w14:textId="77777777" w:rsidTr="76D23440">
        <w:tc>
          <w:tcPr>
            <w:tcW w:w="3330" w:type="dxa"/>
            <w:shd w:val="clear" w:color="auto" w:fill="F2F2F2" w:themeFill="background1" w:themeFillShade="F2"/>
            <w:vAlign w:val="center"/>
          </w:tcPr>
          <w:p w14:paraId="0F1ED03B" w14:textId="15F7C905" w:rsidR="00F548E9" w:rsidRPr="00E2037C" w:rsidDel="00AD229D" w:rsidRDefault="00173E4C" w:rsidP="00F548E9">
            <w:pPr>
              <w:pStyle w:val="Templatetabletext"/>
              <w:rPr>
                <w:i/>
                <w:iCs/>
              </w:rPr>
            </w:pPr>
            <w:r>
              <w:rPr>
                <w:rFonts w:eastAsia="Franklin Gothic Book" w:cs="Franklin Gothic Book"/>
                <w:i/>
                <w:iCs/>
                <w:sz w:val="19"/>
                <w:szCs w:val="19"/>
                <w:lang w:val="en-CA"/>
              </w:rPr>
              <w:t>D</w:t>
            </w:r>
            <w:r w:rsidR="00F548E9" w:rsidRPr="00E2037C">
              <w:rPr>
                <w:rFonts w:eastAsia="Franklin Gothic Book" w:cs="Franklin Gothic Book"/>
                <w:i/>
                <w:iCs/>
                <w:sz w:val="19"/>
                <w:szCs w:val="19"/>
                <w:lang w:val="en-CA"/>
              </w:rPr>
              <w:t>D-Month-YYYY to 31-December-YYYY</w:t>
            </w:r>
            <w:r w:rsidR="00F548E9" w:rsidRPr="00E2037C">
              <w:rPr>
                <w:rFonts w:eastAsia="Franklin Gothic Book" w:cs="Franklin Gothic Book"/>
                <w:i/>
                <w:iCs/>
              </w:rPr>
              <w:t xml:space="preserve"> </w:t>
            </w:r>
          </w:p>
        </w:tc>
        <w:tc>
          <w:tcPr>
            <w:tcW w:w="5220" w:type="dxa"/>
            <w:shd w:val="clear" w:color="auto" w:fill="F2F2F2" w:themeFill="background1" w:themeFillShade="F2"/>
          </w:tcPr>
          <w:p w14:paraId="2C272B18"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296D9D7F" w14:textId="77777777" w:rsidTr="76D23440">
        <w:tc>
          <w:tcPr>
            <w:tcW w:w="3330" w:type="dxa"/>
            <w:shd w:val="clear" w:color="auto" w:fill="F2F2F2" w:themeFill="background1" w:themeFillShade="F2"/>
            <w:vAlign w:val="center"/>
          </w:tcPr>
          <w:p w14:paraId="0BA70B34" w14:textId="12B135EC" w:rsidR="00F548E9" w:rsidRPr="00E2037C" w:rsidRDefault="00F548E9" w:rsidP="00F548E9">
            <w:pPr>
              <w:pStyle w:val="Templatetabletext"/>
              <w:rPr>
                <w:i/>
                <w:iCs/>
              </w:rPr>
            </w:pPr>
            <w:r w:rsidRPr="00E2037C">
              <w:rPr>
                <w:rFonts w:eastAsia="Franklin Gothic Book" w:cs="Franklin Gothic Book"/>
                <w:i/>
                <w:iCs/>
                <w:sz w:val="19"/>
                <w:szCs w:val="19"/>
              </w:rPr>
              <w:t>01-January-YYYY to 31-December-YYYY</w:t>
            </w:r>
          </w:p>
        </w:tc>
        <w:tc>
          <w:tcPr>
            <w:tcW w:w="5220" w:type="dxa"/>
            <w:shd w:val="clear" w:color="auto" w:fill="F2F2F2" w:themeFill="background1" w:themeFillShade="F2"/>
          </w:tcPr>
          <w:p w14:paraId="22657607"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2BCE086E" w14:textId="77777777" w:rsidTr="76D23440">
        <w:tc>
          <w:tcPr>
            <w:tcW w:w="3330" w:type="dxa"/>
            <w:shd w:val="clear" w:color="auto" w:fill="F2F2F2" w:themeFill="background1" w:themeFillShade="F2"/>
            <w:vAlign w:val="center"/>
          </w:tcPr>
          <w:p w14:paraId="6D3FD864" w14:textId="48A1154A" w:rsidR="00F548E9" w:rsidRPr="0015495F" w:rsidRDefault="00213361" w:rsidP="00F548E9">
            <w:pPr>
              <w:pStyle w:val="Templatetabletext"/>
              <w:rPr>
                <w:i/>
                <w:iCs/>
              </w:rPr>
            </w:pPr>
            <w:r w:rsidRPr="0015495F">
              <w:rPr>
                <w:rFonts w:eastAsia="Franklin Gothic Book" w:cs="Franklin Gothic Book"/>
                <w:i/>
                <w:iCs/>
                <w:sz w:val="19"/>
                <w:szCs w:val="19"/>
              </w:rPr>
              <w:t xml:space="preserve">01-January-YYYY to </w:t>
            </w:r>
            <w:r w:rsidR="007A571F" w:rsidRPr="0015495F">
              <w:rPr>
                <w:rFonts w:eastAsia="Franklin Gothic Book" w:cs="Franklin Gothic Book"/>
                <w:i/>
                <w:iCs/>
                <w:sz w:val="19"/>
                <w:szCs w:val="19"/>
              </w:rPr>
              <w:t>DD-Month-YYYY</w:t>
            </w:r>
          </w:p>
        </w:tc>
        <w:tc>
          <w:tcPr>
            <w:tcW w:w="5220" w:type="dxa"/>
            <w:shd w:val="clear" w:color="auto" w:fill="F2F2F2" w:themeFill="background1" w:themeFillShade="F2"/>
          </w:tcPr>
          <w:p w14:paraId="455D6A91"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213361" w:rsidRPr="00A828C6" w14:paraId="6E7EABA6" w14:textId="77777777" w:rsidTr="76D23440">
        <w:tc>
          <w:tcPr>
            <w:tcW w:w="3330" w:type="dxa"/>
            <w:shd w:val="clear" w:color="auto" w:fill="F2F2F2" w:themeFill="background1" w:themeFillShade="F2"/>
            <w:vAlign w:val="center"/>
          </w:tcPr>
          <w:p w14:paraId="788C4397" w14:textId="346CC2C0" w:rsidR="00213361" w:rsidDel="00CB4B56" w:rsidRDefault="00213361" w:rsidP="00F548E9">
            <w:pPr>
              <w:pStyle w:val="Templatetabletext"/>
            </w:pPr>
            <w:r>
              <w:t>…</w:t>
            </w:r>
          </w:p>
        </w:tc>
        <w:tc>
          <w:tcPr>
            <w:tcW w:w="5220" w:type="dxa"/>
            <w:shd w:val="clear" w:color="auto" w:fill="F2F2F2" w:themeFill="background1" w:themeFillShade="F2"/>
          </w:tcPr>
          <w:p w14:paraId="3809E40D" w14:textId="77777777" w:rsidR="00213361" w:rsidRPr="00A828C6" w:rsidRDefault="00213361" w:rsidP="00F548E9">
            <w:pPr>
              <w:tabs>
                <w:tab w:val="num" w:pos="540"/>
              </w:tabs>
              <w:spacing w:before="40" w:after="40" w:line="288" w:lineRule="auto"/>
              <w:rPr>
                <w:rFonts w:ascii="Arial" w:hAnsi="Arial" w:cs="Arial"/>
                <w:sz w:val="20"/>
                <w:szCs w:val="20"/>
              </w:rPr>
            </w:pPr>
          </w:p>
        </w:tc>
      </w:tr>
      <w:tr w:rsidR="00F548E9" w:rsidRPr="00A828C6" w14:paraId="64955E19" w14:textId="77777777" w:rsidTr="76D23440">
        <w:tc>
          <w:tcPr>
            <w:tcW w:w="3330" w:type="dxa"/>
            <w:tcBorders>
              <w:top w:val="double" w:sz="4" w:space="0" w:color="FFFFFF" w:themeColor="background1"/>
            </w:tcBorders>
            <w:shd w:val="clear" w:color="auto" w:fill="F2F2F2" w:themeFill="background1" w:themeFillShade="F2"/>
            <w:vAlign w:val="center"/>
          </w:tcPr>
          <w:p w14:paraId="6305A317" w14:textId="4CF5E020" w:rsidR="00F548E9" w:rsidRPr="00E2037C" w:rsidRDefault="10AC69D3" w:rsidP="00F548E9">
            <w:pPr>
              <w:pStyle w:val="TableHeader0"/>
              <w:rPr>
                <w:color w:val="404040"/>
                <w:sz w:val="19"/>
                <w:szCs w:val="19"/>
              </w:rPr>
            </w:pPr>
            <w:r w:rsidRPr="76D23440">
              <w:rPr>
                <w:color w:val="404040" w:themeColor="text1" w:themeTint="BF"/>
                <w:sz w:val="19"/>
                <w:szCs w:val="19"/>
              </w:rPr>
              <w:t>Total estimated ER</w:t>
            </w:r>
            <w:r w:rsidR="74B48376" w:rsidRPr="76D23440">
              <w:rPr>
                <w:color w:val="404040" w:themeColor="text1" w:themeTint="BF"/>
                <w:sz w:val="19"/>
                <w:szCs w:val="19"/>
              </w:rPr>
              <w:t>R</w:t>
            </w:r>
            <w:r w:rsidRPr="76D23440">
              <w:rPr>
                <w:color w:val="404040" w:themeColor="text1" w:themeTint="BF"/>
                <w:sz w:val="19"/>
                <w:szCs w:val="19"/>
              </w:rPr>
              <w:t>s</w:t>
            </w:r>
            <w:r w:rsidR="58805636" w:rsidRPr="76D23440">
              <w:rPr>
                <w:color w:val="404040" w:themeColor="text1" w:themeTint="BF"/>
                <w:sz w:val="19"/>
                <w:szCs w:val="19"/>
              </w:rPr>
              <w:t xml:space="preserve"> during the first or fixed crediting period</w:t>
            </w:r>
          </w:p>
        </w:tc>
        <w:tc>
          <w:tcPr>
            <w:tcW w:w="5220" w:type="dxa"/>
            <w:tcBorders>
              <w:top w:val="double" w:sz="4" w:space="0" w:color="FFFFFF" w:themeColor="background1"/>
            </w:tcBorders>
            <w:shd w:val="clear" w:color="auto" w:fill="F2F2F2" w:themeFill="background1" w:themeFillShade="F2"/>
          </w:tcPr>
          <w:p w14:paraId="6A4E9ACB"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585F89C0" w14:textId="77777777" w:rsidTr="76D23440">
        <w:tc>
          <w:tcPr>
            <w:tcW w:w="3330" w:type="dxa"/>
            <w:shd w:val="clear" w:color="auto" w:fill="F2F2F2" w:themeFill="background1" w:themeFillShade="F2"/>
            <w:vAlign w:val="center"/>
          </w:tcPr>
          <w:p w14:paraId="5147C4B1" w14:textId="4F1E3C66" w:rsidR="00F548E9" w:rsidRPr="00E2037C" w:rsidRDefault="00F548E9" w:rsidP="00F548E9">
            <w:pPr>
              <w:pStyle w:val="TableHeader0"/>
              <w:rPr>
                <w:color w:val="404040"/>
                <w:sz w:val="19"/>
                <w:szCs w:val="19"/>
              </w:rPr>
            </w:pPr>
            <w:r w:rsidRPr="76D23440">
              <w:rPr>
                <w:color w:val="404040" w:themeColor="text1" w:themeTint="BF"/>
                <w:sz w:val="19"/>
                <w:szCs w:val="19"/>
              </w:rPr>
              <w:lastRenderedPageBreak/>
              <w:t xml:space="preserve">Total number </w:t>
            </w:r>
            <w:r w:rsidR="003228AD">
              <w:rPr>
                <w:color w:val="404040" w:themeColor="text1" w:themeTint="BF"/>
                <w:sz w:val="19"/>
                <w:szCs w:val="19"/>
              </w:rPr>
              <w:t xml:space="preserve">of </w:t>
            </w:r>
            <w:r w:rsidRPr="76D23440">
              <w:rPr>
                <w:color w:val="404040" w:themeColor="text1" w:themeTint="BF"/>
                <w:sz w:val="19"/>
                <w:szCs w:val="19"/>
              </w:rPr>
              <w:t>years</w:t>
            </w:r>
          </w:p>
        </w:tc>
        <w:tc>
          <w:tcPr>
            <w:tcW w:w="5220" w:type="dxa"/>
            <w:shd w:val="clear" w:color="auto" w:fill="F2F2F2" w:themeFill="background1" w:themeFillShade="F2"/>
          </w:tcPr>
          <w:p w14:paraId="49518B73"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44272549" w14:textId="77777777" w:rsidTr="76D23440">
        <w:tc>
          <w:tcPr>
            <w:tcW w:w="3330" w:type="dxa"/>
            <w:shd w:val="clear" w:color="auto" w:fill="F2F2F2" w:themeFill="background1" w:themeFillShade="F2"/>
            <w:vAlign w:val="center"/>
          </w:tcPr>
          <w:p w14:paraId="643475D2" w14:textId="73B91B14" w:rsidR="00F548E9" w:rsidRPr="00E2037C" w:rsidRDefault="00F548E9" w:rsidP="00F548E9">
            <w:pPr>
              <w:pStyle w:val="TableHeader0"/>
              <w:rPr>
                <w:color w:val="404040"/>
                <w:sz w:val="19"/>
                <w:szCs w:val="19"/>
              </w:rPr>
            </w:pPr>
            <w:r w:rsidRPr="76D23440">
              <w:rPr>
                <w:color w:val="404040" w:themeColor="text1" w:themeTint="BF"/>
                <w:sz w:val="19"/>
                <w:szCs w:val="19"/>
              </w:rPr>
              <w:t xml:space="preserve">Average annual </w:t>
            </w:r>
            <w:r w:rsidR="10AC69D3" w:rsidRPr="76D23440">
              <w:rPr>
                <w:color w:val="404040" w:themeColor="text1" w:themeTint="BF"/>
                <w:sz w:val="19"/>
                <w:szCs w:val="19"/>
              </w:rPr>
              <w:t>ER</w:t>
            </w:r>
            <w:r w:rsidR="6F968AC9" w:rsidRPr="76D23440">
              <w:rPr>
                <w:color w:val="404040" w:themeColor="text1" w:themeTint="BF"/>
                <w:sz w:val="19"/>
                <w:szCs w:val="19"/>
              </w:rPr>
              <w:t>R</w:t>
            </w:r>
            <w:r w:rsidR="10AC69D3" w:rsidRPr="76D23440">
              <w:rPr>
                <w:color w:val="404040" w:themeColor="text1" w:themeTint="BF"/>
                <w:sz w:val="19"/>
                <w:szCs w:val="19"/>
              </w:rPr>
              <w:t>s</w:t>
            </w:r>
          </w:p>
        </w:tc>
        <w:tc>
          <w:tcPr>
            <w:tcW w:w="5220" w:type="dxa"/>
            <w:shd w:val="clear" w:color="auto" w:fill="F2F2F2" w:themeFill="background1" w:themeFillShade="F2"/>
          </w:tcPr>
          <w:p w14:paraId="4B98E8C8" w14:textId="77777777" w:rsidR="00F548E9" w:rsidRPr="00A828C6" w:rsidRDefault="00F548E9" w:rsidP="00F548E9">
            <w:pPr>
              <w:tabs>
                <w:tab w:val="num" w:pos="540"/>
              </w:tabs>
              <w:spacing w:before="40" w:after="40" w:line="288" w:lineRule="auto"/>
              <w:rPr>
                <w:rFonts w:ascii="Arial" w:hAnsi="Arial" w:cs="Arial"/>
                <w:sz w:val="20"/>
                <w:szCs w:val="20"/>
              </w:rPr>
            </w:pPr>
          </w:p>
        </w:tc>
      </w:tr>
    </w:tbl>
    <w:p w14:paraId="2CCE3930" w14:textId="77777777" w:rsidR="00DB1A60" w:rsidRPr="00A33550" w:rsidRDefault="00DB1A60" w:rsidP="00A7105D">
      <w:pPr>
        <w:pStyle w:val="Heading2"/>
      </w:pPr>
      <w:bookmarkStart w:id="36" w:name="_Description_of_the"/>
      <w:bookmarkStart w:id="37" w:name="_Toc268165397"/>
      <w:bookmarkStart w:id="38" w:name="_Toc277142713"/>
      <w:bookmarkStart w:id="39" w:name="_Toc277174411"/>
      <w:bookmarkStart w:id="40" w:name="_Ref368414034"/>
      <w:bookmarkStart w:id="41" w:name="_Ref368656564"/>
      <w:bookmarkStart w:id="42" w:name="_Ref143528024"/>
      <w:bookmarkStart w:id="43" w:name="_Toc164073111"/>
      <w:bookmarkEnd w:id="36"/>
      <w:r w:rsidRPr="00A33550">
        <w:t>Description of the Project Activity</w:t>
      </w:r>
      <w:bookmarkEnd w:id="37"/>
      <w:bookmarkEnd w:id="38"/>
      <w:bookmarkEnd w:id="39"/>
      <w:bookmarkEnd w:id="40"/>
      <w:bookmarkEnd w:id="41"/>
      <w:bookmarkEnd w:id="42"/>
      <w:bookmarkEnd w:id="43"/>
    </w:p>
    <w:p w14:paraId="7E74ADD7" w14:textId="4BF9CFED" w:rsidR="00DB1A60" w:rsidRPr="00A33550" w:rsidRDefault="00DB1A60" w:rsidP="00DB1A60">
      <w:pPr>
        <w:pStyle w:val="Instruction"/>
      </w:pPr>
      <w:r w:rsidRPr="00A33550">
        <w:t xml:space="preserve">Describe the project activity or activities (including the technologies or measures employed) and how it/they will achieve </w:t>
      </w:r>
      <w:r w:rsidR="00F77BCB">
        <w:t>the</w:t>
      </w:r>
      <w:r w:rsidRPr="00A33550">
        <w:t xml:space="preserve"> GHG emission reductions or</w:t>
      </w:r>
      <w:r w:rsidR="00F77BCB">
        <w:t xml:space="preserve"> carbon dioxide</w:t>
      </w:r>
      <w:r w:rsidRPr="00A33550">
        <w:t xml:space="preserve"> removals. </w:t>
      </w:r>
      <w:r w:rsidR="0044768C">
        <w:t xml:space="preserve">Describe the implementation schedule of project activity or activities. </w:t>
      </w:r>
    </w:p>
    <w:p w14:paraId="5D3E1547" w14:textId="77777777" w:rsidR="00DB1A60" w:rsidRPr="00A33550" w:rsidRDefault="00DB1A60" w:rsidP="00DB1A60">
      <w:pPr>
        <w:pStyle w:val="Instruction"/>
      </w:pPr>
      <w:r w:rsidRPr="00A33550">
        <w:t>For non-AFOLU projects:</w:t>
      </w:r>
    </w:p>
    <w:p w14:paraId="31C32E85" w14:textId="77777777" w:rsidR="00DB1A60" w:rsidRPr="00A33550" w:rsidRDefault="00DB1A60" w:rsidP="0015276A">
      <w:pPr>
        <w:pStyle w:val="Bullets"/>
      </w:pPr>
      <w:r w:rsidRPr="00A33550">
        <w:t xml:space="preserve">Include a list and the arrangement of the main manufacturing/production technologies, systems and equipment involved. Include in the description information about the age and average lifetime of the equipment based on manufacturer’s specifications and industry standards, and existing and forecast installed capacities, load factors and efficiencies. </w:t>
      </w:r>
    </w:p>
    <w:p w14:paraId="27DC631C" w14:textId="77777777" w:rsidR="00DB1A60" w:rsidRPr="00A33550" w:rsidRDefault="00DB1A60" w:rsidP="0015276A">
      <w:pPr>
        <w:pStyle w:val="Bullets"/>
      </w:pPr>
      <w:r w:rsidRPr="00A33550">
        <w:t xml:space="preserve">Include the types and levels of services (normally in terms of mass or energy flows) provided by the systems and equipment that are being modified and/or installed and their relation, if any, to other manufacturing/production equipment and systems outside the project boundary. Clearly explain how the same types and levels of services provided by the project would have been provided in the baseline scenario. </w:t>
      </w:r>
    </w:p>
    <w:p w14:paraId="4CD2E4E4" w14:textId="69335693" w:rsidR="00DB1A60" w:rsidRPr="00A33550" w:rsidRDefault="00DB1A60" w:rsidP="0015276A">
      <w:pPr>
        <w:pStyle w:val="Bullets"/>
      </w:pPr>
      <w:r w:rsidRPr="00A33550">
        <w:t>Where appropriate, provide a list of facilities, systems</w:t>
      </w:r>
      <w:r w:rsidR="00F473C6">
        <w:t>,</w:t>
      </w:r>
      <w:r w:rsidRPr="00A33550">
        <w:t xml:space="preserve"> and equipment in operation under the existing scenario prior to the implementation of the project. </w:t>
      </w:r>
    </w:p>
    <w:p w14:paraId="51A3CFC0" w14:textId="77777777" w:rsidR="00DB1A60" w:rsidRPr="00A33550" w:rsidRDefault="00DB1A60" w:rsidP="00DB1A60">
      <w:pPr>
        <w:pStyle w:val="Instruction"/>
      </w:pPr>
      <w:r w:rsidRPr="00A33550">
        <w:t>For AFOLU projects:</w:t>
      </w:r>
    </w:p>
    <w:p w14:paraId="1465D930" w14:textId="77777777" w:rsidR="00DB1A60" w:rsidRPr="00A33550" w:rsidRDefault="00DB1A60" w:rsidP="00434BE4">
      <w:pPr>
        <w:pStyle w:val="Bullets"/>
        <w:numPr>
          <w:ilvl w:val="0"/>
          <w:numId w:val="91"/>
        </w:numPr>
      </w:pPr>
      <w:r w:rsidRPr="00A33550">
        <w:t xml:space="preserve">For all measures listed, include information on any conservation, management or planting activities, including a description of how the various organizations, communities and other entities are involved. </w:t>
      </w:r>
    </w:p>
    <w:p w14:paraId="2249B126" w14:textId="77777777" w:rsidR="00DB1A60" w:rsidRPr="00A33550" w:rsidRDefault="00DB1A60" w:rsidP="00434BE4">
      <w:pPr>
        <w:pStyle w:val="Bullets"/>
        <w:numPr>
          <w:ilvl w:val="0"/>
          <w:numId w:val="91"/>
        </w:numPr>
      </w:pPr>
      <w:r w:rsidRPr="00A33550">
        <w:t>In the description of the project activity, state if the project is located within a jurisdiction covered by a jurisdictional REDD+ program.</w:t>
      </w:r>
    </w:p>
    <w:p w14:paraId="001DC6D1" w14:textId="02230317" w:rsidR="00DB1A60" w:rsidRPr="00A33550" w:rsidRDefault="00DB1A60" w:rsidP="00A7105D">
      <w:pPr>
        <w:pStyle w:val="Heading2"/>
      </w:pPr>
      <w:bookmarkStart w:id="44" w:name="_Toc268165398"/>
      <w:bookmarkStart w:id="45" w:name="_Toc277142714"/>
      <w:bookmarkStart w:id="46" w:name="_Toc277174412"/>
      <w:bookmarkStart w:id="47" w:name="_Toc164073112"/>
      <w:r w:rsidRPr="00A33550">
        <w:t>Project Location</w:t>
      </w:r>
      <w:bookmarkEnd w:id="44"/>
      <w:bookmarkEnd w:id="45"/>
      <w:bookmarkEnd w:id="46"/>
      <w:bookmarkEnd w:id="47"/>
    </w:p>
    <w:p w14:paraId="1160E265" w14:textId="552C47FE" w:rsidR="00DB1A60" w:rsidRPr="00A33550" w:rsidRDefault="1B595610" w:rsidP="00DB1A60">
      <w:pPr>
        <w:pStyle w:val="Instruction"/>
        <w:rPr>
          <w:rStyle w:val="SubtleEmphasis"/>
          <w:color w:val="766A62"/>
          <w:lang w:val="en-CA"/>
        </w:rPr>
      </w:pPr>
      <w:r>
        <w:t xml:space="preserve">Indicate the project location and geographic boundaries (if applicable) including a set of geodetic coordinates. </w:t>
      </w:r>
    </w:p>
    <w:p w14:paraId="77B50B48" w14:textId="731C0E11" w:rsidR="00DC1721" w:rsidRDefault="00DC1721" w:rsidP="00DC1721">
      <w:pPr>
        <w:pStyle w:val="Instruction"/>
      </w:pPr>
      <w:r>
        <w:t xml:space="preserve">For </w:t>
      </w:r>
      <w:r w:rsidR="00B447C5">
        <w:t xml:space="preserve">AFOLU projects, </w:t>
      </w:r>
      <w:r w:rsidR="00676F0D">
        <w:t xml:space="preserve">GCS projects, </w:t>
      </w:r>
      <w:r>
        <w:t>grouped projects</w:t>
      </w:r>
      <w:r w:rsidR="00B447C5">
        <w:t>,</w:t>
      </w:r>
      <w:r>
        <w:t xml:space="preserve"> or projects with multiple project activity instances</w:t>
      </w:r>
      <w:r w:rsidR="00C836C8">
        <w:t>,</w:t>
      </w:r>
      <w:r w:rsidR="00E945B7">
        <w:t xml:space="preserve"> a separate KML file is required.</w:t>
      </w:r>
      <w:r>
        <w:t xml:space="preserve"> </w:t>
      </w:r>
    </w:p>
    <w:p w14:paraId="4CDA0573" w14:textId="77777777" w:rsidR="00DB1A60" w:rsidRPr="00A33550" w:rsidRDefault="00DB1A60" w:rsidP="00A7105D">
      <w:pPr>
        <w:pStyle w:val="Heading2"/>
      </w:pPr>
      <w:bookmarkStart w:id="48" w:name="_Toc268165399"/>
      <w:bookmarkStart w:id="49" w:name="_Toc277142715"/>
      <w:bookmarkStart w:id="50" w:name="_Toc277174413"/>
      <w:bookmarkStart w:id="51" w:name="_Toc164073113"/>
      <w:r w:rsidRPr="00A33550">
        <w:t>Conditions Prior to Project Initiation</w:t>
      </w:r>
      <w:bookmarkEnd w:id="48"/>
      <w:bookmarkEnd w:id="49"/>
      <w:bookmarkEnd w:id="50"/>
      <w:bookmarkEnd w:id="51"/>
    </w:p>
    <w:p w14:paraId="630FDCEE" w14:textId="0A178AEB" w:rsidR="00DB1A60" w:rsidRPr="00A33550" w:rsidRDefault="00DB1A60" w:rsidP="00DB1A60">
      <w:pPr>
        <w:pStyle w:val="Instruction"/>
      </w:pPr>
      <w:r w:rsidRPr="00A33550">
        <w:t>Describe the conditions existing prior to project initiation and demonstrate that the project has not been implemented to generate GHG emissions for the purpose of their subsequent reduction, removal</w:t>
      </w:r>
      <w:r w:rsidR="005200BE">
        <w:t>,</w:t>
      </w:r>
      <w:r w:rsidRPr="00A33550">
        <w:t xml:space="preserve"> or destruction.</w:t>
      </w:r>
    </w:p>
    <w:p w14:paraId="729B85CD" w14:textId="18B7E6B2" w:rsidR="00DB1A60" w:rsidRPr="00A33550" w:rsidRDefault="00DB1A60" w:rsidP="00DB1A60">
      <w:pPr>
        <w:pStyle w:val="Instruction"/>
        <w:rPr>
          <w:lang w:val="en-CA"/>
        </w:rPr>
      </w:pPr>
      <w:r w:rsidRPr="00A33550">
        <w:rPr>
          <w:lang w:val="en-CA"/>
        </w:rPr>
        <w:lastRenderedPageBreak/>
        <w:t>Where the baseline scenario is the same as the conditions existing prior to the project initiation, there is no need to repeat the description of the scenarios</w:t>
      </w:r>
      <w:r w:rsidR="00321916">
        <w:rPr>
          <w:lang w:val="en-CA"/>
        </w:rPr>
        <w:t xml:space="preserve">; </w:t>
      </w:r>
      <w:r w:rsidRPr="00A33550">
        <w:rPr>
          <w:lang w:val="en-CA"/>
        </w:rPr>
        <w:t xml:space="preserve">state that this is the case and refer the reader to Section </w:t>
      </w:r>
      <w:r w:rsidRPr="00A33550">
        <w:rPr>
          <w:lang w:val="en-CA"/>
        </w:rPr>
        <w:fldChar w:fldCharType="begin"/>
      </w:r>
      <w:r w:rsidRPr="00A33550">
        <w:rPr>
          <w:lang w:val="en-CA"/>
        </w:rPr>
        <w:instrText xml:space="preserve"> REF _Ref366073950 \r \h  \* MERGEFORMAT </w:instrText>
      </w:r>
      <w:r w:rsidRPr="00A33550">
        <w:rPr>
          <w:lang w:val="en-CA"/>
        </w:rPr>
      </w:r>
      <w:r w:rsidRPr="00A33550">
        <w:rPr>
          <w:lang w:val="en-CA"/>
        </w:rPr>
        <w:fldChar w:fldCharType="separate"/>
      </w:r>
      <w:r w:rsidR="00793606">
        <w:rPr>
          <w:lang w:val="en-CA"/>
        </w:rPr>
        <w:t>3.4</w:t>
      </w:r>
      <w:r w:rsidRPr="00A33550">
        <w:rPr>
          <w:lang w:val="en-CA"/>
        </w:rPr>
        <w:fldChar w:fldCharType="end"/>
      </w:r>
      <w:r w:rsidRPr="00A33550">
        <w:rPr>
          <w:lang w:val="en-CA"/>
        </w:rPr>
        <w:t xml:space="preserve"> (Baseline Scenario).</w:t>
      </w:r>
    </w:p>
    <w:p w14:paraId="440830F7" w14:textId="7FF6BE41" w:rsidR="00FC7EF0" w:rsidRPr="00C70C6E" w:rsidRDefault="22417063" w:rsidP="00FC7EF0">
      <w:pPr>
        <w:pStyle w:val="Instruction"/>
        <w:rPr>
          <w:lang w:val="en-CA"/>
        </w:rPr>
      </w:pPr>
      <w:r w:rsidRPr="2E2868AE">
        <w:rPr>
          <w:lang w:val="en-CA"/>
        </w:rPr>
        <w:t>AFOLU projects</w:t>
      </w:r>
      <w:r w:rsidR="4B6E6A09" w:rsidRPr="2E2868AE">
        <w:rPr>
          <w:lang w:val="en-CA"/>
        </w:rPr>
        <w:t xml:space="preserve"> must</w:t>
      </w:r>
      <w:r w:rsidR="648CFF06" w:rsidRPr="2E2868AE">
        <w:rPr>
          <w:lang w:val="en-CA"/>
        </w:rPr>
        <w:t xml:space="preserve"> </w:t>
      </w:r>
      <w:r w:rsidR="2D0B0114" w:rsidRPr="2E2868AE">
        <w:rPr>
          <w:lang w:val="en-CA"/>
        </w:rPr>
        <w:t xml:space="preserve">also </w:t>
      </w:r>
      <w:r w:rsidR="4540DB05" w:rsidRPr="2E2868AE">
        <w:rPr>
          <w:lang w:val="en-CA"/>
        </w:rPr>
        <w:t>provide the following information:</w:t>
      </w:r>
      <w:r w:rsidRPr="2E2868AE">
        <w:rPr>
          <w:lang w:val="en-CA"/>
        </w:rPr>
        <w:t xml:space="preserve"> </w:t>
      </w:r>
    </w:p>
    <w:p w14:paraId="094B5C56" w14:textId="0A4989DE" w:rsidR="00FC7EF0" w:rsidRPr="00C70C6E" w:rsidRDefault="00FC7EF0" w:rsidP="0014784E">
      <w:pPr>
        <w:pStyle w:val="Instruction"/>
        <w:numPr>
          <w:ilvl w:val="0"/>
          <w:numId w:val="80"/>
        </w:numPr>
        <w:ind w:left="1080"/>
        <w:rPr>
          <w:b/>
          <w:bCs/>
          <w:i w:val="0"/>
          <w:iCs w:val="0"/>
          <w:color w:val="auto"/>
          <w:lang w:val="en-CA"/>
        </w:rPr>
      </w:pPr>
      <w:r w:rsidRPr="00CE0208">
        <w:rPr>
          <w:i w:val="0"/>
          <w:iCs w:val="0"/>
          <w:color w:val="auto"/>
          <w:lang w:val="en-CA"/>
        </w:rPr>
        <w:t xml:space="preserve">Ecosystem type: </w:t>
      </w:r>
      <w:r w:rsidRPr="00C70C6E">
        <w:rPr>
          <w:lang w:val="en-CA"/>
        </w:rPr>
        <w:t>Provide a brief (1–2 sentence) description of the ecosystem type.</w:t>
      </w:r>
    </w:p>
    <w:p w14:paraId="2B21F23C" w14:textId="16EDC44E" w:rsidR="00FC7EF0" w:rsidRPr="00C70C6E" w:rsidRDefault="00FC7EF0" w:rsidP="0014784E">
      <w:pPr>
        <w:pStyle w:val="Instruction"/>
        <w:numPr>
          <w:ilvl w:val="0"/>
          <w:numId w:val="80"/>
        </w:numPr>
        <w:ind w:left="1080"/>
        <w:rPr>
          <w:b/>
          <w:bCs/>
          <w:i w:val="0"/>
          <w:iCs w:val="0"/>
          <w:color w:val="auto"/>
          <w:lang w:val="en-CA"/>
        </w:rPr>
      </w:pPr>
      <w:r w:rsidRPr="00CE0208">
        <w:rPr>
          <w:i w:val="0"/>
          <w:iCs w:val="0"/>
          <w:color w:val="auto"/>
          <w:lang w:val="en-CA"/>
        </w:rPr>
        <w:t xml:space="preserve">Current </w:t>
      </w:r>
      <w:r w:rsidR="00FA1BDD" w:rsidRPr="00CE0208">
        <w:rPr>
          <w:i w:val="0"/>
          <w:iCs w:val="0"/>
          <w:color w:val="auto"/>
          <w:lang w:val="en-CA"/>
        </w:rPr>
        <w:t>and</w:t>
      </w:r>
      <w:r w:rsidRPr="00CE0208">
        <w:rPr>
          <w:i w:val="0"/>
          <w:iCs w:val="0"/>
          <w:color w:val="auto"/>
          <w:lang w:val="en-CA"/>
        </w:rPr>
        <w:t xml:space="preserve"> </w:t>
      </w:r>
      <w:r w:rsidR="00FA1BDD" w:rsidRPr="00CE0208">
        <w:rPr>
          <w:i w:val="0"/>
          <w:iCs w:val="0"/>
          <w:color w:val="auto"/>
          <w:lang w:val="en-CA"/>
        </w:rPr>
        <w:t>h</w:t>
      </w:r>
      <w:r w:rsidRPr="00CE0208">
        <w:rPr>
          <w:i w:val="0"/>
          <w:iCs w:val="0"/>
          <w:color w:val="auto"/>
          <w:lang w:val="en-CA"/>
        </w:rPr>
        <w:t>istorical land-use</w:t>
      </w:r>
      <w:r w:rsidRPr="00C70C6E">
        <w:rPr>
          <w:b/>
          <w:bCs/>
          <w:i w:val="0"/>
          <w:iCs w:val="0"/>
          <w:color w:val="auto"/>
          <w:lang w:val="en-CA"/>
        </w:rPr>
        <w:t xml:space="preserve">: </w:t>
      </w:r>
      <w:r w:rsidRPr="00C70C6E">
        <w:rPr>
          <w:lang w:val="en-CA"/>
        </w:rPr>
        <w:t>Provide a brief (2–4 sentence) description of the current and historical land use of the project area.</w:t>
      </w:r>
    </w:p>
    <w:p w14:paraId="56F33DC6" w14:textId="33DFC89F" w:rsidR="00C7223A" w:rsidRDefault="5868557D" w:rsidP="0014784E">
      <w:pPr>
        <w:pStyle w:val="Instruction"/>
        <w:numPr>
          <w:ilvl w:val="1"/>
          <w:numId w:val="12"/>
        </w:numPr>
        <w:ind w:left="1080"/>
        <w:rPr>
          <w:lang w:val="en-CA"/>
        </w:rPr>
      </w:pPr>
      <w:r w:rsidRPr="00CE0208">
        <w:rPr>
          <w:i w:val="0"/>
          <w:iCs w:val="0"/>
          <w:color w:val="auto"/>
          <w:lang w:val="en-CA"/>
        </w:rPr>
        <w:t>P</w:t>
      </w:r>
      <w:r w:rsidR="76AF1566" w:rsidRPr="00CE0208">
        <w:rPr>
          <w:i w:val="0"/>
          <w:iCs w:val="0"/>
          <w:color w:val="auto"/>
          <w:lang w:val="en-CA"/>
        </w:rPr>
        <w:t>resent and prior environmental conditions of the project area</w:t>
      </w:r>
      <w:r w:rsidR="7DDFAAC4" w:rsidRPr="00CE0208">
        <w:rPr>
          <w:i w:val="0"/>
          <w:iCs w:val="0"/>
          <w:color w:val="auto"/>
          <w:lang w:val="en-CA"/>
        </w:rPr>
        <w:t>:</w:t>
      </w:r>
      <w:r w:rsidR="7DDFAAC4" w:rsidRPr="00111EF5">
        <w:rPr>
          <w:i w:val="0"/>
          <w:iCs w:val="0"/>
          <w:lang w:val="en-CA"/>
        </w:rPr>
        <w:t xml:space="preserve"> </w:t>
      </w:r>
      <w:r w:rsidR="7DDFAAC4" w:rsidRPr="2E2868AE">
        <w:rPr>
          <w:lang w:val="en-CA"/>
        </w:rPr>
        <w:t xml:space="preserve">Provide </w:t>
      </w:r>
      <w:r w:rsidR="76AF1566" w:rsidRPr="2E2868AE">
        <w:rPr>
          <w:lang w:val="en-CA"/>
        </w:rPr>
        <w:t xml:space="preserve">information on the climate, hydrology, topography, relevant historic conditions, soils, </w:t>
      </w:r>
      <w:r w:rsidR="00244AEA" w:rsidRPr="2E2868AE">
        <w:rPr>
          <w:lang w:val="en-CA"/>
        </w:rPr>
        <w:t>vegetation,</w:t>
      </w:r>
      <w:r w:rsidR="76AF1566" w:rsidRPr="2E2868AE">
        <w:rPr>
          <w:lang w:val="en-CA"/>
        </w:rPr>
        <w:t xml:space="preserve"> and ecosystems</w:t>
      </w:r>
      <w:r w:rsidR="00A52F20">
        <w:rPr>
          <w:lang w:val="en-CA"/>
        </w:rPr>
        <w:t xml:space="preserve"> of the project are</w:t>
      </w:r>
      <w:r w:rsidR="007A6C02">
        <w:rPr>
          <w:lang w:val="en-CA"/>
        </w:rPr>
        <w:t>a</w:t>
      </w:r>
      <w:r w:rsidR="76AF1566" w:rsidRPr="2E2868AE">
        <w:rPr>
          <w:lang w:val="en-CA"/>
        </w:rPr>
        <w:t>.</w:t>
      </w:r>
    </w:p>
    <w:p w14:paraId="7F2C4906" w14:textId="6FAFD7EC" w:rsidR="00DB1A60" w:rsidRPr="00A33550" w:rsidRDefault="00DB1A60" w:rsidP="00A7105D">
      <w:pPr>
        <w:pStyle w:val="Heading2"/>
      </w:pPr>
      <w:bookmarkStart w:id="52" w:name="_Toc268165400"/>
      <w:bookmarkStart w:id="53" w:name="_Toc277142716"/>
      <w:bookmarkStart w:id="54" w:name="_Toc277174414"/>
      <w:bookmarkStart w:id="55" w:name="_Toc164073114"/>
      <w:r>
        <w:t>Compliance with Laws, Statutes and Other Regulatory Frameworks</w:t>
      </w:r>
      <w:bookmarkEnd w:id="52"/>
      <w:bookmarkEnd w:id="53"/>
      <w:bookmarkEnd w:id="54"/>
      <w:bookmarkEnd w:id="55"/>
    </w:p>
    <w:p w14:paraId="7FFB5284" w14:textId="6A73AFE7" w:rsidR="1266F389" w:rsidRDefault="00DB1A60" w:rsidP="00BD4BA4">
      <w:pPr>
        <w:pStyle w:val="Instruction"/>
      </w:pPr>
      <w:r>
        <w:t>Identify and demonstrate compliance of the project with all and any relevant local, regional and national laws, statutes and regulatory frameworks.</w:t>
      </w:r>
    </w:p>
    <w:p w14:paraId="17443194" w14:textId="02058067" w:rsidR="009F2B71" w:rsidRPr="00C70C6E" w:rsidRDefault="00284C22" w:rsidP="003641E7">
      <w:pPr>
        <w:pStyle w:val="Heading2"/>
      </w:pPr>
      <w:bookmarkStart w:id="56" w:name="_Toc164073115"/>
      <w:r w:rsidRPr="00284C22">
        <w:t>Double Counting and Participation under Other GHG Programs</w:t>
      </w:r>
      <w:bookmarkEnd w:id="56"/>
    </w:p>
    <w:p w14:paraId="172DA365" w14:textId="5BD61C83" w:rsidR="00022A32" w:rsidRPr="00C70C6E" w:rsidRDefault="00EB1D76" w:rsidP="00022A32">
      <w:pPr>
        <w:pStyle w:val="Heading3"/>
      </w:pPr>
      <w:r w:rsidRPr="00EB1D76">
        <w:t>No Double Issuance</w:t>
      </w:r>
    </w:p>
    <w:p w14:paraId="4CE20E11" w14:textId="7CB0DD62" w:rsidR="00022A32" w:rsidRPr="00E27D18" w:rsidRDefault="00B4295D" w:rsidP="00720277">
      <w:pPr>
        <w:pStyle w:val="Instruction"/>
        <w:rPr>
          <w:rFonts w:eastAsia="Franklin Gothic Book" w:cs="Franklin Gothic Book"/>
          <w:i w:val="0"/>
          <w:iCs w:val="0"/>
          <w:color w:val="auto"/>
          <w:szCs w:val="21"/>
        </w:rPr>
      </w:pPr>
      <w:r>
        <w:rPr>
          <w:rFonts w:eastAsia="Franklin Gothic Book" w:cs="Franklin Gothic Book"/>
          <w:i w:val="0"/>
          <w:iCs w:val="0"/>
          <w:color w:val="auto"/>
          <w:szCs w:val="21"/>
        </w:rPr>
        <w:t>Is</w:t>
      </w:r>
      <w:r w:rsidR="00022A32" w:rsidRPr="00E27D18">
        <w:rPr>
          <w:rFonts w:eastAsia="Franklin Gothic Book" w:cs="Franklin Gothic Book"/>
          <w:i w:val="0"/>
          <w:iCs w:val="0"/>
          <w:color w:val="auto"/>
          <w:szCs w:val="21"/>
        </w:rPr>
        <w:t xml:space="preserve"> the project </w:t>
      </w:r>
      <w:r w:rsidRPr="00B4295D">
        <w:rPr>
          <w:rFonts w:eastAsia="Franklin Gothic Book" w:cs="Franklin Gothic Book"/>
          <w:i w:val="0"/>
          <w:iCs w:val="0"/>
          <w:color w:val="auto"/>
          <w:szCs w:val="21"/>
        </w:rPr>
        <w:t>recei</w:t>
      </w:r>
      <w:r>
        <w:rPr>
          <w:rFonts w:eastAsia="Franklin Gothic Book" w:cs="Franklin Gothic Book"/>
          <w:i w:val="0"/>
          <w:iCs w:val="0"/>
          <w:color w:val="auto"/>
          <w:szCs w:val="21"/>
        </w:rPr>
        <w:t>ving</w:t>
      </w:r>
      <w:r w:rsidRPr="00B4295D">
        <w:rPr>
          <w:rFonts w:eastAsia="Franklin Gothic Book" w:cs="Franklin Gothic Book"/>
          <w:i w:val="0"/>
          <w:iCs w:val="0"/>
          <w:color w:val="auto"/>
          <w:szCs w:val="21"/>
        </w:rPr>
        <w:t xml:space="preserve"> or seeking credit for reductions and removals from a project activity under another GHG program</w:t>
      </w:r>
      <w:r w:rsidR="00022A32" w:rsidRPr="00E27D18">
        <w:rPr>
          <w:rFonts w:eastAsia="Franklin Gothic Book" w:cs="Franklin Gothic Book"/>
          <w:i w:val="0"/>
          <w:iCs w:val="0"/>
          <w:color w:val="auto"/>
          <w:szCs w:val="21"/>
        </w:rPr>
        <w:t>?</w:t>
      </w:r>
    </w:p>
    <w:p w14:paraId="17427ABE" w14:textId="77777777" w:rsidR="00022A32" w:rsidRPr="001E3F79" w:rsidRDefault="00022A32" w:rsidP="00022A32">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656185402"/>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536415682"/>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71FB1FA2" w14:textId="32B48AD9" w:rsidR="00022A32" w:rsidRPr="00720277" w:rsidRDefault="00022A32" w:rsidP="00720277">
      <w:pPr>
        <w:pStyle w:val="Instruction"/>
        <w:rPr>
          <w:color w:val="404040" w:themeColor="text1" w:themeTint="BF"/>
        </w:rPr>
      </w:pPr>
      <w:r w:rsidRPr="00B955D4">
        <w:rPr>
          <w:color w:val="404040" w:themeColor="text1" w:themeTint="BF"/>
        </w:rPr>
        <w:t xml:space="preserve">If yes, </w:t>
      </w:r>
      <w:r w:rsidR="0015700C">
        <w:rPr>
          <w:color w:val="404040" w:themeColor="text1" w:themeTint="BF"/>
        </w:rPr>
        <w:t>p</w:t>
      </w:r>
      <w:r w:rsidRPr="02C44145">
        <w:rPr>
          <w:color w:val="404040" w:themeColor="text1" w:themeTint="BF"/>
        </w:rPr>
        <w:t xml:space="preserve">rovide </w:t>
      </w:r>
      <w:r>
        <w:rPr>
          <w:color w:val="404040" w:themeColor="text1" w:themeTint="BF"/>
        </w:rPr>
        <w:t xml:space="preserve">required </w:t>
      </w:r>
      <w:r w:rsidRPr="02C44145">
        <w:rPr>
          <w:color w:val="404040" w:themeColor="text1" w:themeTint="BF"/>
        </w:rPr>
        <w:t>evidence of no double issuance as outlined by the VCS Standard.</w:t>
      </w:r>
    </w:p>
    <w:p w14:paraId="5E12CCB6" w14:textId="2FFBB2BC" w:rsidR="00547E4C" w:rsidRPr="00C70C6E" w:rsidRDefault="00C779B8" w:rsidP="00547E4C">
      <w:pPr>
        <w:pStyle w:val="Heading3"/>
      </w:pPr>
      <w:r>
        <w:t>Registration</w:t>
      </w:r>
      <w:r w:rsidR="00547E4C">
        <w:t xml:space="preserve"> </w:t>
      </w:r>
      <w:r w:rsidR="0054491F" w:rsidRPr="0054491F">
        <w:t xml:space="preserve">in </w:t>
      </w:r>
      <w:r w:rsidR="00547E4C">
        <w:t xml:space="preserve">Other </w:t>
      </w:r>
      <w:r w:rsidR="09E9B6D9">
        <w:t>GHG</w:t>
      </w:r>
      <w:r w:rsidR="00547E4C">
        <w:t xml:space="preserve"> </w:t>
      </w:r>
      <w:r w:rsidR="0054491F" w:rsidRPr="0054491F">
        <w:t>Programs</w:t>
      </w:r>
    </w:p>
    <w:p w14:paraId="649C7170" w14:textId="4D603AA4" w:rsidR="00022A32" w:rsidRPr="00720277" w:rsidRDefault="002662A8" w:rsidP="00720277">
      <w:pPr>
        <w:pStyle w:val="Instruction"/>
        <w:ind w:left="0" w:firstLine="720"/>
        <w:rPr>
          <w:rFonts w:eastAsia="Franklin Gothic Book" w:cs="Franklin Gothic Book"/>
          <w:i w:val="0"/>
          <w:color w:val="auto"/>
        </w:rPr>
      </w:pPr>
      <w:r>
        <w:rPr>
          <w:rFonts w:eastAsia="Franklin Gothic Book" w:cs="Franklin Gothic Book"/>
          <w:i w:val="0"/>
          <w:iCs w:val="0"/>
          <w:color w:val="auto"/>
        </w:rPr>
        <w:t>Has</w:t>
      </w:r>
      <w:r w:rsidR="7183B4F0" w:rsidRPr="16A620BF">
        <w:rPr>
          <w:rFonts w:eastAsia="Franklin Gothic Book" w:cs="Franklin Gothic Book"/>
          <w:i w:val="0"/>
          <w:iCs w:val="0"/>
          <w:color w:val="auto"/>
        </w:rPr>
        <w:t xml:space="preserve"> </w:t>
      </w:r>
      <w:r w:rsidR="00022A32" w:rsidRPr="17BA7644">
        <w:rPr>
          <w:rFonts w:eastAsia="Franklin Gothic Book" w:cs="Franklin Gothic Book"/>
          <w:i w:val="0"/>
          <w:color w:val="auto"/>
        </w:rPr>
        <w:t>the project registered under any other GHG programs?</w:t>
      </w:r>
    </w:p>
    <w:p w14:paraId="5E8EF9BE" w14:textId="17C18FED" w:rsidR="00547E4C" w:rsidRPr="001E3F79" w:rsidRDefault="00547E4C" w:rsidP="00547E4C">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509014247"/>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2040034833"/>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439B9427" w14:textId="19BB3A24" w:rsidR="240FB5B7" w:rsidRDefault="00590B66" w:rsidP="02C44145">
      <w:pPr>
        <w:pStyle w:val="Instruction"/>
        <w:rPr>
          <w:color w:val="404040" w:themeColor="text1" w:themeTint="BF"/>
        </w:rPr>
      </w:pPr>
      <w:r>
        <w:rPr>
          <w:color w:val="404040" w:themeColor="text1" w:themeTint="BF"/>
        </w:rPr>
        <w:t>If yes, p</w:t>
      </w:r>
      <w:r w:rsidR="00B955D4" w:rsidRPr="00B955D4">
        <w:rPr>
          <w:color w:val="404040" w:themeColor="text1" w:themeTint="BF"/>
        </w:rPr>
        <w:t>rovide the registration number</w:t>
      </w:r>
      <w:r w:rsidR="00383C0D">
        <w:rPr>
          <w:color w:val="404040" w:themeColor="text1" w:themeTint="BF"/>
        </w:rPr>
        <w:t xml:space="preserve"> and</w:t>
      </w:r>
      <w:r w:rsidR="00A3501F">
        <w:rPr>
          <w:color w:val="404040" w:themeColor="text1" w:themeTint="BF"/>
        </w:rPr>
        <w:t xml:space="preserve"> the date of </w:t>
      </w:r>
      <w:r w:rsidR="00B56843">
        <w:rPr>
          <w:color w:val="404040" w:themeColor="text1" w:themeTint="BF"/>
        </w:rPr>
        <w:t xml:space="preserve">project </w:t>
      </w:r>
      <w:r w:rsidR="00A3501F">
        <w:rPr>
          <w:color w:val="404040" w:themeColor="text1" w:themeTint="BF"/>
        </w:rPr>
        <w:t>inactiv</w:t>
      </w:r>
      <w:r w:rsidR="00437457">
        <w:rPr>
          <w:color w:val="404040" w:themeColor="text1" w:themeTint="BF"/>
        </w:rPr>
        <w:t>ity under the other GHG program</w:t>
      </w:r>
      <w:r w:rsidR="00A80211">
        <w:rPr>
          <w:color w:val="404040" w:themeColor="text1" w:themeTint="BF"/>
        </w:rPr>
        <w:t>.</w:t>
      </w:r>
      <w:r w:rsidR="00B955D4" w:rsidRPr="00B955D4">
        <w:rPr>
          <w:color w:val="404040" w:themeColor="text1" w:themeTint="BF"/>
        </w:rPr>
        <w:t xml:space="preserve"> </w:t>
      </w:r>
    </w:p>
    <w:p w14:paraId="3982ED0D" w14:textId="3BD3BEC6" w:rsidR="00A043F3" w:rsidRPr="007F1F9E" w:rsidRDefault="00590B66" w:rsidP="02C44145">
      <w:pPr>
        <w:pStyle w:val="Instruction"/>
        <w:rPr>
          <w:i w:val="0"/>
          <w:color w:val="404040" w:themeColor="text1" w:themeTint="BF"/>
        </w:rPr>
      </w:pPr>
      <w:r w:rsidRPr="007F1F9E">
        <w:rPr>
          <w:i w:val="0"/>
          <w:iCs w:val="0"/>
          <w:color w:val="404040" w:themeColor="text1" w:themeTint="BF"/>
        </w:rPr>
        <w:t>Is</w:t>
      </w:r>
      <w:r w:rsidR="00AA5784" w:rsidRPr="007F1F9E">
        <w:rPr>
          <w:i w:val="0"/>
          <w:color w:val="404040" w:themeColor="text1" w:themeTint="BF"/>
        </w:rPr>
        <w:t xml:space="preserve"> the project </w:t>
      </w:r>
      <w:r w:rsidR="00BD29C2" w:rsidRPr="007F1F9E">
        <w:rPr>
          <w:i w:val="0"/>
          <w:color w:val="404040" w:themeColor="text1" w:themeTint="BF"/>
        </w:rPr>
        <w:t>active under the other program?</w:t>
      </w:r>
    </w:p>
    <w:p w14:paraId="07CAD817" w14:textId="77777777" w:rsidR="00B91B47" w:rsidRPr="001E3F79" w:rsidRDefault="00B91B47" w:rsidP="00B91B47">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73697873"/>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441253830"/>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3AD2A0B2" w14:textId="2B8C485C" w:rsidR="00FD403D" w:rsidRPr="00720277" w:rsidRDefault="00FD403D" w:rsidP="02C44145">
      <w:pPr>
        <w:pStyle w:val="Instruction"/>
        <w:rPr>
          <w:color w:val="404040" w:themeColor="text1" w:themeTint="BF"/>
        </w:rPr>
      </w:pPr>
      <w:r>
        <w:rPr>
          <w:color w:val="404040" w:themeColor="text1" w:themeTint="BF"/>
        </w:rPr>
        <w:t>P</w:t>
      </w:r>
      <w:r w:rsidR="006B6667">
        <w:rPr>
          <w:color w:val="404040" w:themeColor="text1" w:themeTint="BF"/>
        </w:rPr>
        <w:t>roject proponents</w:t>
      </w:r>
      <w:r w:rsidR="00501FB4">
        <w:rPr>
          <w:color w:val="404040" w:themeColor="text1" w:themeTint="BF"/>
        </w:rPr>
        <w:t>,</w:t>
      </w:r>
      <w:r w:rsidR="006B6667">
        <w:rPr>
          <w:color w:val="404040" w:themeColor="text1" w:themeTint="BF"/>
        </w:rPr>
        <w:t xml:space="preserve"> </w:t>
      </w:r>
      <w:r w:rsidR="00397C58">
        <w:rPr>
          <w:color w:val="404040" w:themeColor="text1" w:themeTint="BF"/>
        </w:rPr>
        <w:t>or</w:t>
      </w:r>
      <w:r w:rsidR="00970FCB">
        <w:rPr>
          <w:color w:val="404040" w:themeColor="text1" w:themeTint="BF"/>
        </w:rPr>
        <w:t xml:space="preserve"> the</w:t>
      </w:r>
      <w:r w:rsidR="00501FB4">
        <w:rPr>
          <w:color w:val="404040" w:themeColor="text1" w:themeTint="BF"/>
        </w:rPr>
        <w:t>ir</w:t>
      </w:r>
      <w:r w:rsidR="00970FCB">
        <w:rPr>
          <w:color w:val="404040" w:themeColor="text1" w:themeTint="BF"/>
        </w:rPr>
        <w:t xml:space="preserve"> </w:t>
      </w:r>
      <w:r w:rsidR="0012565F">
        <w:rPr>
          <w:color w:val="404040" w:themeColor="text1" w:themeTint="BF"/>
        </w:rPr>
        <w:t>authorized</w:t>
      </w:r>
      <w:r w:rsidR="00970FCB">
        <w:rPr>
          <w:color w:val="404040" w:themeColor="text1" w:themeTint="BF"/>
        </w:rPr>
        <w:t xml:space="preserve"> representative</w:t>
      </w:r>
      <w:r w:rsidR="00501FB4">
        <w:rPr>
          <w:color w:val="404040" w:themeColor="text1" w:themeTint="BF"/>
        </w:rPr>
        <w:t>,</w:t>
      </w:r>
      <w:r w:rsidR="00970FCB">
        <w:rPr>
          <w:color w:val="404040" w:themeColor="text1" w:themeTint="BF"/>
        </w:rPr>
        <w:t xml:space="preserve"> </w:t>
      </w:r>
      <w:r w:rsidR="00172841">
        <w:rPr>
          <w:color w:val="404040" w:themeColor="text1" w:themeTint="BF"/>
        </w:rPr>
        <w:t>must attest that the</w:t>
      </w:r>
      <w:r w:rsidR="00501FB4">
        <w:rPr>
          <w:color w:val="404040" w:themeColor="text1" w:themeTint="BF"/>
        </w:rPr>
        <w:t xml:space="preserve"> project is </w:t>
      </w:r>
      <w:r w:rsidR="00172841">
        <w:rPr>
          <w:color w:val="404040" w:themeColor="text1" w:themeTint="BF"/>
        </w:rPr>
        <w:t xml:space="preserve">no longer active in the </w:t>
      </w:r>
      <w:r w:rsidR="006B6667">
        <w:rPr>
          <w:color w:val="404040" w:themeColor="text1" w:themeTint="BF"/>
        </w:rPr>
        <w:t>other</w:t>
      </w:r>
      <w:r w:rsidR="00172841">
        <w:rPr>
          <w:color w:val="404040" w:themeColor="text1" w:themeTint="BF"/>
        </w:rPr>
        <w:t xml:space="preserve"> GHG program in the Registration </w:t>
      </w:r>
      <w:r w:rsidR="00622185">
        <w:rPr>
          <w:color w:val="404040" w:themeColor="text1" w:themeTint="BF"/>
        </w:rPr>
        <w:t>Representation</w:t>
      </w:r>
      <w:r w:rsidR="00172841">
        <w:rPr>
          <w:color w:val="404040" w:themeColor="text1" w:themeTint="BF"/>
        </w:rPr>
        <w:t>.</w:t>
      </w:r>
    </w:p>
    <w:p w14:paraId="053B5ED1" w14:textId="7E1F39EC" w:rsidR="00547E4C" w:rsidRPr="00B55083" w:rsidRDefault="00547E4C" w:rsidP="00547E4C">
      <w:pPr>
        <w:pStyle w:val="Heading3"/>
      </w:pPr>
      <w:r>
        <w:t xml:space="preserve">Projects Rejected by Other </w:t>
      </w:r>
      <w:r w:rsidR="00840E6A" w:rsidRPr="00840E6A">
        <w:t>GHG</w:t>
      </w:r>
      <w:r>
        <w:t xml:space="preserve"> Programs</w:t>
      </w:r>
    </w:p>
    <w:p w14:paraId="51B13451" w14:textId="6216D16A" w:rsidR="00547E4C" w:rsidRPr="001E3F79" w:rsidRDefault="00547E4C" w:rsidP="00547E4C">
      <w:pPr>
        <w:pStyle w:val="Instruction"/>
        <w:rPr>
          <w:rFonts w:eastAsia="Franklin Gothic Book" w:cs="Franklin Gothic Book"/>
          <w:i w:val="0"/>
          <w:iCs w:val="0"/>
          <w:color w:val="auto"/>
        </w:rPr>
      </w:pPr>
      <w:r w:rsidRPr="001E3F79">
        <w:rPr>
          <w:rFonts w:eastAsia="Franklin Gothic Book" w:cs="Franklin Gothic Book"/>
          <w:i w:val="0"/>
          <w:iCs w:val="0"/>
          <w:color w:val="auto"/>
          <w:szCs w:val="21"/>
        </w:rPr>
        <w:lastRenderedPageBreak/>
        <w:t xml:space="preserve">Has the project been rejected by any other </w:t>
      </w:r>
      <w:r w:rsidR="003F6400" w:rsidRPr="00E27D18">
        <w:rPr>
          <w:rFonts w:eastAsia="Franklin Gothic Book" w:cs="Franklin Gothic Book"/>
          <w:i w:val="0"/>
          <w:iCs w:val="0"/>
          <w:color w:val="auto"/>
          <w:szCs w:val="21"/>
        </w:rPr>
        <w:t>GHG</w:t>
      </w:r>
      <w:r w:rsidRPr="00E27D18">
        <w:rPr>
          <w:rFonts w:eastAsia="Franklin Gothic Book" w:cs="Franklin Gothic Book"/>
          <w:i w:val="0"/>
          <w:color w:val="auto"/>
          <w:szCs w:val="21"/>
        </w:rPr>
        <w:t xml:space="preserve"> programs?</w:t>
      </w:r>
    </w:p>
    <w:p w14:paraId="1630F0B4" w14:textId="77777777" w:rsidR="00547E4C" w:rsidRPr="001E3F79" w:rsidRDefault="00547E4C" w:rsidP="00547E4C">
      <w:pPr>
        <w:pStyle w:val="Instruction"/>
        <w:rPr>
          <w:rFonts w:eastAsia="Franklin Gothic Book" w:cs="Franklin Gothic Book"/>
          <w:i w:val="0"/>
          <w:iCs w:val="0"/>
          <w:color w:val="auto"/>
        </w:rPr>
      </w:pPr>
    </w:p>
    <w:p w14:paraId="6E8EE4BB" w14:textId="77777777" w:rsidR="00547E4C" w:rsidRPr="001E3F79" w:rsidRDefault="00547E4C" w:rsidP="00547E4C">
      <w:pPr>
        <w:ind w:left="1440"/>
        <w:rPr>
          <w:rFonts w:eastAsia="Franklin Gothic Book" w:cs="Franklin Gothic Book"/>
          <w:szCs w:val="21"/>
          <w:lang w:val="en-GB"/>
        </w:rPr>
      </w:pPr>
      <w:r w:rsidRPr="001E3F79">
        <w:rPr>
          <w:rFonts w:ascii="Calibri" w:eastAsia="Calibri" w:hAnsi="Calibri" w:cs="Calibri"/>
          <w:szCs w:val="21"/>
        </w:rPr>
        <w:t xml:space="preserve">  </w:t>
      </w:r>
      <w:sdt>
        <w:sdtPr>
          <w:rPr>
            <w:rFonts w:ascii="Calibri" w:eastAsia="Calibri" w:hAnsi="Calibri" w:cs="Calibri"/>
            <w:szCs w:val="21"/>
          </w:rPr>
          <w:id w:val="-213127748"/>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206017746"/>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7AE9D4BD" w14:textId="5D150F6E" w:rsidR="00547E4C" w:rsidRPr="001E3F79" w:rsidRDefault="00547E4C" w:rsidP="00547E4C">
      <w:pPr>
        <w:pStyle w:val="Instruction"/>
        <w:rPr>
          <w:rFonts w:eastAsiaTheme="majorEastAsia" w:cs="Arial"/>
          <w:color w:val="404040" w:themeColor="text1" w:themeTint="BF"/>
        </w:rPr>
      </w:pPr>
      <w:r w:rsidRPr="5117B563">
        <w:rPr>
          <w:color w:val="404040" w:themeColor="text1" w:themeTint="BF"/>
        </w:rPr>
        <w:t>If yes, provide the program name(s), reason(s) and date for the rejection, justification of eligibility under the VCS Program, and any other relevant information.</w:t>
      </w:r>
    </w:p>
    <w:p w14:paraId="7F4428B3" w14:textId="77777777" w:rsidR="00AF6930" w:rsidRPr="000924AF" w:rsidRDefault="00AF6930" w:rsidP="00AF6930">
      <w:pPr>
        <w:pStyle w:val="Heading2"/>
      </w:pPr>
      <w:bookmarkStart w:id="57" w:name="_Ref121219801"/>
      <w:bookmarkStart w:id="58" w:name="_Ref122427579"/>
      <w:bookmarkStart w:id="59" w:name="_Toc124759750"/>
      <w:bookmarkStart w:id="60" w:name="_Ref141364592"/>
      <w:bookmarkStart w:id="61" w:name="_Ref141365495"/>
      <w:bookmarkStart w:id="62" w:name="_Toc268165424"/>
      <w:bookmarkStart w:id="63" w:name="_Toc164073116"/>
      <w:r w:rsidRPr="000924AF">
        <w:t xml:space="preserve">Double </w:t>
      </w:r>
      <w:r>
        <w:t>Claiming</w:t>
      </w:r>
      <w:r w:rsidRPr="000924AF">
        <w:t xml:space="preserve">, </w:t>
      </w:r>
      <w:r>
        <w:t>O</w:t>
      </w:r>
      <w:r w:rsidRPr="000924AF">
        <w:t xml:space="preserve">ther Forms of Credit, and </w:t>
      </w:r>
      <w:bookmarkEnd w:id="57"/>
      <w:r w:rsidRPr="000924AF">
        <w:t>Scope 3 Emissions</w:t>
      </w:r>
      <w:bookmarkEnd w:id="58"/>
      <w:bookmarkEnd w:id="59"/>
      <w:bookmarkEnd w:id="60"/>
      <w:bookmarkEnd w:id="61"/>
      <w:bookmarkEnd w:id="63"/>
    </w:p>
    <w:p w14:paraId="22D154F3" w14:textId="278C8DA5" w:rsidR="00DB1A60" w:rsidRPr="00C70C6E" w:rsidRDefault="00A768AF" w:rsidP="0070527C">
      <w:pPr>
        <w:pStyle w:val="Heading3"/>
      </w:pPr>
      <w:r w:rsidRPr="00A768AF">
        <w:t>No Double Claiming with</w:t>
      </w:r>
      <w:bookmarkStart w:id="64" w:name="_Toc277174417"/>
      <w:r w:rsidR="00BD3CC6" w:rsidRPr="00BD3CC6">
        <w:t xml:space="preserve"> </w:t>
      </w:r>
      <w:r w:rsidR="00DB1A60" w:rsidDel="00DB1A60">
        <w:t>Emissions Trading Programs</w:t>
      </w:r>
      <w:bookmarkEnd w:id="62"/>
      <w:r w:rsidR="00DB1A60" w:rsidDel="00DB1A60">
        <w:t xml:space="preserve"> </w:t>
      </w:r>
      <w:r w:rsidRPr="00A768AF">
        <w:t>or Binding Emission Limits</w:t>
      </w:r>
      <w:bookmarkEnd w:id="64"/>
    </w:p>
    <w:p w14:paraId="17420948" w14:textId="79E1FD39" w:rsidR="00667262" w:rsidRPr="00A33550" w:rsidDel="00D00027" w:rsidRDefault="00F61EF2" w:rsidP="00FB3095">
      <w:pPr>
        <w:pStyle w:val="Instruction"/>
        <w:rPr>
          <w:i w:val="0"/>
          <w:iCs w:val="0"/>
          <w:color w:val="auto"/>
        </w:rPr>
      </w:pPr>
      <w:r>
        <w:rPr>
          <w:i w:val="0"/>
          <w:iCs w:val="0"/>
          <w:color w:val="auto"/>
        </w:rPr>
        <w:t>Are project</w:t>
      </w:r>
      <w:r w:rsidRPr="6A0A90D1" w:rsidDel="00D00027">
        <w:rPr>
          <w:i w:val="0"/>
          <w:iCs w:val="0"/>
          <w:color w:val="auto"/>
        </w:rPr>
        <w:t xml:space="preserve"> </w:t>
      </w:r>
      <w:r w:rsidR="000B4864" w:rsidRPr="000B4864">
        <w:rPr>
          <w:i w:val="0"/>
          <w:iCs w:val="0"/>
          <w:color w:val="auto"/>
        </w:rPr>
        <w:t>reductions and removals or project activities also included in an emissions trading program or binding emission limit</w:t>
      </w:r>
      <w:r w:rsidR="00ED68D7">
        <w:rPr>
          <w:i w:val="0"/>
          <w:iCs w:val="0"/>
          <w:color w:val="auto"/>
        </w:rPr>
        <w:t>?</w:t>
      </w:r>
      <w:r w:rsidR="007B6097">
        <w:rPr>
          <w:color w:val="auto"/>
        </w:rPr>
        <w:t xml:space="preserve"> </w:t>
      </w:r>
      <w:r w:rsidR="00ED68D7">
        <w:rPr>
          <w:color w:val="auto"/>
        </w:rPr>
        <w:t>S</w:t>
      </w:r>
      <w:r w:rsidR="00FE608E" w:rsidRPr="00720277">
        <w:rPr>
          <w:i w:val="0"/>
          <w:iCs w:val="0"/>
          <w:color w:val="auto"/>
        </w:rPr>
        <w:t xml:space="preserve">ee the </w:t>
      </w:r>
      <w:r w:rsidR="00FE608E" w:rsidRPr="00FE608E">
        <w:rPr>
          <w:color w:val="auto"/>
        </w:rPr>
        <w:t>VCS Program Definitions</w:t>
      </w:r>
      <w:r w:rsidR="00FE608E" w:rsidRPr="00720277">
        <w:rPr>
          <w:i w:val="0"/>
          <w:iCs w:val="0"/>
          <w:color w:val="auto"/>
        </w:rPr>
        <w:t xml:space="preserve"> for definition</w:t>
      </w:r>
      <w:r w:rsidR="00143AC4">
        <w:rPr>
          <w:i w:val="0"/>
          <w:iCs w:val="0"/>
          <w:color w:val="auto"/>
        </w:rPr>
        <w:t>s</w:t>
      </w:r>
      <w:r w:rsidR="00FE608E" w:rsidRPr="00720277">
        <w:rPr>
          <w:i w:val="0"/>
          <w:iCs w:val="0"/>
          <w:color w:val="auto"/>
        </w:rPr>
        <w:t xml:space="preserve"> of emissions trading program and binding emission limit</w:t>
      </w:r>
      <w:r w:rsidR="00ED68D7">
        <w:rPr>
          <w:i w:val="0"/>
          <w:iCs w:val="0"/>
          <w:color w:val="auto"/>
        </w:rPr>
        <w:t>.</w:t>
      </w:r>
    </w:p>
    <w:p w14:paraId="384B95BE" w14:textId="3FF60447" w:rsidR="00667262" w:rsidRPr="005824C2" w:rsidDel="00D00027" w:rsidRDefault="00000000" w:rsidP="00FB3095">
      <w:pPr>
        <w:pStyle w:val="Instruction"/>
        <w:ind w:left="1440"/>
        <w:rPr>
          <w:i w:val="0"/>
          <w:iCs w:val="0"/>
          <w:color w:val="auto"/>
          <w:lang w:val="en-CA"/>
        </w:rPr>
      </w:pPr>
      <w:sdt>
        <w:sdtPr>
          <w:rPr>
            <w:iCs w:val="0"/>
            <w:lang w:val="en-CA"/>
          </w:rPr>
          <w:id w:val="688492230"/>
          <w14:checkbox>
            <w14:checked w14:val="0"/>
            <w14:checkedState w14:val="2612" w14:font="MS Gothic"/>
            <w14:uncheckedState w14:val="2610" w14:font="MS Gothic"/>
          </w14:checkbox>
        </w:sdtPr>
        <w:sdtContent>
          <w:r w:rsidR="007D3690" w:rsidDel="00D00027">
            <w:rPr>
              <w:rFonts w:ascii="MS Gothic" w:eastAsia="MS Gothic" w:hAnsi="MS Gothic" w:hint="eastAsia"/>
              <w:i w:val="0"/>
              <w:iCs w:val="0"/>
              <w:color w:val="auto"/>
              <w:lang w:val="en-CA"/>
            </w:rPr>
            <w:t>☐</w:t>
          </w:r>
        </w:sdtContent>
      </w:sdt>
      <w:r w:rsidR="00667262" w:rsidRPr="005824C2" w:rsidDel="00D00027">
        <w:rPr>
          <w:i w:val="0"/>
          <w:iCs w:val="0"/>
          <w:color w:val="auto"/>
          <w:lang w:val="en-CA"/>
        </w:rPr>
        <w:t xml:space="preserve">  Yes</w:t>
      </w:r>
      <w:r w:rsidR="00667262" w:rsidRPr="005824C2" w:rsidDel="00D00027">
        <w:rPr>
          <w:b/>
          <w:bCs/>
          <w:i w:val="0"/>
          <w:iCs w:val="0"/>
          <w:color w:val="auto"/>
          <w:lang w:val="en-CA"/>
        </w:rPr>
        <w:tab/>
      </w:r>
      <w:r w:rsidR="00667262" w:rsidRPr="005824C2" w:rsidDel="00D00027">
        <w:rPr>
          <w:i w:val="0"/>
          <w:iCs w:val="0"/>
          <w:color w:val="auto"/>
          <w:lang w:val="en-CA"/>
        </w:rPr>
        <w:tab/>
      </w:r>
      <w:r w:rsidR="00667262" w:rsidRPr="005824C2" w:rsidDel="00D00027">
        <w:rPr>
          <w:i w:val="0"/>
          <w:iCs w:val="0"/>
          <w:color w:val="auto"/>
          <w:lang w:val="en-CA"/>
        </w:rPr>
        <w:tab/>
      </w:r>
      <w:sdt>
        <w:sdtPr>
          <w:rPr>
            <w:iCs w:val="0"/>
            <w:lang w:val="en-CA"/>
          </w:rPr>
          <w:id w:val="-1769618667"/>
          <w14:checkbox>
            <w14:checked w14:val="0"/>
            <w14:checkedState w14:val="2612" w14:font="MS Gothic"/>
            <w14:uncheckedState w14:val="2610" w14:font="MS Gothic"/>
          </w14:checkbox>
        </w:sdtPr>
        <w:sdtContent>
          <w:r w:rsidR="00667262" w:rsidRPr="005824C2" w:rsidDel="00D00027">
            <w:rPr>
              <w:rFonts w:ascii="MS Gothic" w:eastAsia="MS Gothic" w:hAnsi="MS Gothic" w:hint="eastAsia"/>
              <w:i w:val="0"/>
              <w:iCs w:val="0"/>
              <w:color w:val="auto"/>
              <w:lang w:val="en-CA"/>
            </w:rPr>
            <w:t>☐</w:t>
          </w:r>
        </w:sdtContent>
      </w:sdt>
      <w:r w:rsidR="00667262" w:rsidRPr="005824C2" w:rsidDel="00D00027">
        <w:rPr>
          <w:i w:val="0"/>
          <w:iCs w:val="0"/>
          <w:color w:val="auto"/>
          <w:lang w:val="en-CA"/>
        </w:rPr>
        <w:t xml:space="preserve">  No</w:t>
      </w:r>
    </w:p>
    <w:p w14:paraId="05D3C866" w14:textId="482F270D" w:rsidR="4BA50B15" w:rsidRDefault="38478B7B" w:rsidP="00720277">
      <w:pPr>
        <w:pStyle w:val="Instruction"/>
      </w:pPr>
      <w:r w:rsidRPr="007D3690" w:rsidDel="00D00027">
        <w:rPr>
          <w:color w:val="404040" w:themeColor="text1" w:themeTint="BF"/>
        </w:rPr>
        <w:t xml:space="preserve">If yes, provide </w:t>
      </w:r>
      <w:r w:rsidR="00C40806" w:rsidRPr="00FD4070">
        <w:rPr>
          <w:color w:val="404040" w:themeColor="text1" w:themeTint="BF"/>
        </w:rPr>
        <w:t xml:space="preserve">all </w:t>
      </w:r>
      <w:r w:rsidR="00B47BBD" w:rsidRPr="00720277">
        <w:rPr>
          <w:color w:val="404040" w:themeColor="text1" w:themeTint="BF"/>
        </w:rPr>
        <w:t>required</w:t>
      </w:r>
      <w:r w:rsidR="00B47BBD" w:rsidRPr="00720277">
        <w:rPr>
          <w:i w:val="0"/>
          <w:iCs w:val="0"/>
          <w:color w:val="404040" w:themeColor="text1" w:themeTint="BF"/>
        </w:rPr>
        <w:t xml:space="preserve"> </w:t>
      </w:r>
      <w:r w:rsidR="00C40806" w:rsidRPr="00FD4070">
        <w:rPr>
          <w:color w:val="404040" w:themeColor="text1" w:themeTint="BF"/>
        </w:rPr>
        <w:t>evidence of no double claiming as outlined by the</w:t>
      </w:r>
      <w:r w:rsidR="00C40806" w:rsidRPr="02C44145">
        <w:rPr>
          <w:color w:val="404040" w:themeColor="text1" w:themeTint="BF"/>
        </w:rPr>
        <w:t xml:space="preserve"> </w:t>
      </w:r>
      <w:r w:rsidR="00C40806" w:rsidRPr="00FD4070">
        <w:rPr>
          <w:color w:val="404040" w:themeColor="text1" w:themeTint="BF"/>
        </w:rPr>
        <w:t>VCS Standard.</w:t>
      </w:r>
    </w:p>
    <w:p w14:paraId="540A36A5" w14:textId="4910B277" w:rsidR="00DB1A60" w:rsidRPr="00C70C6E" w:rsidDel="00CF5178" w:rsidRDefault="00ED63D5" w:rsidP="004F4334">
      <w:pPr>
        <w:pStyle w:val="Heading3"/>
      </w:pPr>
      <w:bookmarkStart w:id="65" w:name="_Toc268165402"/>
      <w:bookmarkStart w:id="66" w:name="_Toc277142721"/>
      <w:bookmarkStart w:id="67" w:name="_Toc277174419"/>
      <w:r>
        <w:t xml:space="preserve">No Double Claiming with </w:t>
      </w:r>
      <w:r w:rsidR="00DB1A60" w:rsidDel="00CF5178">
        <w:t>Other Forms of Environmental Credit</w:t>
      </w:r>
      <w:bookmarkEnd w:id="65"/>
      <w:bookmarkEnd w:id="66"/>
      <w:bookmarkEnd w:id="67"/>
    </w:p>
    <w:p w14:paraId="268B3BAF" w14:textId="669D0566" w:rsidR="00EC220C" w:rsidRPr="00A33550" w:rsidDel="00D00027" w:rsidRDefault="007D5C1A" w:rsidP="00EC220C">
      <w:pPr>
        <w:pStyle w:val="Instruction"/>
        <w:rPr>
          <w:i w:val="0"/>
          <w:iCs w:val="0"/>
          <w:color w:val="auto"/>
        </w:rPr>
      </w:pPr>
      <w:r w:rsidRPr="00EC220C" w:rsidDel="007D5C1A">
        <w:rPr>
          <w:rStyle w:val="SubtleEmphasis"/>
          <w:rFonts w:ascii="Franklin Gothic Book" w:hAnsi="Franklin Gothic Book"/>
          <w:color w:val="auto"/>
        </w:rPr>
        <w:t xml:space="preserve">Has the </w:t>
      </w:r>
      <w:r w:rsidRPr="00252765" w:rsidDel="007D5C1A">
        <w:rPr>
          <w:rStyle w:val="SubtleEmphasis"/>
          <w:rFonts w:ascii="Franklin Gothic Book" w:hAnsi="Franklin Gothic Book"/>
          <w:color w:val="auto"/>
        </w:rPr>
        <w:t xml:space="preserve">project </w:t>
      </w:r>
      <w:r w:rsidR="00D11115" w:rsidRPr="00720277">
        <w:rPr>
          <w:rStyle w:val="SubtleEmphasis"/>
          <w:rFonts w:ascii="Franklin Gothic Book" w:hAnsi="Franklin Gothic Book"/>
          <w:color w:val="auto"/>
        </w:rPr>
        <w:t>activity</w:t>
      </w:r>
      <w:r w:rsidR="00D11115" w:rsidRPr="00720277" w:rsidDel="00DB4EF6">
        <w:rPr>
          <w:rStyle w:val="SubtleEmphasis"/>
          <w:rFonts w:ascii="Franklin Gothic Book" w:hAnsi="Franklin Gothic Book"/>
          <w:color w:val="auto"/>
        </w:rPr>
        <w:t xml:space="preserve"> </w:t>
      </w:r>
      <w:r w:rsidRPr="00EC220C" w:rsidDel="007D5C1A">
        <w:rPr>
          <w:rStyle w:val="SubtleEmphasis"/>
          <w:rFonts w:ascii="Franklin Gothic Book" w:hAnsi="Franklin Gothic Book"/>
          <w:color w:val="auto"/>
        </w:rPr>
        <w:t>sought</w:t>
      </w:r>
      <w:r w:rsidR="00023A2D" w:rsidRPr="00EC220C">
        <w:rPr>
          <w:rStyle w:val="SubtleEmphasis"/>
          <w:rFonts w:ascii="Franklin Gothic Book" w:hAnsi="Franklin Gothic Book"/>
          <w:color w:val="auto"/>
        </w:rPr>
        <w:t>,</w:t>
      </w:r>
      <w:r w:rsidR="0070527C" w:rsidRPr="00EC220C">
        <w:rPr>
          <w:rStyle w:val="SubtleEmphasis"/>
          <w:rFonts w:ascii="Franklin Gothic Book" w:hAnsi="Franklin Gothic Book"/>
          <w:color w:val="auto"/>
        </w:rPr>
        <w:t xml:space="preserve"> </w:t>
      </w:r>
      <w:r w:rsidRPr="00EC220C" w:rsidDel="007D5C1A">
        <w:rPr>
          <w:rStyle w:val="SubtleEmphasis"/>
          <w:rFonts w:ascii="Franklin Gothic Book" w:hAnsi="Franklin Gothic Book"/>
          <w:color w:val="auto"/>
        </w:rPr>
        <w:t>received</w:t>
      </w:r>
      <w:r w:rsidR="00023A2D" w:rsidRPr="00EC220C">
        <w:rPr>
          <w:rStyle w:val="SubtleEmphasis"/>
          <w:rFonts w:ascii="Franklin Gothic Book" w:hAnsi="Franklin Gothic Book"/>
          <w:color w:val="auto"/>
        </w:rPr>
        <w:t xml:space="preserve">, or </w:t>
      </w:r>
      <w:r w:rsidR="00FB3FE9">
        <w:rPr>
          <w:rStyle w:val="SubtleEmphasis"/>
          <w:rFonts w:ascii="Franklin Gothic Book" w:hAnsi="Franklin Gothic Book"/>
          <w:color w:val="auto"/>
        </w:rPr>
        <w:t xml:space="preserve">is </w:t>
      </w:r>
      <w:r w:rsidR="00023A2D" w:rsidRPr="00EC220C">
        <w:rPr>
          <w:rStyle w:val="SubtleEmphasis"/>
          <w:rFonts w:ascii="Franklin Gothic Book" w:hAnsi="Franklin Gothic Book"/>
          <w:color w:val="auto"/>
        </w:rPr>
        <w:t>planning to receive</w:t>
      </w:r>
      <w:r w:rsidRPr="00EC220C">
        <w:rPr>
          <w:rStyle w:val="SubtleEmphasis"/>
          <w:rFonts w:ascii="Franklin Gothic Book" w:hAnsi="Franklin Gothic Book"/>
          <w:color w:val="auto"/>
        </w:rPr>
        <w:t xml:space="preserve"> </w:t>
      </w:r>
      <w:r w:rsidR="00023A2D" w:rsidRPr="00EC220C">
        <w:rPr>
          <w:rStyle w:val="SubtleEmphasis"/>
          <w:rFonts w:ascii="Franklin Gothic Book" w:hAnsi="Franklin Gothic Book"/>
          <w:color w:val="auto"/>
        </w:rPr>
        <w:t>credit from</w:t>
      </w:r>
      <w:r w:rsidRPr="00EC220C" w:rsidDel="007D5C1A">
        <w:rPr>
          <w:rStyle w:val="SubtleEmphasis"/>
          <w:rFonts w:ascii="Franklin Gothic Book" w:hAnsi="Franklin Gothic Book"/>
          <w:color w:val="auto"/>
        </w:rPr>
        <w:t xml:space="preserve"> another </w:t>
      </w:r>
      <w:r w:rsidR="00023A2D" w:rsidRPr="00EC220C">
        <w:rPr>
          <w:rStyle w:val="SubtleEmphasis"/>
          <w:rFonts w:ascii="Franklin Gothic Book" w:hAnsi="Franklin Gothic Book"/>
          <w:color w:val="auto"/>
        </w:rPr>
        <w:t>GHG-related environmental credit system</w:t>
      </w:r>
      <w:r w:rsidR="00684AA1">
        <w:rPr>
          <w:rStyle w:val="SubtleEmphasis"/>
          <w:rFonts w:ascii="Franklin Gothic Book" w:hAnsi="Franklin Gothic Book"/>
          <w:i/>
          <w:iCs/>
          <w:color w:val="auto"/>
        </w:rPr>
        <w:t xml:space="preserve">? </w:t>
      </w:r>
      <w:r w:rsidR="00EC220C">
        <w:rPr>
          <w:color w:val="auto"/>
        </w:rPr>
        <w:t>S</w:t>
      </w:r>
      <w:r w:rsidR="00EC220C" w:rsidRPr="00E27D18">
        <w:rPr>
          <w:i w:val="0"/>
          <w:iCs w:val="0"/>
          <w:color w:val="auto"/>
        </w:rPr>
        <w:t xml:space="preserve">ee the </w:t>
      </w:r>
      <w:r w:rsidR="00EC220C" w:rsidRPr="00FE608E">
        <w:rPr>
          <w:color w:val="auto"/>
        </w:rPr>
        <w:t>VCS Program Definitions</w:t>
      </w:r>
      <w:r w:rsidR="00EC220C" w:rsidRPr="00E27D18">
        <w:rPr>
          <w:i w:val="0"/>
          <w:iCs w:val="0"/>
          <w:color w:val="auto"/>
        </w:rPr>
        <w:t xml:space="preserve"> for definition of </w:t>
      </w:r>
      <w:r w:rsidR="00A17DBC" w:rsidRPr="00720277">
        <w:rPr>
          <w:i w:val="0"/>
          <w:iCs w:val="0"/>
          <w:color w:val="auto"/>
        </w:rPr>
        <w:t>GHG-related environmental credit system</w:t>
      </w:r>
      <w:r w:rsidR="00EC220C">
        <w:rPr>
          <w:i w:val="0"/>
          <w:iCs w:val="0"/>
          <w:color w:val="auto"/>
        </w:rPr>
        <w:t>.</w:t>
      </w:r>
    </w:p>
    <w:p w14:paraId="381E43D1" w14:textId="548C271A" w:rsidR="007D5C1A" w:rsidRPr="00495F64" w:rsidRDefault="007D5C1A" w:rsidP="00720277">
      <w:pPr>
        <w:ind w:left="720"/>
        <w:rPr>
          <w:rStyle w:val="SubtleEmphasis"/>
          <w:rFonts w:ascii="Franklin Gothic Book" w:eastAsiaTheme="majorEastAsia" w:hAnsi="Franklin Gothic Book" w:cs="Arial"/>
          <w:b/>
          <w:i w:val="0"/>
          <w:iCs w:val="0"/>
          <w:color w:val="auto"/>
          <w:spacing w:val="0"/>
          <w:kern w:val="0"/>
          <w:sz w:val="20"/>
          <w:szCs w:val="20"/>
          <w:lang w:val="en-CA"/>
        </w:rPr>
      </w:pPr>
    </w:p>
    <w:p w14:paraId="3F53D256" w14:textId="7B6FBC2C" w:rsidR="007D5C1A" w:rsidDel="00CF5178" w:rsidRDefault="00000000" w:rsidP="00FB3095">
      <w:pPr>
        <w:pStyle w:val="Instruction"/>
        <w:ind w:left="1440"/>
        <w:rPr>
          <w:i w:val="0"/>
          <w:iCs w:val="0"/>
          <w:color w:val="auto"/>
          <w:lang w:val="en-CA"/>
        </w:rPr>
      </w:pPr>
      <w:sdt>
        <w:sdtPr>
          <w:rPr>
            <w:rFonts w:ascii="Arial" w:hAnsi="Arial"/>
            <w:i w:val="0"/>
            <w:iCs w:val="0"/>
            <w:color w:val="4F5150" w:themeColor="text2"/>
            <w:lang w:val="en-CA"/>
          </w:rPr>
          <w:id w:val="-1861893482"/>
          <w:placeholder>
            <w:docPart w:val="DefaultPlaceholder_1081868574"/>
          </w:placeholder>
          <w14:checkbox>
            <w14:checked w14:val="0"/>
            <w14:checkedState w14:val="2612" w14:font="MS Gothic"/>
            <w14:uncheckedState w14:val="2610" w14:font="MS Gothic"/>
          </w14:checkbox>
        </w:sdtPr>
        <w:sdtContent>
          <w:r w:rsidR="00AD7F36" w:rsidRPr="6A0A90D1" w:rsidDel="00CF5178">
            <w:rPr>
              <w:rFonts w:ascii="MS Gothic" w:eastAsia="MS Gothic" w:hAnsi="MS Gothic"/>
              <w:i w:val="0"/>
              <w:iCs w:val="0"/>
              <w:color w:val="auto"/>
              <w:lang w:val="en-CA"/>
            </w:rPr>
            <w:t>☐</w:t>
          </w:r>
        </w:sdtContent>
      </w:sdt>
      <w:r w:rsidR="007D5C1A" w:rsidRPr="6A0A90D1" w:rsidDel="00CF5178">
        <w:rPr>
          <w:i w:val="0"/>
          <w:iCs w:val="0"/>
          <w:color w:val="auto"/>
          <w:lang w:val="en-CA"/>
        </w:rPr>
        <w:t xml:space="preserve">  Yes</w:t>
      </w:r>
      <w:r w:rsidR="007D5C1A" w:rsidRPr="005824C2" w:rsidDel="00CF5178">
        <w:rPr>
          <w:b/>
          <w:bCs/>
          <w:i w:val="0"/>
          <w:iCs w:val="0"/>
          <w:color w:val="auto"/>
          <w:lang w:val="en-CA"/>
        </w:rPr>
        <w:tab/>
      </w:r>
      <w:r w:rsidR="007D5C1A" w:rsidRPr="005824C2" w:rsidDel="00CF5178">
        <w:rPr>
          <w:i w:val="0"/>
          <w:iCs w:val="0"/>
          <w:color w:val="auto"/>
          <w:lang w:val="en-CA"/>
        </w:rPr>
        <w:tab/>
      </w:r>
      <w:r w:rsidR="007D5C1A" w:rsidRPr="005824C2" w:rsidDel="00CF5178">
        <w:rPr>
          <w:i w:val="0"/>
          <w:iCs w:val="0"/>
          <w:color w:val="auto"/>
          <w:lang w:val="en-CA"/>
        </w:rPr>
        <w:tab/>
      </w:r>
      <w:sdt>
        <w:sdtPr>
          <w:rPr>
            <w:iCs w:val="0"/>
            <w:lang w:val="en-CA"/>
          </w:rPr>
          <w:id w:val="1813990510"/>
          <w:placeholder>
            <w:docPart w:val="DefaultPlaceholder_1081868574"/>
          </w:placeholder>
          <w14:checkbox>
            <w14:checked w14:val="0"/>
            <w14:checkedState w14:val="2612" w14:font="MS Gothic"/>
            <w14:uncheckedState w14:val="2610" w14:font="MS Gothic"/>
          </w14:checkbox>
        </w:sdtPr>
        <w:sdtContent>
          <w:r w:rsidR="007D5C1A" w:rsidRPr="6A0A90D1" w:rsidDel="00CF5178">
            <w:rPr>
              <w:rFonts w:ascii="MS Gothic" w:eastAsia="MS Gothic" w:hAnsi="MS Gothic"/>
              <w:i w:val="0"/>
              <w:iCs w:val="0"/>
              <w:color w:val="auto"/>
              <w:lang w:val="en-CA"/>
            </w:rPr>
            <w:t>☐</w:t>
          </w:r>
        </w:sdtContent>
      </w:sdt>
      <w:r w:rsidR="007D5C1A" w:rsidRPr="6A0A90D1" w:rsidDel="00CF5178">
        <w:rPr>
          <w:i w:val="0"/>
          <w:iCs w:val="0"/>
          <w:color w:val="auto"/>
          <w:lang w:val="en-CA"/>
        </w:rPr>
        <w:t xml:space="preserve">  No</w:t>
      </w:r>
    </w:p>
    <w:p w14:paraId="04A87AF6" w14:textId="03EBFB93" w:rsidR="007D5C1A" w:rsidRPr="00B4609B" w:rsidDel="00CF5178" w:rsidRDefault="13FD4609" w:rsidP="00FB3095">
      <w:pPr>
        <w:pStyle w:val="Instruction"/>
        <w:rPr>
          <w:rFonts w:eastAsia="Franklin Gothic Book" w:cs="Franklin Gothic Book"/>
          <w:iCs w:val="0"/>
          <w:szCs w:val="21"/>
          <w:u w:val="single"/>
        </w:rPr>
      </w:pPr>
      <w:r w:rsidRPr="0015495F" w:rsidDel="00CF5178">
        <w:t xml:space="preserve">If yes, </w:t>
      </w:r>
      <w:r w:rsidR="00700A8E" w:rsidRPr="0015495F" w:rsidDel="00CF5178">
        <w:t xml:space="preserve">provide </w:t>
      </w:r>
      <w:r w:rsidR="00700A8E" w:rsidRPr="00720277">
        <w:rPr>
          <w:iCs w:val="0"/>
        </w:rPr>
        <w:t>all</w:t>
      </w:r>
      <w:r w:rsidR="001037ED" w:rsidRPr="00720277">
        <w:rPr>
          <w:iCs w:val="0"/>
        </w:rPr>
        <w:t xml:space="preserve"> required evidence of no double claiming as outlined by the</w:t>
      </w:r>
      <w:r w:rsidR="001037ED" w:rsidRPr="00720277">
        <w:t xml:space="preserve"> </w:t>
      </w:r>
      <w:r w:rsidR="001037ED" w:rsidRPr="00700A8E">
        <w:rPr>
          <w:i w:val="0"/>
          <w:iCs w:val="0"/>
        </w:rPr>
        <w:t>VCS Standard</w:t>
      </w:r>
      <w:r w:rsidR="0070527C" w:rsidRPr="00720277">
        <w:t>.</w:t>
      </w:r>
    </w:p>
    <w:p w14:paraId="35D1103C" w14:textId="1EC7D51F" w:rsidR="00045FE8" w:rsidRPr="00720277" w:rsidRDefault="00AC6E6A" w:rsidP="00720277">
      <w:pPr>
        <w:pStyle w:val="Heading3"/>
      </w:pPr>
      <w:r>
        <w:t>Supply Chain</w:t>
      </w:r>
      <w:r w:rsidR="00045FE8">
        <w:t xml:space="preserve"> </w:t>
      </w:r>
      <w:r>
        <w:t>(</w:t>
      </w:r>
      <w:r w:rsidR="00045FE8">
        <w:t>Scope 3</w:t>
      </w:r>
      <w:r>
        <w:t>)</w:t>
      </w:r>
      <w:r w:rsidR="00045FE8">
        <w:t xml:space="preserve"> Emissions</w:t>
      </w:r>
    </w:p>
    <w:p w14:paraId="12941799" w14:textId="18A9430E" w:rsidR="00C3618F" w:rsidRPr="00720277" w:rsidRDefault="00BE1C5D" w:rsidP="00C3618F">
      <w:pPr>
        <w:pStyle w:val="Instruction"/>
        <w:rPr>
          <w:rStyle w:val="SubtleEmphasis"/>
          <w:rFonts w:ascii="Franklin Gothic Book" w:hAnsi="Franklin Gothic Book"/>
          <w:color w:val="auto"/>
          <w:vertAlign w:val="superscript"/>
        </w:rPr>
      </w:pPr>
      <w:r>
        <w:rPr>
          <w:rStyle w:val="SubtleEmphasis"/>
          <w:rFonts w:ascii="Franklin Gothic Book" w:hAnsi="Franklin Gothic Book"/>
          <w:color w:val="auto"/>
        </w:rPr>
        <w:t xml:space="preserve">Do the project activities specified in Section </w:t>
      </w:r>
      <w:r w:rsidR="00C81EFE">
        <w:rPr>
          <w:rStyle w:val="SubtleEmphasis"/>
          <w:rFonts w:ascii="Franklin Gothic Book" w:hAnsi="Franklin Gothic Book"/>
          <w:color w:val="auto"/>
        </w:rPr>
        <w:fldChar w:fldCharType="begin"/>
      </w:r>
      <w:r w:rsidR="00C81EFE">
        <w:rPr>
          <w:rStyle w:val="SubtleEmphasis"/>
          <w:rFonts w:ascii="Franklin Gothic Book" w:hAnsi="Franklin Gothic Book"/>
          <w:color w:val="auto"/>
        </w:rPr>
        <w:instrText xml:space="preserve"> REF _Ref143528024 \r \h </w:instrText>
      </w:r>
      <w:r w:rsidR="00C81EFE">
        <w:rPr>
          <w:rStyle w:val="SubtleEmphasis"/>
          <w:rFonts w:ascii="Franklin Gothic Book" w:hAnsi="Franklin Gothic Book"/>
          <w:color w:val="auto"/>
        </w:rPr>
      </w:r>
      <w:r w:rsidR="00C81EFE">
        <w:rPr>
          <w:rStyle w:val="SubtleEmphasis"/>
          <w:rFonts w:ascii="Franklin Gothic Book" w:hAnsi="Franklin Gothic Book"/>
          <w:color w:val="auto"/>
        </w:rPr>
        <w:fldChar w:fldCharType="separate"/>
      </w:r>
      <w:r w:rsidR="00793606">
        <w:rPr>
          <w:rStyle w:val="SubtleEmphasis"/>
          <w:rFonts w:ascii="Franklin Gothic Book" w:hAnsi="Franklin Gothic Book"/>
          <w:color w:val="auto"/>
        </w:rPr>
        <w:t>1.12</w:t>
      </w:r>
      <w:r w:rsidR="00C81EFE">
        <w:rPr>
          <w:rStyle w:val="SubtleEmphasis"/>
          <w:rFonts w:ascii="Franklin Gothic Book" w:hAnsi="Franklin Gothic Book"/>
          <w:color w:val="auto"/>
        </w:rPr>
        <w:fldChar w:fldCharType="end"/>
      </w:r>
      <w:r w:rsidR="00495F64">
        <w:rPr>
          <w:rStyle w:val="SubtleEmphasis"/>
          <w:rFonts w:ascii="Franklin Gothic Book" w:hAnsi="Franklin Gothic Book"/>
          <w:color w:val="auto"/>
        </w:rPr>
        <w:t xml:space="preserve"> </w:t>
      </w:r>
      <w:r>
        <w:rPr>
          <w:rStyle w:val="SubtleEmphasis"/>
          <w:rFonts w:ascii="Franklin Gothic Book" w:hAnsi="Franklin Gothic Book"/>
          <w:color w:val="auto"/>
        </w:rPr>
        <w:t xml:space="preserve">affect the emissions footprint of any product(s) (goods or services) that are part of a supply chain? </w:t>
      </w:r>
    </w:p>
    <w:p w14:paraId="6971CE03" w14:textId="0235616C" w:rsidR="00AD7F36" w:rsidRDefault="593A06C4" w:rsidP="009B56EB">
      <w:pPr>
        <w:pStyle w:val="Instruction"/>
        <w:ind w:left="1440"/>
        <w:rPr>
          <w:i w:val="0"/>
          <w:iCs w:val="0"/>
          <w:color w:val="auto"/>
          <w:lang w:val="en-CA"/>
        </w:rPr>
      </w:pPr>
      <w:proofErr w:type="gramStart"/>
      <w:r w:rsidRPr="76D23440">
        <w:rPr>
          <w:rFonts w:ascii="MS Gothic" w:eastAsia="MS Gothic" w:hAnsi="MS Gothic"/>
          <w:i w:val="0"/>
          <w:iCs w:val="0"/>
          <w:color w:val="auto"/>
          <w:lang w:val="en-CA"/>
        </w:rPr>
        <w:t>☐</w:t>
      </w:r>
      <w:r w:rsidR="628000DA" w:rsidRPr="75A817BD">
        <w:rPr>
          <w:i w:val="0"/>
          <w:iCs w:val="0"/>
          <w:color w:val="auto"/>
          <w:lang w:val="en-CA"/>
        </w:rPr>
        <w:t xml:space="preserve">  Yes</w:t>
      </w:r>
      <w:proofErr w:type="gramEnd"/>
      <w:r w:rsidR="00AD7F36">
        <w:tab/>
      </w:r>
      <w:r w:rsidR="00AD7F36">
        <w:tab/>
      </w:r>
      <w:r w:rsidR="00AD7F36">
        <w:tab/>
      </w:r>
      <w:sdt>
        <w:sdtPr>
          <w:rPr>
            <w:i w:val="0"/>
            <w:iCs w:val="0"/>
          </w:rPr>
          <w:id w:val="821631530"/>
          <w14:checkbox>
            <w14:checked w14:val="0"/>
            <w14:checkedState w14:val="2612" w14:font="MS Gothic"/>
            <w14:uncheckedState w14:val="2610" w14:font="MS Gothic"/>
          </w14:checkbox>
        </w:sdtPr>
        <w:sdtContent>
          <w:r w:rsidR="00700A8E" w:rsidRPr="00700A8E">
            <w:rPr>
              <w:rFonts w:ascii="MS Gothic" w:eastAsia="MS Gothic" w:hAnsi="MS Gothic" w:hint="eastAsia"/>
              <w:i w:val="0"/>
              <w:iCs w:val="0"/>
            </w:rPr>
            <w:t>☐</w:t>
          </w:r>
        </w:sdtContent>
      </w:sdt>
      <w:r w:rsidR="628000DA" w:rsidRPr="75A817BD">
        <w:rPr>
          <w:i w:val="0"/>
          <w:iCs w:val="0"/>
          <w:color w:val="auto"/>
          <w:lang w:val="en-CA"/>
        </w:rPr>
        <w:t xml:space="preserve">  No</w:t>
      </w:r>
    </w:p>
    <w:p w14:paraId="60F71B19" w14:textId="523B76D7" w:rsidR="00AD7F36" w:rsidRPr="0015495F" w:rsidRDefault="628000DA" w:rsidP="75A817BD">
      <w:pPr>
        <w:pStyle w:val="Instruction"/>
        <w:rPr>
          <w:rStyle w:val="SubtleEmphasis"/>
          <w:rFonts w:ascii="Franklin Gothic Book" w:hAnsi="Franklin Gothic Book"/>
          <w:i/>
          <w:iCs/>
          <w:color w:val="404040" w:themeColor="text1" w:themeTint="BF"/>
        </w:rPr>
      </w:pPr>
      <w:r w:rsidRPr="00672159">
        <w:rPr>
          <w:rStyle w:val="SubtleEmphasis"/>
          <w:rFonts w:ascii="Franklin Gothic Book" w:hAnsi="Franklin Gothic Book"/>
          <w:i/>
          <w:iCs/>
          <w:color w:val="404040" w:themeColor="text1" w:themeTint="BF"/>
        </w:rPr>
        <w:t>If yes</w:t>
      </w:r>
      <w:r w:rsidR="009B56EB" w:rsidRPr="00672159">
        <w:rPr>
          <w:rStyle w:val="SubtleEmphasis"/>
          <w:rFonts w:ascii="Franklin Gothic Book" w:hAnsi="Franklin Gothic Book"/>
          <w:i/>
          <w:iCs/>
          <w:color w:val="404040" w:themeColor="text1" w:themeTint="BF"/>
        </w:rPr>
        <w:t>:</w:t>
      </w:r>
    </w:p>
    <w:p w14:paraId="251706D7" w14:textId="56DD8697" w:rsidR="000D5248" w:rsidRDefault="00367E2E" w:rsidP="00AD7F36">
      <w:pPr>
        <w:pStyle w:val="Instruction"/>
        <w:rPr>
          <w:rStyle w:val="SubtleEmphasis"/>
          <w:rFonts w:ascii="Franklin Gothic Book" w:hAnsi="Franklin Gothic Book"/>
          <w:color w:val="auto"/>
        </w:rPr>
      </w:pPr>
      <w:r>
        <w:rPr>
          <w:rStyle w:val="SubtleEmphasis"/>
          <w:rFonts w:ascii="Franklin Gothic Book" w:hAnsi="Franklin Gothic Book"/>
          <w:color w:val="auto"/>
        </w:rPr>
        <w:t xml:space="preserve">Is the project proponent(s) or authorized representative a buyer or seller of the product(s) (goods or services) that are part of a supply chain? </w:t>
      </w:r>
    </w:p>
    <w:p w14:paraId="35F690F1" w14:textId="0B813762" w:rsidR="00AD7F36" w:rsidRDefault="00000000" w:rsidP="00AD7F36">
      <w:pPr>
        <w:pStyle w:val="Instruction"/>
        <w:ind w:left="1440"/>
        <w:rPr>
          <w:i w:val="0"/>
          <w:iCs w:val="0"/>
          <w:color w:val="auto"/>
          <w:lang w:val="en-CA"/>
        </w:rPr>
      </w:pPr>
      <w:sdt>
        <w:sdtPr>
          <w:rPr>
            <w:i w:val="0"/>
            <w:iCs w:val="0"/>
            <w:color w:val="auto"/>
            <w:lang w:val="en-CA"/>
          </w:rPr>
          <w:id w:val="-1986691712"/>
          <w14:checkbox>
            <w14:checked w14:val="0"/>
            <w14:checkedState w14:val="2612" w14:font="MS Gothic"/>
            <w14:uncheckedState w14:val="2610" w14:font="MS Gothic"/>
          </w14:checkbox>
        </w:sdtPr>
        <w:sdtContent>
          <w:r w:rsidR="00AD7F36">
            <w:rPr>
              <w:rFonts w:ascii="MS Gothic" w:eastAsia="MS Gothic" w:hAnsi="MS Gothic" w:hint="eastAsia"/>
              <w:i w:val="0"/>
              <w:iCs w:val="0"/>
              <w:color w:val="auto"/>
              <w:lang w:val="en-CA"/>
            </w:rPr>
            <w:t>☐</w:t>
          </w:r>
        </w:sdtContent>
      </w:sdt>
      <w:r w:rsidR="00AD7F36" w:rsidRPr="005824C2">
        <w:rPr>
          <w:i w:val="0"/>
          <w:iCs w:val="0"/>
          <w:color w:val="auto"/>
          <w:lang w:val="en-CA"/>
        </w:rPr>
        <w:t xml:space="preserve">  Yes</w:t>
      </w:r>
      <w:r w:rsidR="00AD7F36" w:rsidRPr="005824C2">
        <w:rPr>
          <w:b/>
          <w:bCs/>
          <w:i w:val="0"/>
          <w:iCs w:val="0"/>
          <w:color w:val="auto"/>
          <w:lang w:val="en-CA"/>
        </w:rPr>
        <w:tab/>
      </w:r>
      <w:r w:rsidR="00AD7F36" w:rsidRPr="005824C2">
        <w:rPr>
          <w:i w:val="0"/>
          <w:iCs w:val="0"/>
          <w:color w:val="auto"/>
          <w:lang w:val="en-CA"/>
        </w:rPr>
        <w:tab/>
      </w:r>
      <w:r w:rsidR="00AD7F36" w:rsidRPr="005824C2">
        <w:rPr>
          <w:i w:val="0"/>
          <w:iCs w:val="0"/>
          <w:color w:val="auto"/>
          <w:lang w:val="en-CA"/>
        </w:rPr>
        <w:tab/>
      </w:r>
      <w:sdt>
        <w:sdtPr>
          <w:rPr>
            <w:i w:val="0"/>
            <w:iCs w:val="0"/>
            <w:color w:val="auto"/>
            <w:lang w:val="en-CA"/>
          </w:rPr>
          <w:id w:val="-206954239"/>
          <w14:checkbox>
            <w14:checked w14:val="0"/>
            <w14:checkedState w14:val="2612" w14:font="MS Gothic"/>
            <w14:uncheckedState w14:val="2610" w14:font="MS Gothic"/>
          </w14:checkbox>
        </w:sdtPr>
        <w:sdtContent>
          <w:r w:rsidR="00AD7F36" w:rsidRPr="005824C2">
            <w:rPr>
              <w:rFonts w:ascii="MS Gothic" w:eastAsia="MS Gothic" w:hAnsi="MS Gothic" w:hint="eastAsia"/>
              <w:i w:val="0"/>
              <w:iCs w:val="0"/>
              <w:color w:val="auto"/>
              <w:lang w:val="en-CA"/>
            </w:rPr>
            <w:t>☐</w:t>
          </w:r>
        </w:sdtContent>
      </w:sdt>
      <w:r w:rsidR="00AD7F36" w:rsidRPr="005824C2">
        <w:rPr>
          <w:i w:val="0"/>
          <w:iCs w:val="0"/>
          <w:color w:val="auto"/>
          <w:lang w:val="en-CA"/>
        </w:rPr>
        <w:t xml:space="preserve">  No</w:t>
      </w:r>
    </w:p>
    <w:p w14:paraId="0FEE8092" w14:textId="77366CFC" w:rsidR="00AB5EB9" w:rsidRPr="00F52F57" w:rsidRDefault="00367E2E" w:rsidP="0AE6AA3D">
      <w:pPr>
        <w:pStyle w:val="Instruction"/>
        <w:rPr>
          <w:rStyle w:val="SubtleEmphasis"/>
          <w:rFonts w:ascii="Franklin Gothic Book" w:hAnsi="Franklin Gothic Book"/>
          <w:i/>
          <w:iCs/>
          <w:color w:val="404040" w:themeColor="text1" w:themeTint="BF"/>
        </w:rPr>
      </w:pPr>
      <w:r>
        <w:rPr>
          <w:rStyle w:val="SubtleEmphasis"/>
          <w:rFonts w:ascii="Franklin Gothic Book" w:hAnsi="Franklin Gothic Book"/>
          <w:i/>
          <w:iCs/>
          <w:color w:val="404040" w:themeColor="text1" w:themeTint="BF"/>
        </w:rPr>
        <w:t xml:space="preserve">If yes: </w:t>
      </w:r>
    </w:p>
    <w:p w14:paraId="747607BC" w14:textId="0F24AC0D" w:rsidR="004A1B33" w:rsidRDefault="0055739D" w:rsidP="0AE6AA3D">
      <w:pPr>
        <w:pStyle w:val="Instruction"/>
        <w:rPr>
          <w:rStyle w:val="SubtleEmphasis"/>
          <w:rFonts w:ascii="Franklin Gothic Book" w:hAnsi="Franklin Gothic Book"/>
          <w:color w:val="auto"/>
        </w:rPr>
      </w:pPr>
      <w:r>
        <w:rPr>
          <w:rStyle w:val="SubtleEmphasis"/>
          <w:rFonts w:ascii="Franklin Gothic Book" w:hAnsi="Franklin Gothic Book"/>
          <w:color w:val="auto"/>
        </w:rPr>
        <w:lastRenderedPageBreak/>
        <w:t xml:space="preserve">Has the project proponent(s) or authorized representative posted a public statement on their website saying, “Carbon credits may be issued </w:t>
      </w:r>
      <w:r w:rsidR="00F64704">
        <w:rPr>
          <w:rStyle w:val="SubtleEmphasis"/>
          <w:rFonts w:ascii="Franklin Gothic Book" w:hAnsi="Franklin Gothic Book"/>
          <w:color w:val="auto"/>
        </w:rPr>
        <w:t xml:space="preserve">through </w:t>
      </w:r>
      <w:r w:rsidR="004F6371">
        <w:rPr>
          <w:rStyle w:val="SubtleEmphasis"/>
          <w:rFonts w:ascii="Franklin Gothic Book" w:hAnsi="Franklin Gothic Book"/>
          <w:color w:val="auto"/>
        </w:rPr>
        <w:t xml:space="preserve">Verified Carbon Standard </w:t>
      </w:r>
      <w:r w:rsidR="00C871BE">
        <w:rPr>
          <w:rStyle w:val="SubtleEmphasis"/>
          <w:rFonts w:ascii="Franklin Gothic Book" w:hAnsi="Franklin Gothic Book"/>
          <w:color w:val="auto"/>
        </w:rPr>
        <w:t>p</w:t>
      </w:r>
      <w:r w:rsidR="00ED61D5">
        <w:rPr>
          <w:rStyle w:val="SubtleEmphasis"/>
          <w:rFonts w:ascii="Franklin Gothic Book" w:hAnsi="Franklin Gothic Book"/>
          <w:color w:val="auto"/>
        </w:rPr>
        <w:t>roject [</w:t>
      </w:r>
      <w:r w:rsidR="00C871BE">
        <w:rPr>
          <w:rStyle w:val="SubtleEmphasis"/>
          <w:rFonts w:ascii="Franklin Gothic Book" w:hAnsi="Franklin Gothic Book"/>
          <w:color w:val="auto"/>
        </w:rPr>
        <w:t>p</w:t>
      </w:r>
      <w:r w:rsidR="00CB14AB">
        <w:rPr>
          <w:rStyle w:val="SubtleEmphasis"/>
          <w:rFonts w:ascii="Franklin Gothic Book" w:hAnsi="Franklin Gothic Book"/>
          <w:color w:val="auto"/>
        </w:rPr>
        <w:t xml:space="preserve">roject </w:t>
      </w:r>
      <w:r w:rsidR="00A31F84">
        <w:rPr>
          <w:rStyle w:val="SubtleEmphasis"/>
          <w:rFonts w:ascii="Franklin Gothic Book" w:hAnsi="Franklin Gothic Book"/>
          <w:color w:val="auto"/>
        </w:rPr>
        <w:t xml:space="preserve">ID] </w:t>
      </w:r>
      <w:r>
        <w:rPr>
          <w:rStyle w:val="SubtleEmphasis"/>
          <w:rFonts w:ascii="Franklin Gothic Book" w:hAnsi="Franklin Gothic Book"/>
          <w:color w:val="auto"/>
        </w:rPr>
        <w:t xml:space="preserve">for the greenhouse gas emission reductions </w:t>
      </w:r>
      <w:r w:rsidR="009F3E72">
        <w:rPr>
          <w:rStyle w:val="SubtleEmphasis"/>
          <w:rFonts w:ascii="Franklin Gothic Book" w:hAnsi="Franklin Gothic Book"/>
          <w:color w:val="auto"/>
        </w:rPr>
        <w:t>or</w:t>
      </w:r>
      <w:r>
        <w:rPr>
          <w:rStyle w:val="SubtleEmphasis"/>
          <w:rFonts w:ascii="Franklin Gothic Book" w:hAnsi="Franklin Gothic Book"/>
          <w:color w:val="auto"/>
        </w:rPr>
        <w:t xml:space="preserve"> removals associated with [project proponent or authorized representative</w:t>
      </w:r>
      <w:r w:rsidR="005A002F">
        <w:rPr>
          <w:rStyle w:val="SubtleEmphasis"/>
          <w:rFonts w:ascii="Franklin Gothic Book" w:hAnsi="Franklin Gothic Book"/>
          <w:color w:val="auto"/>
        </w:rPr>
        <w:t xml:space="preserve"> organization name(s)] [name of </w:t>
      </w:r>
      <w:r w:rsidR="00F26D2F">
        <w:rPr>
          <w:rStyle w:val="SubtleEmphasis"/>
          <w:rFonts w:ascii="Franklin Gothic Book" w:hAnsi="Franklin Gothic Book"/>
          <w:color w:val="auto"/>
        </w:rPr>
        <w:t xml:space="preserve">product(s) </w:t>
      </w:r>
      <w:r w:rsidR="00D56432">
        <w:rPr>
          <w:rStyle w:val="SubtleEmphasis"/>
          <w:rFonts w:ascii="Franklin Gothic Book" w:hAnsi="Franklin Gothic Book"/>
          <w:color w:val="auto"/>
        </w:rPr>
        <w:t xml:space="preserve">whose emissions </w:t>
      </w:r>
      <w:r w:rsidR="00626F6A">
        <w:rPr>
          <w:rStyle w:val="SubtleEmphasis"/>
          <w:rFonts w:ascii="Franklin Gothic Book" w:hAnsi="Franklin Gothic Book"/>
          <w:color w:val="auto"/>
        </w:rPr>
        <w:t>footprint is changed by the pro</w:t>
      </w:r>
      <w:r w:rsidR="004958E1">
        <w:rPr>
          <w:rStyle w:val="SubtleEmphasis"/>
          <w:rFonts w:ascii="Franklin Gothic Book" w:hAnsi="Franklin Gothic Book"/>
          <w:color w:val="auto"/>
        </w:rPr>
        <w:t>ject activities</w:t>
      </w:r>
      <w:r w:rsidR="005A002F">
        <w:rPr>
          <w:rStyle w:val="SubtleEmphasis"/>
          <w:rFonts w:ascii="Franklin Gothic Book" w:hAnsi="Franklin Gothic Book"/>
          <w:color w:val="auto"/>
        </w:rPr>
        <w:t>].”</w:t>
      </w:r>
    </w:p>
    <w:p w14:paraId="110F8BF7" w14:textId="1DE8DB87" w:rsidR="00925AE0" w:rsidRDefault="00000000">
      <w:pPr>
        <w:pStyle w:val="Instruction"/>
        <w:ind w:left="1440"/>
        <w:rPr>
          <w:i w:val="0"/>
          <w:iCs w:val="0"/>
          <w:color w:val="auto"/>
          <w:lang w:val="en-CA"/>
        </w:rPr>
      </w:pPr>
      <w:sdt>
        <w:sdtPr>
          <w:rPr>
            <w:rFonts w:ascii="Arial" w:hAnsi="Arial"/>
            <w:i w:val="0"/>
            <w:iCs w:val="0"/>
            <w:color w:val="auto"/>
            <w:lang w:val="en-CA"/>
          </w:rPr>
          <w:id w:val="-319431264"/>
          <w14:checkbox>
            <w14:checked w14:val="0"/>
            <w14:checkedState w14:val="2612" w14:font="MS Gothic"/>
            <w14:uncheckedState w14:val="2610" w14:font="MS Gothic"/>
          </w14:checkbox>
        </w:sdtPr>
        <w:sdtContent>
          <w:r w:rsidR="00925AE0">
            <w:rPr>
              <w:rFonts w:ascii="MS Gothic" w:eastAsia="MS Gothic" w:hAnsi="MS Gothic" w:hint="eastAsia"/>
              <w:i w:val="0"/>
              <w:iCs w:val="0"/>
              <w:color w:val="auto"/>
              <w:lang w:val="en-CA"/>
            </w:rPr>
            <w:t>☐</w:t>
          </w:r>
        </w:sdtContent>
      </w:sdt>
      <w:r w:rsidR="00925AE0" w:rsidRPr="005824C2">
        <w:rPr>
          <w:i w:val="0"/>
          <w:iCs w:val="0"/>
          <w:color w:val="auto"/>
          <w:lang w:val="en-CA"/>
        </w:rPr>
        <w:t xml:space="preserve">  Yes</w:t>
      </w:r>
      <w:r w:rsidR="00925AE0" w:rsidRPr="005824C2">
        <w:rPr>
          <w:b/>
          <w:bCs/>
          <w:i w:val="0"/>
          <w:iCs w:val="0"/>
          <w:color w:val="auto"/>
          <w:lang w:val="en-CA"/>
        </w:rPr>
        <w:tab/>
      </w:r>
      <w:r w:rsidR="00925AE0" w:rsidRPr="005824C2">
        <w:rPr>
          <w:i w:val="0"/>
          <w:iCs w:val="0"/>
          <w:color w:val="auto"/>
          <w:lang w:val="en-CA"/>
        </w:rPr>
        <w:tab/>
      </w:r>
      <w:r w:rsidR="00925AE0" w:rsidRPr="005824C2">
        <w:rPr>
          <w:i w:val="0"/>
          <w:iCs w:val="0"/>
          <w:color w:val="auto"/>
          <w:lang w:val="en-CA"/>
        </w:rPr>
        <w:tab/>
      </w:r>
      <w:sdt>
        <w:sdtPr>
          <w:rPr>
            <w:i w:val="0"/>
            <w:iCs w:val="0"/>
            <w:color w:val="auto"/>
            <w:lang w:val="en-CA"/>
          </w:rPr>
          <w:id w:val="-1241645761"/>
          <w14:checkbox>
            <w14:checked w14:val="0"/>
            <w14:checkedState w14:val="2612" w14:font="MS Gothic"/>
            <w14:uncheckedState w14:val="2610" w14:font="MS Gothic"/>
          </w14:checkbox>
        </w:sdtPr>
        <w:sdtContent>
          <w:r w:rsidR="00925AE0" w:rsidRPr="005824C2">
            <w:rPr>
              <w:rFonts w:ascii="MS Gothic" w:eastAsia="MS Gothic" w:hAnsi="MS Gothic" w:hint="eastAsia"/>
              <w:i w:val="0"/>
              <w:iCs w:val="0"/>
              <w:color w:val="auto"/>
              <w:lang w:val="en-CA"/>
            </w:rPr>
            <w:t>☐</w:t>
          </w:r>
        </w:sdtContent>
      </w:sdt>
      <w:r w:rsidR="00925AE0" w:rsidRPr="005824C2">
        <w:rPr>
          <w:i w:val="0"/>
          <w:iCs w:val="0"/>
          <w:color w:val="auto"/>
          <w:lang w:val="en-CA"/>
        </w:rPr>
        <w:t xml:space="preserve">  No</w:t>
      </w:r>
    </w:p>
    <w:p w14:paraId="70CE2890" w14:textId="69167613" w:rsidR="00AA3C0D" w:rsidRPr="00F52F57" w:rsidRDefault="005A002F" w:rsidP="00396A61">
      <w:pPr>
        <w:pStyle w:val="Instruction"/>
        <w:ind w:left="0" w:firstLine="720"/>
        <w:rPr>
          <w:i w:val="0"/>
          <w:iCs w:val="0"/>
          <w:color w:val="404040" w:themeColor="text1" w:themeTint="BF"/>
        </w:rPr>
      </w:pPr>
      <w:r>
        <w:rPr>
          <w:rStyle w:val="SubtleEmphasis"/>
          <w:rFonts w:ascii="Franklin Gothic Book" w:hAnsi="Franklin Gothic Book"/>
          <w:i/>
          <w:iCs/>
          <w:color w:val="404040" w:themeColor="text1" w:themeTint="BF"/>
        </w:rPr>
        <w:t>If yes to all:</w:t>
      </w:r>
    </w:p>
    <w:p w14:paraId="5CD8FF3F" w14:textId="670FC5E2" w:rsidR="75A817BD" w:rsidRPr="00700A8E" w:rsidRDefault="005A002F" w:rsidP="00495F64">
      <w:pPr>
        <w:pStyle w:val="Instruction"/>
        <w:rPr>
          <w:rStyle w:val="SubtleEmphasis"/>
          <w:rFonts w:ascii="Franklin Gothic Book" w:hAnsi="Franklin Gothic Book"/>
          <w:color w:val="auto"/>
        </w:rPr>
      </w:pPr>
      <w:r w:rsidRPr="00700A8E">
        <w:t xml:space="preserve">Provide evidence of the public statement. Evidence must be provided </w:t>
      </w:r>
      <w:r w:rsidR="00523A9A" w:rsidRPr="00700A8E">
        <w:t>in this section</w:t>
      </w:r>
      <w:r w:rsidR="00216A23" w:rsidRPr="00700A8E">
        <w:t xml:space="preserve"> or in an appendix. </w:t>
      </w:r>
    </w:p>
    <w:p w14:paraId="7FA07AA5" w14:textId="44AAAB06" w:rsidR="00752F59" w:rsidRDefault="00FD2F3C" w:rsidP="00A7105D">
      <w:pPr>
        <w:pStyle w:val="Heading2"/>
      </w:pPr>
      <w:bookmarkStart w:id="68" w:name="_Toc268165403"/>
      <w:bookmarkStart w:id="69" w:name="_Toc277142722"/>
      <w:bookmarkStart w:id="70" w:name="_Toc277174421"/>
      <w:bookmarkStart w:id="71" w:name="_Toc164073117"/>
      <w:r>
        <w:t>Sustainable Development Contributions</w:t>
      </w:r>
      <w:bookmarkEnd w:id="71"/>
    </w:p>
    <w:p w14:paraId="0B859581" w14:textId="1077C525" w:rsidR="00FD2F3C" w:rsidRPr="00CB7902" w:rsidRDefault="00FD2F3C" w:rsidP="55B72846">
      <w:pPr>
        <w:spacing w:before="240" w:after="120" w:line="288" w:lineRule="auto"/>
        <w:ind w:left="720"/>
        <w:rPr>
          <w:rFonts w:eastAsia="MS Mincho" w:cs="Times New Roman"/>
          <w:i/>
          <w:iCs/>
          <w:color w:val="4F5150"/>
          <w:lang w:val="en-GB"/>
        </w:rPr>
      </w:pPr>
      <w:r w:rsidRPr="55B72846">
        <w:rPr>
          <w:rFonts w:eastAsia="MS Mincho" w:cs="Times New Roman"/>
          <w:i/>
          <w:iCs/>
          <w:color w:val="4F5150" w:themeColor="text2"/>
          <w:lang w:val="en-GB"/>
        </w:rPr>
        <w:t xml:space="preserve">Provide a brief description that includes the following (no more than </w:t>
      </w:r>
      <w:r w:rsidR="0FD8963C" w:rsidRPr="55B72846">
        <w:rPr>
          <w:rFonts w:eastAsia="MS Mincho" w:cs="Times New Roman"/>
          <w:i/>
          <w:iCs/>
          <w:color w:val="4F5150" w:themeColor="text2"/>
          <w:lang w:val="en-GB"/>
        </w:rPr>
        <w:t>5</w:t>
      </w:r>
      <w:r w:rsidRPr="55B72846">
        <w:rPr>
          <w:rFonts w:eastAsia="MS Mincho" w:cs="Times New Roman"/>
          <w:i/>
          <w:iCs/>
          <w:color w:val="4F5150" w:themeColor="text2"/>
          <w:lang w:val="en-GB"/>
        </w:rPr>
        <w:t>00 words):</w:t>
      </w:r>
    </w:p>
    <w:p w14:paraId="1EC52153" w14:textId="77777777" w:rsidR="00FD2F3C" w:rsidRPr="00CB7902" w:rsidRDefault="00FD2F3C" w:rsidP="00FD2F3C">
      <w:pPr>
        <w:numPr>
          <w:ilvl w:val="0"/>
          <w:numId w:val="59"/>
        </w:numPr>
        <w:spacing w:after="120" w:line="288" w:lineRule="auto"/>
        <w:rPr>
          <w:rFonts w:asciiTheme="minorHAnsi" w:eastAsiaTheme="minorEastAsia" w:hAnsiTheme="minorHAnsi"/>
          <w:i/>
          <w:color w:val="4F5150" w:themeColor="text2"/>
          <w:szCs w:val="21"/>
          <w:lang w:val="en-GB"/>
          <w14:textFill>
            <w14:solidFill>
              <w14:schemeClr w14:val="tx2">
                <w14:lumMod w14:val="95000"/>
                <w14:lumOff w14:val="5000"/>
                <w14:lumMod w14:val="95000"/>
                <w14:lumOff w14:val="5000"/>
              </w14:schemeClr>
            </w14:solidFill>
          </w14:textFill>
        </w:rPr>
      </w:pPr>
      <w:r w:rsidRPr="70F0A35A">
        <w:rPr>
          <w:rFonts w:eastAsia="MS Mincho" w:cs="Times New Roman"/>
          <w:i/>
          <w:color w:val="4F5150" w:themeColor="text2"/>
          <w:lang w:val="en-GB"/>
        </w:rPr>
        <w:t>A summary descr</w:t>
      </w:r>
      <w:r w:rsidRPr="004666D2">
        <w:rPr>
          <w:rFonts w:eastAsiaTheme="minorEastAsia"/>
          <w:i/>
          <w:color w:val="4F5150" w:themeColor="text2"/>
          <w:szCs w:val="21"/>
          <w:lang w:val="en-GB"/>
        </w:rPr>
        <w:t xml:space="preserve">iption of project activities that </w:t>
      </w:r>
      <w:r w:rsidRPr="004666D2">
        <w:rPr>
          <w:rFonts w:eastAsiaTheme="minorEastAsia"/>
          <w:i/>
          <w:iCs/>
          <w:color w:val="4F5150" w:themeColor="text2"/>
          <w:szCs w:val="21"/>
          <w:lang w:val="en-GB"/>
        </w:rPr>
        <w:t>result in sustainable development</w:t>
      </w:r>
      <w:r w:rsidRPr="70F0A35A">
        <w:rPr>
          <w:rFonts w:eastAsiaTheme="minorEastAsia"/>
          <w:i/>
          <w:iCs/>
          <w:color w:val="4F5150" w:themeColor="text2"/>
          <w:szCs w:val="21"/>
          <w:lang w:val="en-GB"/>
        </w:rPr>
        <w:t xml:space="preserve"> (SD)</w:t>
      </w:r>
      <w:r w:rsidRPr="004666D2">
        <w:rPr>
          <w:rFonts w:eastAsiaTheme="minorEastAsia"/>
          <w:i/>
          <w:iCs/>
          <w:color w:val="4F5150" w:themeColor="text2"/>
          <w:szCs w:val="21"/>
          <w:lang w:val="en-GB"/>
        </w:rPr>
        <w:t xml:space="preserve"> </w:t>
      </w:r>
      <w:r>
        <w:rPr>
          <w:rFonts w:eastAsiaTheme="minorEastAsia"/>
          <w:i/>
          <w:iCs/>
          <w:color w:val="4F5150" w:themeColor="text2"/>
          <w:szCs w:val="21"/>
          <w:lang w:val="en-GB"/>
        </w:rPr>
        <w:t>c</w:t>
      </w:r>
      <w:r w:rsidRPr="004666D2">
        <w:rPr>
          <w:rFonts w:eastAsiaTheme="minorEastAsia"/>
          <w:i/>
          <w:iCs/>
          <w:color w:val="4F5150" w:themeColor="text2"/>
          <w:szCs w:val="21"/>
          <w:lang w:val="en-GB"/>
        </w:rPr>
        <w:t>ontributions</w:t>
      </w:r>
      <w:r w:rsidRPr="004666D2">
        <w:rPr>
          <w:rFonts w:eastAsiaTheme="minorEastAsia"/>
          <w:i/>
          <w:color w:val="4F5150" w:themeColor="text2"/>
          <w:szCs w:val="21"/>
          <w:lang w:val="en-GB"/>
        </w:rPr>
        <w:t xml:space="preserve"> (i.e., technologies/measures implemented, </w:t>
      </w:r>
      <w:r w:rsidRPr="70F0A35A">
        <w:rPr>
          <w:rFonts w:eastAsiaTheme="minorEastAsia"/>
          <w:i/>
          <w:iCs/>
          <w:color w:val="4F5150" w:themeColor="text2"/>
          <w:szCs w:val="21"/>
          <w:lang w:val="en-GB"/>
        </w:rPr>
        <w:t>activity</w:t>
      </w:r>
      <w:r w:rsidRPr="004666D2">
        <w:rPr>
          <w:rFonts w:eastAsiaTheme="minorEastAsia"/>
          <w:i/>
          <w:color w:val="4F5150" w:themeColor="text2"/>
          <w:szCs w:val="21"/>
          <w:lang w:val="en-GB"/>
        </w:rPr>
        <w:t xml:space="preserve"> location).</w:t>
      </w:r>
    </w:p>
    <w:p w14:paraId="0B9C2E1E" w14:textId="77777777" w:rsidR="00FD2F3C" w:rsidRPr="00644792" w:rsidRDefault="00FD2F3C" w:rsidP="00FD2F3C">
      <w:pPr>
        <w:numPr>
          <w:ilvl w:val="0"/>
          <w:numId w:val="59"/>
        </w:numPr>
        <w:spacing w:after="120" w:line="288" w:lineRule="auto"/>
        <w:rPr>
          <w:rFonts w:eastAsia="MS Mincho" w:cs="Times New Roman"/>
          <w:i/>
          <w:iCs/>
          <w:color w:val="4F5150" w:themeColor="text2"/>
          <w:lang w:val="en-GB"/>
          <w14:textFill>
            <w14:solidFill>
              <w14:schemeClr w14:val="tx2">
                <w14:lumMod w14:val="95000"/>
                <w14:lumOff w14:val="5000"/>
                <w14:lumMod w14:val="95000"/>
                <w14:lumOff w14:val="5000"/>
              </w14:schemeClr>
            </w14:solidFill>
          </w14:textFill>
        </w:rPr>
      </w:pPr>
      <w:r w:rsidRPr="70F0A35A">
        <w:rPr>
          <w:rFonts w:eastAsia="MS Mincho" w:cs="Times New Roman"/>
          <w:i/>
          <w:iCs/>
          <w:color w:val="4F5150" w:themeColor="text2"/>
          <w:lang w:val="en-GB"/>
        </w:rPr>
        <w:t xml:space="preserve">An explanation of how project activities will result in expected SD contributions. </w:t>
      </w:r>
    </w:p>
    <w:p w14:paraId="01A1FAE3" w14:textId="55FD31EA" w:rsidR="00FD2F3C" w:rsidRPr="00644792" w:rsidRDefault="00CF4F70" w:rsidP="00FD2F3C">
      <w:pPr>
        <w:numPr>
          <w:ilvl w:val="0"/>
          <w:numId w:val="59"/>
        </w:numPr>
        <w:spacing w:after="120" w:line="288" w:lineRule="auto"/>
        <w:rPr>
          <w:color w:val="4F5150" w:themeColor="text2"/>
        </w:rPr>
      </w:pPr>
      <w:r>
        <w:rPr>
          <w:rFonts w:eastAsia="MS Mincho" w:cs="Times New Roman"/>
          <w:i/>
          <w:color w:val="4F5150" w:themeColor="text2"/>
          <w:lang w:val="en-GB"/>
        </w:rPr>
        <w:t>A description of</w:t>
      </w:r>
      <w:r w:rsidRPr="00644792">
        <w:rPr>
          <w:rFonts w:eastAsia="MS Mincho" w:cs="Times New Roman"/>
          <w:i/>
          <w:color w:val="4F5150" w:themeColor="text2"/>
          <w:lang w:val="en-GB"/>
        </w:rPr>
        <w:t xml:space="preserve"> </w:t>
      </w:r>
      <w:r w:rsidR="00FD2F3C" w:rsidRPr="00644792">
        <w:rPr>
          <w:rFonts w:eastAsia="MS Mincho" w:cs="Times New Roman"/>
          <w:i/>
          <w:color w:val="4F5150" w:themeColor="text2"/>
          <w:lang w:val="en-GB"/>
        </w:rPr>
        <w:t xml:space="preserve">how the project contributes to achieving any nationally stated sustainable development priorities, including any provisions for monitoring and reporting </w:t>
      </w:r>
      <w:r>
        <w:rPr>
          <w:rFonts w:eastAsia="MS Mincho" w:cs="Times New Roman"/>
          <w:i/>
          <w:color w:val="4F5150" w:themeColor="text2"/>
          <w:lang w:val="en-GB"/>
        </w:rPr>
        <w:t>these</w:t>
      </w:r>
      <w:r w:rsidR="00FD2F3C" w:rsidRPr="00644792">
        <w:rPr>
          <w:rFonts w:eastAsia="MS Mincho" w:cs="Times New Roman"/>
          <w:i/>
          <w:color w:val="4F5150" w:themeColor="text2"/>
          <w:lang w:val="en-GB"/>
        </w:rPr>
        <w:t xml:space="preserve">. </w:t>
      </w:r>
    </w:p>
    <w:p w14:paraId="21D51BCD" w14:textId="7497D3AD" w:rsidR="00DB1A60" w:rsidRPr="006731C4" w:rsidRDefault="00DB1A60" w:rsidP="00A7105D">
      <w:pPr>
        <w:pStyle w:val="Heading2"/>
      </w:pPr>
      <w:bookmarkStart w:id="72" w:name="_Toc164073118"/>
      <w:r>
        <w:t>Additional Information Relevant to the Project</w:t>
      </w:r>
      <w:bookmarkEnd w:id="68"/>
      <w:bookmarkEnd w:id="69"/>
      <w:bookmarkEnd w:id="70"/>
      <w:bookmarkEnd w:id="72"/>
      <w:r>
        <w:t xml:space="preserve"> </w:t>
      </w:r>
    </w:p>
    <w:p w14:paraId="28FB906C" w14:textId="77777777" w:rsidR="00DB1A60" w:rsidRPr="00692320" w:rsidRDefault="00DB1A60" w:rsidP="00B1633E">
      <w:pPr>
        <w:pStyle w:val="Heading3"/>
      </w:pPr>
      <w:r w:rsidRPr="00692320">
        <w:t>Leakage Management</w:t>
      </w:r>
    </w:p>
    <w:p w14:paraId="55E05121" w14:textId="77777777" w:rsidR="00DB1A60" w:rsidRPr="00495C38" w:rsidRDefault="00DB1A60" w:rsidP="00DB1A60">
      <w:pPr>
        <w:pStyle w:val="Instruction"/>
      </w:pPr>
      <w:r w:rsidRPr="00495C38">
        <w:t>Where applicable, describe the leakage management plan and implementation of leakage and risk mitigation measures.</w:t>
      </w:r>
    </w:p>
    <w:p w14:paraId="19954D49" w14:textId="252AA268" w:rsidR="00DB1A60" w:rsidRPr="00692320" w:rsidRDefault="00DB1A60" w:rsidP="00B1633E">
      <w:pPr>
        <w:pStyle w:val="Heading3"/>
      </w:pPr>
      <w:r w:rsidRPr="00692320">
        <w:t xml:space="preserve">Commercially Sensitive Information </w:t>
      </w:r>
    </w:p>
    <w:p w14:paraId="0FC2AB63" w14:textId="1B536EA3" w:rsidR="00DB1A60" w:rsidRPr="00495C38" w:rsidRDefault="1B595610" w:rsidP="00DB1A60">
      <w:pPr>
        <w:pStyle w:val="Instruction"/>
      </w:pPr>
      <w:r>
        <w:t xml:space="preserve">Indicate whether any commercially sensitive information has been excluded from the public version of the project description </w:t>
      </w:r>
      <w:r w:rsidR="006E79BC">
        <w:t>using Appendix 1</w:t>
      </w:r>
      <w:r w:rsidR="00C434B1">
        <w:t>,</w:t>
      </w:r>
      <w:r>
        <w:t xml:space="preserve"> and briefly describe the items to which such information pertains.</w:t>
      </w:r>
      <w:r w:rsidR="00BC0065">
        <w:t xml:space="preserve"> </w:t>
      </w:r>
      <w:r w:rsidR="00F61E30">
        <w:t>Provide justification for why the information is commercially sensitive and confirm that it is not</w:t>
      </w:r>
      <w:r w:rsidR="00504DDC">
        <w:t xml:space="preserve"> otherwise</w:t>
      </w:r>
      <w:r w:rsidR="00F61E30">
        <w:t xml:space="preserve"> publicly available</w:t>
      </w:r>
      <w:r w:rsidR="00504DDC">
        <w:t>.</w:t>
      </w:r>
      <w:r w:rsidR="006E79BC">
        <w:t xml:space="preserve"> </w:t>
      </w:r>
    </w:p>
    <w:p w14:paraId="3A359B7B" w14:textId="56C1B939" w:rsidR="00DB1A60" w:rsidRDefault="00DB1A60" w:rsidP="00DB1A60">
      <w:pPr>
        <w:pStyle w:val="Instruction"/>
      </w:pPr>
      <w:r w:rsidRPr="00495C38">
        <w:t xml:space="preserve">Note - Information related to the determination of the baseline scenario, demonstration of additionality, and estimation and monitoring of GHG emission reductions and removals (including operational and capital expenditures) cannot </w:t>
      </w:r>
      <w:proofErr w:type="gramStart"/>
      <w:r w:rsidRPr="00495C38">
        <w:t>be considered to be</w:t>
      </w:r>
      <w:proofErr w:type="gramEnd"/>
      <w:r w:rsidRPr="00495C38">
        <w:t xml:space="preserve"> commercially sensitive and must be provided in the public versions of the project documents.</w:t>
      </w:r>
    </w:p>
    <w:p w14:paraId="4B629ABA" w14:textId="77777777" w:rsidR="00DB1A60" w:rsidRPr="00692320" w:rsidRDefault="00DB1A60" w:rsidP="00B1633E">
      <w:pPr>
        <w:pStyle w:val="Heading3"/>
      </w:pPr>
      <w:r w:rsidRPr="00692320">
        <w:t>Further Information</w:t>
      </w:r>
    </w:p>
    <w:p w14:paraId="20D6BF1F" w14:textId="7836D3EA" w:rsidR="00DB1A60" w:rsidRDefault="00DB1A60" w:rsidP="00DB1A60">
      <w:pPr>
        <w:pStyle w:val="Instruction"/>
      </w:pPr>
      <w:r w:rsidRPr="00495C38">
        <w:lastRenderedPageBreak/>
        <w:t>Include any additional relevant legislative, technical, economic, sectoral, social, environmental, geographic, site-specific and/or temporal information that may have a bearing on the eligibility of the project, the GHG emission reductions or</w:t>
      </w:r>
      <w:r w:rsidR="002D4D7A">
        <w:t xml:space="preserve"> carbon dioxide</w:t>
      </w:r>
      <w:r w:rsidRPr="00495C38">
        <w:t xml:space="preserve"> removals, or the quantification of the project’s reductions or removals.</w:t>
      </w:r>
    </w:p>
    <w:p w14:paraId="74B7785B" w14:textId="19596F9B" w:rsidR="0084567B" w:rsidRPr="00A7105D" w:rsidRDefault="0084567B" w:rsidP="0084567B">
      <w:pPr>
        <w:pStyle w:val="Heading1"/>
      </w:pPr>
      <w:bookmarkStart w:id="73" w:name="_Toc164073119"/>
      <w:r w:rsidRPr="00A7105D">
        <w:t>Safeguards</w:t>
      </w:r>
      <w:r>
        <w:t xml:space="preserve"> and </w:t>
      </w:r>
      <w:r w:rsidR="000B049A">
        <w:t>S</w:t>
      </w:r>
      <w:r>
        <w:t>takeholder engagement</w:t>
      </w:r>
      <w:bookmarkEnd w:id="73"/>
    </w:p>
    <w:p w14:paraId="3D914095" w14:textId="77777777" w:rsidR="0084567B" w:rsidRDefault="0084567B" w:rsidP="0084567B">
      <w:pPr>
        <w:pStyle w:val="Heading2"/>
      </w:pPr>
      <w:bookmarkStart w:id="74" w:name="_Toc164073120"/>
      <w:r>
        <w:t>Stakeholder Engagement and Consultation</w:t>
      </w:r>
      <w:bookmarkEnd w:id="74"/>
    </w:p>
    <w:p w14:paraId="086761FC" w14:textId="4362B1ED" w:rsidR="0084567B" w:rsidRDefault="0084567B" w:rsidP="0084567B">
      <w:pPr>
        <w:pStyle w:val="Heading3"/>
      </w:pPr>
      <w:r>
        <w:t>Stakeholder Identification</w:t>
      </w:r>
    </w:p>
    <w:p w14:paraId="0126A976" w14:textId="77777777" w:rsidR="0084567B" w:rsidRPr="00D40A17" w:rsidRDefault="0084567B" w:rsidP="0084567B">
      <w:pPr>
        <w:ind w:left="720"/>
        <w:rPr>
          <w:i/>
          <w:iCs/>
          <w:color w:val="4F5150" w:themeColor="text2"/>
        </w:rPr>
      </w:pPr>
      <w:r>
        <w:rPr>
          <w:i/>
          <w:iCs/>
          <w:color w:val="4F5150" w:themeColor="text2"/>
        </w:rPr>
        <w:t>Use the table below to describe the stakeholder identification process. Where the rows do not apply, provide justification in the cell in the table below.</w:t>
      </w:r>
    </w:p>
    <w:tbl>
      <w:tblPr>
        <w:tblStyle w:val="GridTable5Dark-Accent21"/>
        <w:tblW w:w="8658" w:type="dxa"/>
        <w:tblInd w:w="607" w:type="dxa"/>
        <w:tblLayout w:type="fixed"/>
        <w:tblLook w:val="06A0" w:firstRow="1" w:lastRow="0" w:firstColumn="1" w:lastColumn="0" w:noHBand="1" w:noVBand="1"/>
      </w:tblPr>
      <w:tblGrid>
        <w:gridCol w:w="2358"/>
        <w:gridCol w:w="6300"/>
      </w:tblGrid>
      <w:tr w:rsidR="0084567B" w:rsidRPr="002E7227" w14:paraId="707D4E97"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433FCE16" w14:textId="77777777" w:rsidR="0084567B" w:rsidRPr="00881527" w:rsidRDefault="0084567B">
            <w:pPr>
              <w:autoSpaceDE w:val="0"/>
              <w:autoSpaceDN w:val="0"/>
              <w:adjustRightInd w:val="0"/>
              <w:spacing w:before="160" w:after="160"/>
              <w:rPr>
                <w:rFonts w:eastAsia="Franklin Gothic Book" w:cs="Franklin Gothic Book"/>
                <w:i/>
                <w:color w:val="auto"/>
                <w:lang w:val="en-GB"/>
              </w:rPr>
            </w:pPr>
            <w:r w:rsidRPr="00101965">
              <w:rPr>
                <w:rFonts w:eastAsia="Franklin Gothic Book" w:cs="Franklin Gothic Book"/>
                <w:lang w:val="en-GB"/>
              </w:rPr>
              <w:t>Stakeholder Identification</w:t>
            </w:r>
          </w:p>
        </w:tc>
        <w:tc>
          <w:tcPr>
            <w:tcW w:w="6300" w:type="dxa"/>
            <w:shd w:val="clear" w:color="auto" w:fill="F2F2F2" w:themeFill="background1" w:themeFillShade="F2"/>
          </w:tcPr>
          <w:p w14:paraId="01D20102" w14:textId="77777777" w:rsidR="0084567B" w:rsidRPr="00DD0F87" w:rsidRDefault="0084567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sidRPr="009E52BF">
              <w:rPr>
                <w:rFonts w:eastAsia="Franklin Gothic Book" w:cs="Franklin Gothic Book"/>
                <w:b w:val="0"/>
                <w:bCs w:val="0"/>
                <w:i/>
                <w:iCs/>
                <w:color w:val="4F5150" w:themeColor="text2"/>
                <w:szCs w:val="21"/>
              </w:rPr>
              <w:t>Describe the process(es) used to identify stakeholders likely impacted by the project</w:t>
            </w:r>
            <w:r>
              <w:rPr>
                <w:rFonts w:eastAsia="Franklin Gothic Book" w:cs="Franklin Gothic Book"/>
                <w:b w:val="0"/>
                <w:bCs w:val="0"/>
                <w:i/>
                <w:iCs/>
                <w:color w:val="4F5150" w:themeColor="text2"/>
                <w:szCs w:val="21"/>
              </w:rPr>
              <w:t xml:space="preserve">. List the stakeholders identified. </w:t>
            </w:r>
          </w:p>
        </w:tc>
      </w:tr>
      <w:tr w:rsidR="0084567B" w:rsidRPr="002E7227" w14:paraId="3B9E0E60"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123CDEC9"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Legal or customary tenure/access rights</w:t>
            </w:r>
          </w:p>
        </w:tc>
        <w:tc>
          <w:tcPr>
            <w:tcW w:w="6300" w:type="dxa"/>
            <w:shd w:val="clear" w:color="auto" w:fill="F2F2F2" w:themeFill="background1" w:themeFillShade="F2"/>
          </w:tcPr>
          <w:p w14:paraId="443B8D07" w14:textId="1F92FCBA"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any legal or customary tenure/access rights to territories and resources, including collective and conflicting rights, held by </w:t>
            </w:r>
            <w:r w:rsidR="00011BD7">
              <w:rPr>
                <w:rFonts w:eastAsia="Franklin Gothic Book" w:cs="Franklin Gothic Book"/>
                <w:i/>
                <w:iCs/>
                <w:color w:val="4F5150" w:themeColor="text2"/>
                <w:szCs w:val="21"/>
              </w:rPr>
              <w:t>stakeholders,</w:t>
            </w:r>
            <w:r>
              <w:rPr>
                <w:rFonts w:eastAsia="Franklin Gothic Book" w:cs="Franklin Gothic Book"/>
                <w:i/>
                <w:iCs/>
                <w:color w:val="4F5150" w:themeColor="text2"/>
                <w:szCs w:val="21"/>
              </w:rPr>
              <w:t xml:space="preserve"> </w:t>
            </w:r>
            <w:r w:rsidR="00164BA7">
              <w:rPr>
                <w:rFonts w:eastAsia="Franklin Gothic Book" w:cs="Franklin Gothic Book"/>
                <w:i/>
                <w:iCs/>
                <w:color w:val="4F5150" w:themeColor="text2"/>
                <w:szCs w:val="21"/>
              </w:rPr>
              <w:t>Indigenous People</w:t>
            </w:r>
            <w:r w:rsidR="00AB60D9">
              <w:rPr>
                <w:rFonts w:eastAsia="Franklin Gothic Book" w:cs="Franklin Gothic Book"/>
                <w:i/>
                <w:iCs/>
                <w:color w:val="4F5150" w:themeColor="text2"/>
                <w:szCs w:val="21"/>
              </w:rPr>
              <w:t xml:space="preserve"> (IPs), local communities (LCs), and customary rights holders</w:t>
            </w:r>
            <w:r>
              <w:rPr>
                <w:rFonts w:eastAsia="Franklin Gothic Book" w:cs="Franklin Gothic Book"/>
                <w:i/>
                <w:iCs/>
                <w:color w:val="4F5150" w:themeColor="text2"/>
                <w:szCs w:val="21"/>
              </w:rPr>
              <w:t>.</w:t>
            </w:r>
          </w:p>
        </w:tc>
      </w:tr>
      <w:tr w:rsidR="0084567B" w:rsidRPr="002E7227" w14:paraId="11E34A7D"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99A41A2"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Stakeholder diversity and changes over time </w:t>
            </w:r>
          </w:p>
        </w:tc>
        <w:tc>
          <w:tcPr>
            <w:tcW w:w="6300" w:type="dxa"/>
            <w:shd w:val="clear" w:color="auto" w:fill="F2F2F2" w:themeFill="background1" w:themeFillShade="F2"/>
          </w:tcPr>
          <w:p w14:paraId="6DD4A5A3" w14:textId="58F4B150"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DA5216">
              <w:rPr>
                <w:rFonts w:eastAsia="Franklin Gothic Book" w:cs="Franklin Gothic Book"/>
                <w:i/>
                <w:iCs/>
                <w:color w:val="4F5150" w:themeColor="text2"/>
                <w:szCs w:val="21"/>
              </w:rPr>
              <w:t>social, economic</w:t>
            </w:r>
            <w:r w:rsidR="001902DC">
              <w:rPr>
                <w:rFonts w:eastAsia="Franklin Gothic Book" w:cs="Franklin Gothic Book"/>
                <w:i/>
                <w:iCs/>
                <w:color w:val="4F5150" w:themeColor="text2"/>
                <w:szCs w:val="21"/>
              </w:rPr>
              <w:t>,</w:t>
            </w:r>
            <w:r w:rsidRPr="00DA5216">
              <w:rPr>
                <w:rFonts w:eastAsia="Franklin Gothic Book" w:cs="Franklin Gothic Book"/>
                <w:i/>
                <w:iCs/>
                <w:color w:val="4F5150" w:themeColor="text2"/>
                <w:szCs w:val="21"/>
              </w:rPr>
              <w:t xml:space="preserve"> and cultural diversity within stakeholder groups</w:t>
            </w:r>
            <w:r>
              <w:rPr>
                <w:rFonts w:eastAsia="Franklin Gothic Book" w:cs="Franklin Gothic Book"/>
                <w:i/>
                <w:iCs/>
                <w:color w:val="4F5150" w:themeColor="text2"/>
                <w:szCs w:val="21"/>
              </w:rPr>
              <w:t xml:space="preserve">, </w:t>
            </w:r>
            <w:r w:rsidRPr="00DA5216">
              <w:rPr>
                <w:rFonts w:eastAsia="Franklin Gothic Book" w:cs="Franklin Gothic Book"/>
                <w:i/>
                <w:iCs/>
                <w:color w:val="4F5150" w:themeColor="text2"/>
                <w:szCs w:val="21"/>
              </w:rPr>
              <w:t>the differences and interactions between the stakeholder groups</w:t>
            </w:r>
            <w:r>
              <w:rPr>
                <w:rFonts w:eastAsia="Franklin Gothic Book" w:cs="Franklin Gothic Book"/>
                <w:i/>
                <w:iCs/>
                <w:color w:val="4F5150" w:themeColor="text2"/>
                <w:szCs w:val="21"/>
              </w:rPr>
              <w:t xml:space="preserve">, and any changes in the make-up of each group over time. </w:t>
            </w:r>
          </w:p>
        </w:tc>
      </w:tr>
      <w:tr w:rsidR="0084567B" w:rsidRPr="002E7227" w14:paraId="288DBFA6"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7AD6304"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Expected changes in well-being </w:t>
            </w:r>
          </w:p>
        </w:tc>
        <w:tc>
          <w:tcPr>
            <w:tcW w:w="6300" w:type="dxa"/>
            <w:shd w:val="clear" w:color="auto" w:fill="F2F2F2" w:themeFill="background1" w:themeFillShade="F2"/>
          </w:tcPr>
          <w:p w14:paraId="31BC86D7" w14:textId="58B3A55B"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922B66">
              <w:rPr>
                <w:rFonts w:eastAsia="Franklin Gothic Book" w:cs="Franklin Gothic Book"/>
                <w:i/>
                <w:iCs/>
                <w:color w:val="4F5150" w:themeColor="text2"/>
                <w:szCs w:val="21"/>
              </w:rPr>
              <w:t xml:space="preserve">he expected changes in well-being and other stakeholder characteristics </w:t>
            </w:r>
            <w:r w:rsidR="009B3257">
              <w:rPr>
                <w:rFonts w:eastAsia="Franklin Gothic Book" w:cs="Franklin Gothic Book"/>
                <w:i/>
                <w:iCs/>
                <w:color w:val="4F5150" w:themeColor="text2"/>
                <w:szCs w:val="21"/>
              </w:rPr>
              <w:t>relative to</w:t>
            </w:r>
            <w:r w:rsidRPr="00922B66">
              <w:rPr>
                <w:rFonts w:eastAsia="Franklin Gothic Book" w:cs="Franklin Gothic Book"/>
                <w:i/>
                <w:iCs/>
                <w:color w:val="4F5150" w:themeColor="text2"/>
                <w:szCs w:val="21"/>
              </w:rPr>
              <w:t xml:space="preserve"> the baseline scenario, including changes to ecosystem services identified as important to stakeholders;</w:t>
            </w:r>
          </w:p>
        </w:tc>
      </w:tr>
      <w:tr w:rsidR="0084567B" w:rsidRPr="002E7227" w14:paraId="5E2BCA84"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60FDF91A"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Location of stakeholders </w:t>
            </w:r>
          </w:p>
        </w:tc>
        <w:tc>
          <w:tcPr>
            <w:tcW w:w="6300" w:type="dxa"/>
            <w:shd w:val="clear" w:color="auto" w:fill="F2F2F2" w:themeFill="background1" w:themeFillShade="F2"/>
          </w:tcPr>
          <w:p w14:paraId="0A4A4453" w14:textId="3A3C44F1"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8E04A2">
              <w:rPr>
                <w:rFonts w:eastAsia="Franklin Gothic Book" w:cs="Franklin Gothic Book"/>
                <w:i/>
                <w:iCs/>
                <w:color w:val="4F5150" w:themeColor="text2"/>
                <w:szCs w:val="21"/>
              </w:rPr>
              <w:t xml:space="preserve">he location of stakeholders, </w:t>
            </w:r>
            <w:r w:rsidR="00011BD7">
              <w:rPr>
                <w:rFonts w:eastAsia="Franklin Gothic Book" w:cs="Franklin Gothic Book"/>
                <w:i/>
                <w:iCs/>
                <w:color w:val="4F5150" w:themeColor="text2"/>
                <w:szCs w:val="21"/>
              </w:rPr>
              <w:t>IPs</w:t>
            </w:r>
            <w:r w:rsidRPr="008E04A2">
              <w:rPr>
                <w:rFonts w:eastAsia="Franklin Gothic Book" w:cs="Franklin Gothic Book"/>
                <w:i/>
                <w:iCs/>
                <w:color w:val="4F5150" w:themeColor="text2"/>
                <w:szCs w:val="21"/>
              </w:rPr>
              <w:t>,</w:t>
            </w:r>
            <w:r w:rsidR="00011BD7">
              <w:rPr>
                <w:rFonts w:eastAsia="Franklin Gothic Book" w:cs="Franklin Gothic Book"/>
                <w:i/>
                <w:iCs/>
                <w:color w:val="4F5150" w:themeColor="text2"/>
                <w:szCs w:val="21"/>
              </w:rPr>
              <w:t xml:space="preserve"> LCs, and </w:t>
            </w:r>
            <w:r w:rsidR="004E27AB">
              <w:rPr>
                <w:rFonts w:eastAsia="Franklin Gothic Book" w:cs="Franklin Gothic Book"/>
                <w:i/>
                <w:iCs/>
                <w:color w:val="4F5150" w:themeColor="text2"/>
                <w:szCs w:val="21"/>
              </w:rPr>
              <w:t>customary rights holder</w:t>
            </w:r>
            <w:r w:rsidR="00011BD7">
              <w:rPr>
                <w:rFonts w:eastAsia="Franklin Gothic Book" w:cs="Franklin Gothic Book"/>
                <w:i/>
                <w:iCs/>
                <w:color w:val="4F5150" w:themeColor="text2"/>
                <w:szCs w:val="21"/>
              </w:rPr>
              <w:t>s</w:t>
            </w:r>
            <w:r>
              <w:rPr>
                <w:rFonts w:eastAsia="Franklin Gothic Book" w:cs="Franklin Gothic Book"/>
                <w:i/>
                <w:iCs/>
                <w:color w:val="4F5150" w:themeColor="text2"/>
                <w:szCs w:val="21"/>
              </w:rPr>
              <w:t>,</w:t>
            </w:r>
            <w:r w:rsidRPr="008E04A2">
              <w:rPr>
                <w:rFonts w:eastAsia="Franklin Gothic Book" w:cs="Franklin Gothic Book"/>
                <w:i/>
                <w:iCs/>
                <w:color w:val="4F5150" w:themeColor="text2"/>
                <w:szCs w:val="21"/>
              </w:rPr>
              <w:t xml:space="preserve"> and areas outside the project area that are predicted to be impacted by the project</w:t>
            </w:r>
            <w:r>
              <w:rPr>
                <w:rFonts w:eastAsia="Franklin Gothic Book" w:cs="Franklin Gothic Book"/>
                <w:i/>
                <w:iCs/>
                <w:color w:val="4F5150" w:themeColor="text2"/>
                <w:szCs w:val="21"/>
              </w:rPr>
              <w:t>.</w:t>
            </w:r>
          </w:p>
        </w:tc>
      </w:tr>
      <w:tr w:rsidR="0084567B" w:rsidRPr="002E7227" w14:paraId="72066642"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10503CB"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Location of resources</w:t>
            </w:r>
          </w:p>
        </w:tc>
        <w:tc>
          <w:tcPr>
            <w:tcW w:w="6300" w:type="dxa"/>
            <w:shd w:val="clear" w:color="auto" w:fill="F2F2F2" w:themeFill="background1" w:themeFillShade="F2"/>
          </w:tcPr>
          <w:p w14:paraId="486F546B" w14:textId="77777777"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780CFC">
              <w:rPr>
                <w:rFonts w:eastAsia="Franklin Gothic Book" w:cs="Franklin Gothic Book"/>
                <w:i/>
                <w:iCs/>
                <w:color w:val="4F5150" w:themeColor="text2"/>
                <w:szCs w:val="21"/>
              </w:rPr>
              <w:t>location of territories and resources which stakeholders own or to which they have customary access</w:t>
            </w:r>
            <w:r>
              <w:rPr>
                <w:rFonts w:eastAsia="Franklin Gothic Book" w:cs="Franklin Gothic Book"/>
                <w:i/>
                <w:iCs/>
                <w:color w:val="4F5150" w:themeColor="text2"/>
                <w:szCs w:val="21"/>
              </w:rPr>
              <w:t>.</w:t>
            </w:r>
          </w:p>
        </w:tc>
      </w:tr>
    </w:tbl>
    <w:p w14:paraId="7A8DE690" w14:textId="77777777" w:rsidR="0084567B" w:rsidRPr="00C35643" w:rsidRDefault="0084567B" w:rsidP="0084567B">
      <w:pPr>
        <w:ind w:left="720"/>
        <w:rPr>
          <w:i/>
          <w:iCs/>
        </w:rPr>
      </w:pPr>
    </w:p>
    <w:p w14:paraId="30D3146E" w14:textId="77777777" w:rsidR="0084567B" w:rsidRDefault="0084567B" w:rsidP="0084567B">
      <w:pPr>
        <w:pStyle w:val="Heading3"/>
      </w:pPr>
      <w:r>
        <w:lastRenderedPageBreak/>
        <w:t>Stakeholder Consultation and Ongoing Communication</w:t>
      </w:r>
    </w:p>
    <w:p w14:paraId="2CC38C04" w14:textId="77777777" w:rsidR="0084567B" w:rsidRDefault="0084567B" w:rsidP="0084567B">
      <w:pPr>
        <w:pStyle w:val="Instruction"/>
      </w:pPr>
      <w:r>
        <w:t xml:space="preserve">Use the table below to describe the process for and the outcomes from the stakeholder consultation conducted prior to project initiation. </w:t>
      </w:r>
    </w:p>
    <w:tbl>
      <w:tblPr>
        <w:tblStyle w:val="GridTable5Dark-Accent21"/>
        <w:tblW w:w="0" w:type="auto"/>
        <w:tblInd w:w="607" w:type="dxa"/>
        <w:tblLayout w:type="fixed"/>
        <w:tblLook w:val="0680" w:firstRow="0" w:lastRow="0" w:firstColumn="1" w:lastColumn="0" w:noHBand="1" w:noVBand="1"/>
      </w:tblPr>
      <w:tblGrid>
        <w:gridCol w:w="2358"/>
        <w:gridCol w:w="6282"/>
      </w:tblGrid>
      <w:tr w:rsidR="0084567B" w:rsidRPr="00626237" w14:paraId="0744BF4C"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64DF36F0" w14:textId="77777777" w:rsidR="0084567B" w:rsidRDefault="0084567B">
            <w:pPr>
              <w:autoSpaceDE w:val="0"/>
              <w:autoSpaceDN w:val="0"/>
              <w:adjustRightInd w:val="0"/>
              <w:spacing w:before="160"/>
              <w:rPr>
                <w:rFonts w:eastAsia="Franklin Gothic Book" w:cs="Franklin Gothic Book"/>
                <w:lang w:val="en-GB"/>
              </w:rPr>
            </w:pPr>
            <w:r>
              <w:rPr>
                <w:rFonts w:eastAsia="Franklin Gothic Book" w:cs="Franklin Gothic Book"/>
                <w:lang w:val="en-GB"/>
              </w:rPr>
              <w:t>Date of stakeholder consultation</w:t>
            </w:r>
          </w:p>
        </w:tc>
        <w:tc>
          <w:tcPr>
            <w:tcW w:w="6282" w:type="dxa"/>
            <w:shd w:val="clear" w:color="auto" w:fill="F2F2F2" w:themeFill="background1" w:themeFillShade="F2"/>
          </w:tcPr>
          <w:p w14:paraId="624B8BF2" w14:textId="77777777"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DD-Month-YYYY</w:t>
            </w:r>
          </w:p>
        </w:tc>
      </w:tr>
      <w:tr w:rsidR="0084567B" w:rsidRPr="00626237" w14:paraId="447A80F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36B8E2A"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 xml:space="preserve">Stakeholder engagement process </w:t>
            </w:r>
          </w:p>
        </w:tc>
        <w:tc>
          <w:tcPr>
            <w:tcW w:w="6282" w:type="dxa"/>
            <w:shd w:val="clear" w:color="auto" w:fill="F2F2F2" w:themeFill="background1" w:themeFillShade="F2"/>
          </w:tcPr>
          <w:p w14:paraId="0039CD02" w14:textId="77777777"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Describe t</w:t>
            </w:r>
            <w:r w:rsidRPr="00823EE2">
              <w:rPr>
                <w:rFonts w:eastAsia="Franklin Gothic Book" w:cs="Franklin Gothic Book"/>
                <w:i/>
                <w:iCs/>
                <w:color w:val="4F5150" w:themeColor="text2"/>
                <w:szCs w:val="21"/>
                <w:lang w:val="en-GB"/>
              </w:rPr>
              <w:t>he process to engage stakeholders</w:t>
            </w:r>
            <w:r>
              <w:rPr>
                <w:rFonts w:eastAsia="Franklin Gothic Book" w:cs="Franklin Gothic Book"/>
                <w:i/>
                <w:iCs/>
                <w:color w:val="4F5150" w:themeColor="text2"/>
                <w:szCs w:val="21"/>
                <w:lang w:val="en-GB"/>
              </w:rPr>
              <w:t xml:space="preserve"> in a culturally appropriate manner </w:t>
            </w:r>
            <w:r w:rsidRPr="00823EE2">
              <w:rPr>
                <w:rFonts w:eastAsia="Franklin Gothic Book" w:cs="Franklin Gothic Book"/>
                <w:i/>
                <w:iCs/>
                <w:color w:val="4F5150" w:themeColor="text2"/>
                <w:szCs w:val="21"/>
                <w:lang w:val="en-GB"/>
              </w:rPr>
              <w:t>(e.g., dates of announcements or meetings</w:t>
            </w:r>
            <w:r>
              <w:rPr>
                <w:rFonts w:eastAsia="Franklin Gothic Book" w:cs="Franklin Gothic Book"/>
                <w:i/>
                <w:iCs/>
                <w:color w:val="4F5150" w:themeColor="text2"/>
                <w:szCs w:val="21"/>
                <w:lang w:val="en-GB"/>
              </w:rPr>
              <w:t>,</w:t>
            </w:r>
            <w:r w:rsidRPr="009C0CC7">
              <w:rPr>
                <w:rFonts w:eastAsia="Franklin Gothic Book" w:cs="Franklin Gothic Book"/>
                <w:color w:val="FFFFFF" w:themeColor="background1"/>
                <w:szCs w:val="21"/>
              </w:rPr>
              <w:t xml:space="preserve"> </w:t>
            </w:r>
            <w:r w:rsidRPr="009C0CC7">
              <w:rPr>
                <w:rFonts w:eastAsia="Franklin Gothic Book" w:cs="Franklin Gothic Book"/>
                <w:i/>
                <w:iCs/>
                <w:color w:val="4F5150" w:themeColor="text2"/>
                <w:szCs w:val="21"/>
              </w:rPr>
              <w:t>language and gender sensitivity</w:t>
            </w:r>
            <w:r w:rsidRPr="00823EE2">
              <w:rPr>
                <w:rFonts w:eastAsia="Franklin Gothic Book" w:cs="Franklin Gothic Book"/>
                <w:i/>
                <w:iCs/>
                <w:color w:val="4F5150" w:themeColor="text2"/>
                <w:szCs w:val="21"/>
                <w:lang w:val="en-GB"/>
              </w:rPr>
              <w:t>)</w:t>
            </w:r>
            <w:r>
              <w:rPr>
                <w:rFonts w:eastAsia="Franklin Gothic Book" w:cs="Franklin Gothic Book"/>
                <w:i/>
                <w:iCs/>
                <w:color w:val="4F5150" w:themeColor="text2"/>
                <w:szCs w:val="21"/>
                <w:lang w:val="en-GB"/>
              </w:rPr>
              <w:t xml:space="preserve">. </w:t>
            </w:r>
            <w:r w:rsidRPr="002258AC">
              <w:rPr>
                <w:rFonts w:eastAsia="Franklin Gothic Book" w:cs="Franklin Gothic Book"/>
                <w:i/>
                <w:iCs/>
                <w:color w:val="4F5150" w:themeColor="text2"/>
                <w:szCs w:val="21"/>
                <w:lang w:val="en-GB"/>
              </w:rPr>
              <w:t xml:space="preserve">Describe </w:t>
            </w:r>
            <w:r w:rsidRPr="00881527">
              <w:rPr>
                <w:rFonts w:eastAsia="Franklin Gothic Book" w:cs="Franklin Gothic Book"/>
                <w:i/>
                <w:iCs/>
                <w:color w:val="4F5150" w:themeColor="text2"/>
                <w:szCs w:val="21"/>
                <w:lang w:val="en-GB"/>
              </w:rPr>
              <w:t>the process or methods used to document the outcomes.</w:t>
            </w:r>
          </w:p>
        </w:tc>
      </w:tr>
      <w:tr w:rsidR="0084567B" w:rsidRPr="00626237" w14:paraId="0A46B5E0"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2AB3841E"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Consultation outcome</w:t>
            </w:r>
          </w:p>
        </w:tc>
        <w:tc>
          <w:tcPr>
            <w:tcW w:w="6282" w:type="dxa"/>
            <w:shd w:val="clear" w:color="auto" w:fill="F2F2F2" w:themeFill="background1" w:themeFillShade="F2"/>
          </w:tcPr>
          <w:p w14:paraId="43E02DB8" w14:textId="7EDB8259"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Summarize the discussion around consent to project design and implementation, risks, costs and benefits of the project, all relevant laws and regulations covering workers’ rights in the host country, the discussion of FPIC and the VCS validation and verification process. </w:t>
            </w:r>
          </w:p>
        </w:tc>
      </w:tr>
      <w:tr w:rsidR="0084567B" w:rsidRPr="00626237" w14:paraId="3F56B53C"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5BC1788"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Ongoing communication</w:t>
            </w:r>
          </w:p>
        </w:tc>
        <w:tc>
          <w:tcPr>
            <w:tcW w:w="6282" w:type="dxa"/>
            <w:shd w:val="clear" w:color="auto" w:fill="F2F2F2" w:themeFill="background1" w:themeFillShade="F2"/>
          </w:tcPr>
          <w:p w14:paraId="2BDFAF59" w14:textId="0198C71D"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Describe the </w:t>
            </w:r>
            <w:r w:rsidRPr="000D3325">
              <w:rPr>
                <w:rFonts w:eastAsia="Franklin Gothic Book" w:cs="Franklin Gothic Book"/>
                <w:i/>
                <w:iCs/>
                <w:color w:val="4F5150" w:themeColor="text2"/>
                <w:szCs w:val="21"/>
                <w:lang w:val="en-GB"/>
              </w:rPr>
              <w:t>mechanisms for ongoing communication with stakeholders</w:t>
            </w:r>
            <w:r>
              <w:rPr>
                <w:rFonts w:eastAsia="Franklin Gothic Book" w:cs="Franklin Gothic Book"/>
                <w:i/>
                <w:iCs/>
                <w:color w:val="4F5150" w:themeColor="text2"/>
                <w:szCs w:val="21"/>
                <w:lang w:val="en-GB"/>
              </w:rPr>
              <w:t>.</w:t>
            </w:r>
          </w:p>
        </w:tc>
      </w:tr>
      <w:tr w:rsidR="0084567B" w:rsidRPr="00626237" w14:paraId="632B25D1"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C7398B5"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Stakeholder input</w:t>
            </w:r>
          </w:p>
        </w:tc>
        <w:tc>
          <w:tcPr>
            <w:tcW w:w="6282" w:type="dxa"/>
            <w:shd w:val="clear" w:color="auto" w:fill="F2F2F2" w:themeFill="background1" w:themeFillShade="F2"/>
          </w:tcPr>
          <w:p w14:paraId="79B656C1" w14:textId="77777777" w:rsidR="0084567B" w:rsidRPr="00AE27EE"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sidRPr="00881527">
              <w:rPr>
                <w:rFonts w:eastAsia="Franklin Gothic Book" w:cs="Franklin Gothic Book"/>
                <w:i/>
                <w:iCs/>
                <w:color w:val="4F5150" w:themeColor="text2"/>
                <w:szCs w:val="21"/>
                <w:lang w:val="en-GB"/>
              </w:rPr>
              <w:t>Describe how due account was taken of all input received during the consultation. Include details on any updates to the project design or justify why updates were not necessary or appropriate.</w:t>
            </w:r>
          </w:p>
        </w:tc>
      </w:tr>
    </w:tbl>
    <w:p w14:paraId="0956BEF0" w14:textId="77777777" w:rsidR="0084567B" w:rsidRDefault="0084567B" w:rsidP="0084567B">
      <w:pPr>
        <w:pStyle w:val="Heading3"/>
      </w:pPr>
      <w:r>
        <w:t xml:space="preserve"> Free Prior and Informed Consent</w:t>
      </w:r>
    </w:p>
    <w:p w14:paraId="5FE7A1E7" w14:textId="77777777" w:rsidR="0084567B" w:rsidRPr="00881527" w:rsidRDefault="0084567B" w:rsidP="0084567B">
      <w:pPr>
        <w:ind w:left="720"/>
        <w:rPr>
          <w:i/>
          <w:iCs/>
          <w:color w:val="4F5150" w:themeColor="text2"/>
        </w:rPr>
      </w:pPr>
      <w:r>
        <w:rPr>
          <w:i/>
          <w:iCs/>
          <w:color w:val="4F5150" w:themeColor="text2"/>
        </w:rPr>
        <w:t>Use the table below to describe the outcome of the FPIC process as part of the stakeholder consultation process.</w:t>
      </w:r>
    </w:p>
    <w:tbl>
      <w:tblPr>
        <w:tblStyle w:val="GridTable5Dark-Accent21"/>
        <w:tblW w:w="8658" w:type="dxa"/>
        <w:tblInd w:w="607" w:type="dxa"/>
        <w:tblLayout w:type="fixed"/>
        <w:tblLook w:val="06A0" w:firstRow="1" w:lastRow="0" w:firstColumn="1" w:lastColumn="0" w:noHBand="1" w:noVBand="1"/>
      </w:tblPr>
      <w:tblGrid>
        <w:gridCol w:w="2358"/>
        <w:gridCol w:w="6300"/>
      </w:tblGrid>
      <w:tr w:rsidR="0084567B" w:rsidRPr="002E7227" w14:paraId="409DF44F"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43AF4E8" w14:textId="77777777" w:rsidR="0084567B" w:rsidRDefault="0084567B">
            <w:pPr>
              <w:autoSpaceDE w:val="0"/>
              <w:autoSpaceDN w:val="0"/>
              <w:adjustRightInd w:val="0"/>
              <w:spacing w:before="160" w:after="160"/>
              <w:rPr>
                <w:rFonts w:eastAsia="Franklin Gothic Book" w:cs="Franklin Gothic Book"/>
                <w:b w:val="0"/>
                <w:bCs w:val="0"/>
                <w:szCs w:val="21"/>
                <w:lang w:val="en-GB"/>
              </w:rPr>
            </w:pPr>
            <w:r>
              <w:rPr>
                <w:rFonts w:eastAsia="Franklin Gothic Book" w:cs="Franklin Gothic Book"/>
                <w:szCs w:val="21"/>
                <w:lang w:val="en-GB"/>
              </w:rPr>
              <w:t xml:space="preserve">Obtaining consent </w:t>
            </w:r>
          </w:p>
          <w:p w14:paraId="74D247E3" w14:textId="77777777" w:rsidR="0084567B" w:rsidRDefault="0084567B">
            <w:pPr>
              <w:autoSpaceDE w:val="0"/>
              <w:autoSpaceDN w:val="0"/>
              <w:adjustRightInd w:val="0"/>
              <w:spacing w:before="160" w:after="160"/>
              <w:rPr>
                <w:rFonts w:eastAsia="Franklin Gothic Book" w:cs="Franklin Gothic Book"/>
                <w:b w:val="0"/>
                <w:bCs w:val="0"/>
                <w:szCs w:val="21"/>
                <w:lang w:val="en-GB"/>
              </w:rPr>
            </w:pPr>
          </w:p>
          <w:p w14:paraId="421CC6FA" w14:textId="77777777" w:rsidR="0084567B" w:rsidRPr="00881527" w:rsidRDefault="0084567B">
            <w:pPr>
              <w:autoSpaceDE w:val="0"/>
              <w:autoSpaceDN w:val="0"/>
              <w:adjustRightInd w:val="0"/>
              <w:spacing w:before="160" w:after="160"/>
              <w:rPr>
                <w:rFonts w:eastAsia="Franklin Gothic Book" w:cs="Franklin Gothic Book"/>
                <w:szCs w:val="21"/>
                <w:lang w:val="en-GB"/>
              </w:rPr>
            </w:pPr>
          </w:p>
        </w:tc>
        <w:tc>
          <w:tcPr>
            <w:tcW w:w="6300" w:type="dxa"/>
            <w:shd w:val="clear" w:color="auto" w:fill="F2F2F2" w:themeFill="background1" w:themeFillShade="F2"/>
          </w:tcPr>
          <w:p w14:paraId="5374BDB0" w14:textId="43E34498" w:rsidR="0084567B" w:rsidRPr="001902DC" w:rsidRDefault="0084567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color w:val="4F5150" w:themeColor="text2"/>
                <w:szCs w:val="21"/>
              </w:rPr>
            </w:pPr>
            <w:r w:rsidRPr="001902DC">
              <w:rPr>
                <w:rFonts w:eastAsia="Franklin Gothic Book" w:cs="Franklin Gothic Book"/>
                <w:b w:val="0"/>
                <w:bCs w:val="0"/>
                <w:i/>
                <w:color w:val="4F5150" w:themeColor="text2"/>
                <w:szCs w:val="21"/>
              </w:rPr>
              <w:t xml:space="preserve">Describe and demonstrate how consent to implement the project activities was obtained from those concerned, including IPs, LCs, and </w:t>
            </w:r>
            <w:r w:rsidR="004E27AB" w:rsidRPr="001902DC">
              <w:rPr>
                <w:rFonts w:eastAsia="Franklin Gothic Book" w:cs="Franklin Gothic Book"/>
                <w:b w:val="0"/>
                <w:bCs w:val="0"/>
                <w:i/>
                <w:color w:val="4F5150" w:themeColor="text2"/>
                <w:szCs w:val="21"/>
              </w:rPr>
              <w:t>customary rights holder</w:t>
            </w:r>
            <w:r w:rsidRPr="001902DC">
              <w:rPr>
                <w:rFonts w:eastAsia="Franklin Gothic Book" w:cs="Franklin Gothic Book"/>
                <w:b w:val="0"/>
                <w:bCs w:val="0"/>
                <w:i/>
                <w:color w:val="4F5150" w:themeColor="text2"/>
                <w:szCs w:val="21"/>
              </w:rPr>
              <w:t xml:space="preserve">s, and a transparent agreement </w:t>
            </w:r>
            <w:r w:rsidR="001B7FE0" w:rsidRPr="001902DC">
              <w:rPr>
                <w:rFonts w:eastAsia="Franklin Gothic Book" w:cs="Franklin Gothic Book"/>
                <w:b w:val="0"/>
                <w:bCs w:val="0"/>
                <w:i/>
                <w:color w:val="4F5150" w:themeColor="text2"/>
                <w:szCs w:val="21"/>
              </w:rPr>
              <w:t>wa</w:t>
            </w:r>
            <w:r w:rsidRPr="001902DC">
              <w:rPr>
                <w:rFonts w:eastAsia="Franklin Gothic Book" w:cs="Franklin Gothic Book"/>
                <w:b w:val="0"/>
                <w:bCs w:val="0"/>
                <w:i/>
                <w:color w:val="4F5150" w:themeColor="text2"/>
                <w:szCs w:val="21"/>
              </w:rPr>
              <w:t>s reached. Describe any ongoing or unresolved conflicts and demonstrate that the project does not exacerbate nor influence the outcomes of unresolved conflicts.</w:t>
            </w:r>
          </w:p>
        </w:tc>
      </w:tr>
      <w:tr w:rsidR="0084567B" w:rsidRPr="002E7227" w14:paraId="343470E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06B25FB5" w14:textId="77777777" w:rsidR="0084567B" w:rsidRPr="00E92831" w:rsidRDefault="0084567B">
            <w:pPr>
              <w:autoSpaceDE w:val="0"/>
              <w:autoSpaceDN w:val="0"/>
              <w:adjustRightInd w:val="0"/>
              <w:spacing w:before="160"/>
              <w:rPr>
                <w:rFonts w:eastAsia="Franklin Gothic Book" w:cs="Franklin Gothic Book"/>
                <w:szCs w:val="21"/>
                <w:lang w:val="en-GB"/>
              </w:rPr>
            </w:pPr>
            <w:r w:rsidRPr="00E92831">
              <w:rPr>
                <w:rFonts w:eastAsia="Franklin Gothic Book" w:cs="Franklin Gothic Book"/>
                <w:szCs w:val="21"/>
                <w:lang w:val="en-GB"/>
              </w:rPr>
              <w:t>Outcome of FPIC</w:t>
            </w:r>
          </w:p>
        </w:tc>
        <w:tc>
          <w:tcPr>
            <w:tcW w:w="6300" w:type="dxa"/>
            <w:shd w:val="clear" w:color="auto" w:fill="F2F2F2" w:themeFill="background1" w:themeFillShade="F2"/>
          </w:tcPr>
          <w:p w14:paraId="040E508A" w14:textId="79E7E02B" w:rsidR="0084567B"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the outcome of the FPIC process, the transparent agreement, and the information disclosed prior to establishing a transparent agreement with t</w:t>
            </w:r>
            <w:r w:rsidR="00AE2889">
              <w:rPr>
                <w:rFonts w:eastAsia="Franklin Gothic Book" w:cs="Franklin Gothic Book"/>
                <w:i/>
                <w:iCs/>
                <w:color w:val="4F5150" w:themeColor="text2"/>
                <w:szCs w:val="21"/>
              </w:rPr>
              <w:t>hose concerned,</w:t>
            </w:r>
            <w:r>
              <w:rPr>
                <w:rFonts w:eastAsia="Franklin Gothic Book" w:cs="Franklin Gothic Book"/>
                <w:i/>
                <w:iCs/>
                <w:color w:val="4F5150" w:themeColor="text2"/>
                <w:szCs w:val="21"/>
              </w:rPr>
              <w:t xml:space="preserve"> IPs, LCs, and </w:t>
            </w:r>
            <w:r w:rsidR="004E27AB">
              <w:rPr>
                <w:rFonts w:eastAsia="Franklin Gothic Book" w:cs="Franklin Gothic Book"/>
                <w:i/>
                <w:iCs/>
                <w:color w:val="4F5150" w:themeColor="text2"/>
                <w:szCs w:val="21"/>
              </w:rPr>
              <w:t>customary rights holder</w:t>
            </w:r>
            <w:r>
              <w:rPr>
                <w:rFonts w:eastAsia="Franklin Gothic Book" w:cs="Franklin Gothic Book"/>
                <w:i/>
                <w:iCs/>
                <w:color w:val="4F5150" w:themeColor="text2"/>
                <w:szCs w:val="21"/>
              </w:rPr>
              <w:t xml:space="preserve">s.  Provide assurance that the project has not encroached on land, relocated people without consent, and forced physical or economic displacement. </w:t>
            </w:r>
          </w:p>
        </w:tc>
      </w:tr>
    </w:tbl>
    <w:p w14:paraId="79CC3357" w14:textId="77777777" w:rsidR="0084567B" w:rsidRDefault="0084567B" w:rsidP="0084567B">
      <w:pPr>
        <w:pStyle w:val="Heading3"/>
      </w:pPr>
      <w:r>
        <w:lastRenderedPageBreak/>
        <w:t>Grievance Redress Procedure</w:t>
      </w:r>
    </w:p>
    <w:p w14:paraId="29DA81D3" w14:textId="77777777" w:rsidR="0084567B" w:rsidRDefault="0084567B" w:rsidP="0084567B">
      <w:pPr>
        <w:ind w:left="720"/>
        <w:rPr>
          <w:i/>
          <w:iCs/>
          <w:color w:val="4F5150" w:themeColor="text2"/>
        </w:rPr>
      </w:pPr>
      <w:r>
        <w:rPr>
          <w:i/>
          <w:iCs/>
          <w:color w:val="4F5150" w:themeColor="text2"/>
        </w:rPr>
        <w:t>Use the table below to describe the</w:t>
      </w:r>
      <w:r w:rsidRPr="00017B8D">
        <w:rPr>
          <w:i/>
          <w:iCs/>
          <w:color w:val="4F5150" w:themeColor="text2"/>
        </w:rPr>
        <w:t xml:space="preserve"> grievance redress procedures developed to resolve any conflicts which may arise between the project proponent and stakeholders</w:t>
      </w:r>
      <w:r>
        <w:rPr>
          <w:i/>
          <w:iCs/>
          <w:color w:val="4F5150" w:themeColor="text2"/>
        </w:rPr>
        <w:t>.</w:t>
      </w:r>
    </w:p>
    <w:tbl>
      <w:tblPr>
        <w:tblStyle w:val="GridTable5Dark-Accent21"/>
        <w:tblW w:w="0" w:type="auto"/>
        <w:tblInd w:w="607" w:type="dxa"/>
        <w:tblLayout w:type="fixed"/>
        <w:tblLook w:val="06A0" w:firstRow="1" w:lastRow="0" w:firstColumn="1" w:lastColumn="0" w:noHBand="1" w:noVBand="1"/>
      </w:tblPr>
      <w:tblGrid>
        <w:gridCol w:w="2358"/>
        <w:gridCol w:w="6267"/>
      </w:tblGrid>
      <w:tr w:rsidR="0084567B" w14:paraId="51D888FB"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EB340D0" w14:textId="77777777" w:rsidR="0084567B" w:rsidRPr="00017B8D" w:rsidRDefault="0084567B">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Development process</w:t>
            </w:r>
          </w:p>
        </w:tc>
        <w:tc>
          <w:tcPr>
            <w:tcW w:w="6267" w:type="dxa"/>
            <w:shd w:val="clear" w:color="auto" w:fill="F2F2F2" w:themeFill="background1" w:themeFillShade="F2"/>
          </w:tcPr>
          <w:p w14:paraId="7DCA3823" w14:textId="5FE0C109" w:rsidR="0084567B" w:rsidRPr="00881527" w:rsidRDefault="0084567B">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Describe the process used to develop the grievance redress procedure including processes for receiving, hearing, </w:t>
            </w:r>
            <w:proofErr w:type="gramStart"/>
            <w:r>
              <w:rPr>
                <w:rFonts w:eastAsia="Franklin Gothic Book" w:cs="Franklin Gothic Book"/>
                <w:b w:val="0"/>
                <w:bCs w:val="0"/>
                <w:i/>
                <w:iCs/>
                <w:color w:val="4F5150" w:themeColor="text2"/>
                <w:szCs w:val="21"/>
              </w:rPr>
              <w:t>responding</w:t>
            </w:r>
            <w:proofErr w:type="gramEnd"/>
            <w:r>
              <w:rPr>
                <w:rFonts w:eastAsia="Franklin Gothic Book" w:cs="Franklin Gothic Book"/>
                <w:b w:val="0"/>
                <w:bCs w:val="0"/>
                <w:i/>
                <w:iCs/>
                <w:color w:val="4F5150" w:themeColor="text2"/>
                <w:szCs w:val="21"/>
              </w:rPr>
              <w:t xml:space="preserve"> and attempting to resolve grievances within a reasonable time period, taking into account </w:t>
            </w:r>
            <w:r w:rsidR="00252765">
              <w:rPr>
                <w:rFonts w:eastAsia="Franklin Gothic Book" w:cs="Franklin Gothic Book"/>
                <w:b w:val="0"/>
                <w:bCs w:val="0"/>
                <w:i/>
                <w:iCs/>
                <w:color w:val="4F5150" w:themeColor="text2"/>
                <w:szCs w:val="21"/>
              </w:rPr>
              <w:t>culturally appropriate</w:t>
            </w:r>
            <w:r>
              <w:rPr>
                <w:rFonts w:eastAsia="Franklin Gothic Book" w:cs="Franklin Gothic Book"/>
                <w:b w:val="0"/>
                <w:bCs w:val="0"/>
                <w:i/>
                <w:iCs/>
                <w:color w:val="4F5150" w:themeColor="text2"/>
                <w:szCs w:val="21"/>
              </w:rPr>
              <w:t xml:space="preserve"> conflict resolution methods.</w:t>
            </w:r>
          </w:p>
        </w:tc>
      </w:tr>
      <w:tr w:rsidR="0084567B" w14:paraId="15D4EA5E"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B0BDF2B" w14:textId="77777777" w:rsidR="0084567B" w:rsidRPr="00E563B9" w:rsidRDefault="0084567B">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 xml:space="preserve"> Grievance redress procedure</w:t>
            </w:r>
          </w:p>
        </w:tc>
        <w:tc>
          <w:tcPr>
            <w:tcW w:w="6267" w:type="dxa"/>
            <w:shd w:val="clear" w:color="auto" w:fill="F2F2F2" w:themeFill="background1" w:themeFillShade="F2"/>
          </w:tcPr>
          <w:p w14:paraId="117D7A99" w14:textId="77777777" w:rsidR="0084567B" w:rsidRPr="0088152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sidRPr="00881527">
              <w:rPr>
                <w:rFonts w:eastAsia="Franklin Gothic Book" w:cs="Franklin Gothic Book"/>
                <w:i/>
                <w:iCs/>
                <w:color w:val="4F5150" w:themeColor="text2"/>
                <w:szCs w:val="21"/>
              </w:rPr>
              <w:t>Describe the grievance redress procedures developed with stakeholders.</w:t>
            </w:r>
          </w:p>
        </w:tc>
      </w:tr>
    </w:tbl>
    <w:p w14:paraId="5CC27B55" w14:textId="77777777" w:rsidR="0084567B" w:rsidRPr="00A7105D" w:rsidRDefault="0084567B" w:rsidP="0084567B">
      <w:pPr>
        <w:pStyle w:val="Heading3"/>
      </w:pPr>
      <w:r w:rsidRPr="00A7105D">
        <w:t>Public Comments</w:t>
      </w:r>
    </w:p>
    <w:p w14:paraId="71783023" w14:textId="2E85239B" w:rsidR="0084567B" w:rsidRDefault="0084567B" w:rsidP="008408CF">
      <w:pPr>
        <w:pStyle w:val="Instruction"/>
        <w:spacing w:after="240"/>
      </w:pPr>
      <w:r>
        <w:t xml:space="preserve">Summarize any public comments submitted during the public comment period and any comments received after the public comment period. Demonstrate how </w:t>
      </w:r>
      <w:r w:rsidRPr="006A298F">
        <w:t xml:space="preserve">due account </w:t>
      </w:r>
      <w:r>
        <w:t xml:space="preserve">was taken </w:t>
      </w:r>
      <w:r w:rsidRPr="006A298F">
        <w:t>of</w:t>
      </w:r>
      <w:r>
        <w:t xml:space="preserve"> all comments received. Include details on when the comments were received, and any updates to the project design or</w:t>
      </w:r>
      <w:r w:rsidRPr="006A298F">
        <w:t xml:space="preserve"> demonstrate the insignificance or irrelevance of comment</w:t>
      </w:r>
      <w:r>
        <w:t>s.</w:t>
      </w:r>
    </w:p>
    <w:tbl>
      <w:tblPr>
        <w:tblStyle w:val="GridTable5Dark-Accent21"/>
        <w:tblW w:w="0" w:type="auto"/>
        <w:tblInd w:w="607" w:type="dxa"/>
        <w:tblLook w:val="0620" w:firstRow="1" w:lastRow="0" w:firstColumn="0" w:lastColumn="0" w:noHBand="1" w:noVBand="1"/>
      </w:tblPr>
      <w:tblGrid>
        <w:gridCol w:w="4045"/>
        <w:gridCol w:w="4585"/>
      </w:tblGrid>
      <w:tr w:rsidR="0084567B" w14:paraId="46D5234C" w14:textId="77777777">
        <w:trPr>
          <w:cnfStyle w:val="100000000000" w:firstRow="1" w:lastRow="0" w:firstColumn="0" w:lastColumn="0" w:oddVBand="0" w:evenVBand="0" w:oddHBand="0" w:evenHBand="0" w:firstRowFirstColumn="0" w:firstRowLastColumn="0" w:lastRowFirstColumn="0" w:lastRowLastColumn="0"/>
        </w:trPr>
        <w:tc>
          <w:tcPr>
            <w:tcW w:w="4045" w:type="dxa"/>
          </w:tcPr>
          <w:p w14:paraId="2ADBACBF" w14:textId="77777777" w:rsidR="0084567B" w:rsidRPr="00907367" w:rsidRDefault="0084567B">
            <w:pPr>
              <w:pStyle w:val="Instruction"/>
              <w:ind w:left="0"/>
              <w:rPr>
                <w:i w:val="0"/>
                <w:iCs w:val="0"/>
                <w:color w:val="FFFFFF" w:themeColor="background1"/>
              </w:rPr>
            </w:pPr>
            <w:r>
              <w:rPr>
                <w:i w:val="0"/>
                <w:color w:val="FFFFFF" w:themeColor="background1"/>
              </w:rPr>
              <w:t>C</w:t>
            </w:r>
            <w:r w:rsidRPr="00907367">
              <w:rPr>
                <w:i w:val="0"/>
                <w:color w:val="FFFFFF" w:themeColor="background1"/>
              </w:rPr>
              <w:t>omment</w:t>
            </w:r>
            <w:r>
              <w:rPr>
                <w:i w:val="0"/>
                <w:color w:val="FFFFFF" w:themeColor="background1"/>
              </w:rPr>
              <w:t>s</w:t>
            </w:r>
            <w:r w:rsidRPr="00907367">
              <w:rPr>
                <w:i w:val="0"/>
                <w:color w:val="FFFFFF" w:themeColor="background1"/>
              </w:rPr>
              <w:t xml:space="preserve"> received</w:t>
            </w:r>
          </w:p>
        </w:tc>
        <w:tc>
          <w:tcPr>
            <w:tcW w:w="4585" w:type="dxa"/>
          </w:tcPr>
          <w:p w14:paraId="487EE2F1" w14:textId="77777777" w:rsidR="0084567B" w:rsidRPr="00907367" w:rsidRDefault="0084567B">
            <w:pPr>
              <w:pStyle w:val="Instruction"/>
              <w:ind w:left="0"/>
              <w:rPr>
                <w:i w:val="0"/>
                <w:iCs w:val="0"/>
                <w:color w:val="FFFFFF" w:themeColor="background1"/>
              </w:rPr>
            </w:pPr>
            <w:r w:rsidRPr="00907367">
              <w:rPr>
                <w:i w:val="0"/>
                <w:color w:val="FFFFFF" w:themeColor="background1"/>
              </w:rPr>
              <w:t>Actions taken</w:t>
            </w:r>
          </w:p>
        </w:tc>
      </w:tr>
      <w:tr w:rsidR="0084567B" w14:paraId="47979304" w14:textId="77777777">
        <w:tc>
          <w:tcPr>
            <w:tcW w:w="4045" w:type="dxa"/>
            <w:shd w:val="clear" w:color="auto" w:fill="F2F2F2" w:themeFill="background1" w:themeFillShade="F2"/>
          </w:tcPr>
          <w:p w14:paraId="79B7FC16" w14:textId="77777777" w:rsidR="0084567B" w:rsidRPr="001814E2" w:rsidRDefault="0084567B">
            <w:pPr>
              <w:pStyle w:val="Instruction"/>
              <w:ind w:left="0"/>
              <w:rPr>
                <w:iCs w:val="0"/>
              </w:rPr>
            </w:pPr>
            <w:r>
              <w:t>Summary of comment received</w:t>
            </w:r>
          </w:p>
        </w:tc>
        <w:tc>
          <w:tcPr>
            <w:tcW w:w="4585" w:type="dxa"/>
            <w:shd w:val="clear" w:color="auto" w:fill="F2F2F2" w:themeFill="background1" w:themeFillShade="F2"/>
          </w:tcPr>
          <w:p w14:paraId="224EE443" w14:textId="31B6B2BB" w:rsidR="0084567B" w:rsidRPr="001814E2" w:rsidRDefault="0084567B">
            <w:pPr>
              <w:pStyle w:val="Instruction"/>
              <w:ind w:left="0"/>
              <w:rPr>
                <w:iCs w:val="0"/>
              </w:rPr>
            </w:pPr>
            <w:r>
              <w:t xml:space="preserve">Provide a summary of actions taken and any project design </w:t>
            </w:r>
            <w:r w:rsidR="001902DC">
              <w:t>updates or</w:t>
            </w:r>
            <w:r>
              <w:t xml:space="preserve"> justify why updates were not necessary or appropriate. </w:t>
            </w:r>
          </w:p>
        </w:tc>
      </w:tr>
      <w:tr w:rsidR="0084567B" w14:paraId="56165FED" w14:textId="77777777">
        <w:tc>
          <w:tcPr>
            <w:tcW w:w="4045" w:type="dxa"/>
            <w:shd w:val="clear" w:color="auto" w:fill="F2F2F2" w:themeFill="background1" w:themeFillShade="F2"/>
          </w:tcPr>
          <w:p w14:paraId="1CEFCE88" w14:textId="77777777" w:rsidR="0084567B" w:rsidRDefault="0084567B">
            <w:pPr>
              <w:pStyle w:val="Instruction"/>
              <w:ind w:left="0"/>
              <w:rPr>
                <w:i w:val="0"/>
                <w:iCs w:val="0"/>
              </w:rPr>
            </w:pPr>
            <w:r>
              <w:rPr>
                <w:i w:val="0"/>
              </w:rPr>
              <w:t>…</w:t>
            </w:r>
          </w:p>
        </w:tc>
        <w:tc>
          <w:tcPr>
            <w:tcW w:w="4585" w:type="dxa"/>
            <w:shd w:val="clear" w:color="auto" w:fill="F2F2F2" w:themeFill="background1" w:themeFillShade="F2"/>
          </w:tcPr>
          <w:p w14:paraId="36D2F539" w14:textId="77777777" w:rsidR="0084567B" w:rsidRDefault="0084567B">
            <w:pPr>
              <w:pStyle w:val="Instruction"/>
              <w:ind w:left="0"/>
              <w:rPr>
                <w:i w:val="0"/>
                <w:iCs w:val="0"/>
              </w:rPr>
            </w:pPr>
            <w:r>
              <w:rPr>
                <w:i w:val="0"/>
              </w:rPr>
              <w:t>….</w:t>
            </w:r>
          </w:p>
        </w:tc>
      </w:tr>
    </w:tbl>
    <w:p w14:paraId="4EFB1820" w14:textId="011AE651" w:rsidR="0084567B" w:rsidRPr="005D4568" w:rsidRDefault="0084567B" w:rsidP="00720277">
      <w:pPr>
        <w:pStyle w:val="Heading2"/>
      </w:pPr>
      <w:bookmarkStart w:id="75" w:name="_Toc164073121"/>
      <w:r>
        <w:t>Risks to Stakeholders and the Environment</w:t>
      </w:r>
      <w:bookmarkEnd w:id="75"/>
    </w:p>
    <w:p w14:paraId="1E981759" w14:textId="67D7222A" w:rsidR="0095459A" w:rsidRDefault="0095459A" w:rsidP="008408CF">
      <w:pPr>
        <w:pStyle w:val="Heading3"/>
        <w:rPr>
          <w:color w:val="404040" w:themeColor="text1" w:themeTint="BF"/>
        </w:rPr>
      </w:pPr>
      <w:r>
        <w:t xml:space="preserve">Management </w:t>
      </w:r>
      <w:r w:rsidR="00735AB0">
        <w:t>E</w:t>
      </w:r>
      <w:r>
        <w:t>xperience</w:t>
      </w:r>
    </w:p>
    <w:p w14:paraId="599EBE40" w14:textId="6E3FBF3A" w:rsidR="00074F73" w:rsidRDefault="00074F73" w:rsidP="0084567B">
      <w:pPr>
        <w:pStyle w:val="Instruction"/>
      </w:pPr>
      <w:r>
        <w:rPr>
          <w:rFonts w:eastAsia="Franklin Gothic Book" w:cs="Franklin Gothic Book"/>
          <w:color w:val="404040" w:themeColor="text1" w:themeTint="BF"/>
          <w:szCs w:val="21"/>
        </w:rPr>
        <w:t xml:space="preserve">Demonstrate that management teams have expertise or experience in implementing similar project activities and engaging communities. </w:t>
      </w:r>
      <w:r w:rsidRPr="003613CE">
        <w:rPr>
          <w:rFonts w:eastAsia="Franklin Gothic Book" w:cs="Franklin Gothic Book"/>
          <w:color w:val="404040" w:themeColor="text1" w:themeTint="BF"/>
          <w:szCs w:val="21"/>
        </w:rPr>
        <w:t>Where relevant experience is lacking, demonstrate how the project proponent has partnered with other organizations to support the project or have a recruitment strategy to fill the identified gaps.</w:t>
      </w:r>
    </w:p>
    <w:p w14:paraId="2D1D67E9" w14:textId="03597B11" w:rsidR="00074F73" w:rsidRDefault="00A64C24" w:rsidP="008408CF">
      <w:pPr>
        <w:pStyle w:val="Heading3"/>
      </w:pPr>
      <w:r>
        <w:t xml:space="preserve">Risk </w:t>
      </w:r>
      <w:r w:rsidR="00735AB0">
        <w:t>A</w:t>
      </w:r>
      <w:r>
        <w:t>ssessment</w:t>
      </w:r>
    </w:p>
    <w:p w14:paraId="11D97153" w14:textId="5EA550A7" w:rsidR="0084567B" w:rsidRDefault="0084567B" w:rsidP="0084567B">
      <w:pPr>
        <w:pStyle w:val="Instruction"/>
      </w:pPr>
      <w:r>
        <w:t xml:space="preserve">Use the table below </w:t>
      </w:r>
      <w:r w:rsidR="00C31B2B">
        <w:t xml:space="preserve">to </w:t>
      </w:r>
      <w:r>
        <w:t xml:space="preserve">describe the risk assessment and outcome of the potential risks to stakeholders and the environment. Describe the </w:t>
      </w:r>
      <w:r w:rsidR="00503097">
        <w:t xml:space="preserve">commensurate </w:t>
      </w:r>
      <w:r>
        <w:t>mitigation or preventative measure</w:t>
      </w:r>
      <w:r w:rsidR="004900DD">
        <w:t>(s)</w:t>
      </w:r>
      <w:r>
        <w:t xml:space="preserve"> in place to prevent or mitigate the risk. Where no risk is identified, write “No risk identified” in the first column, and provide justification in the second column.</w:t>
      </w:r>
      <w:r w:rsidR="003130E5">
        <w:t xml:space="preserve"> Add row</w:t>
      </w:r>
      <w:r w:rsidR="00BF6769">
        <w:t>s as needed.</w:t>
      </w:r>
    </w:p>
    <w:p w14:paraId="5DDD2DA1" w14:textId="77777777" w:rsidR="0084567B" w:rsidRPr="005D4568" w:rsidRDefault="0084567B" w:rsidP="0084567B">
      <w:pPr>
        <w:numPr>
          <w:ilvl w:val="0"/>
          <w:numId w:val="99"/>
        </w:numPr>
        <w:autoSpaceDE w:val="0"/>
        <w:autoSpaceDN w:val="0"/>
        <w:adjustRightInd w:val="0"/>
        <w:spacing w:after="0" w:line="240" w:lineRule="auto"/>
        <w:rPr>
          <w:rFonts w:ascii="Calibri" w:hAnsi="Calibri" w:cs="Calibri"/>
          <w:color w:val="000000"/>
          <w:spacing w:val="0"/>
          <w:kern w:val="0"/>
          <w:sz w:val="20"/>
          <w:szCs w:val="20"/>
        </w:rPr>
      </w:pP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84567B" w14:paraId="514BC1CC" w14:textId="77777777">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092C6756" w14:textId="77777777" w:rsidR="0084567B" w:rsidRPr="00A83161" w:rsidRDefault="0084567B">
            <w:pPr>
              <w:rPr>
                <w:rFonts w:eastAsia="Franklin Gothic Book" w:cs="Franklin Gothic Book"/>
                <w:szCs w:val="21"/>
              </w:rPr>
            </w:pPr>
          </w:p>
        </w:tc>
        <w:tc>
          <w:tcPr>
            <w:tcW w:w="3307" w:type="dxa"/>
          </w:tcPr>
          <w:p w14:paraId="07850CA9" w14:textId="77777777" w:rsidR="0084567B" w:rsidRPr="00823E14" w:rsidRDefault="0084567B">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6436EA3" w14:textId="77777777" w:rsidR="0084567B" w:rsidRPr="00823E14" w:rsidRDefault="0084567B">
            <w:pPr>
              <w:rPr>
                <w:rFonts w:eastAsia="Franklin Gothic Book" w:cs="Franklin Gothic Book"/>
                <w:szCs w:val="21"/>
              </w:rPr>
            </w:pPr>
          </w:p>
        </w:tc>
        <w:tc>
          <w:tcPr>
            <w:tcW w:w="3307" w:type="dxa"/>
          </w:tcPr>
          <w:p w14:paraId="33F82261" w14:textId="6C3A6B8B" w:rsidR="0084567B" w:rsidRPr="00823E14" w:rsidRDefault="0084567B">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w:t>
            </w:r>
            <w:r w:rsidR="00A2155E">
              <w:rPr>
                <w:rStyle w:val="SubtleEmphasis"/>
                <w:rFonts w:ascii="Franklin Gothic Book" w:eastAsia="Franklin Gothic Book" w:hAnsi="Franklin Gothic Book" w:cs="Franklin Gothic Book"/>
                <w:i w:val="0"/>
                <w:iCs w:val="0"/>
                <w:color w:val="FFFFFF" w:themeColor="background1"/>
                <w:szCs w:val="21"/>
              </w:rPr>
              <w:t>(s)</w:t>
            </w:r>
            <w:r>
              <w:rPr>
                <w:rStyle w:val="SubtleEmphasis"/>
                <w:rFonts w:ascii="Franklin Gothic Book" w:eastAsia="Franklin Gothic Book" w:hAnsi="Franklin Gothic Book" w:cs="Franklin Gothic Book"/>
                <w:i w:val="0"/>
                <w:iCs w:val="0"/>
                <w:color w:val="FFFFFF" w:themeColor="background1"/>
                <w:szCs w:val="21"/>
              </w:rPr>
              <w:t xml:space="preserve"> taken</w:t>
            </w:r>
          </w:p>
        </w:tc>
      </w:tr>
      <w:tr w:rsidR="00263994" w14:paraId="047EF772" w14:textId="77777777">
        <w:trPr>
          <w:trHeight w:val="300"/>
        </w:trPr>
        <w:tc>
          <w:tcPr>
            <w:tcW w:w="2129" w:type="dxa"/>
            <w:shd w:val="clear" w:color="auto" w:fill="2B3957" w:themeFill="accent2"/>
          </w:tcPr>
          <w:p w14:paraId="33958750" w14:textId="21D01792" w:rsidR="00263994" w:rsidRPr="00881527" w:rsidRDefault="00E274EF">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Natura</w:t>
            </w:r>
            <w:r w:rsidR="00577EA9">
              <w:rPr>
                <w:rFonts w:eastAsia="Franklin Gothic Book" w:cs="Franklin Gothic Book"/>
                <w:b/>
                <w:bCs/>
                <w:color w:val="FFFFFF" w:themeColor="background1"/>
                <w:szCs w:val="21"/>
              </w:rPr>
              <w:t>l and human-induced risk</w:t>
            </w:r>
            <w:r w:rsidR="008D5FF8">
              <w:rPr>
                <w:rFonts w:eastAsia="Franklin Gothic Book" w:cs="Franklin Gothic Book"/>
                <w:b/>
                <w:bCs/>
                <w:color w:val="FFFFFF" w:themeColor="background1"/>
                <w:szCs w:val="21"/>
              </w:rPr>
              <w:t>s to stakeholders’ wellbeing</w:t>
            </w:r>
          </w:p>
        </w:tc>
        <w:tc>
          <w:tcPr>
            <w:tcW w:w="3307" w:type="dxa"/>
            <w:shd w:val="clear" w:color="auto" w:fill="F2F2F2" w:themeFill="background1" w:themeFillShade="F2"/>
          </w:tcPr>
          <w:p w14:paraId="0A74D77D" w14:textId="77777777" w:rsidR="00263994" w:rsidRDefault="00263994">
            <w:pPr>
              <w:rPr>
                <w:rFonts w:eastAsia="Franklin Gothic Book" w:cs="Franklin Gothic Book"/>
                <w:color w:val="4F5150" w:themeColor="text2"/>
                <w:szCs w:val="21"/>
              </w:rPr>
            </w:pPr>
          </w:p>
        </w:tc>
        <w:tc>
          <w:tcPr>
            <w:tcW w:w="3307" w:type="dxa"/>
            <w:shd w:val="clear" w:color="auto" w:fill="F2F2F2" w:themeFill="background1" w:themeFillShade="F2"/>
          </w:tcPr>
          <w:p w14:paraId="3F7B9E91" w14:textId="77777777" w:rsidR="00263994" w:rsidRDefault="00263994">
            <w:pPr>
              <w:rPr>
                <w:rFonts w:eastAsia="Franklin Gothic Book" w:cs="Franklin Gothic Book"/>
                <w:color w:val="4F5150" w:themeColor="text2"/>
                <w:szCs w:val="21"/>
              </w:rPr>
            </w:pPr>
          </w:p>
        </w:tc>
      </w:tr>
      <w:tr w:rsidR="0084567B" w14:paraId="2651B846" w14:textId="77777777">
        <w:trPr>
          <w:trHeight w:val="300"/>
        </w:trPr>
        <w:tc>
          <w:tcPr>
            <w:tcW w:w="2129" w:type="dxa"/>
            <w:shd w:val="clear" w:color="auto" w:fill="2B3957" w:themeFill="accent2"/>
          </w:tcPr>
          <w:p w14:paraId="625691CA"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Risks to stakeholder participation</w:t>
            </w:r>
          </w:p>
        </w:tc>
        <w:tc>
          <w:tcPr>
            <w:tcW w:w="3307" w:type="dxa"/>
            <w:shd w:val="clear" w:color="auto" w:fill="F2F2F2" w:themeFill="background1" w:themeFillShade="F2"/>
          </w:tcPr>
          <w:p w14:paraId="2E23D4B1"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2FA349C4" w14:textId="77777777" w:rsidR="0084567B" w:rsidRDefault="0084567B">
            <w:pPr>
              <w:rPr>
                <w:rFonts w:eastAsia="Franklin Gothic Book" w:cs="Franklin Gothic Book"/>
                <w:color w:val="4F5150" w:themeColor="text2"/>
                <w:szCs w:val="21"/>
              </w:rPr>
            </w:pPr>
          </w:p>
        </w:tc>
      </w:tr>
      <w:tr w:rsidR="0084567B" w14:paraId="1D061B45" w14:textId="77777777">
        <w:trPr>
          <w:trHeight w:val="300"/>
        </w:trPr>
        <w:tc>
          <w:tcPr>
            <w:tcW w:w="2129" w:type="dxa"/>
            <w:shd w:val="clear" w:color="auto" w:fill="2B3957" w:themeFill="accent2"/>
          </w:tcPr>
          <w:p w14:paraId="281727A1"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Working conditions</w:t>
            </w:r>
          </w:p>
        </w:tc>
        <w:tc>
          <w:tcPr>
            <w:tcW w:w="3307" w:type="dxa"/>
            <w:shd w:val="clear" w:color="auto" w:fill="F2F2F2" w:themeFill="background1" w:themeFillShade="F2"/>
          </w:tcPr>
          <w:p w14:paraId="1B5808EF" w14:textId="77777777" w:rsidR="0084567B" w:rsidRPr="00881527" w:rsidRDefault="0084567B">
            <w:pPr>
              <w:rPr>
                <w:rFonts w:eastAsia="Franklin Gothic Book" w:cs="Franklin Gothic Book"/>
                <w:i/>
                <w:iCs/>
                <w:color w:val="4F5150" w:themeColor="text2"/>
                <w:szCs w:val="21"/>
              </w:rPr>
            </w:pPr>
          </w:p>
        </w:tc>
        <w:tc>
          <w:tcPr>
            <w:tcW w:w="3307" w:type="dxa"/>
            <w:shd w:val="clear" w:color="auto" w:fill="F2F2F2" w:themeFill="background1" w:themeFillShade="F2"/>
          </w:tcPr>
          <w:p w14:paraId="1B5B6A34" w14:textId="77777777" w:rsidR="0084567B" w:rsidRDefault="0084567B">
            <w:pPr>
              <w:rPr>
                <w:rFonts w:eastAsia="Franklin Gothic Book" w:cs="Franklin Gothic Book"/>
                <w:color w:val="4F5150" w:themeColor="text2"/>
                <w:szCs w:val="21"/>
              </w:rPr>
            </w:pPr>
          </w:p>
        </w:tc>
      </w:tr>
      <w:tr w:rsidR="0084567B" w14:paraId="12AE72EA" w14:textId="77777777">
        <w:trPr>
          <w:trHeight w:val="300"/>
        </w:trPr>
        <w:tc>
          <w:tcPr>
            <w:tcW w:w="2129" w:type="dxa"/>
            <w:shd w:val="clear" w:color="auto" w:fill="2B3957" w:themeFill="accent2"/>
          </w:tcPr>
          <w:p w14:paraId="0E50D965"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women and girls</w:t>
            </w:r>
          </w:p>
        </w:tc>
        <w:tc>
          <w:tcPr>
            <w:tcW w:w="3307" w:type="dxa"/>
            <w:shd w:val="clear" w:color="auto" w:fill="F2F2F2" w:themeFill="background1" w:themeFillShade="F2"/>
          </w:tcPr>
          <w:p w14:paraId="4EB0BB6D"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6D13263A" w14:textId="77777777" w:rsidR="0084567B" w:rsidRDefault="0084567B">
            <w:pPr>
              <w:rPr>
                <w:rFonts w:eastAsia="Franklin Gothic Book" w:cs="Franklin Gothic Book"/>
                <w:color w:val="4F5150" w:themeColor="text2"/>
                <w:szCs w:val="21"/>
              </w:rPr>
            </w:pPr>
          </w:p>
        </w:tc>
      </w:tr>
      <w:tr w:rsidR="0084567B" w14:paraId="72AD315D" w14:textId="77777777">
        <w:trPr>
          <w:trHeight w:val="300"/>
        </w:trPr>
        <w:tc>
          <w:tcPr>
            <w:tcW w:w="2129" w:type="dxa"/>
            <w:shd w:val="clear" w:color="auto" w:fill="2B3957" w:themeFill="accent2"/>
          </w:tcPr>
          <w:p w14:paraId="497B2797"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minority and marginalized groups, including children</w:t>
            </w:r>
          </w:p>
        </w:tc>
        <w:tc>
          <w:tcPr>
            <w:tcW w:w="3307" w:type="dxa"/>
            <w:shd w:val="clear" w:color="auto" w:fill="F2F2F2" w:themeFill="background1" w:themeFillShade="F2"/>
          </w:tcPr>
          <w:p w14:paraId="14AAA89F"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72138A4A" w14:textId="77777777" w:rsidR="0084567B" w:rsidRDefault="0084567B">
            <w:pPr>
              <w:rPr>
                <w:rFonts w:eastAsia="Franklin Gothic Book" w:cs="Franklin Gothic Book"/>
                <w:color w:val="4F5150" w:themeColor="text2"/>
                <w:szCs w:val="21"/>
              </w:rPr>
            </w:pPr>
          </w:p>
        </w:tc>
      </w:tr>
      <w:tr w:rsidR="0084567B" w14:paraId="730A6669" w14:textId="77777777">
        <w:trPr>
          <w:trHeight w:val="300"/>
        </w:trPr>
        <w:tc>
          <w:tcPr>
            <w:tcW w:w="2129" w:type="dxa"/>
            <w:shd w:val="clear" w:color="auto" w:fill="2B3957" w:themeFill="accent2"/>
          </w:tcPr>
          <w:p w14:paraId="794BBFFB" w14:textId="1CF65120"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 xml:space="preserve">Pollutants (air, noise, discharges to water, generation of waste, </w:t>
            </w:r>
            <w:r w:rsidR="00BB17BB">
              <w:rPr>
                <w:rFonts w:eastAsia="Franklin Gothic Book" w:cs="Franklin Gothic Book"/>
                <w:b/>
                <w:bCs/>
                <w:color w:val="FFFFFF" w:themeColor="background1"/>
                <w:szCs w:val="21"/>
              </w:rPr>
              <w:t>and</w:t>
            </w:r>
            <w:r w:rsidRPr="00881527">
              <w:rPr>
                <w:rFonts w:eastAsia="Franklin Gothic Book" w:cs="Franklin Gothic Book"/>
                <w:b/>
                <w:bCs/>
                <w:color w:val="FFFFFF" w:themeColor="background1"/>
                <w:szCs w:val="21"/>
              </w:rPr>
              <w:t xml:space="preserve"> release of hazardous materials</w:t>
            </w:r>
            <w:r w:rsidR="003D6693">
              <w:rPr>
                <w:rFonts w:eastAsia="Franklin Gothic Book" w:cs="Franklin Gothic Book"/>
                <w:b/>
                <w:bCs/>
                <w:color w:val="FFFFFF" w:themeColor="background1"/>
                <w:szCs w:val="21"/>
              </w:rPr>
              <w:t xml:space="preserve"> and</w:t>
            </w:r>
            <w:r w:rsidR="00FB6F89">
              <w:rPr>
                <w:rFonts w:eastAsia="Franklin Gothic Book" w:cs="Franklin Gothic Book"/>
                <w:b/>
                <w:bCs/>
                <w:color w:val="FFFFFF" w:themeColor="background1"/>
                <w:szCs w:val="21"/>
              </w:rPr>
              <w:t xml:space="preserve"> </w:t>
            </w:r>
            <w:r w:rsidR="00FB6F89" w:rsidRPr="00FB6F89">
              <w:rPr>
                <w:rFonts w:eastAsia="Franklin Gothic Book" w:cs="Franklin Gothic Book"/>
                <w:b/>
                <w:bCs/>
                <w:color w:val="FFFFFF" w:themeColor="background1"/>
                <w:szCs w:val="21"/>
              </w:rPr>
              <w:t xml:space="preserve">chemical </w:t>
            </w:r>
            <w:r w:rsidR="00B418A7" w:rsidRPr="00FB6F89">
              <w:rPr>
                <w:rFonts w:eastAsia="Franklin Gothic Book" w:cs="Franklin Gothic Book"/>
                <w:b/>
                <w:bCs/>
                <w:color w:val="FFFFFF" w:themeColor="background1"/>
                <w:szCs w:val="21"/>
              </w:rPr>
              <w:t>pesticides and</w:t>
            </w:r>
            <w:r w:rsidR="00FB6F89" w:rsidRPr="00FB6F89">
              <w:rPr>
                <w:rFonts w:eastAsia="Franklin Gothic Book" w:cs="Franklin Gothic Book"/>
                <w:b/>
                <w:bCs/>
                <w:color w:val="FFFFFF" w:themeColor="background1"/>
                <w:szCs w:val="21"/>
              </w:rPr>
              <w:t xml:space="preserve"> fertilizers</w:t>
            </w:r>
            <w:r w:rsidRPr="00881527">
              <w:rPr>
                <w:rFonts w:eastAsia="Franklin Gothic Book" w:cs="Franklin Gothic Book"/>
                <w:b/>
                <w:bCs/>
                <w:color w:val="FFFFFF" w:themeColor="background1"/>
                <w:szCs w:val="21"/>
              </w:rPr>
              <w:t>)</w:t>
            </w:r>
          </w:p>
        </w:tc>
        <w:tc>
          <w:tcPr>
            <w:tcW w:w="3307" w:type="dxa"/>
            <w:shd w:val="clear" w:color="auto" w:fill="F2F2F2" w:themeFill="background1" w:themeFillShade="F2"/>
          </w:tcPr>
          <w:p w14:paraId="6A11027B"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29992418" w14:textId="77777777" w:rsidR="0084567B" w:rsidRDefault="0084567B">
            <w:pPr>
              <w:rPr>
                <w:rFonts w:eastAsia="Franklin Gothic Book" w:cs="Franklin Gothic Book"/>
                <w:color w:val="4F5150" w:themeColor="text2"/>
                <w:szCs w:val="21"/>
              </w:rPr>
            </w:pPr>
          </w:p>
        </w:tc>
      </w:tr>
    </w:tbl>
    <w:p w14:paraId="1E210302" w14:textId="77777777" w:rsidR="0041006B" w:rsidRDefault="0041006B" w:rsidP="0041006B">
      <w:pPr>
        <w:pStyle w:val="Heading2"/>
      </w:pPr>
      <w:bookmarkStart w:id="76" w:name="_Toc267652402"/>
      <w:bookmarkStart w:id="77" w:name="_Toc268164822"/>
      <w:bookmarkStart w:id="78" w:name="_Toc268165404"/>
      <w:bookmarkStart w:id="79" w:name="_Toc277142723"/>
      <w:bookmarkStart w:id="80" w:name="_Toc277174422"/>
      <w:bookmarkStart w:id="81" w:name="_Toc164073122"/>
      <w:r>
        <w:t>Respect for Human Rights and Equity</w:t>
      </w:r>
      <w:bookmarkEnd w:id="81"/>
    </w:p>
    <w:p w14:paraId="737D3432" w14:textId="77777777" w:rsidR="0041006B" w:rsidRDefault="0041006B" w:rsidP="0041006B">
      <w:pPr>
        <w:pStyle w:val="Heading3"/>
      </w:pPr>
      <w:r>
        <w:t>Labor and Work</w:t>
      </w:r>
    </w:p>
    <w:p w14:paraId="5CC07B14" w14:textId="7450AA29" w:rsidR="00383ED4" w:rsidRPr="008408CF" w:rsidRDefault="0041006B" w:rsidP="008408CF">
      <w:pPr>
        <w:pStyle w:val="Instruction"/>
        <w:spacing w:after="240"/>
        <w:rPr>
          <w:color w:val="4F5150" w:themeColor="text2"/>
        </w:rPr>
      </w:pPr>
      <w:r>
        <w:rPr>
          <w:color w:val="4F5150" w:themeColor="text2"/>
        </w:rPr>
        <w:t xml:space="preserve">Use the table below to </w:t>
      </w:r>
      <w:r w:rsidR="00D16F46">
        <w:rPr>
          <w:color w:val="4F5150" w:themeColor="text2"/>
        </w:rPr>
        <w:t>identify and summarize</w:t>
      </w:r>
      <w:r w:rsidR="009D1DA3">
        <w:rPr>
          <w:color w:val="4F5150" w:themeColor="text2"/>
        </w:rPr>
        <w:t xml:space="preserve"> the risks</w:t>
      </w:r>
      <w:r w:rsidR="00110BD6">
        <w:rPr>
          <w:color w:val="4F5150" w:themeColor="text2"/>
        </w:rPr>
        <w:t xml:space="preserve"> </w:t>
      </w:r>
      <w:r>
        <w:rPr>
          <w:color w:val="4F5150" w:themeColor="text2"/>
        </w:rPr>
        <w:t xml:space="preserve">for rights related to </w:t>
      </w:r>
      <w:proofErr w:type="spellStart"/>
      <w:r w:rsidR="00AB0EFC">
        <w:rPr>
          <w:color w:val="4F5150" w:themeColor="text2"/>
        </w:rPr>
        <w:t>labor</w:t>
      </w:r>
      <w:proofErr w:type="spellEnd"/>
      <w:r w:rsidR="00AB0EFC">
        <w:rPr>
          <w:color w:val="4F5150" w:themeColor="text2"/>
        </w:rPr>
        <w:t xml:space="preserve"> </w:t>
      </w:r>
      <w:r>
        <w:rPr>
          <w:color w:val="4F5150" w:themeColor="text2"/>
        </w:rPr>
        <w:t xml:space="preserve">and </w:t>
      </w:r>
      <w:r w:rsidR="00AB0EFC">
        <w:rPr>
          <w:color w:val="4F5150" w:themeColor="text2"/>
        </w:rPr>
        <w:t>work</w:t>
      </w:r>
      <w:r>
        <w:rPr>
          <w:color w:val="4F5150" w:themeColor="text2"/>
        </w:rPr>
        <w:t>.</w:t>
      </w:r>
      <w:r w:rsidR="00EA224F" w:rsidRPr="00EA224F">
        <w:t xml:space="preserve"> </w:t>
      </w:r>
      <w:r w:rsidR="001F7D35" w:rsidRPr="001F7D35">
        <w:t>Describe the commensurate mitigation or preventative measure(s) in place to prevent or mitigate the risk.</w:t>
      </w:r>
      <w:r w:rsidR="00EA224F" w:rsidRPr="00EA224F">
        <w:t xml:space="preserve"> </w:t>
      </w:r>
      <w:r w:rsidR="00EA224F">
        <w:t>Where no risk is identified, write “No risk identified” in the first column, and provide justification in the second column.</w:t>
      </w:r>
      <w:r w:rsidR="00411E13">
        <w:rPr>
          <w:i w:val="0"/>
          <w:iCs w:val="0"/>
          <w:color w:val="4F5150" w:themeColor="text2"/>
        </w:rPr>
        <w:t xml:space="preserve"> </w:t>
      </w:r>
      <w:r w:rsidR="00411E13" w:rsidRPr="0055489C">
        <w:rPr>
          <w:color w:val="4F5150" w:themeColor="text2"/>
        </w:rPr>
        <w:t>Add rows as needed.</w:t>
      </w: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383ED4" w14:paraId="6FE20576" w14:textId="77777777">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5F3E9032" w14:textId="77777777" w:rsidR="00383ED4" w:rsidRPr="00A83161" w:rsidRDefault="00383ED4">
            <w:pPr>
              <w:rPr>
                <w:rFonts w:eastAsia="Franklin Gothic Book" w:cs="Franklin Gothic Book"/>
                <w:szCs w:val="21"/>
              </w:rPr>
            </w:pPr>
          </w:p>
        </w:tc>
        <w:tc>
          <w:tcPr>
            <w:tcW w:w="3307" w:type="dxa"/>
          </w:tcPr>
          <w:p w14:paraId="7E2EB783" w14:textId="43A35CEE" w:rsidR="00383ED4" w:rsidRPr="00823E14" w:rsidRDefault="00383ED4">
            <w:pPr>
              <w:spacing w:before="160" w:line="288" w:lineRule="auto"/>
              <w:ind w:left="436" w:hanging="360"/>
              <w:rPr>
                <w:rFonts w:eastAsia="Franklin Gothic Book" w:cs="Franklin Gothic Book"/>
              </w:rPr>
            </w:pPr>
            <w:r w:rsidRPr="0DDD2C66">
              <w:rPr>
                <w:rStyle w:val="SubtleEmphasis"/>
                <w:rFonts w:ascii="Franklin Gothic Book" w:eastAsia="Franklin Gothic Book" w:hAnsi="Franklin Gothic Book" w:cs="Franklin Gothic Book"/>
                <w:i w:val="0"/>
                <w:color w:val="FFFFFF" w:themeColor="background1"/>
              </w:rPr>
              <w:t>Risks identified</w:t>
            </w:r>
            <w:r w:rsidR="00D6660C">
              <w:rPr>
                <w:rStyle w:val="FootnoteReference"/>
                <w:rFonts w:eastAsia="Franklin Gothic Book" w:cs="Franklin Gothic Book"/>
                <w:szCs w:val="21"/>
              </w:rPr>
              <w:footnoteReference w:id="4"/>
            </w:r>
          </w:p>
          <w:p w14:paraId="61430543" w14:textId="77777777" w:rsidR="00383ED4" w:rsidRPr="00823E14" w:rsidRDefault="00383ED4">
            <w:pPr>
              <w:rPr>
                <w:rFonts w:eastAsia="Franklin Gothic Book" w:cs="Franklin Gothic Book"/>
                <w:szCs w:val="21"/>
              </w:rPr>
            </w:pPr>
          </w:p>
        </w:tc>
        <w:tc>
          <w:tcPr>
            <w:tcW w:w="3307" w:type="dxa"/>
          </w:tcPr>
          <w:p w14:paraId="632DD219" w14:textId="5B469DF3" w:rsidR="00383ED4" w:rsidRPr="00823E14" w:rsidRDefault="00383ED4">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w:t>
            </w:r>
            <w:r w:rsidR="00553444">
              <w:rPr>
                <w:rStyle w:val="SubtleEmphasis"/>
                <w:rFonts w:ascii="Franklin Gothic Book" w:eastAsia="Franklin Gothic Book" w:hAnsi="Franklin Gothic Book" w:cs="Franklin Gothic Book"/>
                <w:i w:val="0"/>
                <w:iCs w:val="0"/>
                <w:color w:val="FFFFFF" w:themeColor="background1"/>
                <w:szCs w:val="21"/>
              </w:rPr>
              <w:t>(s)</w:t>
            </w:r>
            <w:r>
              <w:rPr>
                <w:rStyle w:val="SubtleEmphasis"/>
                <w:rFonts w:ascii="Franklin Gothic Book" w:eastAsia="Franklin Gothic Book" w:hAnsi="Franklin Gothic Book" w:cs="Franklin Gothic Book"/>
                <w:i w:val="0"/>
                <w:iCs w:val="0"/>
                <w:color w:val="FFFFFF" w:themeColor="background1"/>
                <w:szCs w:val="21"/>
              </w:rPr>
              <w:t xml:space="preserve"> taken</w:t>
            </w:r>
          </w:p>
        </w:tc>
      </w:tr>
      <w:tr w:rsidR="00383ED4" w14:paraId="2B75C485" w14:textId="77777777">
        <w:trPr>
          <w:trHeight w:val="300"/>
        </w:trPr>
        <w:tc>
          <w:tcPr>
            <w:tcW w:w="2129" w:type="dxa"/>
            <w:shd w:val="clear" w:color="auto" w:fill="2B3957" w:themeFill="accent2"/>
          </w:tcPr>
          <w:p w14:paraId="4CF86DC9" w14:textId="21025466" w:rsidR="00383ED4" w:rsidRPr="00881527" w:rsidRDefault="00850D6B">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Discrimination</w:t>
            </w:r>
          </w:p>
        </w:tc>
        <w:tc>
          <w:tcPr>
            <w:tcW w:w="3307" w:type="dxa"/>
            <w:shd w:val="clear" w:color="auto" w:fill="F2F2F2" w:themeFill="background1" w:themeFillShade="F2"/>
          </w:tcPr>
          <w:p w14:paraId="7198A3D7"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07D2578F" w14:textId="77777777" w:rsidR="00383ED4" w:rsidRDefault="00383ED4">
            <w:pPr>
              <w:rPr>
                <w:rFonts w:eastAsia="Franklin Gothic Book" w:cs="Franklin Gothic Book"/>
                <w:color w:val="4F5150" w:themeColor="text2"/>
                <w:szCs w:val="21"/>
              </w:rPr>
            </w:pPr>
          </w:p>
        </w:tc>
      </w:tr>
      <w:tr w:rsidR="009A5C26" w14:paraId="3E321367" w14:textId="77777777">
        <w:trPr>
          <w:trHeight w:val="300"/>
        </w:trPr>
        <w:tc>
          <w:tcPr>
            <w:tcW w:w="2129" w:type="dxa"/>
            <w:shd w:val="clear" w:color="auto" w:fill="2B3957" w:themeFill="accent2"/>
          </w:tcPr>
          <w:p w14:paraId="5D3E6EA8" w14:textId="323BDA46" w:rsidR="009A5C26" w:rsidRDefault="009A5C26">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Sexual harassment</w:t>
            </w:r>
          </w:p>
        </w:tc>
        <w:tc>
          <w:tcPr>
            <w:tcW w:w="3307" w:type="dxa"/>
            <w:shd w:val="clear" w:color="auto" w:fill="F2F2F2" w:themeFill="background1" w:themeFillShade="F2"/>
          </w:tcPr>
          <w:p w14:paraId="3F27FC92" w14:textId="77777777" w:rsidR="009A5C26" w:rsidRDefault="009A5C26">
            <w:pPr>
              <w:rPr>
                <w:rFonts w:eastAsia="Franklin Gothic Book" w:cs="Franklin Gothic Book"/>
                <w:color w:val="4F5150" w:themeColor="text2"/>
                <w:szCs w:val="21"/>
              </w:rPr>
            </w:pPr>
          </w:p>
        </w:tc>
        <w:tc>
          <w:tcPr>
            <w:tcW w:w="3307" w:type="dxa"/>
            <w:shd w:val="clear" w:color="auto" w:fill="F2F2F2" w:themeFill="background1" w:themeFillShade="F2"/>
          </w:tcPr>
          <w:p w14:paraId="7C114933" w14:textId="77777777" w:rsidR="009A5C26" w:rsidRDefault="009A5C26">
            <w:pPr>
              <w:rPr>
                <w:rFonts w:eastAsia="Franklin Gothic Book" w:cs="Franklin Gothic Book"/>
                <w:color w:val="4F5150" w:themeColor="text2"/>
                <w:szCs w:val="21"/>
              </w:rPr>
            </w:pPr>
          </w:p>
        </w:tc>
      </w:tr>
      <w:tr w:rsidR="009A1DB0" w14:paraId="47388EE2" w14:textId="77777777">
        <w:trPr>
          <w:trHeight w:val="300"/>
        </w:trPr>
        <w:tc>
          <w:tcPr>
            <w:tcW w:w="2129" w:type="dxa"/>
            <w:shd w:val="clear" w:color="auto" w:fill="2B3957" w:themeFill="accent2"/>
          </w:tcPr>
          <w:p w14:paraId="32BEB15C" w14:textId="66C652D1" w:rsidR="009A1DB0" w:rsidRDefault="00F972FE">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lastRenderedPageBreak/>
              <w:t>E</w:t>
            </w:r>
            <w:r w:rsidRPr="00F972FE">
              <w:rPr>
                <w:rFonts w:eastAsia="Franklin Gothic Book" w:cs="Franklin Gothic Book"/>
                <w:b/>
                <w:bCs/>
                <w:color w:val="FFFFFF" w:themeColor="background1"/>
                <w:szCs w:val="21"/>
              </w:rPr>
              <w:t>qual pay for equal work</w:t>
            </w:r>
          </w:p>
        </w:tc>
        <w:tc>
          <w:tcPr>
            <w:tcW w:w="3307" w:type="dxa"/>
            <w:shd w:val="clear" w:color="auto" w:fill="F2F2F2" w:themeFill="background1" w:themeFillShade="F2"/>
          </w:tcPr>
          <w:p w14:paraId="58A6EE9C" w14:textId="77777777" w:rsidR="009A1DB0" w:rsidRPr="00881527" w:rsidRDefault="009A1DB0">
            <w:pPr>
              <w:rPr>
                <w:rFonts w:eastAsia="Franklin Gothic Book" w:cs="Franklin Gothic Book"/>
                <w:i/>
                <w:iCs/>
                <w:color w:val="4F5150" w:themeColor="text2"/>
                <w:szCs w:val="21"/>
              </w:rPr>
            </w:pPr>
          </w:p>
        </w:tc>
        <w:tc>
          <w:tcPr>
            <w:tcW w:w="3307" w:type="dxa"/>
            <w:shd w:val="clear" w:color="auto" w:fill="F2F2F2" w:themeFill="background1" w:themeFillShade="F2"/>
          </w:tcPr>
          <w:p w14:paraId="171CCEDC" w14:textId="77777777" w:rsidR="009A1DB0" w:rsidRDefault="009A1DB0">
            <w:pPr>
              <w:rPr>
                <w:rFonts w:eastAsia="Franklin Gothic Book" w:cs="Franklin Gothic Book"/>
                <w:color w:val="4F5150" w:themeColor="text2"/>
                <w:szCs w:val="21"/>
              </w:rPr>
            </w:pPr>
          </w:p>
        </w:tc>
      </w:tr>
      <w:tr w:rsidR="00383ED4" w14:paraId="423DDA8A" w14:textId="77777777">
        <w:trPr>
          <w:trHeight w:val="300"/>
        </w:trPr>
        <w:tc>
          <w:tcPr>
            <w:tcW w:w="2129" w:type="dxa"/>
            <w:shd w:val="clear" w:color="auto" w:fill="2B3957" w:themeFill="accent2"/>
          </w:tcPr>
          <w:p w14:paraId="6000E54D" w14:textId="255B56E6" w:rsidR="00383ED4" w:rsidRPr="00881527" w:rsidRDefault="00850D6B">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Gender equity in labor and work</w:t>
            </w:r>
          </w:p>
        </w:tc>
        <w:tc>
          <w:tcPr>
            <w:tcW w:w="3307" w:type="dxa"/>
            <w:shd w:val="clear" w:color="auto" w:fill="F2F2F2" w:themeFill="background1" w:themeFillShade="F2"/>
          </w:tcPr>
          <w:p w14:paraId="1D69A3A6" w14:textId="77777777" w:rsidR="00383ED4" w:rsidRPr="00881527" w:rsidRDefault="00383ED4">
            <w:pPr>
              <w:rPr>
                <w:rFonts w:eastAsia="Franklin Gothic Book" w:cs="Franklin Gothic Book"/>
                <w:i/>
                <w:iCs/>
                <w:color w:val="4F5150" w:themeColor="text2"/>
                <w:szCs w:val="21"/>
              </w:rPr>
            </w:pPr>
          </w:p>
        </w:tc>
        <w:tc>
          <w:tcPr>
            <w:tcW w:w="3307" w:type="dxa"/>
            <w:shd w:val="clear" w:color="auto" w:fill="F2F2F2" w:themeFill="background1" w:themeFillShade="F2"/>
          </w:tcPr>
          <w:p w14:paraId="78B7E7A0" w14:textId="77777777" w:rsidR="00383ED4" w:rsidRDefault="00383ED4">
            <w:pPr>
              <w:rPr>
                <w:rFonts w:eastAsia="Franklin Gothic Book" w:cs="Franklin Gothic Book"/>
                <w:color w:val="4F5150" w:themeColor="text2"/>
                <w:szCs w:val="21"/>
              </w:rPr>
            </w:pPr>
          </w:p>
        </w:tc>
      </w:tr>
      <w:tr w:rsidR="00383ED4" w14:paraId="4D79484A" w14:textId="77777777">
        <w:trPr>
          <w:trHeight w:val="300"/>
        </w:trPr>
        <w:tc>
          <w:tcPr>
            <w:tcW w:w="2129" w:type="dxa"/>
            <w:shd w:val="clear" w:color="auto" w:fill="2B3957" w:themeFill="accent2"/>
          </w:tcPr>
          <w:p w14:paraId="2546289D" w14:textId="310818D5" w:rsidR="00383ED4" w:rsidRPr="00881527" w:rsidRDefault="00F130C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Forced labor</w:t>
            </w:r>
          </w:p>
        </w:tc>
        <w:tc>
          <w:tcPr>
            <w:tcW w:w="3307" w:type="dxa"/>
            <w:shd w:val="clear" w:color="auto" w:fill="F2F2F2" w:themeFill="background1" w:themeFillShade="F2"/>
          </w:tcPr>
          <w:p w14:paraId="0F90DA1E"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430C6486" w14:textId="77777777" w:rsidR="00383ED4" w:rsidRDefault="00383ED4">
            <w:pPr>
              <w:rPr>
                <w:rFonts w:eastAsia="Franklin Gothic Book" w:cs="Franklin Gothic Book"/>
                <w:color w:val="4F5150" w:themeColor="text2"/>
                <w:szCs w:val="21"/>
              </w:rPr>
            </w:pPr>
          </w:p>
        </w:tc>
      </w:tr>
      <w:tr w:rsidR="00383ED4" w14:paraId="3397E7B2" w14:textId="77777777">
        <w:trPr>
          <w:trHeight w:val="300"/>
        </w:trPr>
        <w:tc>
          <w:tcPr>
            <w:tcW w:w="2129" w:type="dxa"/>
            <w:shd w:val="clear" w:color="auto" w:fill="2B3957" w:themeFill="accent2"/>
          </w:tcPr>
          <w:p w14:paraId="40D71008" w14:textId="42FDD1A9" w:rsidR="00383ED4" w:rsidRPr="00881527" w:rsidRDefault="00F130C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Child labor</w:t>
            </w:r>
          </w:p>
        </w:tc>
        <w:tc>
          <w:tcPr>
            <w:tcW w:w="3307" w:type="dxa"/>
            <w:shd w:val="clear" w:color="auto" w:fill="F2F2F2" w:themeFill="background1" w:themeFillShade="F2"/>
          </w:tcPr>
          <w:p w14:paraId="158ED1E2"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23168FD0" w14:textId="77777777" w:rsidR="00383ED4" w:rsidRDefault="00383ED4">
            <w:pPr>
              <w:rPr>
                <w:rFonts w:eastAsia="Franklin Gothic Book" w:cs="Franklin Gothic Book"/>
                <w:color w:val="4F5150" w:themeColor="text2"/>
                <w:szCs w:val="21"/>
              </w:rPr>
            </w:pPr>
          </w:p>
        </w:tc>
      </w:tr>
      <w:tr w:rsidR="00E87AA7" w14:paraId="1F293524" w14:textId="77777777">
        <w:trPr>
          <w:trHeight w:val="300"/>
        </w:trPr>
        <w:tc>
          <w:tcPr>
            <w:tcW w:w="2129" w:type="dxa"/>
            <w:shd w:val="clear" w:color="auto" w:fill="2B3957" w:themeFill="accent2"/>
          </w:tcPr>
          <w:p w14:paraId="33CA9FC9" w14:textId="30AFFBE5" w:rsidR="00E87AA7" w:rsidRDefault="00E87AA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Human trafficking</w:t>
            </w:r>
          </w:p>
        </w:tc>
        <w:tc>
          <w:tcPr>
            <w:tcW w:w="3307" w:type="dxa"/>
            <w:shd w:val="clear" w:color="auto" w:fill="F2F2F2" w:themeFill="background1" w:themeFillShade="F2"/>
          </w:tcPr>
          <w:p w14:paraId="7F60B603" w14:textId="77777777" w:rsidR="00E87AA7" w:rsidRDefault="00E87AA7">
            <w:pPr>
              <w:rPr>
                <w:rFonts w:eastAsia="Franklin Gothic Book" w:cs="Franklin Gothic Book"/>
                <w:color w:val="4F5150" w:themeColor="text2"/>
                <w:szCs w:val="21"/>
              </w:rPr>
            </w:pPr>
          </w:p>
        </w:tc>
        <w:tc>
          <w:tcPr>
            <w:tcW w:w="3307" w:type="dxa"/>
            <w:shd w:val="clear" w:color="auto" w:fill="F2F2F2" w:themeFill="background1" w:themeFillShade="F2"/>
          </w:tcPr>
          <w:p w14:paraId="3C3382AF" w14:textId="77777777" w:rsidR="00E87AA7" w:rsidRDefault="00E87AA7">
            <w:pPr>
              <w:rPr>
                <w:rFonts w:eastAsia="Franklin Gothic Book" w:cs="Franklin Gothic Book"/>
                <w:color w:val="4F5150" w:themeColor="text2"/>
                <w:szCs w:val="21"/>
              </w:rPr>
            </w:pPr>
          </w:p>
        </w:tc>
      </w:tr>
    </w:tbl>
    <w:p w14:paraId="24329982" w14:textId="3F4532F3" w:rsidR="00383ED4" w:rsidRPr="00A121FB" w:rsidRDefault="00383ED4" w:rsidP="0041006B">
      <w:pPr>
        <w:autoSpaceDE w:val="0"/>
        <w:autoSpaceDN w:val="0"/>
        <w:adjustRightInd w:val="0"/>
        <w:spacing w:after="0" w:line="240" w:lineRule="auto"/>
        <w:rPr>
          <w:rFonts w:ascii="Calibri" w:hAnsi="Calibri" w:cs="Calibri"/>
          <w:spacing w:val="0"/>
          <w:kern w:val="0"/>
          <w:sz w:val="24"/>
          <w:szCs w:val="24"/>
        </w:rPr>
      </w:pPr>
    </w:p>
    <w:p w14:paraId="5982274F" w14:textId="77777777" w:rsidR="0041006B" w:rsidRDefault="0041006B" w:rsidP="0041006B">
      <w:pPr>
        <w:pStyle w:val="Heading3"/>
      </w:pPr>
      <w:r>
        <w:t>Human Rights</w:t>
      </w:r>
    </w:p>
    <w:p w14:paraId="74E05481" w14:textId="125E2DE9" w:rsidR="001F6AC5" w:rsidRDefault="008B3141" w:rsidP="008408CF">
      <w:pPr>
        <w:pStyle w:val="Instruction"/>
        <w:spacing w:after="240"/>
        <w:rPr>
          <w:color w:val="4F5150" w:themeColor="text2"/>
        </w:rPr>
      </w:pPr>
      <w:r w:rsidRPr="009D34C8">
        <w:rPr>
          <w:color w:val="4F5150" w:themeColor="text2"/>
        </w:rPr>
        <w:t>Use the table below to identify and summarize any risks related to</w:t>
      </w:r>
      <w:r w:rsidR="0041006B" w:rsidRPr="002A5BF0">
        <w:rPr>
          <w:color w:val="4F5150" w:themeColor="text2"/>
        </w:rPr>
        <w:t xml:space="preserve"> </w:t>
      </w:r>
      <w:r w:rsidR="0041006B" w:rsidRPr="009D34C8">
        <w:rPr>
          <w:color w:val="4F5150" w:themeColor="text2"/>
        </w:rPr>
        <w:t>recogniz</w:t>
      </w:r>
      <w:r w:rsidR="00830904" w:rsidRPr="009D34C8">
        <w:rPr>
          <w:color w:val="4F5150" w:themeColor="text2"/>
        </w:rPr>
        <w:t>ing</w:t>
      </w:r>
      <w:r w:rsidR="0041006B" w:rsidRPr="009D34C8">
        <w:rPr>
          <w:color w:val="4F5150" w:themeColor="text2"/>
        </w:rPr>
        <w:t>, respect</w:t>
      </w:r>
      <w:r w:rsidR="00830904" w:rsidRPr="009D34C8">
        <w:rPr>
          <w:color w:val="4F5150" w:themeColor="text2"/>
        </w:rPr>
        <w:t>ing</w:t>
      </w:r>
      <w:r w:rsidR="0041006B" w:rsidRPr="002A5BF0">
        <w:rPr>
          <w:color w:val="4F5150" w:themeColor="text2"/>
        </w:rPr>
        <w:t xml:space="preserve">, and </w:t>
      </w:r>
      <w:r w:rsidR="0041006B" w:rsidRPr="009D34C8">
        <w:rPr>
          <w:color w:val="4F5150" w:themeColor="text2"/>
        </w:rPr>
        <w:t>promot</w:t>
      </w:r>
      <w:r w:rsidR="00830904" w:rsidRPr="009D34C8">
        <w:rPr>
          <w:color w:val="4F5150" w:themeColor="text2"/>
        </w:rPr>
        <w:t>ing</w:t>
      </w:r>
      <w:r w:rsidR="0041006B" w:rsidRPr="002A5BF0">
        <w:rPr>
          <w:color w:val="4F5150" w:themeColor="text2"/>
        </w:rPr>
        <w:t xml:space="preserve"> the protection of the rights of IPs</w:t>
      </w:r>
      <w:r w:rsidR="0041006B">
        <w:rPr>
          <w:color w:val="4F5150" w:themeColor="text2"/>
        </w:rPr>
        <w:t>,</w:t>
      </w:r>
      <w:r w:rsidR="0041006B" w:rsidRPr="002A5BF0">
        <w:rPr>
          <w:color w:val="4F5150" w:themeColor="text2"/>
        </w:rPr>
        <w:t xml:space="preserve"> LCs</w:t>
      </w:r>
      <w:r w:rsidR="0041006B">
        <w:rPr>
          <w:color w:val="4F5150" w:themeColor="text2"/>
        </w:rPr>
        <w:t>, and customary rights holders</w:t>
      </w:r>
      <w:r w:rsidR="0041006B" w:rsidRPr="002A5BF0">
        <w:rPr>
          <w:color w:val="4F5150" w:themeColor="text2"/>
        </w:rPr>
        <w:t xml:space="preserve"> in line with applicable international human rights law, and the United Nations Declaration on the Rights of Indigenous Peoples and ILO Convention 169 on Indigenous and Tribal Peoples.</w:t>
      </w:r>
      <w:r w:rsidR="00385CFE" w:rsidRPr="008408CF">
        <w:rPr>
          <w:color w:val="4F5150" w:themeColor="text2"/>
        </w:rPr>
        <w:t xml:space="preserve"> </w:t>
      </w:r>
      <w:r w:rsidR="0076764C" w:rsidRPr="008408CF">
        <w:rPr>
          <w:color w:val="4F5150" w:themeColor="text2"/>
        </w:rPr>
        <w:t>Describe the commensurate mitigation or preventative measure(s) in place to prevent or mitigate the risk.</w:t>
      </w:r>
      <w:r w:rsidR="001F6AC5" w:rsidRPr="008408CF">
        <w:rPr>
          <w:color w:val="4F5150" w:themeColor="text2"/>
        </w:rPr>
        <w:t xml:space="preserve"> </w:t>
      </w:r>
      <w:r w:rsidR="00385CFE">
        <w:t>Where no risk is identified, write “No risk identified” in the first column, and provide justification in the second column.</w:t>
      </w:r>
      <w:r w:rsidR="00E21CFE" w:rsidRPr="008408CF">
        <w:rPr>
          <w:color w:val="4F5150" w:themeColor="text2"/>
        </w:rPr>
        <w:t xml:space="preserve">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6A4FF6" w:rsidRPr="00823E14" w14:paraId="1F92D721" w14:textId="77777777" w:rsidTr="002E377D">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4E72BDC3" w14:textId="77777777" w:rsidR="002E377D" w:rsidRPr="00823E14" w:rsidRDefault="002E377D">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22E6BD7B" w14:textId="77777777" w:rsidR="002E377D" w:rsidRPr="00823E14" w:rsidRDefault="002E377D">
            <w:pPr>
              <w:rPr>
                <w:rFonts w:eastAsia="Franklin Gothic Book" w:cs="Franklin Gothic Book"/>
                <w:szCs w:val="21"/>
              </w:rPr>
            </w:pPr>
          </w:p>
        </w:tc>
        <w:tc>
          <w:tcPr>
            <w:tcW w:w="4500" w:type="dxa"/>
          </w:tcPr>
          <w:p w14:paraId="08FFD0C8" w14:textId="57AAA5E1" w:rsidR="002E377D" w:rsidRPr="00823E14" w:rsidRDefault="002E377D">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2E377D" w14:paraId="40339FD1" w14:textId="77777777" w:rsidTr="008408CF">
        <w:trPr>
          <w:trHeight w:val="300"/>
        </w:trPr>
        <w:tc>
          <w:tcPr>
            <w:tcW w:w="4158" w:type="dxa"/>
            <w:shd w:val="clear" w:color="auto" w:fill="F2F2F2" w:themeFill="background1" w:themeFillShade="F2"/>
          </w:tcPr>
          <w:p w14:paraId="300ABA9C" w14:textId="77777777" w:rsidR="002E377D" w:rsidRDefault="002E377D">
            <w:pPr>
              <w:rPr>
                <w:rFonts w:eastAsia="Franklin Gothic Book" w:cs="Franklin Gothic Book"/>
                <w:color w:val="4F5150" w:themeColor="text2"/>
                <w:szCs w:val="21"/>
              </w:rPr>
            </w:pPr>
          </w:p>
        </w:tc>
        <w:tc>
          <w:tcPr>
            <w:tcW w:w="4500" w:type="dxa"/>
            <w:shd w:val="clear" w:color="auto" w:fill="F2F2F2" w:themeFill="background1" w:themeFillShade="F2"/>
          </w:tcPr>
          <w:p w14:paraId="26A5C2EC" w14:textId="77777777" w:rsidR="002E377D" w:rsidRDefault="002E377D">
            <w:pPr>
              <w:rPr>
                <w:rFonts w:eastAsia="Franklin Gothic Book" w:cs="Franklin Gothic Book"/>
                <w:color w:val="4F5150" w:themeColor="text2"/>
                <w:szCs w:val="21"/>
              </w:rPr>
            </w:pPr>
          </w:p>
        </w:tc>
      </w:tr>
    </w:tbl>
    <w:p w14:paraId="15A7B5F0" w14:textId="77777777" w:rsidR="006F6297" w:rsidRPr="002A5BF0" w:rsidRDefault="006F6297" w:rsidP="0041006B">
      <w:pPr>
        <w:ind w:left="720"/>
        <w:rPr>
          <w:i/>
          <w:iCs/>
          <w:color w:val="4F5150" w:themeColor="text2"/>
        </w:rPr>
      </w:pPr>
    </w:p>
    <w:p w14:paraId="176B29D2" w14:textId="77777777" w:rsidR="0041006B" w:rsidRDefault="0041006B" w:rsidP="0041006B">
      <w:pPr>
        <w:pStyle w:val="Heading3"/>
      </w:pPr>
      <w:r>
        <w:t>Indigenous Peoples and Cultural Heritage</w:t>
      </w:r>
    </w:p>
    <w:p w14:paraId="05301AF5" w14:textId="2E330C1C" w:rsidR="0041006B" w:rsidRPr="008408CF" w:rsidRDefault="00CA5A2E" w:rsidP="008408CF">
      <w:pPr>
        <w:pStyle w:val="Instruction"/>
        <w:spacing w:after="240"/>
        <w:rPr>
          <w:i w:val="0"/>
          <w:iCs w:val="0"/>
        </w:rPr>
      </w:pPr>
      <w:r w:rsidRPr="00753693">
        <w:rPr>
          <w:color w:val="4F5150" w:themeColor="text2"/>
        </w:rPr>
        <w:t>Use the table below to identify and summarize any risks related to</w:t>
      </w:r>
      <w:r w:rsidR="00AE2310" w:rsidRPr="00753693">
        <w:rPr>
          <w:color w:val="4F5150" w:themeColor="text2"/>
        </w:rPr>
        <w:t xml:space="preserve"> recogniz</w:t>
      </w:r>
      <w:r w:rsidR="008F7950" w:rsidRPr="00753693">
        <w:rPr>
          <w:color w:val="4F5150" w:themeColor="text2"/>
        </w:rPr>
        <w:t>ing</w:t>
      </w:r>
      <w:r w:rsidR="00AE2310" w:rsidRPr="00753693">
        <w:rPr>
          <w:color w:val="4F5150" w:themeColor="text2"/>
        </w:rPr>
        <w:t>, respect</w:t>
      </w:r>
      <w:r w:rsidR="008F7950" w:rsidRPr="00753693">
        <w:rPr>
          <w:color w:val="4F5150" w:themeColor="text2"/>
        </w:rPr>
        <w:t>ing</w:t>
      </w:r>
      <w:r w:rsidR="00AE2310" w:rsidRPr="00753693">
        <w:rPr>
          <w:color w:val="4F5150" w:themeColor="text2"/>
        </w:rPr>
        <w:t>, and promot</w:t>
      </w:r>
      <w:r w:rsidR="008F7950" w:rsidRPr="00753693">
        <w:rPr>
          <w:color w:val="4F5150" w:themeColor="text2"/>
        </w:rPr>
        <w:t>ing</w:t>
      </w:r>
      <w:r w:rsidR="00AE2310" w:rsidRPr="00AE2310">
        <w:rPr>
          <w:color w:val="4F5150" w:themeColor="text2"/>
        </w:rPr>
        <w:t xml:space="preserve"> the protection of the rights of</w:t>
      </w:r>
      <w:r w:rsidR="007A404D" w:rsidRPr="00753693">
        <w:rPr>
          <w:color w:val="4F5150" w:themeColor="text2"/>
        </w:rPr>
        <w:t xml:space="preserve"> </w:t>
      </w:r>
      <w:r w:rsidR="007A404D" w:rsidRPr="007A404D">
        <w:rPr>
          <w:color w:val="4F5150" w:themeColor="text2"/>
        </w:rPr>
        <w:t>IPs, LCs, and customary rights holder</w:t>
      </w:r>
      <w:r w:rsidR="007A404D" w:rsidRPr="00753693">
        <w:rPr>
          <w:color w:val="4F5150" w:themeColor="text2"/>
        </w:rPr>
        <w:t>s, and to</w:t>
      </w:r>
      <w:r w:rsidR="0041006B">
        <w:rPr>
          <w:color w:val="4F5150" w:themeColor="text2"/>
        </w:rPr>
        <w:t xml:space="preserve"> </w:t>
      </w:r>
      <w:r w:rsidR="0041006B" w:rsidRPr="00753693">
        <w:rPr>
          <w:color w:val="4F5150" w:themeColor="text2"/>
        </w:rPr>
        <w:t>preserv</w:t>
      </w:r>
      <w:r w:rsidR="008F7950" w:rsidRPr="00753693">
        <w:rPr>
          <w:color w:val="4F5150" w:themeColor="text2"/>
        </w:rPr>
        <w:t>ing</w:t>
      </w:r>
      <w:r w:rsidR="0041006B" w:rsidRPr="00753693">
        <w:rPr>
          <w:color w:val="4F5150" w:themeColor="text2"/>
        </w:rPr>
        <w:t xml:space="preserve"> and protec</w:t>
      </w:r>
      <w:r w:rsidR="00A400B4" w:rsidRPr="00753693">
        <w:rPr>
          <w:color w:val="4F5150" w:themeColor="text2"/>
        </w:rPr>
        <w:t>t</w:t>
      </w:r>
      <w:r w:rsidR="008F7950" w:rsidRPr="00753693">
        <w:rPr>
          <w:color w:val="4F5150" w:themeColor="text2"/>
        </w:rPr>
        <w:t>ing</w:t>
      </w:r>
      <w:r w:rsidR="0041006B">
        <w:rPr>
          <w:color w:val="4F5150" w:themeColor="text2"/>
        </w:rPr>
        <w:t xml:space="preserve"> cultural heritage as part of project activities.</w:t>
      </w:r>
      <w:r w:rsidR="00385CFE" w:rsidRPr="00385CFE">
        <w:t xml:space="preserve"> </w:t>
      </w:r>
      <w:r w:rsidR="00753693" w:rsidRPr="00753693">
        <w:t xml:space="preserve">Describe the commensurate mitigation or preventative measure(s) in place to prevent or mitigate the risk. </w:t>
      </w:r>
      <w:r w:rsidR="00385CFE">
        <w:t>Where no risk is identified, write “No risk identified” in the first column, and provide justification in the second column.</w:t>
      </w:r>
      <w:r w:rsidR="0041006B">
        <w:rPr>
          <w:color w:val="4F5150" w:themeColor="text2"/>
        </w:rPr>
        <w:t xml:space="preserve">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068"/>
        <w:gridCol w:w="4590"/>
      </w:tblGrid>
      <w:tr w:rsidR="006A4FF6" w:rsidRPr="00823E14" w14:paraId="53F65291" w14:textId="77777777" w:rsidTr="002E377D">
        <w:trPr>
          <w:cnfStyle w:val="100000000000" w:firstRow="1" w:lastRow="0" w:firstColumn="0" w:lastColumn="0" w:oddVBand="0" w:evenVBand="0" w:oddHBand="0" w:evenHBand="0" w:firstRowFirstColumn="0" w:firstRowLastColumn="0" w:lastRowFirstColumn="0" w:lastRowLastColumn="0"/>
          <w:trHeight w:val="300"/>
        </w:trPr>
        <w:tc>
          <w:tcPr>
            <w:tcW w:w="4068" w:type="dxa"/>
          </w:tcPr>
          <w:p w14:paraId="0B3BF166" w14:textId="77777777" w:rsidR="002E377D" w:rsidRPr="00823E14" w:rsidRDefault="002E377D">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5A87FF1" w14:textId="77777777" w:rsidR="002E377D" w:rsidRPr="00823E14" w:rsidRDefault="002E377D">
            <w:pPr>
              <w:rPr>
                <w:rFonts w:eastAsia="Franklin Gothic Book" w:cs="Franklin Gothic Book"/>
                <w:szCs w:val="21"/>
              </w:rPr>
            </w:pPr>
          </w:p>
        </w:tc>
        <w:tc>
          <w:tcPr>
            <w:tcW w:w="4590" w:type="dxa"/>
          </w:tcPr>
          <w:p w14:paraId="7C4108A1" w14:textId="0A5B79B4" w:rsidR="002E377D" w:rsidRPr="00823E14" w:rsidRDefault="002E377D">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Mitigation(s) or preventative measure taken</w:t>
            </w:r>
          </w:p>
        </w:tc>
      </w:tr>
      <w:tr w:rsidR="002E377D" w14:paraId="059B49F6" w14:textId="77777777" w:rsidTr="008408CF">
        <w:trPr>
          <w:trHeight w:val="300"/>
        </w:trPr>
        <w:tc>
          <w:tcPr>
            <w:tcW w:w="4068" w:type="dxa"/>
            <w:shd w:val="clear" w:color="auto" w:fill="F2F2F2" w:themeFill="background1" w:themeFillShade="F2"/>
          </w:tcPr>
          <w:p w14:paraId="02D97F5F" w14:textId="77777777" w:rsidR="002E377D" w:rsidRDefault="002E377D">
            <w:pPr>
              <w:rPr>
                <w:rFonts w:eastAsia="Franklin Gothic Book" w:cs="Franklin Gothic Book"/>
                <w:color w:val="4F5150" w:themeColor="text2"/>
                <w:szCs w:val="21"/>
              </w:rPr>
            </w:pPr>
          </w:p>
        </w:tc>
        <w:tc>
          <w:tcPr>
            <w:tcW w:w="4590" w:type="dxa"/>
            <w:shd w:val="clear" w:color="auto" w:fill="F2F2F2" w:themeFill="background1" w:themeFillShade="F2"/>
          </w:tcPr>
          <w:p w14:paraId="6CF81DC7" w14:textId="77777777" w:rsidR="002E377D" w:rsidRDefault="002E377D">
            <w:pPr>
              <w:rPr>
                <w:rFonts w:eastAsia="Franklin Gothic Book" w:cs="Franklin Gothic Book"/>
                <w:color w:val="4F5150" w:themeColor="text2"/>
                <w:szCs w:val="21"/>
              </w:rPr>
            </w:pPr>
          </w:p>
        </w:tc>
      </w:tr>
    </w:tbl>
    <w:p w14:paraId="56B0C020" w14:textId="77777777" w:rsidR="007A404D" w:rsidRPr="00EF0439" w:rsidRDefault="007A404D" w:rsidP="0041006B">
      <w:pPr>
        <w:ind w:left="720"/>
        <w:rPr>
          <w:i/>
          <w:iCs/>
          <w:color w:val="4F5150" w:themeColor="text2"/>
        </w:rPr>
      </w:pPr>
    </w:p>
    <w:p w14:paraId="2186EF4A" w14:textId="77777777" w:rsidR="0041006B" w:rsidRDefault="0041006B" w:rsidP="0041006B">
      <w:pPr>
        <w:pStyle w:val="Heading3"/>
      </w:pPr>
      <w:r>
        <w:t>Property Rights</w:t>
      </w:r>
    </w:p>
    <w:p w14:paraId="5096ABE5" w14:textId="7A40C2FD" w:rsidR="0041006B" w:rsidRPr="00AB2E08" w:rsidRDefault="003568AB" w:rsidP="00AB2E08">
      <w:pPr>
        <w:pStyle w:val="Instruction"/>
        <w:spacing w:after="240"/>
        <w:rPr>
          <w:i w:val="0"/>
          <w:iCs w:val="0"/>
        </w:rPr>
      </w:pPr>
      <w:r w:rsidRPr="00EC37FD">
        <w:rPr>
          <w:color w:val="4F5150" w:themeColor="text2"/>
        </w:rPr>
        <w:t xml:space="preserve">Use the table below to identify and summarize any risks related </w:t>
      </w:r>
      <w:r w:rsidR="004C1207" w:rsidRPr="004C1207">
        <w:rPr>
          <w:color w:val="4F5150" w:themeColor="text2"/>
        </w:rPr>
        <w:t xml:space="preserve">to </w:t>
      </w:r>
      <w:r w:rsidR="004C1207" w:rsidRPr="00EC37FD">
        <w:rPr>
          <w:color w:val="4F5150" w:themeColor="text2"/>
        </w:rPr>
        <w:t>protect</w:t>
      </w:r>
      <w:r w:rsidRPr="00EC37FD">
        <w:rPr>
          <w:color w:val="4F5150" w:themeColor="text2"/>
        </w:rPr>
        <w:t>ing</w:t>
      </w:r>
      <w:r w:rsidR="004C1207" w:rsidRPr="00EC37FD">
        <w:rPr>
          <w:color w:val="4F5150" w:themeColor="text2"/>
        </w:rPr>
        <w:t xml:space="preserve"> and preserv</w:t>
      </w:r>
      <w:r w:rsidRPr="00EC37FD">
        <w:rPr>
          <w:color w:val="4F5150" w:themeColor="text2"/>
        </w:rPr>
        <w:t>ing</w:t>
      </w:r>
      <w:r w:rsidR="004C1207" w:rsidRPr="004C1207">
        <w:rPr>
          <w:color w:val="4F5150" w:themeColor="text2"/>
        </w:rPr>
        <w:t xml:space="preserve"> the property rights of IPs, LCs, and customary rights holders</w:t>
      </w:r>
      <w:r w:rsidR="00444A94" w:rsidRPr="00EC37FD">
        <w:rPr>
          <w:color w:val="4F5150" w:themeColor="text2"/>
        </w:rPr>
        <w:t>, and to protect</w:t>
      </w:r>
      <w:r w:rsidRPr="00EC37FD">
        <w:rPr>
          <w:color w:val="4F5150" w:themeColor="text2"/>
        </w:rPr>
        <w:t>ing</w:t>
      </w:r>
      <w:r w:rsidR="00444A94" w:rsidRPr="00EC37FD">
        <w:rPr>
          <w:color w:val="4F5150" w:themeColor="text2"/>
        </w:rPr>
        <w:t xml:space="preserve"> </w:t>
      </w:r>
      <w:r w:rsidR="00444A94" w:rsidRPr="001902DC">
        <w:rPr>
          <w:rFonts w:eastAsia="Franklin Gothic Book" w:cs="Franklin Gothic Book"/>
          <w:color w:val="4F5150" w:themeColor="text2"/>
          <w:szCs w:val="21"/>
        </w:rPr>
        <w:t xml:space="preserve">legal or customary tenure/access rights to territories, property, and resources, including collective </w:t>
      </w:r>
      <w:r w:rsidR="00444A94" w:rsidRPr="001902DC">
        <w:rPr>
          <w:rFonts w:eastAsia="Franklin Gothic Book" w:cs="Franklin Gothic Book"/>
          <w:color w:val="4F5150" w:themeColor="text2"/>
          <w:szCs w:val="21"/>
        </w:rPr>
        <w:lastRenderedPageBreak/>
        <w:t>and/or conflicting rights, held by stakeholders.</w:t>
      </w:r>
      <w:r w:rsidR="00E21CFE" w:rsidRPr="00EC37FD">
        <w:rPr>
          <w:color w:val="4F5150" w:themeColor="text2"/>
        </w:rPr>
        <w:t xml:space="preserve"> </w:t>
      </w:r>
      <w:r w:rsidR="00EC37FD" w:rsidRPr="00EC37FD">
        <w:rPr>
          <w:color w:val="4F5150" w:themeColor="text2"/>
        </w:rPr>
        <w:t xml:space="preserve">Describe the commensurate mitigation or preventative measure(s) in place to prevent or mitigate the risk. </w:t>
      </w:r>
      <w:r w:rsidR="00385CFE">
        <w:t xml:space="preserve">Where no risk is identified, write “No risk identified” in the first column, and provide justification in the second column.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6A4FF6" w:rsidRPr="00823E14" w14:paraId="0194DB93" w14:textId="77777777" w:rsidTr="00056F12">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159F8229" w14:textId="77777777" w:rsidR="00056F12" w:rsidRPr="00823E14" w:rsidRDefault="00056F12">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23510D5A" w14:textId="77777777" w:rsidR="00056F12" w:rsidRPr="00823E14" w:rsidRDefault="00056F12">
            <w:pPr>
              <w:rPr>
                <w:rFonts w:eastAsia="Franklin Gothic Book" w:cs="Franklin Gothic Book"/>
                <w:szCs w:val="21"/>
              </w:rPr>
            </w:pPr>
          </w:p>
        </w:tc>
        <w:tc>
          <w:tcPr>
            <w:tcW w:w="4500" w:type="dxa"/>
          </w:tcPr>
          <w:p w14:paraId="777A00D8" w14:textId="338E2023" w:rsidR="00056F12" w:rsidRPr="00823E14" w:rsidRDefault="00056F12">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056F12" w14:paraId="0D305995" w14:textId="77777777" w:rsidTr="00AB2E08">
        <w:trPr>
          <w:trHeight w:val="300"/>
        </w:trPr>
        <w:tc>
          <w:tcPr>
            <w:tcW w:w="4158" w:type="dxa"/>
            <w:shd w:val="clear" w:color="auto" w:fill="F2F2F2" w:themeFill="background1" w:themeFillShade="F2"/>
          </w:tcPr>
          <w:p w14:paraId="3B35E947" w14:textId="77777777" w:rsidR="00056F12" w:rsidRDefault="00056F12">
            <w:pPr>
              <w:rPr>
                <w:rFonts w:eastAsia="Franklin Gothic Book" w:cs="Franklin Gothic Book"/>
                <w:color w:val="4F5150" w:themeColor="text2"/>
                <w:szCs w:val="21"/>
              </w:rPr>
            </w:pPr>
          </w:p>
        </w:tc>
        <w:tc>
          <w:tcPr>
            <w:tcW w:w="4500" w:type="dxa"/>
            <w:shd w:val="clear" w:color="auto" w:fill="F2F2F2" w:themeFill="background1" w:themeFillShade="F2"/>
          </w:tcPr>
          <w:p w14:paraId="1E430C02" w14:textId="77777777" w:rsidR="00056F12" w:rsidRDefault="00056F12">
            <w:pPr>
              <w:rPr>
                <w:rFonts w:eastAsia="Franklin Gothic Book" w:cs="Franklin Gothic Book"/>
                <w:color w:val="4F5150" w:themeColor="text2"/>
                <w:szCs w:val="21"/>
              </w:rPr>
            </w:pPr>
          </w:p>
        </w:tc>
      </w:tr>
    </w:tbl>
    <w:p w14:paraId="0158EECA" w14:textId="77777777" w:rsidR="00A37550" w:rsidRDefault="00A37550" w:rsidP="0041006B">
      <w:pPr>
        <w:ind w:left="720"/>
        <w:rPr>
          <w:i/>
          <w:iCs/>
          <w:color w:val="4F5150" w:themeColor="text2"/>
        </w:rPr>
      </w:pPr>
    </w:p>
    <w:p w14:paraId="00EB8011" w14:textId="77777777" w:rsidR="0041006B" w:rsidRDefault="0041006B" w:rsidP="0041006B">
      <w:pPr>
        <w:pStyle w:val="Heading3"/>
      </w:pPr>
      <w:r>
        <w:t>Benefit Sharing</w:t>
      </w:r>
    </w:p>
    <w:p w14:paraId="659CBED3" w14:textId="77777777" w:rsidR="0041006B" w:rsidRPr="002324A4" w:rsidRDefault="0041006B" w:rsidP="0041006B">
      <w:pPr>
        <w:ind w:left="720"/>
        <w:rPr>
          <w:i/>
          <w:iCs/>
          <w:color w:val="4F5150" w:themeColor="text2"/>
        </w:rPr>
      </w:pPr>
      <w:r>
        <w:rPr>
          <w:i/>
          <w:iCs/>
          <w:color w:val="4F5150" w:themeColor="text2"/>
        </w:rPr>
        <w:t>Where the project impacts property rights as described in Section 2.4.4 above, use the table below to describe the project’s benefit sharing agreement.</w:t>
      </w:r>
    </w:p>
    <w:tbl>
      <w:tblPr>
        <w:tblStyle w:val="GridTable5Dark-Accent21"/>
        <w:tblW w:w="8658" w:type="dxa"/>
        <w:tblInd w:w="607" w:type="dxa"/>
        <w:tblLayout w:type="fixed"/>
        <w:tblLook w:val="06A0" w:firstRow="1" w:lastRow="0" w:firstColumn="1" w:lastColumn="0" w:noHBand="1" w:noVBand="1"/>
      </w:tblPr>
      <w:tblGrid>
        <w:gridCol w:w="1998"/>
        <w:gridCol w:w="6660"/>
      </w:tblGrid>
      <w:tr w:rsidR="0041006B" w:rsidRPr="002E7227" w14:paraId="700CCBD8"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8" w:type="dxa"/>
          </w:tcPr>
          <w:p w14:paraId="49519CC3" w14:textId="77777777" w:rsidR="0041006B" w:rsidRPr="00720277" w:rsidRDefault="0041006B">
            <w:pPr>
              <w:autoSpaceDE w:val="0"/>
              <w:autoSpaceDN w:val="0"/>
              <w:adjustRightInd w:val="0"/>
              <w:spacing w:before="160" w:after="160"/>
              <w:rPr>
                <w:rFonts w:eastAsia="Franklin Gothic Book" w:cs="Franklin Gothic Book"/>
                <w:i/>
                <w:color w:val="auto"/>
                <w:lang w:val="en-GB"/>
              </w:rPr>
            </w:pPr>
            <w:r w:rsidRPr="00954ED6">
              <w:rPr>
                <w:rFonts w:eastAsia="Franklin Gothic Book" w:cs="Franklin Gothic Book"/>
                <w:lang w:val="en-GB"/>
              </w:rPr>
              <w:t xml:space="preserve">Process used to design the benefit sharing plan </w:t>
            </w:r>
          </w:p>
        </w:tc>
        <w:tc>
          <w:tcPr>
            <w:tcW w:w="6660" w:type="dxa"/>
            <w:shd w:val="clear" w:color="auto" w:fill="F2F2F2" w:themeFill="background1" w:themeFillShade="F2"/>
          </w:tcPr>
          <w:p w14:paraId="5AF7D0A9" w14:textId="77777777" w:rsidR="0041006B" w:rsidRPr="002E7227" w:rsidRDefault="0041006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Pr>
                <w:rFonts w:eastAsia="Franklin Gothic Book" w:cs="Franklin Gothic Book"/>
                <w:b w:val="0"/>
                <w:bCs w:val="0"/>
                <w:i/>
                <w:iCs/>
                <w:color w:val="4F5150" w:themeColor="text2"/>
                <w:szCs w:val="21"/>
                <w:lang w:val="en-GB"/>
              </w:rPr>
              <w:t>Describe the process used to develop the benefit-sharing agreement with the affected stakeholder groups.</w:t>
            </w:r>
          </w:p>
        </w:tc>
      </w:tr>
      <w:tr w:rsidR="0041006B" w:rsidRPr="002E7227" w14:paraId="45DBC52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1998" w:type="dxa"/>
          </w:tcPr>
          <w:p w14:paraId="35F4FF40" w14:textId="77777777" w:rsidR="0041006B" w:rsidRPr="00720277" w:rsidRDefault="0041006B">
            <w:pPr>
              <w:autoSpaceDE w:val="0"/>
              <w:autoSpaceDN w:val="0"/>
              <w:adjustRightInd w:val="0"/>
              <w:spacing w:before="160" w:after="160"/>
              <w:rPr>
                <w:rFonts w:eastAsia="Franklin Gothic Book" w:cs="Franklin Gothic Book"/>
                <w:i/>
                <w:iCs/>
                <w:color w:val="4F5150"/>
                <w:szCs w:val="21"/>
                <w:lang w:val="en-GB"/>
              </w:rPr>
            </w:pPr>
            <w:r w:rsidRPr="00954ED6">
              <w:rPr>
                <w:rFonts w:eastAsia="Franklin Gothic Book" w:cs="Franklin Gothic Book"/>
                <w:szCs w:val="21"/>
                <w:lang w:val="en-GB"/>
              </w:rPr>
              <w:t>Summary of the benefit sharing plan</w:t>
            </w:r>
          </w:p>
        </w:tc>
        <w:tc>
          <w:tcPr>
            <w:tcW w:w="6660" w:type="dxa"/>
            <w:shd w:val="clear" w:color="auto" w:fill="F2F2F2" w:themeFill="background1" w:themeFillShade="F2"/>
          </w:tcPr>
          <w:p w14:paraId="12F115BE" w14:textId="47F9271A" w:rsidR="0041006B" w:rsidRPr="002E7227" w:rsidRDefault="0041006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benefit-sharing agreement. Where affected stakeholder groups wish to keep elements of the plan private, provide the full arrangement as a commercially sensitive document. The project proponent shall demonstrate that the community wishes to keep this information private. </w:t>
            </w:r>
          </w:p>
        </w:tc>
      </w:tr>
      <w:tr w:rsidR="0041006B" w:rsidRPr="002E7227" w14:paraId="5E6D7897"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1998" w:type="dxa"/>
          </w:tcPr>
          <w:p w14:paraId="1B286788" w14:textId="77777777" w:rsidR="0041006B" w:rsidRPr="00720277" w:rsidRDefault="0041006B">
            <w:pPr>
              <w:autoSpaceDE w:val="0"/>
              <w:autoSpaceDN w:val="0"/>
              <w:adjustRightInd w:val="0"/>
              <w:spacing w:before="160" w:after="160"/>
              <w:rPr>
                <w:rFonts w:eastAsia="Franklin Gothic Book" w:cs="Franklin Gothic Book"/>
                <w:i/>
                <w:iCs/>
                <w:color w:val="4F5150"/>
                <w:szCs w:val="21"/>
                <w:lang w:val="en-GB"/>
              </w:rPr>
            </w:pPr>
            <w:r w:rsidRPr="00954ED6">
              <w:rPr>
                <w:rFonts w:eastAsia="Franklin Gothic Book" w:cs="Franklin Gothic Book"/>
                <w:szCs w:val="21"/>
                <w:lang w:val="en-GB"/>
              </w:rPr>
              <w:t>Approval and dissemination of benefit sharing plan</w:t>
            </w:r>
          </w:p>
        </w:tc>
        <w:tc>
          <w:tcPr>
            <w:tcW w:w="6660" w:type="dxa"/>
            <w:shd w:val="clear" w:color="auto" w:fill="F2F2F2" w:themeFill="background1" w:themeFillShade="F2"/>
          </w:tcPr>
          <w:p w14:paraId="78187C82" w14:textId="1EAEF540" w:rsidR="0041006B" w:rsidRPr="002E7227" w:rsidRDefault="0041006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Demonstrate that the benefit- sharing agreement was agreed up on by the affected stakeholder groups, and that the agreement was shared in a culturally appropriate manner. Demonstrate that the agreement is readily accessible</w:t>
            </w:r>
            <w:r w:rsidR="00893AD0">
              <w:rPr>
                <w:rFonts w:eastAsia="Franklin Gothic Book" w:cs="Franklin Gothic Book"/>
                <w:i/>
                <w:iCs/>
                <w:color w:val="4F5150" w:themeColor="text2"/>
                <w:szCs w:val="21"/>
              </w:rPr>
              <w:t xml:space="preserve"> </w:t>
            </w:r>
            <w:r w:rsidDel="00E97202">
              <w:rPr>
                <w:rFonts w:eastAsia="Franklin Gothic Book" w:cs="Franklin Gothic Book"/>
                <w:i/>
                <w:iCs/>
                <w:color w:val="4F5150" w:themeColor="text2"/>
                <w:szCs w:val="21"/>
              </w:rPr>
              <w:t>should stakeholders wish to review the agreement</w:t>
            </w:r>
            <w:r>
              <w:rPr>
                <w:rFonts w:eastAsia="Franklin Gothic Book" w:cs="Franklin Gothic Book"/>
                <w:i/>
                <w:iCs/>
                <w:color w:val="4F5150" w:themeColor="text2"/>
                <w:szCs w:val="21"/>
              </w:rPr>
              <w:t>.</w:t>
            </w:r>
          </w:p>
        </w:tc>
      </w:tr>
    </w:tbl>
    <w:p w14:paraId="2696612B" w14:textId="77777777" w:rsidR="00AA4183" w:rsidRDefault="00AA4183" w:rsidP="00AA4183">
      <w:pPr>
        <w:pStyle w:val="Heading2"/>
      </w:pPr>
      <w:bookmarkStart w:id="82" w:name="_Toc164073123"/>
      <w:r>
        <w:t>Ecosystem Health</w:t>
      </w:r>
      <w:bookmarkEnd w:id="82"/>
    </w:p>
    <w:p w14:paraId="721A7354" w14:textId="6CF2FD07" w:rsidR="00AA4183" w:rsidRPr="00175F49" w:rsidRDefault="00F55BFD" w:rsidP="00720277">
      <w:pPr>
        <w:pStyle w:val="Instruction"/>
        <w:rPr>
          <w:rFonts w:ascii="Segoe UI" w:eastAsia="Times New Roman" w:hAnsi="Segoe UI" w:cs="Segoe UI"/>
          <w:spacing w:val="0"/>
          <w:kern w:val="0"/>
          <w:sz w:val="18"/>
          <w:szCs w:val="18"/>
        </w:rPr>
      </w:pPr>
      <w:r w:rsidRPr="00F55BFD">
        <w:t>Use the table below to identify and summarize any risks related to</w:t>
      </w:r>
      <w:r w:rsidR="00834578">
        <w:t xml:space="preserve"> impacts on biodiversity and ecosystems, soil degradation and soil erosion, and water consumption and stress. </w:t>
      </w:r>
      <w:r w:rsidR="004D21BA" w:rsidRPr="004D21BA">
        <w:rPr>
          <w:rFonts w:eastAsia="Times New Roman" w:cs="Segoe UI"/>
          <w:spacing w:val="0"/>
          <w:kern w:val="0"/>
        </w:rPr>
        <w:t>Describe the commensurate mitigation or preventative measure(s) in place to prevent or mitigate the risk.</w:t>
      </w:r>
      <w:r w:rsidR="004D21BA">
        <w:rPr>
          <w:rFonts w:eastAsia="Times New Roman" w:cs="Segoe UI"/>
          <w:spacing w:val="0"/>
          <w:kern w:val="0"/>
        </w:rPr>
        <w:t xml:space="preserve"> </w:t>
      </w:r>
      <w:r w:rsidR="00AA4183" w:rsidRPr="00AB2E08">
        <w:rPr>
          <w:rFonts w:eastAsia="Times New Roman" w:cs="Segoe UI"/>
          <w:spacing w:val="0"/>
          <w:kern w:val="0"/>
        </w:rPr>
        <w:t>Where no risk is identified, write "No risk identified” in the first column, and provide justification in the second column.</w:t>
      </w:r>
      <w:r w:rsidR="00E245F9">
        <w:rPr>
          <w:rFonts w:eastAsia="Times New Roman" w:cs="Segoe UI"/>
          <w:spacing w:val="0"/>
          <w:kern w:val="0"/>
        </w:rPr>
        <w:t xml:space="preserve">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AA4183" w:rsidRPr="00823E14" w14:paraId="3B08E06B"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27E22A5B" w14:textId="77777777" w:rsidR="00AA4183" w:rsidRPr="007F6ADD" w:rsidRDefault="00AA4183">
            <w:pPr>
              <w:rPr>
                <w:rFonts w:eastAsia="Franklin Gothic Book" w:cs="Franklin Gothic Book"/>
                <w:b w:val="0"/>
                <w:bCs w:val="0"/>
                <w:szCs w:val="21"/>
              </w:rPr>
            </w:pPr>
          </w:p>
        </w:tc>
        <w:tc>
          <w:tcPr>
            <w:tcW w:w="2675" w:type="dxa"/>
          </w:tcPr>
          <w:p w14:paraId="2A7FBCCD" w14:textId="77777777" w:rsidR="00AA4183" w:rsidRPr="005F38DC" w:rsidRDefault="00AA4183" w:rsidP="005F38DC">
            <w:pPr>
              <w:pStyle w:val="TableHeader0"/>
              <w:rPr>
                <w:b/>
              </w:rPr>
            </w:pPr>
            <w:r w:rsidRPr="005F38DC">
              <w:rPr>
                <w:rStyle w:val="SubtleEmphasis"/>
                <w:rFonts w:ascii="Franklin Gothic Book" w:eastAsia="Franklin Gothic Book" w:hAnsi="Franklin Gothic Book" w:cs="Franklin Gothic Book"/>
                <w:b/>
                <w:i w:val="0"/>
                <w:color w:val="FFFFFF" w:themeColor="background1"/>
                <w:szCs w:val="21"/>
              </w:rPr>
              <w:t>Risks identified</w:t>
            </w:r>
          </w:p>
          <w:p w14:paraId="017AD2DA" w14:textId="77777777" w:rsidR="00AA4183" w:rsidRPr="005F38DC" w:rsidRDefault="00AA4183" w:rsidP="005F38DC">
            <w:pPr>
              <w:pStyle w:val="TableHeader0"/>
              <w:rPr>
                <w:b/>
              </w:rPr>
            </w:pPr>
          </w:p>
        </w:tc>
        <w:tc>
          <w:tcPr>
            <w:tcW w:w="3440" w:type="dxa"/>
          </w:tcPr>
          <w:p w14:paraId="5FF7A885" w14:textId="043A6692" w:rsidR="00AA4183" w:rsidRPr="005F38DC" w:rsidRDefault="00AA4183" w:rsidP="005F38DC">
            <w:pPr>
              <w:pStyle w:val="TableHeader0"/>
              <w:rPr>
                <w:rStyle w:val="SubtleEmphasis"/>
                <w:rFonts w:ascii="Franklin Gothic Book" w:eastAsia="Franklin Gothic Book" w:hAnsi="Franklin Gothic Book" w:cs="Franklin Gothic Book"/>
                <w:b/>
                <w:i w:val="0"/>
                <w:color w:val="FFFFFF" w:themeColor="background1"/>
                <w:szCs w:val="21"/>
              </w:rPr>
            </w:pPr>
            <w:r w:rsidRPr="005F38DC">
              <w:rPr>
                <w:rStyle w:val="SubtleEmphasis"/>
                <w:rFonts w:ascii="Franklin Gothic Book" w:eastAsia="Franklin Gothic Book" w:hAnsi="Franklin Gothic Book" w:cs="Franklin Gothic Book"/>
                <w:b/>
                <w:i w:val="0"/>
                <w:color w:val="FFFFFF" w:themeColor="background1"/>
                <w:szCs w:val="21"/>
              </w:rPr>
              <w:t>Mitigation or preventative measure</w:t>
            </w:r>
            <w:r w:rsidR="005102A1" w:rsidRPr="005F38DC">
              <w:rPr>
                <w:rStyle w:val="SubtleEmphasis"/>
                <w:rFonts w:ascii="Franklin Gothic Book" w:eastAsia="Franklin Gothic Book" w:hAnsi="Franklin Gothic Book" w:cs="Franklin Gothic Book"/>
                <w:b/>
                <w:i w:val="0"/>
                <w:color w:val="FFFFFF" w:themeColor="background1"/>
                <w:szCs w:val="21"/>
              </w:rPr>
              <w:t>(s)</w:t>
            </w:r>
            <w:r w:rsidRPr="005F38DC">
              <w:rPr>
                <w:rStyle w:val="SubtleEmphasis"/>
                <w:rFonts w:ascii="Franklin Gothic Book" w:eastAsia="Franklin Gothic Book" w:hAnsi="Franklin Gothic Book" w:cs="Franklin Gothic Book"/>
                <w:b/>
                <w:i w:val="0"/>
                <w:color w:val="FFFFFF" w:themeColor="background1"/>
                <w:szCs w:val="21"/>
              </w:rPr>
              <w:t xml:space="preserve"> taken</w:t>
            </w:r>
          </w:p>
        </w:tc>
      </w:tr>
      <w:tr w:rsidR="00AA4183" w14:paraId="4E38D573" w14:textId="77777777">
        <w:trPr>
          <w:trHeight w:val="300"/>
        </w:trPr>
        <w:tc>
          <w:tcPr>
            <w:tcW w:w="2628" w:type="dxa"/>
            <w:shd w:val="clear" w:color="auto" w:fill="2B3957" w:themeFill="accent2"/>
          </w:tcPr>
          <w:p w14:paraId="5E962F9A" w14:textId="77777777" w:rsidR="00AA4183" w:rsidRPr="00881527" w:rsidRDefault="00AA4183">
            <w:pPr>
              <w:rPr>
                <w:rFonts w:eastAsia="Franklin Gothic Book" w:cs="Franklin Gothic Book"/>
                <w:b/>
                <w:bCs/>
                <w:color w:val="FFFFFF" w:themeColor="background1"/>
                <w:szCs w:val="21"/>
              </w:rPr>
            </w:pPr>
            <w:r w:rsidRPr="00881527">
              <w:rPr>
                <w:rFonts w:eastAsia="Franklin Gothic Book" w:cs="Franklin Gothic Book"/>
                <w:b/>
                <w:bCs/>
              </w:rPr>
              <w:t>Impacts on biodiversity and ecosystems</w:t>
            </w:r>
          </w:p>
        </w:tc>
        <w:tc>
          <w:tcPr>
            <w:tcW w:w="2675" w:type="dxa"/>
            <w:shd w:val="clear" w:color="auto" w:fill="F2F2F2" w:themeFill="background1" w:themeFillShade="F2"/>
          </w:tcPr>
          <w:p w14:paraId="42AD12C4"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04B5D1A8" w14:textId="77777777" w:rsidR="00AA4183" w:rsidRDefault="00AA4183">
            <w:pPr>
              <w:rPr>
                <w:rFonts w:eastAsia="Franklin Gothic Book" w:cs="Franklin Gothic Book"/>
                <w:color w:val="4F5150" w:themeColor="text2"/>
                <w:szCs w:val="21"/>
              </w:rPr>
            </w:pPr>
          </w:p>
        </w:tc>
      </w:tr>
      <w:tr w:rsidR="00AA4183" w14:paraId="373F70D1" w14:textId="77777777">
        <w:trPr>
          <w:trHeight w:val="300"/>
        </w:trPr>
        <w:tc>
          <w:tcPr>
            <w:tcW w:w="2628" w:type="dxa"/>
            <w:shd w:val="clear" w:color="auto" w:fill="2B3957" w:themeFill="accent2"/>
          </w:tcPr>
          <w:p w14:paraId="75617830" w14:textId="77777777" w:rsidR="00AA4183" w:rsidRPr="00881527" w:rsidRDefault="00AA4183">
            <w:pPr>
              <w:rPr>
                <w:rFonts w:eastAsia="Franklin Gothic Book" w:cs="Franklin Gothic Book"/>
                <w:b/>
                <w:bCs/>
              </w:rPr>
            </w:pPr>
            <w:r w:rsidRPr="00881527">
              <w:rPr>
                <w:rFonts w:eastAsia="Franklin Gothic Book" w:cs="Franklin Gothic Book"/>
                <w:b/>
                <w:bCs/>
                <w:i/>
                <w:iCs/>
              </w:rPr>
              <w:lastRenderedPageBreak/>
              <w:t>S</w:t>
            </w:r>
            <w:r w:rsidRPr="00881527">
              <w:rPr>
                <w:rFonts w:eastAsia="Franklin Gothic Book" w:cs="Franklin Gothic Book"/>
                <w:b/>
                <w:bCs/>
              </w:rPr>
              <w:t>oil degradation and soil erosion</w:t>
            </w:r>
          </w:p>
        </w:tc>
        <w:tc>
          <w:tcPr>
            <w:tcW w:w="2675" w:type="dxa"/>
            <w:shd w:val="clear" w:color="auto" w:fill="F2F2F2" w:themeFill="background1" w:themeFillShade="F2"/>
          </w:tcPr>
          <w:p w14:paraId="374CBA5B"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159604B6" w14:textId="77777777" w:rsidR="00AA4183" w:rsidRDefault="00AA4183">
            <w:pPr>
              <w:rPr>
                <w:rFonts w:eastAsia="Franklin Gothic Book" w:cs="Franklin Gothic Book"/>
                <w:color w:val="4F5150" w:themeColor="text2"/>
                <w:szCs w:val="21"/>
              </w:rPr>
            </w:pPr>
          </w:p>
        </w:tc>
      </w:tr>
      <w:tr w:rsidR="00AA4183" w14:paraId="1C391CA9" w14:textId="77777777">
        <w:trPr>
          <w:trHeight w:val="300"/>
        </w:trPr>
        <w:tc>
          <w:tcPr>
            <w:tcW w:w="2628" w:type="dxa"/>
            <w:shd w:val="clear" w:color="auto" w:fill="2B3957" w:themeFill="accent2"/>
          </w:tcPr>
          <w:p w14:paraId="17D7CC55" w14:textId="77777777" w:rsidR="00AA4183" w:rsidRPr="00881527" w:rsidRDefault="00AA4183">
            <w:pPr>
              <w:rPr>
                <w:rFonts w:eastAsia="Franklin Gothic Book" w:cs="Franklin Gothic Book"/>
                <w:b/>
                <w:bCs/>
              </w:rPr>
            </w:pPr>
            <w:r w:rsidRPr="00881527">
              <w:rPr>
                <w:rFonts w:eastAsia="Franklin Gothic Book" w:cs="Franklin Gothic Book"/>
                <w:b/>
                <w:bCs/>
              </w:rPr>
              <w:t>Water consumption and stress</w:t>
            </w:r>
          </w:p>
        </w:tc>
        <w:tc>
          <w:tcPr>
            <w:tcW w:w="2675" w:type="dxa"/>
            <w:shd w:val="clear" w:color="auto" w:fill="F2F2F2" w:themeFill="background1" w:themeFillShade="F2"/>
          </w:tcPr>
          <w:p w14:paraId="4CC69A84"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7A229849" w14:textId="77777777" w:rsidR="00AA4183" w:rsidRDefault="00AA4183">
            <w:pPr>
              <w:rPr>
                <w:rFonts w:eastAsia="Franklin Gothic Book" w:cs="Franklin Gothic Book"/>
                <w:color w:val="4F5150" w:themeColor="text2"/>
                <w:szCs w:val="21"/>
              </w:rPr>
            </w:pPr>
          </w:p>
        </w:tc>
      </w:tr>
      <w:tr w:rsidR="00AA4183" w14:paraId="51722ABB" w14:textId="77777777">
        <w:trPr>
          <w:trHeight w:val="300"/>
        </w:trPr>
        <w:tc>
          <w:tcPr>
            <w:tcW w:w="2628" w:type="dxa"/>
            <w:shd w:val="clear" w:color="auto" w:fill="2B3957" w:themeFill="accent2"/>
          </w:tcPr>
          <w:p w14:paraId="560D47D9" w14:textId="1BEDD081" w:rsidR="00AA4183" w:rsidRPr="00881527" w:rsidRDefault="00AA4183">
            <w:pPr>
              <w:rPr>
                <w:rFonts w:eastAsia="Franklin Gothic Book" w:cs="Franklin Gothic Book"/>
                <w:b/>
                <w:bCs/>
              </w:rPr>
            </w:pPr>
          </w:p>
        </w:tc>
        <w:tc>
          <w:tcPr>
            <w:tcW w:w="2675" w:type="dxa"/>
            <w:shd w:val="clear" w:color="auto" w:fill="F2F2F2" w:themeFill="background1" w:themeFillShade="F2"/>
          </w:tcPr>
          <w:p w14:paraId="568A4279" w14:textId="77777777" w:rsidR="00AA4183" w:rsidRDefault="00AA4183">
            <w:pPr>
              <w:ind w:left="720"/>
              <w:rPr>
                <w:rFonts w:eastAsia="Franklin Gothic Book" w:cs="Franklin Gothic Book"/>
                <w:color w:val="4F5150" w:themeColor="text2"/>
                <w:szCs w:val="21"/>
              </w:rPr>
            </w:pPr>
          </w:p>
        </w:tc>
        <w:tc>
          <w:tcPr>
            <w:tcW w:w="3440" w:type="dxa"/>
            <w:shd w:val="clear" w:color="auto" w:fill="F2F2F2" w:themeFill="background1" w:themeFillShade="F2"/>
          </w:tcPr>
          <w:p w14:paraId="1124F25A" w14:textId="77777777" w:rsidR="00AA4183" w:rsidRDefault="00AA4183">
            <w:pPr>
              <w:rPr>
                <w:rFonts w:eastAsia="Franklin Gothic Book" w:cs="Franklin Gothic Book"/>
                <w:color w:val="4F5150" w:themeColor="text2"/>
                <w:szCs w:val="21"/>
              </w:rPr>
            </w:pPr>
          </w:p>
        </w:tc>
      </w:tr>
    </w:tbl>
    <w:p w14:paraId="1B5AFF43" w14:textId="65D4A1C2" w:rsidR="00AA4183" w:rsidRDefault="00AA4183" w:rsidP="00AA4183">
      <w:pPr>
        <w:pStyle w:val="Heading3"/>
      </w:pPr>
      <w:r>
        <w:t xml:space="preserve">Rare, Threatened, and Endangered </w:t>
      </w:r>
      <w:r w:rsidR="0065533C">
        <w:t>S</w:t>
      </w:r>
      <w:r>
        <w:t>pecies</w:t>
      </w:r>
    </w:p>
    <w:p w14:paraId="0CFF5B46" w14:textId="31C605E9" w:rsidR="00AA4183" w:rsidRPr="00E85F78" w:rsidRDefault="00AA4183" w:rsidP="00AA4183">
      <w:pPr>
        <w:ind w:left="720"/>
        <w:rPr>
          <w:i/>
          <w:iCs/>
          <w:color w:val="4F5150" w:themeColor="text2"/>
        </w:rPr>
      </w:pPr>
      <w:r>
        <w:rPr>
          <w:i/>
          <w:iCs/>
          <w:color w:val="4F5150" w:themeColor="text2"/>
        </w:rPr>
        <w:t xml:space="preserve">Is the project located in or adjacent to habitats for rare, </w:t>
      </w:r>
      <w:r w:rsidR="00954ED6">
        <w:rPr>
          <w:i/>
          <w:iCs/>
          <w:color w:val="4F5150" w:themeColor="text2"/>
        </w:rPr>
        <w:t>threatened,</w:t>
      </w:r>
      <w:r>
        <w:rPr>
          <w:i/>
          <w:iCs/>
          <w:color w:val="4F5150" w:themeColor="text2"/>
        </w:rPr>
        <w:t xml:space="preserve"> or endangered species?</w:t>
      </w:r>
    </w:p>
    <w:p w14:paraId="3B5D4D2B" w14:textId="77777777" w:rsidR="00AA4183" w:rsidRPr="001E3F79" w:rsidRDefault="00AA4183" w:rsidP="00AA4183">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402653401"/>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823430047"/>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05664211" w14:textId="77777777" w:rsidR="00AA4183" w:rsidRDefault="00AA4183" w:rsidP="00AA4183">
      <w:pPr>
        <w:ind w:left="720"/>
        <w:rPr>
          <w:i/>
          <w:iCs/>
          <w:color w:val="4F5150" w:themeColor="text2"/>
        </w:rPr>
      </w:pPr>
      <w:r>
        <w:rPr>
          <w:i/>
          <w:iCs/>
          <w:color w:val="4F5150" w:themeColor="text2"/>
        </w:rPr>
        <w:t>If yes, list such species and habitats in the table below and provide evidence that the project will not adversely impact these areas.</w:t>
      </w:r>
    </w:p>
    <w:tbl>
      <w:tblPr>
        <w:tblStyle w:val="GridTable5Dark-Accent21"/>
        <w:tblW w:w="0" w:type="auto"/>
        <w:tblInd w:w="607" w:type="dxa"/>
        <w:tblLayout w:type="fixed"/>
        <w:tblLook w:val="06A0" w:firstRow="1" w:lastRow="0" w:firstColumn="1" w:lastColumn="0" w:noHBand="1" w:noVBand="1"/>
      </w:tblPr>
      <w:tblGrid>
        <w:gridCol w:w="3060"/>
        <w:gridCol w:w="5565"/>
      </w:tblGrid>
      <w:tr w:rsidR="00AA4183" w14:paraId="6260BB6A"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F0138AE" w14:textId="77777777" w:rsidR="00AA4183" w:rsidRPr="00017B8D" w:rsidRDefault="00AA4183">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 xml:space="preserve">Species and habitat </w:t>
            </w:r>
          </w:p>
        </w:tc>
        <w:tc>
          <w:tcPr>
            <w:tcW w:w="5565" w:type="dxa"/>
            <w:shd w:val="clear" w:color="auto" w:fill="F2F2F2" w:themeFill="background1" w:themeFillShade="F2"/>
          </w:tcPr>
          <w:p w14:paraId="2CE82F06" w14:textId="01756FB3" w:rsidR="00AA4183" w:rsidRPr="0048489F" w:rsidRDefault="00AA4183">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Demonstrate that the project will not adversely impact habitats </w:t>
            </w:r>
            <w:r w:rsidR="007A064F">
              <w:rPr>
                <w:rFonts w:eastAsia="Franklin Gothic Book" w:cs="Franklin Gothic Book"/>
                <w:b w:val="0"/>
                <w:bCs w:val="0"/>
                <w:i/>
                <w:iCs/>
                <w:color w:val="4F5150" w:themeColor="text2"/>
                <w:szCs w:val="21"/>
              </w:rPr>
              <w:t>and</w:t>
            </w:r>
            <w:r w:rsidR="00C5208C">
              <w:rPr>
                <w:rFonts w:eastAsia="Franklin Gothic Book" w:cs="Franklin Gothic Book"/>
                <w:b w:val="0"/>
                <w:bCs w:val="0"/>
                <w:i/>
                <w:iCs/>
                <w:color w:val="4F5150" w:themeColor="text2"/>
                <w:szCs w:val="21"/>
              </w:rPr>
              <w:t xml:space="preserve"> areas needed for</w:t>
            </w:r>
            <w:r w:rsidR="007A064F">
              <w:rPr>
                <w:rFonts w:eastAsia="Franklin Gothic Book" w:cs="Franklin Gothic Book"/>
                <w:b w:val="0"/>
                <w:bCs w:val="0"/>
                <w:i/>
                <w:iCs/>
                <w:color w:val="4F5150" w:themeColor="text2"/>
                <w:szCs w:val="21"/>
              </w:rPr>
              <w:t xml:space="preserve"> habitat</w:t>
            </w:r>
            <w:r w:rsidR="00893AD0">
              <w:rPr>
                <w:rFonts w:eastAsia="Franklin Gothic Book" w:cs="Franklin Gothic Book"/>
                <w:b w:val="0"/>
                <w:bCs w:val="0"/>
                <w:i/>
                <w:iCs/>
                <w:color w:val="4F5150" w:themeColor="text2"/>
                <w:szCs w:val="21"/>
              </w:rPr>
              <w:t xml:space="preserve"> </w:t>
            </w:r>
            <w:r w:rsidR="007A064F">
              <w:rPr>
                <w:rFonts w:eastAsia="Franklin Gothic Book" w:cs="Franklin Gothic Book"/>
                <w:b w:val="0"/>
                <w:bCs w:val="0"/>
                <w:i/>
                <w:iCs/>
                <w:color w:val="4F5150" w:themeColor="text2"/>
                <w:szCs w:val="21"/>
              </w:rPr>
              <w:t xml:space="preserve">connectivity </w:t>
            </w:r>
            <w:r>
              <w:rPr>
                <w:rFonts w:eastAsia="Franklin Gothic Book" w:cs="Franklin Gothic Book"/>
                <w:b w:val="0"/>
                <w:bCs w:val="0"/>
                <w:i/>
                <w:iCs/>
                <w:color w:val="4F5150" w:themeColor="text2"/>
                <w:szCs w:val="21"/>
              </w:rPr>
              <w:t>for rare, threatened, or endangered species.</w:t>
            </w:r>
          </w:p>
        </w:tc>
      </w:tr>
      <w:tr w:rsidR="00D11D43" w14:paraId="6DB83079"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798F5C33" w14:textId="0E03A72A" w:rsidR="00D11D43" w:rsidRDefault="00B13F21">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A</w:t>
            </w:r>
            <w:r w:rsidRPr="00B13F21">
              <w:rPr>
                <w:rFonts w:eastAsia="Franklin Gothic Book" w:cs="Franklin Gothic Book"/>
                <w:i w:val="0"/>
                <w:iCs w:val="0"/>
                <w:color w:val="FFFFFF" w:themeColor="background1"/>
                <w:szCs w:val="21"/>
              </w:rPr>
              <w:t>reas needed for habitat connectivity</w:t>
            </w:r>
          </w:p>
        </w:tc>
        <w:tc>
          <w:tcPr>
            <w:tcW w:w="5565" w:type="dxa"/>
            <w:shd w:val="clear" w:color="auto" w:fill="F2F2F2" w:themeFill="background1" w:themeFillShade="F2"/>
          </w:tcPr>
          <w:p w14:paraId="0BD10BA3" w14:textId="30AAE5A1" w:rsidR="00D11D43" w:rsidRDefault="00B13F21">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Demonstrate that the project will not adversely impact </w:t>
            </w:r>
            <w:r w:rsidR="00840D21">
              <w:rPr>
                <w:rFonts w:eastAsia="Franklin Gothic Book" w:cs="Franklin Gothic Book"/>
                <w:i/>
                <w:iCs/>
                <w:color w:val="4F5150" w:themeColor="text2"/>
                <w:szCs w:val="21"/>
              </w:rPr>
              <w:t>areas needed for habitat connectivity</w:t>
            </w:r>
            <w:r w:rsidR="007655A8">
              <w:rPr>
                <w:rFonts w:eastAsia="Franklin Gothic Book" w:cs="Franklin Gothic Book"/>
                <w:i/>
                <w:iCs/>
                <w:color w:val="4F5150" w:themeColor="text2"/>
                <w:szCs w:val="21"/>
              </w:rPr>
              <w:t>.</w:t>
            </w:r>
          </w:p>
        </w:tc>
      </w:tr>
      <w:tr w:rsidR="00AA4183" w14:paraId="012592D5"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402C13A" w14:textId="77777777" w:rsidR="00AA4183" w:rsidRPr="00E563B9" w:rsidRDefault="00AA4183">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w:t>
            </w:r>
          </w:p>
        </w:tc>
        <w:tc>
          <w:tcPr>
            <w:tcW w:w="5565" w:type="dxa"/>
            <w:shd w:val="clear" w:color="auto" w:fill="F2F2F2" w:themeFill="background1" w:themeFillShade="F2"/>
          </w:tcPr>
          <w:p w14:paraId="68BBA13D" w14:textId="77777777" w:rsidR="00AA4183" w:rsidRPr="0048489F" w:rsidRDefault="00AA4183">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w:t>
            </w:r>
          </w:p>
        </w:tc>
      </w:tr>
    </w:tbl>
    <w:p w14:paraId="178B605D" w14:textId="36AFB0D5" w:rsidR="00607093" w:rsidRPr="005B6266" w:rsidRDefault="0087267D" w:rsidP="00AB2E08">
      <w:pPr>
        <w:pStyle w:val="Instruction"/>
        <w:spacing w:after="240"/>
        <w:rPr>
          <w:rFonts w:eastAsia="Times New Roman" w:cs="Segoe UI"/>
          <w:spacing w:val="0"/>
          <w:kern w:val="0"/>
        </w:rPr>
      </w:pPr>
      <w:r w:rsidRPr="005B6266">
        <w:t>Use the table below to identify and summarize any risks related to</w:t>
      </w:r>
      <w:r w:rsidR="00046A34" w:rsidRPr="005B6266">
        <w:t xml:space="preserve"> habitats for rare, threatened</w:t>
      </w:r>
      <w:r w:rsidR="002459B7" w:rsidRPr="005B6266">
        <w:t xml:space="preserve">, and endangered species, and for areas for habitat connectivity. </w:t>
      </w:r>
      <w:r w:rsidR="00D4302A" w:rsidRPr="005B6266">
        <w:rPr>
          <w:rFonts w:eastAsia="Times New Roman" w:cs="Segoe UI"/>
          <w:spacing w:val="0"/>
          <w:kern w:val="0"/>
        </w:rPr>
        <w:t> </w:t>
      </w:r>
      <w:r w:rsidR="00A461CC" w:rsidRPr="005B6266">
        <w:rPr>
          <w:rFonts w:eastAsia="Times New Roman" w:cs="Segoe UI"/>
          <w:spacing w:val="0"/>
          <w:kern w:val="0"/>
        </w:rPr>
        <w:t xml:space="preserve">Describe the commensurate mitigation or preventative measure(s) in place to prevent or mitigate the risk. </w:t>
      </w:r>
      <w:r w:rsidR="00D4302A" w:rsidRPr="005B6266">
        <w:rPr>
          <w:rFonts w:eastAsia="Times New Roman" w:cs="Segoe UI"/>
          <w:spacing w:val="0"/>
          <w:kern w:val="0"/>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607093" w:rsidRPr="00823E14" w14:paraId="0B2C6EAA"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8FC9432" w14:textId="77777777" w:rsidR="00607093" w:rsidRPr="007F6ADD" w:rsidRDefault="00607093">
            <w:pPr>
              <w:rPr>
                <w:rFonts w:eastAsia="Franklin Gothic Book" w:cs="Franklin Gothic Book"/>
                <w:b w:val="0"/>
                <w:bCs w:val="0"/>
                <w:szCs w:val="21"/>
              </w:rPr>
            </w:pPr>
          </w:p>
        </w:tc>
        <w:tc>
          <w:tcPr>
            <w:tcW w:w="2675" w:type="dxa"/>
          </w:tcPr>
          <w:p w14:paraId="6CCE15C8" w14:textId="77777777" w:rsidR="00607093" w:rsidRPr="005F38DC" w:rsidRDefault="00607093" w:rsidP="005F38DC">
            <w:pPr>
              <w:pStyle w:val="TableHeader0"/>
              <w:rPr>
                <w:b/>
              </w:rPr>
            </w:pPr>
            <w:r w:rsidRPr="005F38DC">
              <w:rPr>
                <w:rStyle w:val="SubtleEmphasis"/>
                <w:rFonts w:ascii="Franklin Gothic Book" w:eastAsia="Franklin Gothic Book" w:hAnsi="Franklin Gothic Book" w:cs="Franklin Gothic Book"/>
                <w:b/>
                <w:i w:val="0"/>
                <w:color w:val="FFFFFF" w:themeColor="background1"/>
                <w:szCs w:val="21"/>
              </w:rPr>
              <w:t>Risks identified</w:t>
            </w:r>
          </w:p>
          <w:p w14:paraId="39268EC5" w14:textId="77777777" w:rsidR="00607093" w:rsidRPr="005F38DC" w:rsidRDefault="00607093" w:rsidP="005F38DC">
            <w:pPr>
              <w:pStyle w:val="TableHeader0"/>
              <w:rPr>
                <w:b/>
              </w:rPr>
            </w:pPr>
          </w:p>
        </w:tc>
        <w:tc>
          <w:tcPr>
            <w:tcW w:w="3440" w:type="dxa"/>
          </w:tcPr>
          <w:p w14:paraId="173FF1D0" w14:textId="77777777" w:rsidR="00607093" w:rsidRPr="005F38DC" w:rsidRDefault="00607093" w:rsidP="005F38DC">
            <w:pPr>
              <w:pStyle w:val="TableHeader0"/>
              <w:rPr>
                <w:rStyle w:val="SubtleEmphasis"/>
                <w:rFonts w:ascii="Franklin Gothic Book" w:eastAsia="Franklin Gothic Book" w:hAnsi="Franklin Gothic Book" w:cs="Franklin Gothic Book"/>
                <w:b/>
                <w:i w:val="0"/>
                <w:color w:val="FFFFFF" w:themeColor="background1"/>
                <w:szCs w:val="21"/>
              </w:rPr>
            </w:pPr>
            <w:r w:rsidRPr="005F38DC">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607093" w14:paraId="7D4DFAC6" w14:textId="77777777">
        <w:trPr>
          <w:trHeight w:val="300"/>
        </w:trPr>
        <w:tc>
          <w:tcPr>
            <w:tcW w:w="2628" w:type="dxa"/>
            <w:shd w:val="clear" w:color="auto" w:fill="2B3957" w:themeFill="accent2"/>
          </w:tcPr>
          <w:p w14:paraId="429E28C7" w14:textId="66B515DF" w:rsidR="00607093" w:rsidRPr="00881527" w:rsidRDefault="00607093">
            <w:pPr>
              <w:rPr>
                <w:rFonts w:eastAsia="Franklin Gothic Book" w:cs="Franklin Gothic Book"/>
                <w:b/>
                <w:bCs/>
                <w:color w:val="FFFFFF" w:themeColor="background1"/>
                <w:szCs w:val="21"/>
              </w:rPr>
            </w:pPr>
            <w:r>
              <w:rPr>
                <w:rFonts w:eastAsia="Franklin Gothic Book" w:cs="Franklin Gothic Book"/>
                <w:b/>
                <w:bCs/>
              </w:rPr>
              <w:t>Habitats for rare, threatened, and endangered species</w:t>
            </w:r>
          </w:p>
        </w:tc>
        <w:tc>
          <w:tcPr>
            <w:tcW w:w="2675" w:type="dxa"/>
            <w:shd w:val="clear" w:color="auto" w:fill="F2F2F2" w:themeFill="background1" w:themeFillShade="F2"/>
          </w:tcPr>
          <w:p w14:paraId="488F3CE6" w14:textId="77777777" w:rsidR="00607093" w:rsidRDefault="00607093">
            <w:pPr>
              <w:rPr>
                <w:rFonts w:eastAsia="Franklin Gothic Book" w:cs="Franklin Gothic Book"/>
                <w:color w:val="4F5150" w:themeColor="text2"/>
                <w:szCs w:val="21"/>
              </w:rPr>
            </w:pPr>
          </w:p>
        </w:tc>
        <w:tc>
          <w:tcPr>
            <w:tcW w:w="3440" w:type="dxa"/>
            <w:shd w:val="clear" w:color="auto" w:fill="F2F2F2" w:themeFill="background1" w:themeFillShade="F2"/>
          </w:tcPr>
          <w:p w14:paraId="3A201EE5" w14:textId="77777777" w:rsidR="00607093" w:rsidRDefault="00607093">
            <w:pPr>
              <w:rPr>
                <w:rFonts w:eastAsia="Franklin Gothic Book" w:cs="Franklin Gothic Book"/>
                <w:color w:val="4F5150" w:themeColor="text2"/>
                <w:szCs w:val="21"/>
              </w:rPr>
            </w:pPr>
          </w:p>
        </w:tc>
      </w:tr>
      <w:tr w:rsidR="00607093" w14:paraId="7896FB86" w14:textId="77777777">
        <w:trPr>
          <w:trHeight w:val="300"/>
        </w:trPr>
        <w:tc>
          <w:tcPr>
            <w:tcW w:w="2628" w:type="dxa"/>
            <w:shd w:val="clear" w:color="auto" w:fill="2B3957" w:themeFill="accent2"/>
          </w:tcPr>
          <w:p w14:paraId="339A77FD" w14:textId="75D7B74D" w:rsidR="00607093" w:rsidRPr="00881527" w:rsidRDefault="00607093">
            <w:pPr>
              <w:rPr>
                <w:rFonts w:eastAsia="Franklin Gothic Book" w:cs="Franklin Gothic Book"/>
                <w:b/>
                <w:bCs/>
              </w:rPr>
            </w:pPr>
            <w:r>
              <w:rPr>
                <w:rFonts w:eastAsia="Franklin Gothic Book" w:cs="Franklin Gothic Book"/>
                <w:b/>
                <w:bCs/>
              </w:rPr>
              <w:t>Areas for habitat connectivity</w:t>
            </w:r>
          </w:p>
        </w:tc>
        <w:tc>
          <w:tcPr>
            <w:tcW w:w="2675" w:type="dxa"/>
            <w:shd w:val="clear" w:color="auto" w:fill="F2F2F2" w:themeFill="background1" w:themeFillShade="F2"/>
          </w:tcPr>
          <w:p w14:paraId="47F9FAB4" w14:textId="77777777" w:rsidR="00607093" w:rsidRDefault="00607093">
            <w:pPr>
              <w:rPr>
                <w:rFonts w:eastAsia="Franklin Gothic Book" w:cs="Franklin Gothic Book"/>
                <w:color w:val="4F5150" w:themeColor="text2"/>
                <w:szCs w:val="21"/>
              </w:rPr>
            </w:pPr>
          </w:p>
        </w:tc>
        <w:tc>
          <w:tcPr>
            <w:tcW w:w="3440" w:type="dxa"/>
            <w:shd w:val="clear" w:color="auto" w:fill="F2F2F2" w:themeFill="background1" w:themeFillShade="F2"/>
          </w:tcPr>
          <w:p w14:paraId="5C13A467" w14:textId="77777777" w:rsidR="00607093" w:rsidRDefault="00607093">
            <w:pPr>
              <w:rPr>
                <w:rFonts w:eastAsia="Franklin Gothic Book" w:cs="Franklin Gothic Book"/>
                <w:color w:val="4F5150" w:themeColor="text2"/>
                <w:szCs w:val="21"/>
              </w:rPr>
            </w:pPr>
          </w:p>
        </w:tc>
      </w:tr>
    </w:tbl>
    <w:p w14:paraId="2888A91C" w14:textId="64EA4993" w:rsidR="00AA4183" w:rsidRDefault="00AA4183" w:rsidP="00AA4183">
      <w:pPr>
        <w:pStyle w:val="Heading3"/>
      </w:pPr>
      <w:r>
        <w:t xml:space="preserve">Introduction of </w:t>
      </w:r>
      <w:r w:rsidR="00AB0787">
        <w:t>S</w:t>
      </w:r>
      <w:r>
        <w:t>pecies</w:t>
      </w:r>
    </w:p>
    <w:p w14:paraId="1DCC4E95" w14:textId="644B6D7F" w:rsidR="00AA4183" w:rsidRDefault="00AA4183" w:rsidP="00AA4183">
      <w:pPr>
        <w:ind w:left="720"/>
        <w:rPr>
          <w:i/>
          <w:iCs/>
          <w:color w:val="4F5150" w:themeColor="text2"/>
        </w:rPr>
      </w:pPr>
      <w:r>
        <w:rPr>
          <w:i/>
          <w:iCs/>
          <w:color w:val="4F5150" w:themeColor="text2"/>
        </w:rPr>
        <w:t>Demonstrate, using the table below, that no invasive species will be used as part of project activities. Categorize each species as native, non-native, and indicate if the species is a monoculture. Where the species is non-native</w:t>
      </w:r>
      <w:r w:rsidR="00017035">
        <w:rPr>
          <w:i/>
          <w:iCs/>
          <w:color w:val="4F5150" w:themeColor="text2"/>
        </w:rPr>
        <w:t>,</w:t>
      </w:r>
      <w:r>
        <w:rPr>
          <w:i/>
          <w:iCs/>
          <w:color w:val="4F5150" w:themeColor="text2"/>
        </w:rPr>
        <w:t xml:space="preserve"> include an </w:t>
      </w:r>
      <w:r w:rsidRPr="00DD23C5">
        <w:rPr>
          <w:i/>
          <w:iCs/>
          <w:color w:val="4F5150" w:themeColor="text2"/>
        </w:rPr>
        <w:t xml:space="preserve">explanation of possible adverse effects </w:t>
      </w:r>
      <w:r>
        <w:rPr>
          <w:i/>
          <w:iCs/>
          <w:color w:val="4F5150" w:themeColor="text2"/>
        </w:rPr>
        <w:t>of its use</w:t>
      </w:r>
      <w:r w:rsidRPr="00DD23C5">
        <w:rPr>
          <w:i/>
          <w:iCs/>
          <w:color w:val="4F5150" w:themeColor="text2"/>
        </w:rPr>
        <w:t xml:space="preserve"> and </w:t>
      </w:r>
      <w:r>
        <w:rPr>
          <w:i/>
          <w:iCs/>
          <w:color w:val="4F5150" w:themeColor="text2"/>
        </w:rPr>
        <w:t>a</w:t>
      </w:r>
      <w:r w:rsidRPr="00DD23C5">
        <w:rPr>
          <w:i/>
          <w:iCs/>
          <w:color w:val="4F5150" w:themeColor="text2"/>
        </w:rPr>
        <w:t xml:space="preserve"> description of how the project will mitigate such risks.</w:t>
      </w:r>
      <w:r>
        <w:rPr>
          <w:i/>
          <w:iCs/>
          <w:color w:val="4F5150" w:themeColor="text2"/>
        </w:rPr>
        <w:t xml:space="preserve"> </w:t>
      </w:r>
      <w:r w:rsidR="002545BD">
        <w:rPr>
          <w:i/>
          <w:iCs/>
          <w:color w:val="4F5150" w:themeColor="text2"/>
        </w:rPr>
        <w:t>For</w:t>
      </w:r>
      <w:r w:rsidR="0021324D">
        <w:rPr>
          <w:i/>
          <w:iCs/>
          <w:color w:val="4F5150" w:themeColor="text2"/>
        </w:rPr>
        <w:t xml:space="preserve"> projects with</w:t>
      </w:r>
      <w:r>
        <w:rPr>
          <w:i/>
          <w:iCs/>
          <w:color w:val="4F5150" w:themeColor="text2"/>
        </w:rPr>
        <w:t xml:space="preserve"> no planting or species introduction</w:t>
      </w:r>
      <w:r w:rsidR="00CE1119">
        <w:rPr>
          <w:i/>
          <w:iCs/>
          <w:color w:val="4F5150" w:themeColor="text2"/>
        </w:rPr>
        <w:t>,</w:t>
      </w:r>
      <w:r>
        <w:rPr>
          <w:i/>
          <w:iCs/>
          <w:color w:val="4F5150" w:themeColor="text2"/>
        </w:rPr>
        <w:t xml:space="preserve"> this section may be indicated as N/A.</w:t>
      </w:r>
    </w:p>
    <w:tbl>
      <w:tblPr>
        <w:tblW w:w="8744"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8"/>
        <w:gridCol w:w="1524"/>
        <w:gridCol w:w="2458"/>
        <w:gridCol w:w="2034"/>
      </w:tblGrid>
      <w:tr w:rsidR="00AA4183" w:rsidRPr="00B96B1F" w14:paraId="1DC67277" w14:textId="77777777" w:rsidTr="00A85E80">
        <w:trPr>
          <w:trHeight w:val="300"/>
        </w:trPr>
        <w:tc>
          <w:tcPr>
            <w:tcW w:w="2728" w:type="dxa"/>
            <w:tcBorders>
              <w:top w:val="single" w:sz="6" w:space="0" w:color="FFFFFF"/>
              <w:left w:val="single" w:sz="4" w:space="0" w:color="auto"/>
              <w:bottom w:val="single" w:sz="6" w:space="0" w:color="FFFFFF"/>
              <w:right w:val="nil"/>
            </w:tcBorders>
            <w:shd w:val="clear" w:color="auto" w:fill="2B3957"/>
            <w:hideMark/>
          </w:tcPr>
          <w:p w14:paraId="41EF7D30" w14:textId="77777777" w:rsidR="00AA4183" w:rsidRPr="00B96B1F" w:rsidRDefault="00AA4183" w:rsidP="007A4B39">
            <w:pPr>
              <w:pStyle w:val="TableHeader0"/>
              <w:ind w:left="118"/>
              <w:rPr>
                <w:rFonts w:ascii="Times New Roman" w:eastAsia="Times New Roman" w:hAnsi="Times New Roman" w:cs="Times New Roman"/>
                <w:b w:val="0"/>
                <w:bCs w:val="0"/>
                <w:color w:val="FFFFFF"/>
                <w:spacing w:val="0"/>
                <w:kern w:val="0"/>
                <w:sz w:val="24"/>
                <w:szCs w:val="24"/>
              </w:rPr>
            </w:pPr>
            <w:r>
              <w:lastRenderedPageBreak/>
              <w:t>Species introduced</w:t>
            </w:r>
          </w:p>
        </w:tc>
        <w:tc>
          <w:tcPr>
            <w:tcW w:w="1524" w:type="dxa"/>
            <w:tcBorders>
              <w:top w:val="single" w:sz="6" w:space="0" w:color="FFFFFF"/>
              <w:left w:val="nil"/>
              <w:bottom w:val="single" w:sz="6" w:space="0" w:color="FFFFFF"/>
              <w:right w:val="nil"/>
            </w:tcBorders>
            <w:shd w:val="clear" w:color="auto" w:fill="2B3957"/>
            <w:hideMark/>
          </w:tcPr>
          <w:p w14:paraId="1BA26E79" w14:textId="77777777" w:rsidR="00AA4183" w:rsidRPr="00B96B1F" w:rsidRDefault="00AA4183" w:rsidP="007A4B39">
            <w:pPr>
              <w:pStyle w:val="TableHeader0"/>
              <w:ind w:left="89"/>
              <w:rPr>
                <w:rFonts w:ascii="Times New Roman" w:eastAsia="Times New Roman" w:hAnsi="Times New Roman" w:cs="Times New Roman"/>
                <w:b w:val="0"/>
                <w:bCs w:val="0"/>
                <w:color w:val="FFFFFF"/>
                <w:spacing w:val="0"/>
                <w:kern w:val="0"/>
                <w:sz w:val="24"/>
                <w:szCs w:val="24"/>
              </w:rPr>
            </w:pPr>
            <w:r>
              <w:t>Classification</w:t>
            </w:r>
          </w:p>
          <w:p w14:paraId="4174D373" w14:textId="77777777" w:rsidR="00AA4183" w:rsidRPr="00B96B1F" w:rsidRDefault="00AA4183" w:rsidP="007A4B39">
            <w:pPr>
              <w:pStyle w:val="TableHeader0"/>
              <w:ind w:left="89"/>
              <w:rPr>
                <w:rFonts w:ascii="Times New Roman" w:eastAsia="Times New Roman" w:hAnsi="Times New Roman" w:cs="Times New Roman"/>
                <w:b w:val="0"/>
                <w:bCs w:val="0"/>
                <w:color w:val="FFFFFF"/>
                <w:spacing w:val="0"/>
                <w:kern w:val="0"/>
                <w:sz w:val="24"/>
                <w:szCs w:val="24"/>
              </w:rPr>
            </w:pPr>
            <w:r w:rsidRPr="00B96B1F">
              <w:t> </w:t>
            </w:r>
          </w:p>
        </w:tc>
        <w:tc>
          <w:tcPr>
            <w:tcW w:w="2458" w:type="dxa"/>
            <w:tcBorders>
              <w:top w:val="single" w:sz="6" w:space="0" w:color="FFFFFF"/>
              <w:left w:val="nil"/>
              <w:bottom w:val="single" w:sz="6" w:space="0" w:color="FFFFFF"/>
              <w:right w:val="nil"/>
            </w:tcBorders>
            <w:shd w:val="clear" w:color="auto" w:fill="2B3957"/>
          </w:tcPr>
          <w:p w14:paraId="39E0C529" w14:textId="77777777" w:rsidR="00AA4183" w:rsidRDefault="00AA4183" w:rsidP="007A4B39">
            <w:pPr>
              <w:pStyle w:val="TableHeader0"/>
              <w:ind w:left="93"/>
              <w:rPr>
                <w:rFonts w:eastAsia="Times New Roman" w:cs="Times New Roman"/>
                <w:b w:val="0"/>
                <w:bCs w:val="0"/>
                <w:color w:val="FFFFFF"/>
                <w:spacing w:val="0"/>
                <w:kern w:val="0"/>
                <w:szCs w:val="21"/>
              </w:rPr>
            </w:pPr>
            <w:r>
              <w:t>Justification for use</w:t>
            </w:r>
          </w:p>
        </w:tc>
        <w:tc>
          <w:tcPr>
            <w:tcW w:w="2034" w:type="dxa"/>
            <w:tcBorders>
              <w:top w:val="single" w:sz="6" w:space="0" w:color="FFFFFF"/>
              <w:left w:val="nil"/>
              <w:bottom w:val="single" w:sz="6" w:space="0" w:color="FFFFFF"/>
              <w:right w:val="single" w:sz="6" w:space="0" w:color="FFFFFF"/>
            </w:tcBorders>
            <w:shd w:val="clear" w:color="auto" w:fill="2B3957"/>
          </w:tcPr>
          <w:p w14:paraId="7EF87C53" w14:textId="77777777" w:rsidR="00AA4183" w:rsidRDefault="00AA4183" w:rsidP="007A4B39">
            <w:pPr>
              <w:pStyle w:val="TableHeader0"/>
              <w:ind w:left="63"/>
              <w:rPr>
                <w:rFonts w:eastAsia="Times New Roman" w:cs="Times New Roman"/>
                <w:b w:val="0"/>
                <w:bCs w:val="0"/>
                <w:color w:val="FFFFFF"/>
                <w:spacing w:val="0"/>
                <w:kern w:val="0"/>
                <w:szCs w:val="21"/>
              </w:rPr>
            </w:pPr>
            <w:r>
              <w:t xml:space="preserve">Adverse effects and mitigation </w:t>
            </w:r>
          </w:p>
        </w:tc>
      </w:tr>
      <w:tr w:rsidR="00AA4183" w:rsidRPr="00B96B1F" w14:paraId="043320EB"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12211E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7314A5A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7A22D08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24A5B59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0EFB97E4"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3882956A"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04AAC64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268518D7"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5B16A66D"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736F97AA"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4FEB5B5"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1A8DBD38"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4AA0C65D"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14E6C065"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bl>
    <w:p w14:paraId="58E47999" w14:textId="0775890F" w:rsidR="00AA4183" w:rsidRDefault="00AA4183" w:rsidP="00AB2E08">
      <w:pPr>
        <w:spacing w:before="240"/>
        <w:ind w:left="720"/>
        <w:rPr>
          <w:i/>
          <w:iCs/>
          <w:color w:val="4F5150" w:themeColor="text2"/>
        </w:rPr>
      </w:pPr>
      <w:r>
        <w:rPr>
          <w:i/>
          <w:iCs/>
          <w:color w:val="4F5150" w:themeColor="text2"/>
        </w:rPr>
        <w:t xml:space="preserve">Where invasive species exist in the project area, list such species in the table below and </w:t>
      </w:r>
      <w:r w:rsidR="007F11BA">
        <w:rPr>
          <w:i/>
          <w:iCs/>
          <w:color w:val="4F5150" w:themeColor="text2"/>
        </w:rPr>
        <w:t>d</w:t>
      </w:r>
      <w:r w:rsidR="007F11BA" w:rsidRPr="007F11BA">
        <w:rPr>
          <w:i/>
          <w:iCs/>
          <w:color w:val="4F5150" w:themeColor="text2"/>
        </w:rPr>
        <w:t>escribe the commensurate mitigation measure(s) in place to</w:t>
      </w:r>
      <w:r w:rsidR="00CA4707">
        <w:rPr>
          <w:i/>
          <w:iCs/>
          <w:color w:val="4F5150" w:themeColor="text2"/>
        </w:rPr>
        <w:t xml:space="preserve"> prevent the spread or continued existence of invasive species.</w:t>
      </w:r>
    </w:p>
    <w:tbl>
      <w:tblPr>
        <w:tblW w:w="8752"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52"/>
        <w:gridCol w:w="5400"/>
      </w:tblGrid>
      <w:tr w:rsidR="00AA4183" w:rsidRPr="00B96B1F" w14:paraId="58C16959" w14:textId="77777777" w:rsidTr="00A85E80">
        <w:trPr>
          <w:trHeight w:val="300"/>
        </w:trPr>
        <w:tc>
          <w:tcPr>
            <w:tcW w:w="3352" w:type="dxa"/>
            <w:tcBorders>
              <w:top w:val="single" w:sz="6" w:space="0" w:color="FFFFFF"/>
              <w:left w:val="single" w:sz="6" w:space="0" w:color="FFFFFF"/>
              <w:bottom w:val="single" w:sz="6" w:space="0" w:color="FFFFFF"/>
              <w:right w:val="nil"/>
            </w:tcBorders>
            <w:shd w:val="clear" w:color="auto" w:fill="2B3957"/>
            <w:hideMark/>
          </w:tcPr>
          <w:p w14:paraId="5019C63C" w14:textId="77777777" w:rsidR="00AA4183" w:rsidRPr="00B96B1F" w:rsidRDefault="00AA4183" w:rsidP="007A4B39">
            <w:pPr>
              <w:pStyle w:val="TableHeader0"/>
              <w:ind w:left="107"/>
              <w:rPr>
                <w:rFonts w:ascii="Times New Roman" w:eastAsia="Times New Roman" w:hAnsi="Times New Roman" w:cs="Times New Roman"/>
                <w:b w:val="0"/>
                <w:bCs w:val="0"/>
                <w:color w:val="FFFFFF"/>
                <w:spacing w:val="0"/>
                <w:kern w:val="0"/>
                <w:sz w:val="24"/>
                <w:szCs w:val="24"/>
              </w:rPr>
            </w:pPr>
            <w:r>
              <w:t>Existing invasive species</w:t>
            </w:r>
            <w:r w:rsidRPr="00B96B1F">
              <w:rPr>
                <w:rFonts w:eastAsia="Times New Roman" w:cs="Times New Roman"/>
                <w:color w:val="FFFFFF"/>
                <w:spacing w:val="0"/>
                <w:kern w:val="0"/>
                <w:szCs w:val="21"/>
              </w:rPr>
              <w:t> </w:t>
            </w:r>
          </w:p>
        </w:tc>
        <w:tc>
          <w:tcPr>
            <w:tcW w:w="5400" w:type="dxa"/>
            <w:tcBorders>
              <w:top w:val="single" w:sz="6" w:space="0" w:color="FFFFFF"/>
              <w:left w:val="nil"/>
              <w:bottom w:val="single" w:sz="6" w:space="0" w:color="FFFFFF"/>
              <w:right w:val="single" w:sz="6" w:space="0" w:color="FFFFFF"/>
            </w:tcBorders>
            <w:shd w:val="clear" w:color="auto" w:fill="2B3957"/>
          </w:tcPr>
          <w:p w14:paraId="07D6DBF8" w14:textId="48077640" w:rsidR="00AA4183" w:rsidRDefault="00AA4183" w:rsidP="007A4B39">
            <w:pPr>
              <w:pStyle w:val="TableHeader0"/>
              <w:ind w:left="85"/>
              <w:rPr>
                <w:rFonts w:eastAsia="Times New Roman" w:cs="Times New Roman"/>
                <w:b w:val="0"/>
                <w:bCs w:val="0"/>
                <w:color w:val="FFFFFF"/>
                <w:spacing w:val="0"/>
                <w:kern w:val="0"/>
                <w:szCs w:val="21"/>
              </w:rPr>
            </w:pPr>
            <w:r>
              <w:t xml:space="preserve">Mitigation measures to prevent </w:t>
            </w:r>
            <w:r w:rsidR="00BB2B87">
              <w:rPr>
                <w:rFonts w:eastAsia="Times New Roman" w:cs="Times New Roman"/>
                <w:color w:val="FFFFFF"/>
                <w:spacing w:val="0"/>
                <w:kern w:val="0"/>
                <w:szCs w:val="21"/>
              </w:rPr>
              <w:t xml:space="preserve">the </w:t>
            </w:r>
            <w:r>
              <w:rPr>
                <w:rFonts w:eastAsia="Times New Roman" w:cs="Times New Roman"/>
                <w:color w:val="FFFFFF"/>
                <w:spacing w:val="0"/>
                <w:kern w:val="0"/>
                <w:szCs w:val="21"/>
              </w:rPr>
              <w:t>spread or continued existence of invasive species</w:t>
            </w:r>
          </w:p>
        </w:tc>
      </w:tr>
      <w:tr w:rsidR="00AA4183" w:rsidRPr="00B96B1F" w14:paraId="754AF1BB"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0EF3544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27F4CC36"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124AFBDD"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5728830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8377331"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70E1AF85"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61AD17B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872A2F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bl>
    <w:p w14:paraId="706890B6" w14:textId="7FBF1D77" w:rsidR="00511AAB" w:rsidRPr="0045745A" w:rsidRDefault="00DA2625" w:rsidP="00AB2E08">
      <w:pPr>
        <w:pStyle w:val="Instruction"/>
        <w:spacing w:after="240"/>
        <w:rPr>
          <w:rFonts w:eastAsia="Times New Roman" w:cs="Segoe UI"/>
          <w:spacing w:val="0"/>
          <w:kern w:val="0"/>
        </w:rPr>
      </w:pPr>
      <w:r w:rsidRPr="0045745A">
        <w:t>Use the table below to identify and summarize any risks related to</w:t>
      </w:r>
      <w:r w:rsidR="00A82643" w:rsidRPr="0045745A">
        <w:rPr>
          <w:rFonts w:eastAsia="Times New Roman" w:cs="Segoe UI"/>
          <w:spacing w:val="0"/>
          <w:kern w:val="0"/>
        </w:rPr>
        <w:t xml:space="preserve"> invasive species</w:t>
      </w:r>
      <w:r w:rsidR="00675AEE" w:rsidRPr="00AB2E08">
        <w:t>.</w:t>
      </w:r>
      <w:r w:rsidR="0096708D" w:rsidRPr="0045745A">
        <w:t xml:space="preserve"> </w:t>
      </w:r>
      <w:r w:rsidR="0096708D" w:rsidRPr="00AB2E08">
        <w:t>Describe the commensurate mitigation or preventative measure(s) in place to prevent or mitigate the risk</w:t>
      </w:r>
      <w:r w:rsidR="0096708D" w:rsidRPr="0045745A">
        <w:rPr>
          <w:rStyle w:val="CommentReference"/>
          <w:rFonts w:eastAsiaTheme="minorHAnsi" w:cstheme="minorBidi"/>
          <w:color w:val="auto"/>
          <w:lang w:val="en-US"/>
        </w:rPr>
        <w:t>.</w:t>
      </w:r>
      <w:r w:rsidR="0045745A" w:rsidRPr="0045745A">
        <w:rPr>
          <w:rStyle w:val="CommentReference"/>
          <w:rFonts w:eastAsiaTheme="minorHAnsi" w:cstheme="minorBidi"/>
          <w:color w:val="auto"/>
          <w:lang w:val="en-US"/>
        </w:rPr>
        <w:t xml:space="preserve"> </w:t>
      </w:r>
      <w:r w:rsidR="00A82643" w:rsidRPr="0045745A">
        <w:rPr>
          <w:rFonts w:eastAsia="Times New Roman" w:cs="Segoe UI"/>
          <w:spacing w:val="0"/>
          <w:kern w:val="0"/>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A82643" w:rsidRPr="00823E14" w14:paraId="53E99430"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165355B" w14:textId="77777777" w:rsidR="00A82643" w:rsidRPr="007F6ADD" w:rsidRDefault="00A82643">
            <w:pPr>
              <w:rPr>
                <w:rFonts w:eastAsia="Franklin Gothic Book" w:cs="Franklin Gothic Book"/>
                <w:b w:val="0"/>
                <w:bCs w:val="0"/>
                <w:szCs w:val="21"/>
              </w:rPr>
            </w:pPr>
          </w:p>
        </w:tc>
        <w:tc>
          <w:tcPr>
            <w:tcW w:w="2675" w:type="dxa"/>
          </w:tcPr>
          <w:p w14:paraId="32BCD0C8" w14:textId="77777777" w:rsidR="00A82643" w:rsidRPr="00823E14" w:rsidRDefault="00A82643">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0A251A4" w14:textId="77777777" w:rsidR="00A82643" w:rsidRPr="00823E14" w:rsidRDefault="00A82643">
            <w:pPr>
              <w:rPr>
                <w:rFonts w:eastAsia="Franklin Gothic Book" w:cs="Franklin Gothic Book"/>
                <w:szCs w:val="21"/>
              </w:rPr>
            </w:pPr>
          </w:p>
        </w:tc>
        <w:tc>
          <w:tcPr>
            <w:tcW w:w="3440" w:type="dxa"/>
          </w:tcPr>
          <w:p w14:paraId="3E22B0E8" w14:textId="77777777" w:rsidR="00A82643" w:rsidRPr="007A4B39" w:rsidRDefault="00A82643" w:rsidP="007A4B39">
            <w:pPr>
              <w:pStyle w:val="TableHeader0"/>
              <w:rPr>
                <w:rStyle w:val="SubtleEmphasis"/>
                <w:rFonts w:ascii="Franklin Gothic Book" w:eastAsia="Franklin Gothic Book" w:hAnsi="Franklin Gothic Book" w:cs="Franklin Gothic Book"/>
                <w:b/>
                <w:i w:val="0"/>
                <w:color w:val="FFFFFF" w:themeColor="background1"/>
                <w:szCs w:val="21"/>
              </w:rPr>
            </w:pPr>
            <w:r w:rsidRPr="007A4B39">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A82643" w14:paraId="6E73F3E4" w14:textId="77777777">
        <w:trPr>
          <w:trHeight w:val="300"/>
        </w:trPr>
        <w:tc>
          <w:tcPr>
            <w:tcW w:w="2628" w:type="dxa"/>
            <w:shd w:val="clear" w:color="auto" w:fill="2B3957" w:themeFill="accent2"/>
          </w:tcPr>
          <w:p w14:paraId="42E6E275" w14:textId="328DA2E9" w:rsidR="00A82643" w:rsidRPr="00881527" w:rsidRDefault="00511AAB">
            <w:pPr>
              <w:rPr>
                <w:rFonts w:eastAsia="Franklin Gothic Book" w:cs="Franklin Gothic Book"/>
                <w:b/>
                <w:bCs/>
                <w:color w:val="FFFFFF" w:themeColor="background1"/>
                <w:szCs w:val="21"/>
              </w:rPr>
            </w:pPr>
            <w:r>
              <w:rPr>
                <w:rFonts w:eastAsia="Franklin Gothic Book" w:cs="Franklin Gothic Book"/>
                <w:b/>
                <w:bCs/>
              </w:rPr>
              <w:t>Invasive species</w:t>
            </w:r>
          </w:p>
        </w:tc>
        <w:tc>
          <w:tcPr>
            <w:tcW w:w="2675" w:type="dxa"/>
            <w:shd w:val="clear" w:color="auto" w:fill="F2F2F2" w:themeFill="background1" w:themeFillShade="F2"/>
          </w:tcPr>
          <w:p w14:paraId="2E8A875C" w14:textId="77777777" w:rsidR="00A82643" w:rsidRDefault="00A82643">
            <w:pPr>
              <w:rPr>
                <w:rFonts w:eastAsia="Franklin Gothic Book" w:cs="Franklin Gothic Book"/>
                <w:color w:val="4F5150" w:themeColor="text2"/>
                <w:szCs w:val="21"/>
              </w:rPr>
            </w:pPr>
          </w:p>
        </w:tc>
        <w:tc>
          <w:tcPr>
            <w:tcW w:w="3440" w:type="dxa"/>
            <w:shd w:val="clear" w:color="auto" w:fill="F2F2F2" w:themeFill="background1" w:themeFillShade="F2"/>
          </w:tcPr>
          <w:p w14:paraId="13779AA2" w14:textId="77777777" w:rsidR="00A82643" w:rsidRDefault="00A82643">
            <w:pPr>
              <w:rPr>
                <w:rFonts w:eastAsia="Franklin Gothic Book" w:cs="Franklin Gothic Book"/>
                <w:color w:val="4F5150" w:themeColor="text2"/>
                <w:szCs w:val="21"/>
              </w:rPr>
            </w:pPr>
          </w:p>
        </w:tc>
      </w:tr>
    </w:tbl>
    <w:p w14:paraId="68E096A4" w14:textId="55FCE8A8" w:rsidR="00AA4183" w:rsidRDefault="00AA4183" w:rsidP="00AA4183">
      <w:pPr>
        <w:pStyle w:val="Heading3"/>
      </w:pPr>
      <w:bookmarkStart w:id="83" w:name="_Ref143672315"/>
      <w:r>
        <w:t xml:space="preserve">Ecosystem </w:t>
      </w:r>
      <w:bookmarkEnd w:id="83"/>
      <w:r w:rsidR="0055283A">
        <w:t>C</w:t>
      </w:r>
      <w:r>
        <w:t>onversion</w:t>
      </w:r>
    </w:p>
    <w:p w14:paraId="0B000E56" w14:textId="77777777" w:rsidR="00AA4183" w:rsidRDefault="00AA4183" w:rsidP="00AA4183">
      <w:pPr>
        <w:ind w:left="720"/>
        <w:rPr>
          <w:i/>
          <w:iCs/>
          <w:color w:val="4F5150" w:themeColor="text2"/>
        </w:rPr>
      </w:pPr>
      <w:r>
        <w:rPr>
          <w:i/>
          <w:iCs/>
          <w:color w:val="4F5150" w:themeColor="text2"/>
        </w:rPr>
        <w:t xml:space="preserve">ARR, ALM, WRC or </w:t>
      </w:r>
      <w:proofErr w:type="spellStart"/>
      <w:r>
        <w:rPr>
          <w:i/>
          <w:iCs/>
          <w:color w:val="4F5150" w:themeColor="text2"/>
        </w:rPr>
        <w:t>ACoGS</w:t>
      </w:r>
      <w:proofErr w:type="spellEnd"/>
      <w:r>
        <w:rPr>
          <w:i/>
          <w:iCs/>
          <w:color w:val="4F5150" w:themeColor="text2"/>
        </w:rPr>
        <w:t xml:space="preserve"> projects shall provide evidence that the project area was not cleared or drained of existing natural ecosystems, unless such clearing took place at least 10 years prior, or the dominant land cover was invasive. </w:t>
      </w:r>
    </w:p>
    <w:p w14:paraId="14AC99ED" w14:textId="70F7F026" w:rsidR="00983424" w:rsidRDefault="009F5164" w:rsidP="00AA4183">
      <w:pPr>
        <w:ind w:left="720"/>
        <w:rPr>
          <w:i/>
          <w:iCs/>
          <w:color w:val="4F5150" w:themeColor="text2"/>
        </w:rPr>
      </w:pPr>
      <w:r w:rsidRPr="009F5164">
        <w:rPr>
          <w:i/>
          <w:iCs/>
          <w:color w:val="4F5150" w:themeColor="text2"/>
        </w:rPr>
        <w:t>Use the table below to identify and summarize any risks related to</w:t>
      </w:r>
      <w:r>
        <w:rPr>
          <w:i/>
          <w:iCs/>
          <w:color w:val="4F5150" w:themeColor="text2"/>
        </w:rPr>
        <w:t xml:space="preserve"> ecosystem conversion. </w:t>
      </w:r>
      <w:r w:rsidR="00653B76" w:rsidRPr="00653B76">
        <w:rPr>
          <w:i/>
          <w:iCs/>
          <w:color w:val="4F5150" w:themeColor="text2"/>
        </w:rPr>
        <w:t>Describe the commensurate mitigation or preventative measure(s) in place to prevent or mitigate the risk.</w:t>
      </w:r>
      <w:r w:rsidR="00822413">
        <w:rPr>
          <w:i/>
          <w:iCs/>
          <w:color w:val="4F5150" w:themeColor="text2"/>
        </w:rPr>
        <w:t xml:space="preserve"> </w:t>
      </w:r>
      <w:r w:rsidR="00822413" w:rsidRPr="00822413">
        <w:rPr>
          <w:i/>
          <w:iCs/>
          <w:color w:val="4F5150" w:themeColor="text2"/>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DE1FD5" w:rsidRPr="00823E14" w14:paraId="15BDDD47"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E42FFC9" w14:textId="77777777" w:rsidR="00DE1FD5" w:rsidRDefault="00DE1FD5">
            <w:pPr>
              <w:rPr>
                <w:rFonts w:eastAsia="Franklin Gothic Book" w:cs="Franklin Gothic Book"/>
                <w:szCs w:val="21"/>
              </w:rPr>
            </w:pPr>
          </w:p>
          <w:p w14:paraId="58092829" w14:textId="77777777" w:rsidR="007C613F" w:rsidRPr="007F6ADD" w:rsidRDefault="007C613F">
            <w:pPr>
              <w:rPr>
                <w:rFonts w:eastAsia="Franklin Gothic Book" w:cs="Franklin Gothic Book"/>
                <w:b w:val="0"/>
                <w:bCs w:val="0"/>
                <w:szCs w:val="21"/>
              </w:rPr>
            </w:pPr>
          </w:p>
        </w:tc>
        <w:tc>
          <w:tcPr>
            <w:tcW w:w="2675" w:type="dxa"/>
          </w:tcPr>
          <w:p w14:paraId="7256987D" w14:textId="77777777" w:rsidR="00DE1FD5" w:rsidRPr="00823E14" w:rsidRDefault="00DE1FD5">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7F24ED51" w14:textId="77777777" w:rsidR="00DE1FD5" w:rsidRPr="00823E14" w:rsidRDefault="00DE1FD5">
            <w:pPr>
              <w:rPr>
                <w:rFonts w:eastAsia="Franklin Gothic Book" w:cs="Franklin Gothic Book"/>
                <w:szCs w:val="21"/>
              </w:rPr>
            </w:pPr>
          </w:p>
        </w:tc>
        <w:tc>
          <w:tcPr>
            <w:tcW w:w="3440" w:type="dxa"/>
          </w:tcPr>
          <w:p w14:paraId="46B12AA5" w14:textId="77777777" w:rsidR="00DE1FD5" w:rsidRPr="007A4B39" w:rsidRDefault="00DE1FD5" w:rsidP="007A4B39">
            <w:pPr>
              <w:pStyle w:val="TableHeader0"/>
              <w:rPr>
                <w:rStyle w:val="SubtleEmphasis"/>
                <w:rFonts w:ascii="Franklin Gothic Book" w:eastAsia="Franklin Gothic Book" w:hAnsi="Franklin Gothic Book" w:cs="Franklin Gothic Book"/>
                <w:b/>
                <w:i w:val="0"/>
                <w:color w:val="FFFFFF" w:themeColor="background1"/>
                <w:szCs w:val="21"/>
              </w:rPr>
            </w:pPr>
            <w:r w:rsidRPr="007A4B39">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DE1FD5" w14:paraId="35276FE1" w14:textId="77777777">
        <w:trPr>
          <w:trHeight w:val="300"/>
        </w:trPr>
        <w:tc>
          <w:tcPr>
            <w:tcW w:w="2628" w:type="dxa"/>
            <w:shd w:val="clear" w:color="auto" w:fill="2B3957" w:themeFill="accent2"/>
          </w:tcPr>
          <w:p w14:paraId="2FDE9E66" w14:textId="3C036AE4" w:rsidR="00DE1FD5" w:rsidRPr="00881527" w:rsidRDefault="00DE1FD5">
            <w:pPr>
              <w:rPr>
                <w:rFonts w:eastAsia="Franklin Gothic Book" w:cs="Franklin Gothic Book"/>
                <w:b/>
                <w:bCs/>
                <w:color w:val="FFFFFF" w:themeColor="background1"/>
                <w:szCs w:val="21"/>
              </w:rPr>
            </w:pPr>
            <w:r>
              <w:rPr>
                <w:rFonts w:eastAsia="Franklin Gothic Book" w:cs="Franklin Gothic Book"/>
                <w:b/>
                <w:bCs/>
              </w:rPr>
              <w:t>Ecosystem conversion</w:t>
            </w:r>
          </w:p>
        </w:tc>
        <w:tc>
          <w:tcPr>
            <w:tcW w:w="2675" w:type="dxa"/>
            <w:shd w:val="clear" w:color="auto" w:fill="F2F2F2" w:themeFill="background1" w:themeFillShade="F2"/>
          </w:tcPr>
          <w:p w14:paraId="0A6F6BFA" w14:textId="77777777" w:rsidR="00DE1FD5" w:rsidRDefault="00DE1FD5">
            <w:pPr>
              <w:rPr>
                <w:rFonts w:eastAsia="Franklin Gothic Book" w:cs="Franklin Gothic Book"/>
                <w:color w:val="4F5150" w:themeColor="text2"/>
                <w:szCs w:val="21"/>
              </w:rPr>
            </w:pPr>
          </w:p>
        </w:tc>
        <w:tc>
          <w:tcPr>
            <w:tcW w:w="3440" w:type="dxa"/>
            <w:shd w:val="clear" w:color="auto" w:fill="F2F2F2" w:themeFill="background1" w:themeFillShade="F2"/>
          </w:tcPr>
          <w:p w14:paraId="6F8DFCC8" w14:textId="77777777" w:rsidR="00DE1FD5" w:rsidRDefault="00DE1FD5">
            <w:pPr>
              <w:rPr>
                <w:rFonts w:eastAsia="Franklin Gothic Book" w:cs="Franklin Gothic Book"/>
                <w:color w:val="4F5150" w:themeColor="text2"/>
                <w:szCs w:val="21"/>
              </w:rPr>
            </w:pPr>
          </w:p>
        </w:tc>
      </w:tr>
    </w:tbl>
    <w:p w14:paraId="696EC1CE" w14:textId="4E060C1D" w:rsidR="00DB1A60" w:rsidRPr="00A7105D" w:rsidRDefault="00DB1A60" w:rsidP="00A7105D">
      <w:pPr>
        <w:pStyle w:val="Heading1"/>
      </w:pPr>
      <w:bookmarkStart w:id="84" w:name="_Toc164073124"/>
      <w:r w:rsidRPr="00A7105D">
        <w:t>Application of Methodology</w:t>
      </w:r>
      <w:bookmarkEnd w:id="76"/>
      <w:bookmarkEnd w:id="77"/>
      <w:bookmarkEnd w:id="78"/>
      <w:bookmarkEnd w:id="79"/>
      <w:bookmarkEnd w:id="80"/>
      <w:bookmarkEnd w:id="84"/>
    </w:p>
    <w:p w14:paraId="590DE8DB" w14:textId="0E5749DC" w:rsidR="00DB1A60" w:rsidRPr="00A33550" w:rsidRDefault="00DB1A60" w:rsidP="00A7105D">
      <w:pPr>
        <w:pStyle w:val="Heading2"/>
      </w:pPr>
      <w:bookmarkStart w:id="85" w:name="_Toc268165405"/>
      <w:bookmarkStart w:id="86" w:name="_Toc277142724"/>
      <w:bookmarkStart w:id="87" w:name="_Toc277174423"/>
      <w:bookmarkStart w:id="88" w:name="_Toc164073125"/>
      <w:r w:rsidRPr="00A33550">
        <w:lastRenderedPageBreak/>
        <w:t>Title and Reference of Methodology</w:t>
      </w:r>
      <w:bookmarkEnd w:id="85"/>
      <w:bookmarkEnd w:id="86"/>
      <w:bookmarkEnd w:id="87"/>
      <w:bookmarkEnd w:id="88"/>
    </w:p>
    <w:p w14:paraId="680C1D9E" w14:textId="127CEEC2" w:rsidR="75A817BD" w:rsidRDefault="1B595610" w:rsidP="00685FAB">
      <w:pPr>
        <w:pStyle w:val="Instruction"/>
      </w:pPr>
      <w:r>
        <w:t xml:space="preserve">Provide the </w:t>
      </w:r>
      <w:r w:rsidR="00DB1A60">
        <w:t xml:space="preserve">title, reference and version number of the </w:t>
      </w:r>
      <w:r w:rsidR="7247358E">
        <w:t>following information for th</w:t>
      </w:r>
      <w:r w:rsidR="00FA7B68">
        <w:t>e</w:t>
      </w:r>
      <w:r w:rsidR="003E1E62">
        <w:t xml:space="preserve"> </w:t>
      </w:r>
      <w:r>
        <w:t>methodology</w:t>
      </w:r>
      <w:r w:rsidR="0CF67F2E">
        <w:t>(s), tools</w:t>
      </w:r>
      <w:r w:rsidR="00A95684">
        <w:t>,</w:t>
      </w:r>
      <w:r w:rsidR="0CF67F2E">
        <w:t xml:space="preserve"> and modules</w:t>
      </w:r>
      <w:r>
        <w:t xml:space="preserve"> applied to the project</w:t>
      </w:r>
      <w:r w:rsidR="3C7C4F5A">
        <w:t xml:space="preserve"> (where applicable)</w:t>
      </w:r>
      <w:r>
        <w:t>.</w:t>
      </w:r>
      <w:r w:rsidR="00685FAB" w:rsidRPr="00C70C6E" w:rsidDel="00685FAB">
        <w:t xml:space="preserve"> </w:t>
      </w:r>
    </w:p>
    <w:tbl>
      <w:tblPr>
        <w:tblStyle w:val="GridTable5Dark-Accent21"/>
        <w:tblW w:w="8679" w:type="dxa"/>
        <w:tblInd w:w="607" w:type="dxa"/>
        <w:tblLayout w:type="fixed"/>
        <w:tblLook w:val="0620" w:firstRow="1" w:lastRow="0" w:firstColumn="0" w:lastColumn="0" w:noHBand="1" w:noVBand="1"/>
      </w:tblPr>
      <w:tblGrid>
        <w:gridCol w:w="1728"/>
        <w:gridCol w:w="1728"/>
        <w:gridCol w:w="4032"/>
        <w:gridCol w:w="1191"/>
      </w:tblGrid>
      <w:tr w:rsidR="00EC6F51" w14:paraId="6DF6355C" w14:textId="77777777" w:rsidTr="00A73A42">
        <w:trPr>
          <w:cnfStyle w:val="100000000000" w:firstRow="1" w:lastRow="0" w:firstColumn="0" w:lastColumn="0" w:oddVBand="0" w:evenVBand="0" w:oddHBand="0" w:evenHBand="0" w:firstRowFirstColumn="0" w:firstRowLastColumn="0" w:lastRowFirstColumn="0" w:lastRowLastColumn="0"/>
          <w:trHeight w:val="300"/>
        </w:trPr>
        <w:tc>
          <w:tcPr>
            <w:tcW w:w="1728" w:type="dxa"/>
            <w:tcBorders>
              <w:right w:val="single" w:sz="4" w:space="0" w:color="FFFFFF" w:themeColor="background1"/>
            </w:tcBorders>
          </w:tcPr>
          <w:p w14:paraId="7FBA27AE" w14:textId="60A964C7"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Type (</w:t>
            </w:r>
            <w:r w:rsidR="006033D3">
              <w:rPr>
                <w:i w:val="0"/>
                <w:iCs w:val="0"/>
                <w:color w:val="FFFFFF" w:themeColor="background1"/>
              </w:rPr>
              <w:t>m</w:t>
            </w:r>
            <w:r w:rsidRPr="00E9421E">
              <w:rPr>
                <w:i w:val="0"/>
                <w:iCs w:val="0"/>
                <w:color w:val="FFFFFF" w:themeColor="background1"/>
              </w:rPr>
              <w:t>ethodology, tool or module).</w:t>
            </w:r>
          </w:p>
        </w:tc>
        <w:tc>
          <w:tcPr>
            <w:tcW w:w="1728" w:type="dxa"/>
            <w:tcBorders>
              <w:left w:val="single" w:sz="4" w:space="0" w:color="FFFFFF" w:themeColor="background1"/>
              <w:right w:val="single" w:sz="4" w:space="0" w:color="FFFFFF" w:themeColor="background1"/>
            </w:tcBorders>
          </w:tcPr>
          <w:p w14:paraId="4BFE2F35" w14:textId="4BE8DD60"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Reference ID, if applicable</w:t>
            </w:r>
          </w:p>
        </w:tc>
        <w:tc>
          <w:tcPr>
            <w:tcW w:w="4032" w:type="dxa"/>
            <w:tcBorders>
              <w:left w:val="single" w:sz="4" w:space="0" w:color="FFFFFF" w:themeColor="background1"/>
              <w:right w:val="single" w:sz="4" w:space="0" w:color="FFFFFF" w:themeColor="background1"/>
            </w:tcBorders>
          </w:tcPr>
          <w:p w14:paraId="6EEBAF06" w14:textId="01A5CD52"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Title</w:t>
            </w:r>
          </w:p>
        </w:tc>
        <w:tc>
          <w:tcPr>
            <w:tcW w:w="1191" w:type="dxa"/>
            <w:tcBorders>
              <w:left w:val="single" w:sz="4" w:space="0" w:color="FFFFFF" w:themeColor="background1"/>
            </w:tcBorders>
          </w:tcPr>
          <w:p w14:paraId="235E2676" w14:textId="71EBE684"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Version</w:t>
            </w:r>
          </w:p>
        </w:tc>
      </w:tr>
      <w:tr w:rsidR="00EC6F51" w14:paraId="2766606C" w14:textId="77777777" w:rsidTr="00A73A42">
        <w:trPr>
          <w:trHeight w:val="300"/>
        </w:trPr>
        <w:tc>
          <w:tcPr>
            <w:tcW w:w="1728" w:type="dxa"/>
            <w:shd w:val="clear" w:color="auto" w:fill="F2F2F2" w:themeFill="background1" w:themeFillShade="F2"/>
          </w:tcPr>
          <w:p w14:paraId="196A08FA" w14:textId="77777777" w:rsidR="00EC6F51" w:rsidRDefault="00EC6F51" w:rsidP="009C5973">
            <w:pPr>
              <w:pStyle w:val="Instruction"/>
              <w:ind w:left="0"/>
            </w:pPr>
            <w:r>
              <w:t xml:space="preserve">Example: </w:t>
            </w:r>
          </w:p>
          <w:p w14:paraId="13E730B8" w14:textId="77777777" w:rsidR="00EC6F51" w:rsidRDefault="00EC6F51" w:rsidP="009C5973">
            <w:pPr>
              <w:pStyle w:val="Instruction"/>
              <w:ind w:left="0"/>
            </w:pPr>
            <w:r>
              <w:t>Methodology</w:t>
            </w:r>
          </w:p>
        </w:tc>
        <w:tc>
          <w:tcPr>
            <w:tcW w:w="1728" w:type="dxa"/>
            <w:shd w:val="clear" w:color="auto" w:fill="F2F2F2" w:themeFill="background1" w:themeFillShade="F2"/>
          </w:tcPr>
          <w:p w14:paraId="2744CAC7" w14:textId="77777777" w:rsidR="00EC6F51" w:rsidRDefault="00EC6F51" w:rsidP="009C5973">
            <w:pPr>
              <w:pStyle w:val="Instruction"/>
              <w:ind w:left="29"/>
            </w:pPr>
            <w:r>
              <w:t xml:space="preserve">Example: </w:t>
            </w:r>
          </w:p>
          <w:p w14:paraId="1523F628" w14:textId="77777777" w:rsidR="00EC6F51" w:rsidRDefault="00EC6F51" w:rsidP="009C5973">
            <w:pPr>
              <w:pStyle w:val="Instruction"/>
              <w:ind w:left="29"/>
            </w:pPr>
            <w:r>
              <w:t>VM0007</w:t>
            </w:r>
          </w:p>
        </w:tc>
        <w:tc>
          <w:tcPr>
            <w:tcW w:w="4032" w:type="dxa"/>
            <w:shd w:val="clear" w:color="auto" w:fill="F2F2F2" w:themeFill="background1" w:themeFillShade="F2"/>
          </w:tcPr>
          <w:p w14:paraId="1FA72969" w14:textId="77777777" w:rsidR="00EC6F51" w:rsidRDefault="00EC6F51" w:rsidP="009C5973">
            <w:pPr>
              <w:pStyle w:val="Instruction"/>
              <w:ind w:left="16"/>
            </w:pPr>
            <w:r>
              <w:t xml:space="preserve">Example: </w:t>
            </w:r>
          </w:p>
          <w:p w14:paraId="6AEC628E" w14:textId="77777777" w:rsidR="00EC6F51" w:rsidRDefault="00EC6F51" w:rsidP="009C5973">
            <w:pPr>
              <w:pStyle w:val="Instruction"/>
              <w:ind w:left="16"/>
            </w:pPr>
            <w:r>
              <w:t xml:space="preserve">VM0007 </w:t>
            </w:r>
            <w:r w:rsidRPr="00A64B4E">
              <w:t>REDD+ Methodology Framework (REDD+MF),</w:t>
            </w:r>
          </w:p>
        </w:tc>
        <w:tc>
          <w:tcPr>
            <w:tcW w:w="1191" w:type="dxa"/>
            <w:shd w:val="clear" w:color="auto" w:fill="F2F2F2" w:themeFill="background1" w:themeFillShade="F2"/>
          </w:tcPr>
          <w:p w14:paraId="098DD162" w14:textId="77777777" w:rsidR="00EC6F51" w:rsidRDefault="00EC6F51" w:rsidP="009C5973">
            <w:pPr>
              <w:pStyle w:val="Instruction"/>
              <w:ind w:left="0"/>
            </w:pPr>
            <w:r>
              <w:t xml:space="preserve">Example: </w:t>
            </w:r>
          </w:p>
          <w:p w14:paraId="20A65061" w14:textId="77777777" w:rsidR="00EC6F51" w:rsidRDefault="00EC6F51" w:rsidP="009C5973">
            <w:pPr>
              <w:pStyle w:val="Instruction"/>
              <w:ind w:left="0"/>
            </w:pPr>
            <w:r>
              <w:t>6.0</w:t>
            </w:r>
          </w:p>
        </w:tc>
      </w:tr>
      <w:tr w:rsidR="00EC6F51" w14:paraId="622A8057" w14:textId="77777777" w:rsidTr="00A73A42">
        <w:trPr>
          <w:trHeight w:val="300"/>
        </w:trPr>
        <w:tc>
          <w:tcPr>
            <w:tcW w:w="1728" w:type="dxa"/>
            <w:shd w:val="clear" w:color="auto" w:fill="F2F2F2" w:themeFill="background1" w:themeFillShade="F2"/>
          </w:tcPr>
          <w:p w14:paraId="1D8DD824" w14:textId="77777777" w:rsidR="00EC6F51" w:rsidRDefault="00EC6F51" w:rsidP="009C5973">
            <w:pPr>
              <w:pStyle w:val="Instruction"/>
              <w:ind w:left="0"/>
            </w:pPr>
            <w:r>
              <w:t>...</w:t>
            </w:r>
          </w:p>
        </w:tc>
        <w:tc>
          <w:tcPr>
            <w:tcW w:w="1728" w:type="dxa"/>
            <w:shd w:val="clear" w:color="auto" w:fill="F2F2F2" w:themeFill="background1" w:themeFillShade="F2"/>
          </w:tcPr>
          <w:p w14:paraId="65A9ACCD" w14:textId="77777777" w:rsidR="00EC6F51" w:rsidRDefault="00EC6F51" w:rsidP="009C5973">
            <w:pPr>
              <w:pStyle w:val="Instruction"/>
              <w:ind w:left="0"/>
            </w:pPr>
            <w:r>
              <w:t>...</w:t>
            </w:r>
          </w:p>
          <w:p w14:paraId="39571881" w14:textId="77777777" w:rsidR="00EC6F51" w:rsidRDefault="00EC6F51" w:rsidP="009C5973">
            <w:pPr>
              <w:pStyle w:val="Instruction"/>
            </w:pPr>
          </w:p>
        </w:tc>
        <w:tc>
          <w:tcPr>
            <w:tcW w:w="4032" w:type="dxa"/>
            <w:shd w:val="clear" w:color="auto" w:fill="F2F2F2" w:themeFill="background1" w:themeFillShade="F2"/>
          </w:tcPr>
          <w:p w14:paraId="5D53D325" w14:textId="77777777" w:rsidR="00EC6F51" w:rsidRDefault="00EC6F51" w:rsidP="009C5973">
            <w:pPr>
              <w:pStyle w:val="Instruction"/>
              <w:ind w:left="0"/>
            </w:pPr>
            <w:r>
              <w:t>...</w:t>
            </w:r>
          </w:p>
          <w:p w14:paraId="73D81AD0" w14:textId="77777777" w:rsidR="00EC6F51" w:rsidRDefault="00EC6F51" w:rsidP="009C5973">
            <w:pPr>
              <w:pStyle w:val="Instruction"/>
            </w:pPr>
          </w:p>
        </w:tc>
        <w:tc>
          <w:tcPr>
            <w:tcW w:w="1191" w:type="dxa"/>
            <w:shd w:val="clear" w:color="auto" w:fill="F2F2F2" w:themeFill="background1" w:themeFillShade="F2"/>
          </w:tcPr>
          <w:p w14:paraId="44899EBD" w14:textId="77777777" w:rsidR="00EC6F51" w:rsidRDefault="00EC6F51" w:rsidP="009C5973">
            <w:pPr>
              <w:pStyle w:val="Instruction"/>
              <w:ind w:left="0"/>
            </w:pPr>
            <w:r>
              <w:t>...</w:t>
            </w:r>
          </w:p>
          <w:p w14:paraId="6E9B9831" w14:textId="77777777" w:rsidR="00EC6F51" w:rsidRDefault="00EC6F51" w:rsidP="009C5973">
            <w:pPr>
              <w:pStyle w:val="Instruction"/>
            </w:pPr>
          </w:p>
        </w:tc>
      </w:tr>
    </w:tbl>
    <w:p w14:paraId="0BEEEEB8" w14:textId="77777777" w:rsidR="00DB1A60" w:rsidRPr="00A33550" w:rsidRDefault="00DB1A60" w:rsidP="00A7105D">
      <w:pPr>
        <w:pStyle w:val="Heading2"/>
      </w:pPr>
      <w:bookmarkStart w:id="89" w:name="_Toc268165406"/>
      <w:bookmarkStart w:id="90" w:name="_Toc277142725"/>
      <w:bookmarkStart w:id="91" w:name="_Toc277174424"/>
      <w:bookmarkStart w:id="92" w:name="_Ref367878808"/>
      <w:bookmarkStart w:id="93" w:name="_Toc164073126"/>
      <w:r w:rsidRPr="00A33550">
        <w:t>Applicability of Methodology</w:t>
      </w:r>
      <w:bookmarkEnd w:id="89"/>
      <w:bookmarkEnd w:id="90"/>
      <w:bookmarkEnd w:id="91"/>
      <w:bookmarkEnd w:id="92"/>
      <w:bookmarkEnd w:id="93"/>
    </w:p>
    <w:p w14:paraId="6848C3E3" w14:textId="0ECC34E5" w:rsidR="00DB1A60" w:rsidRPr="00A33550" w:rsidRDefault="1B595610" w:rsidP="75A817BD">
      <w:pPr>
        <w:pStyle w:val="Instruction"/>
        <w:rPr>
          <w:b/>
          <w:bCs/>
        </w:rPr>
      </w:pPr>
      <w:r>
        <w:t>Demonstrate and justify how the project activity(s) meets each of the applicability conditions of the methodology(s), tools</w:t>
      </w:r>
      <w:r w:rsidR="00A73A42">
        <w:t>,</w:t>
      </w:r>
      <w:r>
        <w:t xml:space="preserve"> </w:t>
      </w:r>
      <w:r w:rsidR="1FFA7067">
        <w:t>and modules</w:t>
      </w:r>
      <w:r w:rsidR="00A73A42">
        <w:t xml:space="preserve"> </w:t>
      </w:r>
      <w:r>
        <w:t>applied by the project</w:t>
      </w:r>
      <w:r w:rsidR="0BF5DBFB">
        <w:t xml:space="preserve"> (where applicable)</w:t>
      </w:r>
      <w:r>
        <w:t>. Address each applicability condition separately.</w:t>
      </w:r>
    </w:p>
    <w:tbl>
      <w:tblPr>
        <w:tblStyle w:val="GridTable5Dark-Accent21"/>
        <w:tblW w:w="0" w:type="auto"/>
        <w:tblInd w:w="607" w:type="dxa"/>
        <w:tblLayout w:type="fixed"/>
        <w:tblLook w:val="0620" w:firstRow="1" w:lastRow="0" w:firstColumn="0" w:lastColumn="0" w:noHBand="1" w:noVBand="1"/>
      </w:tblPr>
      <w:tblGrid>
        <w:gridCol w:w="2880"/>
        <w:gridCol w:w="2880"/>
        <w:gridCol w:w="2880"/>
      </w:tblGrid>
      <w:tr w:rsidR="00EE22C2" w14:paraId="5E01357A" w14:textId="77777777" w:rsidTr="00A73A42">
        <w:trPr>
          <w:cnfStyle w:val="100000000000" w:firstRow="1" w:lastRow="0" w:firstColumn="0" w:lastColumn="0" w:oddVBand="0" w:evenVBand="0" w:oddHBand="0" w:evenHBand="0" w:firstRowFirstColumn="0" w:firstRowLastColumn="0" w:lastRowFirstColumn="0" w:lastRowLastColumn="0"/>
          <w:trHeight w:val="300"/>
        </w:trPr>
        <w:tc>
          <w:tcPr>
            <w:tcW w:w="2880" w:type="dxa"/>
          </w:tcPr>
          <w:p w14:paraId="50074C89" w14:textId="7F8E3D22" w:rsidR="00EE22C2" w:rsidRPr="006416EB" w:rsidRDefault="003613CE" w:rsidP="009C5973">
            <w:pPr>
              <w:pStyle w:val="Instruction"/>
              <w:ind w:left="0"/>
              <w:rPr>
                <w:i w:val="0"/>
                <w:iCs w:val="0"/>
                <w:color w:val="FFFFFF" w:themeColor="background1"/>
              </w:rPr>
            </w:pPr>
            <w:r>
              <w:rPr>
                <w:i w:val="0"/>
                <w:iCs w:val="0"/>
                <w:color w:val="FFFFFF" w:themeColor="background1"/>
              </w:rPr>
              <w:t>Methodology ID</w:t>
            </w:r>
          </w:p>
        </w:tc>
        <w:tc>
          <w:tcPr>
            <w:tcW w:w="2880" w:type="dxa"/>
          </w:tcPr>
          <w:p w14:paraId="430FF49E" w14:textId="77777777" w:rsidR="00EE22C2" w:rsidRPr="006416EB" w:rsidRDefault="00EE22C2" w:rsidP="009C5973">
            <w:pPr>
              <w:pStyle w:val="Instruction"/>
              <w:ind w:left="0"/>
              <w:rPr>
                <w:i w:val="0"/>
                <w:iCs w:val="0"/>
                <w:color w:val="FFFFFF" w:themeColor="background1"/>
              </w:rPr>
            </w:pPr>
            <w:r w:rsidRPr="006416EB">
              <w:rPr>
                <w:i w:val="0"/>
                <w:iCs w:val="0"/>
                <w:color w:val="FFFFFF" w:themeColor="background1"/>
              </w:rPr>
              <w:t>Applicability condition</w:t>
            </w:r>
          </w:p>
        </w:tc>
        <w:tc>
          <w:tcPr>
            <w:tcW w:w="2880" w:type="dxa"/>
          </w:tcPr>
          <w:p w14:paraId="56282ADD" w14:textId="4B15EC43" w:rsidR="00EE22C2" w:rsidRPr="006416EB" w:rsidRDefault="00EE22C2" w:rsidP="009C5973">
            <w:pPr>
              <w:pStyle w:val="Instruction"/>
              <w:ind w:left="0"/>
              <w:rPr>
                <w:i w:val="0"/>
                <w:iCs w:val="0"/>
                <w:color w:val="FFFFFF" w:themeColor="background1"/>
              </w:rPr>
            </w:pPr>
            <w:r w:rsidRPr="006416EB">
              <w:rPr>
                <w:i w:val="0"/>
                <w:iCs w:val="0"/>
                <w:color w:val="FFFFFF" w:themeColor="background1"/>
              </w:rPr>
              <w:t xml:space="preserve">Justification </w:t>
            </w:r>
            <w:r w:rsidR="00137D30">
              <w:rPr>
                <w:i w:val="0"/>
                <w:iCs w:val="0"/>
                <w:color w:val="FFFFFF" w:themeColor="background1"/>
              </w:rPr>
              <w:t>of compliance</w:t>
            </w:r>
          </w:p>
        </w:tc>
      </w:tr>
      <w:tr w:rsidR="00EE22C2" w14:paraId="16C659D2" w14:textId="77777777" w:rsidTr="00A73A42">
        <w:trPr>
          <w:trHeight w:val="300"/>
        </w:trPr>
        <w:tc>
          <w:tcPr>
            <w:tcW w:w="2880" w:type="dxa"/>
            <w:shd w:val="clear" w:color="auto" w:fill="F2F2F2" w:themeFill="background1" w:themeFillShade="F2"/>
          </w:tcPr>
          <w:p w14:paraId="6F6D7750" w14:textId="77777777" w:rsidR="00EE22C2" w:rsidRDefault="00EE22C2" w:rsidP="009C5973">
            <w:pPr>
              <w:pStyle w:val="Instruction"/>
              <w:ind w:left="0"/>
            </w:pPr>
            <w:r>
              <w:t>Example: VM0007</w:t>
            </w:r>
          </w:p>
        </w:tc>
        <w:tc>
          <w:tcPr>
            <w:tcW w:w="2880" w:type="dxa"/>
            <w:shd w:val="clear" w:color="auto" w:fill="F2F2F2" w:themeFill="background1" w:themeFillShade="F2"/>
          </w:tcPr>
          <w:p w14:paraId="55872AC7" w14:textId="298D4A0C" w:rsidR="00EE22C2" w:rsidRDefault="00137D30" w:rsidP="009C5973">
            <w:pPr>
              <w:pStyle w:val="Instruction"/>
              <w:ind w:left="0"/>
            </w:pPr>
            <w:r>
              <w:t>First</w:t>
            </w:r>
            <w:r w:rsidR="00EE22C2">
              <w:t xml:space="preserve"> applicability condition </w:t>
            </w:r>
            <w:r w:rsidR="00EE22C2" w:rsidDel="0014192B">
              <w:t>fo</w:t>
            </w:r>
            <w:r w:rsidR="00EE22C2" w:rsidDel="007A66FF">
              <w:t>r</w:t>
            </w:r>
            <w:r w:rsidR="00EE22C2">
              <w:t xml:space="preserve"> </w:t>
            </w:r>
            <w:r>
              <w:t>given</w:t>
            </w:r>
            <w:r w:rsidR="00EE22C2">
              <w:t xml:space="preserve"> methodology</w:t>
            </w:r>
            <w:r w:rsidR="001C340B">
              <w:t>,</w:t>
            </w:r>
            <w:r w:rsidR="00EE22C2">
              <w:t xml:space="preserve"> tool</w:t>
            </w:r>
            <w:r w:rsidR="00D2658D">
              <w:t>,</w:t>
            </w:r>
            <w:r w:rsidR="001C340B">
              <w:t xml:space="preserve"> or module</w:t>
            </w:r>
            <w:r w:rsidDel="00137D30">
              <w:t xml:space="preserve"> </w:t>
            </w:r>
          </w:p>
        </w:tc>
        <w:tc>
          <w:tcPr>
            <w:tcW w:w="2880" w:type="dxa"/>
            <w:shd w:val="clear" w:color="auto" w:fill="F2F2F2" w:themeFill="background1" w:themeFillShade="F2"/>
          </w:tcPr>
          <w:p w14:paraId="3D80F1BB" w14:textId="6BCDF1AD" w:rsidR="00EE22C2" w:rsidRDefault="00137D30" w:rsidP="009C5973">
            <w:pPr>
              <w:pStyle w:val="Instruction"/>
              <w:ind w:left="0"/>
            </w:pPr>
            <w:r>
              <w:t>Justification that the project complies with this applicability condition</w:t>
            </w:r>
          </w:p>
        </w:tc>
      </w:tr>
      <w:tr w:rsidR="00EE22C2" w14:paraId="6A3BC280" w14:textId="77777777" w:rsidTr="00A73A42">
        <w:trPr>
          <w:trHeight w:val="300"/>
        </w:trPr>
        <w:tc>
          <w:tcPr>
            <w:tcW w:w="2880" w:type="dxa"/>
            <w:shd w:val="clear" w:color="auto" w:fill="F2F2F2" w:themeFill="background1" w:themeFillShade="F2"/>
          </w:tcPr>
          <w:p w14:paraId="5273F121" w14:textId="77777777" w:rsidR="00EE22C2" w:rsidRDefault="00EE22C2" w:rsidP="009C5973">
            <w:pPr>
              <w:pStyle w:val="Instruction"/>
            </w:pPr>
            <w:r>
              <w:t>...</w:t>
            </w:r>
          </w:p>
        </w:tc>
        <w:tc>
          <w:tcPr>
            <w:tcW w:w="2880" w:type="dxa"/>
            <w:shd w:val="clear" w:color="auto" w:fill="F2F2F2" w:themeFill="background1" w:themeFillShade="F2"/>
          </w:tcPr>
          <w:p w14:paraId="44F6603F" w14:textId="77777777" w:rsidR="00EE22C2" w:rsidRDefault="00EE22C2" w:rsidP="009C5973">
            <w:pPr>
              <w:pStyle w:val="Instruction"/>
            </w:pPr>
            <w:r>
              <w:t>...</w:t>
            </w:r>
          </w:p>
        </w:tc>
        <w:tc>
          <w:tcPr>
            <w:tcW w:w="2880" w:type="dxa"/>
            <w:shd w:val="clear" w:color="auto" w:fill="F2F2F2" w:themeFill="background1" w:themeFillShade="F2"/>
          </w:tcPr>
          <w:p w14:paraId="3AD721E3" w14:textId="77777777" w:rsidR="00EE22C2" w:rsidRDefault="00EE22C2" w:rsidP="009C5973">
            <w:pPr>
              <w:pStyle w:val="Instruction"/>
            </w:pPr>
            <w:r>
              <w:t>...</w:t>
            </w:r>
          </w:p>
        </w:tc>
      </w:tr>
    </w:tbl>
    <w:p w14:paraId="4A8FBA66" w14:textId="74AE1DC6" w:rsidR="00DB1A60" w:rsidRPr="00A33550" w:rsidRDefault="00DB1A60" w:rsidP="00A7105D">
      <w:pPr>
        <w:pStyle w:val="Heading2"/>
      </w:pPr>
      <w:bookmarkStart w:id="94" w:name="_Toc277142726"/>
      <w:bookmarkStart w:id="95" w:name="_Toc277174425"/>
      <w:bookmarkStart w:id="96" w:name="_Toc164073127"/>
      <w:r w:rsidRPr="00A33550">
        <w:t>Project Boundary</w:t>
      </w:r>
      <w:bookmarkEnd w:id="94"/>
      <w:bookmarkEnd w:id="95"/>
      <w:bookmarkEnd w:id="96"/>
    </w:p>
    <w:p w14:paraId="06EEBA38" w14:textId="5EC43ECB" w:rsidR="00DB1A60" w:rsidRDefault="00DB1A60" w:rsidP="00DB1A60">
      <w:pPr>
        <w:pStyle w:val="Instruction"/>
      </w:pPr>
      <w:r w:rsidRPr="00A33550">
        <w:t>Define the project boundary and identify the relevant GHG sources, sinks and reservoirs for the project and baseline scenarios (including leakage if applicable).</w:t>
      </w:r>
      <w:r w:rsidRPr="00495C38">
        <w:t xml:space="preserve"> </w:t>
      </w:r>
      <w:r w:rsidR="00D034FA">
        <w:t>Add rows as needed.</w:t>
      </w:r>
    </w:p>
    <w:p w14:paraId="01DFC3B6" w14:textId="38BCB865" w:rsidR="0034777B" w:rsidRPr="003613CE" w:rsidRDefault="0034777B" w:rsidP="00DB1A60">
      <w:pPr>
        <w:pStyle w:val="Instruction"/>
        <w:rPr>
          <w:i w:val="0"/>
          <w:iCs w:val="0"/>
        </w:rPr>
      </w:pPr>
    </w:p>
    <w:tbl>
      <w:tblPr>
        <w:tblW w:w="8647"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707"/>
        <w:gridCol w:w="1021"/>
        <w:gridCol w:w="898"/>
        <w:gridCol w:w="1264"/>
        <w:gridCol w:w="4757"/>
      </w:tblGrid>
      <w:tr w:rsidR="00DB1A60" w:rsidRPr="00C54EF1" w14:paraId="4234275E" w14:textId="77777777" w:rsidTr="0050325A">
        <w:trPr>
          <w:cantSplit/>
          <w:tblHeader/>
        </w:trPr>
        <w:tc>
          <w:tcPr>
            <w:tcW w:w="1567" w:type="dxa"/>
            <w:gridSpan w:val="2"/>
            <w:shd w:val="clear" w:color="auto" w:fill="2B3957" w:themeFill="accent2"/>
          </w:tcPr>
          <w:p w14:paraId="0F6A9DAF" w14:textId="3FFDE204" w:rsidR="00DB1A60" w:rsidRPr="007E27C9" w:rsidRDefault="00DB1A60" w:rsidP="0050325A">
            <w:pPr>
              <w:pStyle w:val="TableHeader0"/>
            </w:pPr>
            <w:r w:rsidRPr="007E27C9">
              <w:t>Source</w:t>
            </w:r>
          </w:p>
        </w:tc>
        <w:tc>
          <w:tcPr>
            <w:tcW w:w="912" w:type="dxa"/>
            <w:shd w:val="clear" w:color="auto" w:fill="2B3957" w:themeFill="accent2"/>
          </w:tcPr>
          <w:p w14:paraId="083003EA" w14:textId="383D9EF0" w:rsidR="00DB1A60" w:rsidRPr="007E27C9" w:rsidRDefault="00DB1A60" w:rsidP="0050325A">
            <w:pPr>
              <w:pStyle w:val="TableHeader0"/>
            </w:pPr>
            <w:r w:rsidRPr="007E27C9">
              <w:t>Gas</w:t>
            </w:r>
          </w:p>
        </w:tc>
        <w:tc>
          <w:tcPr>
            <w:tcW w:w="1273" w:type="dxa"/>
            <w:shd w:val="clear" w:color="auto" w:fill="2B3957" w:themeFill="accent2"/>
          </w:tcPr>
          <w:p w14:paraId="3512EA78" w14:textId="4377D1F9" w:rsidR="00DB1A60" w:rsidRPr="007E27C9" w:rsidRDefault="00DB1A60" w:rsidP="0050325A">
            <w:pPr>
              <w:pStyle w:val="TableHeader0"/>
            </w:pPr>
            <w:r w:rsidRPr="007E27C9">
              <w:t>Included?</w:t>
            </w:r>
          </w:p>
        </w:tc>
        <w:tc>
          <w:tcPr>
            <w:tcW w:w="4895" w:type="dxa"/>
            <w:shd w:val="clear" w:color="auto" w:fill="2B3957" w:themeFill="accent2"/>
          </w:tcPr>
          <w:p w14:paraId="31B9DBDB" w14:textId="4BC55217" w:rsidR="00DB1A60" w:rsidRPr="007E27C9" w:rsidRDefault="00DB1A60" w:rsidP="0050325A">
            <w:pPr>
              <w:pStyle w:val="TableHeader0"/>
            </w:pPr>
            <w:r w:rsidRPr="007E27C9">
              <w:t>Justification/Explanation</w:t>
            </w:r>
          </w:p>
        </w:tc>
      </w:tr>
      <w:tr w:rsidR="0050325A" w:rsidRPr="00C54EF1" w14:paraId="12C6F4FA" w14:textId="77777777" w:rsidTr="0050325A">
        <w:tc>
          <w:tcPr>
            <w:tcW w:w="532" w:type="dxa"/>
            <w:vMerge w:val="restart"/>
            <w:shd w:val="clear" w:color="auto" w:fill="2B3957" w:themeFill="accent2"/>
            <w:textDirection w:val="btLr"/>
          </w:tcPr>
          <w:p w14:paraId="65D70D93" w14:textId="376A20BB" w:rsidR="00DB1A60" w:rsidRPr="00D8376C" w:rsidRDefault="00DB1A60" w:rsidP="0050325A">
            <w:pPr>
              <w:pStyle w:val="TableHeader0"/>
              <w:jc w:val="center"/>
            </w:pPr>
            <w:r w:rsidRPr="00D8376C">
              <w:t>Baseline</w:t>
            </w:r>
          </w:p>
        </w:tc>
        <w:tc>
          <w:tcPr>
            <w:tcW w:w="1035" w:type="dxa"/>
            <w:vMerge w:val="restart"/>
            <w:shd w:val="clear" w:color="auto" w:fill="F2F2F2"/>
            <w:vAlign w:val="center"/>
          </w:tcPr>
          <w:p w14:paraId="0630A4BC" w14:textId="43506049"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132C7C18" w14:textId="3D9395D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2CA1563F" w14:textId="61E7EF6F" w:rsidR="00DB1A60" w:rsidRPr="0050325A" w:rsidRDefault="00DB1A60" w:rsidP="0050325A">
            <w:pPr>
              <w:pStyle w:val="Templatetabletext"/>
              <w:rPr>
                <w:sz w:val="19"/>
                <w:szCs w:val="19"/>
              </w:rPr>
            </w:pPr>
          </w:p>
        </w:tc>
        <w:tc>
          <w:tcPr>
            <w:tcW w:w="4895" w:type="dxa"/>
            <w:shd w:val="clear" w:color="auto" w:fill="F2F2F2"/>
          </w:tcPr>
          <w:p w14:paraId="44768B33" w14:textId="19D9541C" w:rsidR="00DB1A60" w:rsidRPr="0050325A" w:rsidRDefault="00DB1A60" w:rsidP="0050325A">
            <w:pPr>
              <w:pStyle w:val="Templatetabletext"/>
              <w:rPr>
                <w:sz w:val="19"/>
                <w:szCs w:val="19"/>
              </w:rPr>
            </w:pPr>
          </w:p>
        </w:tc>
      </w:tr>
      <w:tr w:rsidR="0050325A" w:rsidRPr="00C54EF1" w14:paraId="632C6554" w14:textId="77777777" w:rsidTr="0050325A">
        <w:tc>
          <w:tcPr>
            <w:tcW w:w="532" w:type="dxa"/>
            <w:vMerge/>
            <w:shd w:val="clear" w:color="auto" w:fill="2B3957" w:themeFill="accent2"/>
            <w:textDirection w:val="btLr"/>
          </w:tcPr>
          <w:p w14:paraId="75B0DF4D" w14:textId="616303A2" w:rsidR="00DB1A60" w:rsidRPr="00D8376C" w:rsidRDefault="00DB1A60" w:rsidP="0050325A">
            <w:pPr>
              <w:pStyle w:val="TableHeader0"/>
              <w:jc w:val="center"/>
            </w:pPr>
          </w:p>
        </w:tc>
        <w:tc>
          <w:tcPr>
            <w:tcW w:w="1035" w:type="dxa"/>
            <w:vMerge/>
            <w:shd w:val="clear" w:color="auto" w:fill="F2F2F2"/>
            <w:vAlign w:val="center"/>
          </w:tcPr>
          <w:p w14:paraId="1D738DED" w14:textId="2E8F44CE" w:rsidR="00DB1A60" w:rsidRPr="0050325A" w:rsidRDefault="00DB1A60" w:rsidP="0050325A">
            <w:pPr>
              <w:pStyle w:val="Templatetabletext"/>
              <w:rPr>
                <w:sz w:val="19"/>
                <w:szCs w:val="19"/>
              </w:rPr>
            </w:pPr>
          </w:p>
        </w:tc>
        <w:tc>
          <w:tcPr>
            <w:tcW w:w="912" w:type="dxa"/>
            <w:shd w:val="clear" w:color="auto" w:fill="F2F2F2"/>
          </w:tcPr>
          <w:p w14:paraId="751887CC" w14:textId="16896D8B"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491EA0FC" w14:textId="313C36C7" w:rsidR="00DB1A60" w:rsidRPr="0050325A" w:rsidRDefault="00DB1A60" w:rsidP="0050325A">
            <w:pPr>
              <w:pStyle w:val="Templatetabletext"/>
              <w:rPr>
                <w:sz w:val="19"/>
                <w:szCs w:val="19"/>
              </w:rPr>
            </w:pPr>
          </w:p>
        </w:tc>
        <w:tc>
          <w:tcPr>
            <w:tcW w:w="4895" w:type="dxa"/>
            <w:shd w:val="clear" w:color="auto" w:fill="F2F2F2"/>
          </w:tcPr>
          <w:p w14:paraId="3712B166" w14:textId="6E0E3C7E" w:rsidR="00DB1A60" w:rsidRPr="0050325A" w:rsidRDefault="00DB1A60" w:rsidP="0050325A">
            <w:pPr>
              <w:pStyle w:val="Templatetabletext"/>
              <w:rPr>
                <w:sz w:val="19"/>
                <w:szCs w:val="19"/>
              </w:rPr>
            </w:pPr>
          </w:p>
        </w:tc>
      </w:tr>
      <w:tr w:rsidR="0050325A" w:rsidRPr="00C54EF1" w14:paraId="499F2FD5" w14:textId="77777777" w:rsidTr="0050325A">
        <w:tc>
          <w:tcPr>
            <w:tcW w:w="532" w:type="dxa"/>
            <w:vMerge/>
            <w:shd w:val="clear" w:color="auto" w:fill="2B3957" w:themeFill="accent2"/>
            <w:textDirection w:val="btLr"/>
          </w:tcPr>
          <w:p w14:paraId="39382819" w14:textId="5F169378" w:rsidR="00DB1A60" w:rsidRPr="00D8376C" w:rsidRDefault="00DB1A60" w:rsidP="0050325A">
            <w:pPr>
              <w:pStyle w:val="TableHeader0"/>
              <w:jc w:val="center"/>
            </w:pPr>
          </w:p>
        </w:tc>
        <w:tc>
          <w:tcPr>
            <w:tcW w:w="1035" w:type="dxa"/>
            <w:vMerge/>
            <w:shd w:val="clear" w:color="auto" w:fill="F2F2F2"/>
            <w:vAlign w:val="center"/>
          </w:tcPr>
          <w:p w14:paraId="3A672617" w14:textId="0024395D" w:rsidR="00DB1A60" w:rsidRPr="0050325A" w:rsidRDefault="00DB1A60" w:rsidP="0050325A">
            <w:pPr>
              <w:pStyle w:val="Templatetabletext"/>
              <w:rPr>
                <w:sz w:val="19"/>
                <w:szCs w:val="19"/>
              </w:rPr>
            </w:pPr>
          </w:p>
        </w:tc>
        <w:tc>
          <w:tcPr>
            <w:tcW w:w="912" w:type="dxa"/>
            <w:shd w:val="clear" w:color="auto" w:fill="F2F2F2"/>
          </w:tcPr>
          <w:p w14:paraId="222D267C" w14:textId="71FF5B58"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92A2CA1" w14:textId="6C603E6B" w:rsidR="00DB1A60" w:rsidRPr="0050325A" w:rsidRDefault="00DB1A60" w:rsidP="0050325A">
            <w:pPr>
              <w:pStyle w:val="Templatetabletext"/>
              <w:rPr>
                <w:sz w:val="19"/>
                <w:szCs w:val="19"/>
              </w:rPr>
            </w:pPr>
          </w:p>
        </w:tc>
        <w:tc>
          <w:tcPr>
            <w:tcW w:w="4895" w:type="dxa"/>
            <w:shd w:val="clear" w:color="auto" w:fill="F2F2F2"/>
          </w:tcPr>
          <w:p w14:paraId="21FEDE34" w14:textId="43478E06" w:rsidR="00DB1A60" w:rsidRPr="0050325A" w:rsidRDefault="00DB1A60" w:rsidP="0050325A">
            <w:pPr>
              <w:pStyle w:val="Templatetabletext"/>
              <w:rPr>
                <w:sz w:val="19"/>
                <w:szCs w:val="19"/>
              </w:rPr>
            </w:pPr>
          </w:p>
        </w:tc>
      </w:tr>
      <w:tr w:rsidR="0050325A" w:rsidRPr="00C54EF1" w14:paraId="1034C5A2" w14:textId="77777777" w:rsidTr="0050325A">
        <w:tc>
          <w:tcPr>
            <w:tcW w:w="532" w:type="dxa"/>
            <w:vMerge/>
            <w:shd w:val="clear" w:color="auto" w:fill="2B3957" w:themeFill="accent2"/>
            <w:textDirection w:val="btLr"/>
          </w:tcPr>
          <w:p w14:paraId="7AFAC808" w14:textId="13FAFF32" w:rsidR="00DB1A60" w:rsidRPr="00D8376C" w:rsidRDefault="00DB1A60" w:rsidP="0050325A">
            <w:pPr>
              <w:pStyle w:val="TableHeader0"/>
              <w:jc w:val="center"/>
            </w:pPr>
          </w:p>
        </w:tc>
        <w:tc>
          <w:tcPr>
            <w:tcW w:w="1035" w:type="dxa"/>
            <w:vMerge/>
            <w:shd w:val="clear" w:color="auto" w:fill="F2F2F2"/>
            <w:vAlign w:val="center"/>
          </w:tcPr>
          <w:p w14:paraId="01D8C9F4" w14:textId="1F1CE607" w:rsidR="00DB1A60" w:rsidRPr="0050325A" w:rsidRDefault="00DB1A60" w:rsidP="0050325A">
            <w:pPr>
              <w:pStyle w:val="Templatetabletext"/>
              <w:rPr>
                <w:sz w:val="19"/>
                <w:szCs w:val="19"/>
              </w:rPr>
            </w:pPr>
          </w:p>
        </w:tc>
        <w:tc>
          <w:tcPr>
            <w:tcW w:w="912" w:type="dxa"/>
            <w:shd w:val="clear" w:color="auto" w:fill="F2F2F2"/>
          </w:tcPr>
          <w:p w14:paraId="74C8509B" w14:textId="56A08C46"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43C948A4" w14:textId="683231D8" w:rsidR="00DB1A60" w:rsidRPr="0050325A" w:rsidRDefault="00DB1A60" w:rsidP="0050325A">
            <w:pPr>
              <w:pStyle w:val="Templatetabletext"/>
              <w:rPr>
                <w:sz w:val="19"/>
                <w:szCs w:val="19"/>
              </w:rPr>
            </w:pPr>
          </w:p>
        </w:tc>
        <w:tc>
          <w:tcPr>
            <w:tcW w:w="4895" w:type="dxa"/>
            <w:shd w:val="clear" w:color="auto" w:fill="F2F2F2"/>
          </w:tcPr>
          <w:p w14:paraId="1BF48F93" w14:textId="68AF1231" w:rsidR="00DB1A60" w:rsidRPr="0050325A" w:rsidRDefault="00DB1A60" w:rsidP="0050325A">
            <w:pPr>
              <w:pStyle w:val="Templatetabletext"/>
              <w:rPr>
                <w:sz w:val="19"/>
                <w:szCs w:val="19"/>
              </w:rPr>
            </w:pPr>
          </w:p>
        </w:tc>
      </w:tr>
      <w:tr w:rsidR="0050325A" w:rsidRPr="00C54EF1" w14:paraId="18D5C42F" w14:textId="77777777" w:rsidTr="0050325A">
        <w:tc>
          <w:tcPr>
            <w:tcW w:w="532" w:type="dxa"/>
            <w:vMerge/>
            <w:shd w:val="clear" w:color="auto" w:fill="2B3957" w:themeFill="accent2"/>
            <w:textDirection w:val="btLr"/>
          </w:tcPr>
          <w:p w14:paraId="538E996A" w14:textId="566B3018" w:rsidR="00DB1A60" w:rsidRPr="00D8376C" w:rsidRDefault="00DB1A60" w:rsidP="0050325A">
            <w:pPr>
              <w:pStyle w:val="TableHeader0"/>
              <w:jc w:val="center"/>
              <w:rPr>
                <w:lang w:eastAsia="ja-JP"/>
              </w:rPr>
            </w:pPr>
          </w:p>
        </w:tc>
        <w:tc>
          <w:tcPr>
            <w:tcW w:w="1035" w:type="dxa"/>
            <w:vMerge w:val="restart"/>
            <w:shd w:val="clear" w:color="auto" w:fill="F2F2F2"/>
            <w:vAlign w:val="center"/>
          </w:tcPr>
          <w:p w14:paraId="20A04EE0" w14:textId="2FCB20AA" w:rsidR="00DB1A60" w:rsidRPr="0050325A" w:rsidRDefault="00DB1A60" w:rsidP="0050325A">
            <w:pPr>
              <w:pStyle w:val="Templatetabletext"/>
              <w:rPr>
                <w:sz w:val="19"/>
                <w:szCs w:val="19"/>
                <w:lang w:eastAsia="ja-JP"/>
              </w:rPr>
            </w:pPr>
            <w:r w:rsidRPr="0050325A">
              <w:rPr>
                <w:sz w:val="19"/>
                <w:szCs w:val="19"/>
                <w:lang w:eastAsia="ja-JP"/>
              </w:rPr>
              <w:t>Source 2</w:t>
            </w:r>
          </w:p>
        </w:tc>
        <w:tc>
          <w:tcPr>
            <w:tcW w:w="912" w:type="dxa"/>
            <w:shd w:val="clear" w:color="auto" w:fill="F2F2F2"/>
          </w:tcPr>
          <w:p w14:paraId="40FEB946" w14:textId="2FF72CA9"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07167A5D" w14:textId="38792856" w:rsidR="00DB1A60" w:rsidRPr="0050325A" w:rsidRDefault="00DB1A60" w:rsidP="0050325A">
            <w:pPr>
              <w:pStyle w:val="Templatetabletext"/>
              <w:rPr>
                <w:sz w:val="19"/>
                <w:szCs w:val="19"/>
                <w:lang w:eastAsia="ja-JP"/>
              </w:rPr>
            </w:pPr>
          </w:p>
        </w:tc>
        <w:tc>
          <w:tcPr>
            <w:tcW w:w="4895" w:type="dxa"/>
            <w:shd w:val="clear" w:color="auto" w:fill="F2F2F2"/>
          </w:tcPr>
          <w:p w14:paraId="046103A7" w14:textId="1B0D4186" w:rsidR="00DB1A60" w:rsidRPr="0050325A" w:rsidRDefault="00DB1A60" w:rsidP="0050325A">
            <w:pPr>
              <w:pStyle w:val="Templatetabletext"/>
              <w:rPr>
                <w:sz w:val="19"/>
                <w:szCs w:val="19"/>
                <w:lang w:eastAsia="ja-JP"/>
              </w:rPr>
            </w:pPr>
          </w:p>
        </w:tc>
      </w:tr>
      <w:tr w:rsidR="0050325A" w:rsidRPr="00C54EF1" w14:paraId="381C1407" w14:textId="77777777" w:rsidTr="0050325A">
        <w:tc>
          <w:tcPr>
            <w:tcW w:w="532" w:type="dxa"/>
            <w:vMerge/>
            <w:shd w:val="clear" w:color="auto" w:fill="2B3957" w:themeFill="accent2"/>
            <w:textDirection w:val="btLr"/>
          </w:tcPr>
          <w:p w14:paraId="5BD4007C" w14:textId="5CD9359E" w:rsidR="00DB1A60" w:rsidRPr="00D8376C" w:rsidRDefault="00DB1A60" w:rsidP="0050325A">
            <w:pPr>
              <w:pStyle w:val="TableHeader0"/>
              <w:jc w:val="center"/>
            </w:pPr>
          </w:p>
        </w:tc>
        <w:tc>
          <w:tcPr>
            <w:tcW w:w="1035" w:type="dxa"/>
            <w:vMerge/>
            <w:shd w:val="clear" w:color="auto" w:fill="F2F2F2"/>
            <w:vAlign w:val="center"/>
          </w:tcPr>
          <w:p w14:paraId="6F2384D6" w14:textId="13EAE670" w:rsidR="00DB1A60" w:rsidRPr="0050325A" w:rsidRDefault="00DB1A60" w:rsidP="0050325A">
            <w:pPr>
              <w:pStyle w:val="Templatetabletext"/>
              <w:rPr>
                <w:sz w:val="19"/>
                <w:szCs w:val="19"/>
              </w:rPr>
            </w:pPr>
          </w:p>
        </w:tc>
        <w:tc>
          <w:tcPr>
            <w:tcW w:w="912" w:type="dxa"/>
            <w:shd w:val="clear" w:color="auto" w:fill="F2F2F2"/>
          </w:tcPr>
          <w:p w14:paraId="40AC063F" w14:textId="3D9C0E82"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2786625" w14:textId="26E55D48" w:rsidR="00DB1A60" w:rsidRPr="0050325A" w:rsidRDefault="00DB1A60" w:rsidP="0050325A">
            <w:pPr>
              <w:pStyle w:val="Templatetabletext"/>
              <w:rPr>
                <w:sz w:val="19"/>
                <w:szCs w:val="19"/>
              </w:rPr>
            </w:pPr>
          </w:p>
        </w:tc>
        <w:tc>
          <w:tcPr>
            <w:tcW w:w="4895" w:type="dxa"/>
            <w:shd w:val="clear" w:color="auto" w:fill="F2F2F2"/>
          </w:tcPr>
          <w:p w14:paraId="7FF36950" w14:textId="483854A5" w:rsidR="00DB1A60" w:rsidRPr="0050325A" w:rsidRDefault="00DB1A60" w:rsidP="0050325A">
            <w:pPr>
              <w:pStyle w:val="Templatetabletext"/>
              <w:rPr>
                <w:sz w:val="19"/>
                <w:szCs w:val="19"/>
              </w:rPr>
            </w:pPr>
          </w:p>
        </w:tc>
      </w:tr>
      <w:tr w:rsidR="0050325A" w:rsidRPr="00C54EF1" w14:paraId="6EBD4671" w14:textId="77777777" w:rsidTr="0050325A">
        <w:tc>
          <w:tcPr>
            <w:tcW w:w="532" w:type="dxa"/>
            <w:vMerge/>
            <w:shd w:val="clear" w:color="auto" w:fill="2B3957" w:themeFill="accent2"/>
            <w:textDirection w:val="btLr"/>
          </w:tcPr>
          <w:p w14:paraId="28393506" w14:textId="0076F5A1" w:rsidR="00DB1A60" w:rsidRPr="00D8376C" w:rsidRDefault="00DB1A60" w:rsidP="0050325A">
            <w:pPr>
              <w:pStyle w:val="TableHeader0"/>
              <w:jc w:val="center"/>
            </w:pPr>
          </w:p>
        </w:tc>
        <w:tc>
          <w:tcPr>
            <w:tcW w:w="1035" w:type="dxa"/>
            <w:vMerge/>
            <w:shd w:val="clear" w:color="auto" w:fill="F2F2F2"/>
            <w:vAlign w:val="center"/>
          </w:tcPr>
          <w:p w14:paraId="35B3F0E9" w14:textId="6EB9C2AE" w:rsidR="00DB1A60" w:rsidRPr="0050325A" w:rsidRDefault="00DB1A60" w:rsidP="0050325A">
            <w:pPr>
              <w:pStyle w:val="Templatetabletext"/>
              <w:rPr>
                <w:sz w:val="19"/>
                <w:szCs w:val="19"/>
              </w:rPr>
            </w:pPr>
          </w:p>
        </w:tc>
        <w:tc>
          <w:tcPr>
            <w:tcW w:w="912" w:type="dxa"/>
            <w:shd w:val="clear" w:color="auto" w:fill="F2F2F2"/>
          </w:tcPr>
          <w:p w14:paraId="532DEA4B" w14:textId="1228FA7B"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23821C4F" w14:textId="491DFBBA" w:rsidR="00DB1A60" w:rsidRPr="0050325A" w:rsidRDefault="00DB1A60" w:rsidP="0050325A">
            <w:pPr>
              <w:pStyle w:val="Templatetabletext"/>
              <w:rPr>
                <w:sz w:val="19"/>
                <w:szCs w:val="19"/>
              </w:rPr>
            </w:pPr>
          </w:p>
        </w:tc>
        <w:tc>
          <w:tcPr>
            <w:tcW w:w="4895" w:type="dxa"/>
            <w:shd w:val="clear" w:color="auto" w:fill="F2F2F2"/>
          </w:tcPr>
          <w:p w14:paraId="5184CD1A" w14:textId="1E4EED82" w:rsidR="00DB1A60" w:rsidRPr="0050325A" w:rsidRDefault="00DB1A60" w:rsidP="0050325A">
            <w:pPr>
              <w:pStyle w:val="Templatetabletext"/>
              <w:rPr>
                <w:sz w:val="19"/>
                <w:szCs w:val="19"/>
              </w:rPr>
            </w:pPr>
          </w:p>
        </w:tc>
      </w:tr>
      <w:tr w:rsidR="0050325A" w:rsidRPr="00C54EF1" w14:paraId="0C34DC25" w14:textId="77777777" w:rsidTr="0050325A">
        <w:trPr>
          <w:trHeight w:val="638"/>
        </w:trPr>
        <w:tc>
          <w:tcPr>
            <w:tcW w:w="532" w:type="dxa"/>
            <w:vMerge/>
            <w:shd w:val="clear" w:color="auto" w:fill="2B3957" w:themeFill="accent2"/>
            <w:textDirection w:val="btLr"/>
          </w:tcPr>
          <w:p w14:paraId="6E4461BF" w14:textId="2169ACE2" w:rsidR="00DB1A60" w:rsidRPr="00D8376C" w:rsidRDefault="00DB1A60" w:rsidP="0050325A">
            <w:pPr>
              <w:pStyle w:val="TableHeader0"/>
              <w:jc w:val="center"/>
            </w:pPr>
          </w:p>
        </w:tc>
        <w:tc>
          <w:tcPr>
            <w:tcW w:w="1035" w:type="dxa"/>
            <w:vMerge/>
            <w:shd w:val="clear" w:color="auto" w:fill="F2F2F2"/>
            <w:vAlign w:val="center"/>
          </w:tcPr>
          <w:p w14:paraId="5066D09A" w14:textId="6E1A1B70" w:rsidR="00DB1A60" w:rsidRPr="0050325A" w:rsidRDefault="00DB1A60" w:rsidP="0050325A">
            <w:pPr>
              <w:pStyle w:val="Templatetabletext"/>
              <w:rPr>
                <w:sz w:val="19"/>
                <w:szCs w:val="19"/>
              </w:rPr>
            </w:pPr>
          </w:p>
        </w:tc>
        <w:tc>
          <w:tcPr>
            <w:tcW w:w="912" w:type="dxa"/>
            <w:shd w:val="clear" w:color="auto" w:fill="F2F2F2"/>
          </w:tcPr>
          <w:p w14:paraId="135D734C" w14:textId="3A9DFFED"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031CEBCD" w14:textId="5A6FF4F2" w:rsidR="00DB1A60" w:rsidRPr="0050325A" w:rsidRDefault="00DB1A60" w:rsidP="0050325A">
            <w:pPr>
              <w:pStyle w:val="Templatetabletext"/>
              <w:rPr>
                <w:sz w:val="19"/>
                <w:szCs w:val="19"/>
              </w:rPr>
            </w:pPr>
          </w:p>
        </w:tc>
        <w:tc>
          <w:tcPr>
            <w:tcW w:w="4895" w:type="dxa"/>
            <w:shd w:val="clear" w:color="auto" w:fill="F2F2F2"/>
          </w:tcPr>
          <w:p w14:paraId="078ECC00" w14:textId="1414DD8E" w:rsidR="00DB1A60" w:rsidRPr="0050325A" w:rsidRDefault="00DB1A60" w:rsidP="0050325A">
            <w:pPr>
              <w:pStyle w:val="Templatetabletext"/>
              <w:rPr>
                <w:sz w:val="19"/>
                <w:szCs w:val="19"/>
              </w:rPr>
            </w:pPr>
          </w:p>
        </w:tc>
      </w:tr>
      <w:tr w:rsidR="0050325A" w:rsidRPr="00C54EF1" w14:paraId="02A80306" w14:textId="77777777" w:rsidTr="0050325A">
        <w:tc>
          <w:tcPr>
            <w:tcW w:w="532" w:type="dxa"/>
            <w:vMerge w:val="restart"/>
            <w:shd w:val="clear" w:color="auto" w:fill="2B3957" w:themeFill="accent2"/>
            <w:textDirection w:val="btLr"/>
          </w:tcPr>
          <w:p w14:paraId="62EE2E21" w14:textId="779F0798" w:rsidR="00DB1A60" w:rsidRPr="00D8376C" w:rsidRDefault="00DB1A60" w:rsidP="0050325A">
            <w:pPr>
              <w:pStyle w:val="TableHeader0"/>
              <w:jc w:val="center"/>
            </w:pPr>
            <w:r w:rsidRPr="00D8376C">
              <w:t>Project</w:t>
            </w:r>
          </w:p>
        </w:tc>
        <w:tc>
          <w:tcPr>
            <w:tcW w:w="1035" w:type="dxa"/>
            <w:vMerge w:val="restart"/>
            <w:shd w:val="clear" w:color="auto" w:fill="F2F2F2"/>
            <w:vAlign w:val="center"/>
          </w:tcPr>
          <w:p w14:paraId="666C897F" w14:textId="513E071E"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6CE3BA74" w14:textId="22E61E3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7774F4DD" w14:textId="71218B07" w:rsidR="00DB1A60" w:rsidRPr="0050325A" w:rsidRDefault="00DB1A60" w:rsidP="0050325A">
            <w:pPr>
              <w:pStyle w:val="Templatetabletext"/>
              <w:rPr>
                <w:sz w:val="19"/>
                <w:szCs w:val="19"/>
              </w:rPr>
            </w:pPr>
          </w:p>
        </w:tc>
        <w:tc>
          <w:tcPr>
            <w:tcW w:w="4895" w:type="dxa"/>
            <w:shd w:val="clear" w:color="auto" w:fill="F2F2F2"/>
          </w:tcPr>
          <w:p w14:paraId="5CE2C4E2" w14:textId="2EDF7917" w:rsidR="00DB1A60" w:rsidRPr="0050325A" w:rsidRDefault="00DB1A60" w:rsidP="0050325A">
            <w:pPr>
              <w:pStyle w:val="Templatetabletext"/>
              <w:rPr>
                <w:sz w:val="19"/>
                <w:szCs w:val="19"/>
              </w:rPr>
            </w:pPr>
          </w:p>
        </w:tc>
      </w:tr>
      <w:tr w:rsidR="0050325A" w:rsidRPr="00C54EF1" w14:paraId="0ABB47BD" w14:textId="77777777" w:rsidTr="0050325A">
        <w:tc>
          <w:tcPr>
            <w:tcW w:w="532" w:type="dxa"/>
            <w:vMerge/>
            <w:shd w:val="clear" w:color="auto" w:fill="2B3957" w:themeFill="accent2"/>
          </w:tcPr>
          <w:p w14:paraId="0288A665" w14:textId="698F09CD" w:rsidR="00DB1A60" w:rsidRDefault="00DB1A60" w:rsidP="0050325A">
            <w:pPr>
              <w:pStyle w:val="Templatetabletext"/>
            </w:pPr>
          </w:p>
        </w:tc>
        <w:tc>
          <w:tcPr>
            <w:tcW w:w="1035" w:type="dxa"/>
            <w:vMerge/>
            <w:shd w:val="clear" w:color="auto" w:fill="F2F2F2"/>
            <w:vAlign w:val="center"/>
          </w:tcPr>
          <w:p w14:paraId="4F64206C" w14:textId="2F77FFA0" w:rsidR="00DB1A60" w:rsidRPr="0050325A" w:rsidRDefault="00DB1A60" w:rsidP="0050325A">
            <w:pPr>
              <w:pStyle w:val="Templatetabletext"/>
              <w:rPr>
                <w:sz w:val="19"/>
                <w:szCs w:val="19"/>
              </w:rPr>
            </w:pPr>
          </w:p>
        </w:tc>
        <w:tc>
          <w:tcPr>
            <w:tcW w:w="912" w:type="dxa"/>
            <w:shd w:val="clear" w:color="auto" w:fill="F2F2F2"/>
          </w:tcPr>
          <w:p w14:paraId="4F3CB4C2" w14:textId="090B7D41"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66EF4D64" w14:textId="18D0E388" w:rsidR="00DB1A60" w:rsidRPr="0050325A" w:rsidRDefault="00DB1A60" w:rsidP="0050325A">
            <w:pPr>
              <w:pStyle w:val="Templatetabletext"/>
              <w:rPr>
                <w:sz w:val="19"/>
                <w:szCs w:val="19"/>
              </w:rPr>
            </w:pPr>
          </w:p>
        </w:tc>
        <w:tc>
          <w:tcPr>
            <w:tcW w:w="4895" w:type="dxa"/>
            <w:shd w:val="clear" w:color="auto" w:fill="F2F2F2"/>
          </w:tcPr>
          <w:p w14:paraId="0578EA25" w14:textId="20B5A5BC" w:rsidR="00DB1A60" w:rsidRPr="0050325A" w:rsidRDefault="00DB1A60" w:rsidP="0050325A">
            <w:pPr>
              <w:pStyle w:val="Templatetabletext"/>
              <w:rPr>
                <w:sz w:val="19"/>
                <w:szCs w:val="19"/>
              </w:rPr>
            </w:pPr>
          </w:p>
        </w:tc>
      </w:tr>
      <w:tr w:rsidR="0050325A" w:rsidRPr="00C54EF1" w14:paraId="1B529D41" w14:textId="77777777" w:rsidTr="0050325A">
        <w:tc>
          <w:tcPr>
            <w:tcW w:w="532" w:type="dxa"/>
            <w:vMerge/>
            <w:shd w:val="clear" w:color="auto" w:fill="2B3957" w:themeFill="accent2"/>
          </w:tcPr>
          <w:p w14:paraId="4DBBDD46" w14:textId="7127EF98" w:rsidR="00DB1A60" w:rsidRDefault="00DB1A60" w:rsidP="0050325A">
            <w:pPr>
              <w:pStyle w:val="Templatetabletext"/>
            </w:pPr>
          </w:p>
        </w:tc>
        <w:tc>
          <w:tcPr>
            <w:tcW w:w="1035" w:type="dxa"/>
            <w:vMerge/>
            <w:shd w:val="clear" w:color="auto" w:fill="F2F2F2"/>
            <w:vAlign w:val="center"/>
          </w:tcPr>
          <w:p w14:paraId="3B24A870" w14:textId="241F9D1F" w:rsidR="00DB1A60" w:rsidRPr="0050325A" w:rsidRDefault="00DB1A60" w:rsidP="0050325A">
            <w:pPr>
              <w:pStyle w:val="Templatetabletext"/>
              <w:rPr>
                <w:sz w:val="19"/>
                <w:szCs w:val="19"/>
              </w:rPr>
            </w:pPr>
          </w:p>
        </w:tc>
        <w:tc>
          <w:tcPr>
            <w:tcW w:w="912" w:type="dxa"/>
            <w:shd w:val="clear" w:color="auto" w:fill="F2F2F2"/>
          </w:tcPr>
          <w:p w14:paraId="085E9AA5" w14:textId="6AB32E18"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05F6A22" w14:textId="76FC4EEB" w:rsidR="00DB1A60" w:rsidRPr="0050325A" w:rsidRDefault="00DB1A60" w:rsidP="0050325A">
            <w:pPr>
              <w:pStyle w:val="Templatetabletext"/>
              <w:rPr>
                <w:sz w:val="19"/>
                <w:szCs w:val="19"/>
              </w:rPr>
            </w:pPr>
          </w:p>
        </w:tc>
        <w:tc>
          <w:tcPr>
            <w:tcW w:w="4895" w:type="dxa"/>
            <w:shd w:val="clear" w:color="auto" w:fill="F2F2F2"/>
          </w:tcPr>
          <w:p w14:paraId="57776B0C" w14:textId="486C8568" w:rsidR="00DB1A60" w:rsidRPr="0050325A" w:rsidRDefault="00DB1A60" w:rsidP="0050325A">
            <w:pPr>
              <w:pStyle w:val="Templatetabletext"/>
              <w:rPr>
                <w:sz w:val="19"/>
                <w:szCs w:val="19"/>
              </w:rPr>
            </w:pPr>
          </w:p>
        </w:tc>
      </w:tr>
      <w:tr w:rsidR="0050325A" w:rsidRPr="00C54EF1" w14:paraId="0F9F6BE3" w14:textId="77777777" w:rsidTr="0050325A">
        <w:tc>
          <w:tcPr>
            <w:tcW w:w="532" w:type="dxa"/>
            <w:vMerge/>
            <w:shd w:val="clear" w:color="auto" w:fill="2B3957" w:themeFill="accent2"/>
          </w:tcPr>
          <w:p w14:paraId="4B677DAF" w14:textId="634CE5F3" w:rsidR="00DB1A60" w:rsidRDefault="00DB1A60" w:rsidP="0050325A">
            <w:pPr>
              <w:pStyle w:val="Templatetabletext"/>
            </w:pPr>
          </w:p>
        </w:tc>
        <w:tc>
          <w:tcPr>
            <w:tcW w:w="1035" w:type="dxa"/>
            <w:vMerge/>
            <w:shd w:val="clear" w:color="auto" w:fill="F2F2F2"/>
            <w:vAlign w:val="center"/>
          </w:tcPr>
          <w:p w14:paraId="5C4D8FD1" w14:textId="181E8527" w:rsidR="00DB1A60" w:rsidRPr="0050325A" w:rsidRDefault="00DB1A60" w:rsidP="0050325A">
            <w:pPr>
              <w:pStyle w:val="Templatetabletext"/>
              <w:rPr>
                <w:sz w:val="19"/>
                <w:szCs w:val="19"/>
              </w:rPr>
            </w:pPr>
          </w:p>
        </w:tc>
        <w:tc>
          <w:tcPr>
            <w:tcW w:w="912" w:type="dxa"/>
            <w:shd w:val="clear" w:color="auto" w:fill="F2F2F2"/>
          </w:tcPr>
          <w:p w14:paraId="26933EB0" w14:textId="68742C07"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79D89FC7" w14:textId="4BCA0094" w:rsidR="00DB1A60" w:rsidRPr="0050325A" w:rsidRDefault="00DB1A60" w:rsidP="0050325A">
            <w:pPr>
              <w:pStyle w:val="Templatetabletext"/>
              <w:rPr>
                <w:sz w:val="19"/>
                <w:szCs w:val="19"/>
              </w:rPr>
            </w:pPr>
          </w:p>
        </w:tc>
        <w:tc>
          <w:tcPr>
            <w:tcW w:w="4895" w:type="dxa"/>
            <w:shd w:val="clear" w:color="auto" w:fill="F2F2F2"/>
          </w:tcPr>
          <w:p w14:paraId="06769E31" w14:textId="1F850728" w:rsidR="00DB1A60" w:rsidRPr="0050325A" w:rsidRDefault="00DB1A60" w:rsidP="0050325A">
            <w:pPr>
              <w:pStyle w:val="Templatetabletext"/>
              <w:rPr>
                <w:sz w:val="19"/>
                <w:szCs w:val="19"/>
              </w:rPr>
            </w:pPr>
          </w:p>
        </w:tc>
      </w:tr>
      <w:tr w:rsidR="0050325A" w:rsidRPr="00C54EF1" w14:paraId="11C80D44" w14:textId="77777777" w:rsidTr="0050325A">
        <w:tc>
          <w:tcPr>
            <w:tcW w:w="532" w:type="dxa"/>
            <w:vMerge/>
            <w:shd w:val="clear" w:color="auto" w:fill="2B3957" w:themeFill="accent2"/>
          </w:tcPr>
          <w:p w14:paraId="71FA8BC6" w14:textId="69E3793A" w:rsidR="00DB1A60" w:rsidRDefault="00DB1A60" w:rsidP="0050325A">
            <w:pPr>
              <w:pStyle w:val="Templatetabletext"/>
            </w:pPr>
          </w:p>
        </w:tc>
        <w:tc>
          <w:tcPr>
            <w:tcW w:w="1035" w:type="dxa"/>
            <w:vMerge w:val="restart"/>
            <w:shd w:val="clear" w:color="auto" w:fill="F2F2F2"/>
            <w:vAlign w:val="center"/>
          </w:tcPr>
          <w:p w14:paraId="33D1207E" w14:textId="0319D508" w:rsidR="00DB1A60" w:rsidRPr="0050325A" w:rsidRDefault="00DB1A60" w:rsidP="0050325A">
            <w:pPr>
              <w:pStyle w:val="Templatetabletext"/>
              <w:rPr>
                <w:sz w:val="19"/>
                <w:szCs w:val="19"/>
              </w:rPr>
            </w:pPr>
            <w:r w:rsidRPr="0050325A">
              <w:rPr>
                <w:sz w:val="19"/>
                <w:szCs w:val="19"/>
              </w:rPr>
              <w:t>Source 2</w:t>
            </w:r>
          </w:p>
        </w:tc>
        <w:tc>
          <w:tcPr>
            <w:tcW w:w="912" w:type="dxa"/>
            <w:shd w:val="clear" w:color="auto" w:fill="F2F2F2"/>
          </w:tcPr>
          <w:p w14:paraId="78D85B76" w14:textId="5B54AB9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1F39A7F8" w14:textId="5A476A7D" w:rsidR="00DB1A60" w:rsidRPr="0050325A" w:rsidRDefault="00DB1A60" w:rsidP="0050325A">
            <w:pPr>
              <w:pStyle w:val="Templatetabletext"/>
              <w:rPr>
                <w:sz w:val="19"/>
                <w:szCs w:val="19"/>
              </w:rPr>
            </w:pPr>
          </w:p>
        </w:tc>
        <w:tc>
          <w:tcPr>
            <w:tcW w:w="4895" w:type="dxa"/>
            <w:shd w:val="clear" w:color="auto" w:fill="F2F2F2"/>
          </w:tcPr>
          <w:p w14:paraId="01ED905E" w14:textId="00CD24D1" w:rsidR="00DB1A60" w:rsidRPr="0050325A" w:rsidRDefault="00DB1A60" w:rsidP="0050325A">
            <w:pPr>
              <w:pStyle w:val="Templatetabletext"/>
              <w:rPr>
                <w:sz w:val="19"/>
                <w:szCs w:val="19"/>
              </w:rPr>
            </w:pPr>
          </w:p>
        </w:tc>
      </w:tr>
      <w:tr w:rsidR="0050325A" w:rsidRPr="00C54EF1" w14:paraId="6BD1F5AA" w14:textId="77777777" w:rsidTr="0050325A">
        <w:tc>
          <w:tcPr>
            <w:tcW w:w="532" w:type="dxa"/>
            <w:vMerge/>
            <w:shd w:val="clear" w:color="auto" w:fill="2B3957" w:themeFill="accent2"/>
          </w:tcPr>
          <w:p w14:paraId="42B19623" w14:textId="718EEC55" w:rsidR="00DB1A60" w:rsidRDefault="00DB1A60" w:rsidP="0050325A">
            <w:pPr>
              <w:pStyle w:val="Templatetabletext"/>
            </w:pPr>
          </w:p>
        </w:tc>
        <w:tc>
          <w:tcPr>
            <w:tcW w:w="1035" w:type="dxa"/>
            <w:vMerge/>
            <w:shd w:val="clear" w:color="auto" w:fill="F2F2F2"/>
          </w:tcPr>
          <w:p w14:paraId="31D9A28B" w14:textId="130D7005" w:rsidR="00DB1A60" w:rsidRPr="0050325A" w:rsidRDefault="00DB1A60" w:rsidP="0050325A">
            <w:pPr>
              <w:pStyle w:val="Templatetabletext"/>
              <w:rPr>
                <w:sz w:val="19"/>
                <w:szCs w:val="19"/>
              </w:rPr>
            </w:pPr>
          </w:p>
        </w:tc>
        <w:tc>
          <w:tcPr>
            <w:tcW w:w="912" w:type="dxa"/>
            <w:shd w:val="clear" w:color="auto" w:fill="F2F2F2"/>
          </w:tcPr>
          <w:p w14:paraId="053D8292" w14:textId="51D2EC42"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3C6C6E0" w14:textId="23BE709A" w:rsidR="00DB1A60" w:rsidRPr="0050325A" w:rsidRDefault="00DB1A60" w:rsidP="0050325A">
            <w:pPr>
              <w:pStyle w:val="Templatetabletext"/>
              <w:rPr>
                <w:sz w:val="19"/>
                <w:szCs w:val="19"/>
              </w:rPr>
            </w:pPr>
          </w:p>
        </w:tc>
        <w:tc>
          <w:tcPr>
            <w:tcW w:w="4895" w:type="dxa"/>
            <w:shd w:val="clear" w:color="auto" w:fill="F2F2F2"/>
          </w:tcPr>
          <w:p w14:paraId="1BC83CD2" w14:textId="5BF28881" w:rsidR="00DB1A60" w:rsidRPr="0050325A" w:rsidRDefault="00DB1A60" w:rsidP="0050325A">
            <w:pPr>
              <w:pStyle w:val="Templatetabletext"/>
              <w:rPr>
                <w:sz w:val="19"/>
                <w:szCs w:val="19"/>
              </w:rPr>
            </w:pPr>
          </w:p>
        </w:tc>
      </w:tr>
      <w:tr w:rsidR="0050325A" w:rsidRPr="00C54EF1" w14:paraId="4FC07514" w14:textId="77777777" w:rsidTr="0050325A">
        <w:tc>
          <w:tcPr>
            <w:tcW w:w="532" w:type="dxa"/>
            <w:vMerge/>
            <w:shd w:val="clear" w:color="auto" w:fill="2B3957" w:themeFill="accent2"/>
          </w:tcPr>
          <w:p w14:paraId="70CA6F7E" w14:textId="75A95BBD" w:rsidR="00DB1A60" w:rsidRDefault="00DB1A60" w:rsidP="0050325A">
            <w:pPr>
              <w:pStyle w:val="Templatetabletext"/>
            </w:pPr>
          </w:p>
        </w:tc>
        <w:tc>
          <w:tcPr>
            <w:tcW w:w="1035" w:type="dxa"/>
            <w:vMerge/>
            <w:shd w:val="clear" w:color="auto" w:fill="F2F2F2"/>
          </w:tcPr>
          <w:p w14:paraId="212434FA" w14:textId="7D315EF0" w:rsidR="00DB1A60" w:rsidRPr="0050325A" w:rsidRDefault="00DB1A60" w:rsidP="0050325A">
            <w:pPr>
              <w:pStyle w:val="Templatetabletext"/>
              <w:rPr>
                <w:sz w:val="19"/>
                <w:szCs w:val="19"/>
              </w:rPr>
            </w:pPr>
          </w:p>
        </w:tc>
        <w:tc>
          <w:tcPr>
            <w:tcW w:w="912" w:type="dxa"/>
            <w:shd w:val="clear" w:color="auto" w:fill="F2F2F2"/>
          </w:tcPr>
          <w:p w14:paraId="05112C92" w14:textId="79BB3813"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7EE79708" w14:textId="1E63171B" w:rsidR="00DB1A60" w:rsidRPr="0050325A" w:rsidRDefault="00DB1A60" w:rsidP="0050325A">
            <w:pPr>
              <w:pStyle w:val="Templatetabletext"/>
              <w:rPr>
                <w:sz w:val="19"/>
                <w:szCs w:val="19"/>
              </w:rPr>
            </w:pPr>
          </w:p>
        </w:tc>
        <w:tc>
          <w:tcPr>
            <w:tcW w:w="4895" w:type="dxa"/>
            <w:shd w:val="clear" w:color="auto" w:fill="F2F2F2"/>
          </w:tcPr>
          <w:p w14:paraId="1599FE60" w14:textId="5A7A375B" w:rsidR="00DB1A60" w:rsidRPr="0050325A" w:rsidRDefault="00DB1A60" w:rsidP="0050325A">
            <w:pPr>
              <w:pStyle w:val="Templatetabletext"/>
              <w:rPr>
                <w:sz w:val="19"/>
                <w:szCs w:val="19"/>
              </w:rPr>
            </w:pPr>
          </w:p>
        </w:tc>
      </w:tr>
      <w:tr w:rsidR="0050325A" w:rsidRPr="00C54EF1" w14:paraId="1C26E002" w14:textId="77777777" w:rsidTr="0050325A">
        <w:tc>
          <w:tcPr>
            <w:tcW w:w="532" w:type="dxa"/>
            <w:vMerge/>
            <w:shd w:val="clear" w:color="auto" w:fill="2B3957" w:themeFill="accent2"/>
          </w:tcPr>
          <w:p w14:paraId="25584FB1" w14:textId="314A92C5" w:rsidR="00DB1A60" w:rsidRDefault="00DB1A60" w:rsidP="0050325A">
            <w:pPr>
              <w:pStyle w:val="Templatetabletext"/>
            </w:pPr>
          </w:p>
        </w:tc>
        <w:tc>
          <w:tcPr>
            <w:tcW w:w="1035" w:type="dxa"/>
            <w:vMerge/>
            <w:shd w:val="clear" w:color="auto" w:fill="F2F2F2"/>
          </w:tcPr>
          <w:p w14:paraId="47F60175" w14:textId="14ED55B4" w:rsidR="00DB1A60" w:rsidRPr="0050325A" w:rsidRDefault="00DB1A60" w:rsidP="0050325A">
            <w:pPr>
              <w:pStyle w:val="Templatetabletext"/>
              <w:rPr>
                <w:sz w:val="19"/>
                <w:szCs w:val="19"/>
              </w:rPr>
            </w:pPr>
          </w:p>
        </w:tc>
        <w:tc>
          <w:tcPr>
            <w:tcW w:w="912" w:type="dxa"/>
            <w:shd w:val="clear" w:color="auto" w:fill="F2F2F2"/>
          </w:tcPr>
          <w:p w14:paraId="43A2BC45" w14:textId="6D4F4E49"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551D89F1" w14:textId="167B2575" w:rsidR="00DB1A60" w:rsidRPr="0050325A" w:rsidRDefault="00DB1A60" w:rsidP="0050325A">
            <w:pPr>
              <w:pStyle w:val="Templatetabletext"/>
              <w:rPr>
                <w:sz w:val="19"/>
                <w:szCs w:val="19"/>
              </w:rPr>
            </w:pPr>
          </w:p>
        </w:tc>
        <w:tc>
          <w:tcPr>
            <w:tcW w:w="4895" w:type="dxa"/>
            <w:shd w:val="clear" w:color="auto" w:fill="F2F2F2"/>
          </w:tcPr>
          <w:p w14:paraId="6941CB73" w14:textId="0D58B261" w:rsidR="00DB1A60" w:rsidRPr="0050325A" w:rsidRDefault="00DB1A60" w:rsidP="0050325A">
            <w:pPr>
              <w:pStyle w:val="Templatetabletext"/>
              <w:rPr>
                <w:sz w:val="19"/>
                <w:szCs w:val="19"/>
              </w:rPr>
            </w:pPr>
          </w:p>
        </w:tc>
      </w:tr>
    </w:tbl>
    <w:p w14:paraId="1A6C6F6A" w14:textId="71C28182" w:rsidR="00DB1A60" w:rsidRPr="00A33550" w:rsidRDefault="00003378" w:rsidP="00DB1A60">
      <w:pPr>
        <w:pStyle w:val="Instruction"/>
      </w:pPr>
      <w:bookmarkStart w:id="97" w:name="_Toc268165408"/>
      <w:bookmarkStart w:id="98" w:name="_Toc277142727"/>
      <w:bookmarkStart w:id="99" w:name="_Toc277174426"/>
      <w:r>
        <w:t>P</w:t>
      </w:r>
      <w:r w:rsidR="00DB1A60" w:rsidRPr="00A33550">
        <w:t xml:space="preserve">rovide a diagram or map of the project boundary, showing clearly the physical locations of the various installations or management activities taking place as part of the project activity based on the description provided in Section </w:t>
      </w:r>
      <w:r w:rsidR="00DB1A60" w:rsidRPr="00A33550">
        <w:fldChar w:fldCharType="begin"/>
      </w:r>
      <w:r w:rsidR="00DB1A60" w:rsidRPr="00A33550">
        <w:instrText xml:space="preserve"> REF _Ref368656564 \r \h  \* MERGEFORMAT </w:instrText>
      </w:r>
      <w:r w:rsidR="00DB1A60" w:rsidRPr="00A33550">
        <w:fldChar w:fldCharType="separate"/>
      </w:r>
      <w:r w:rsidR="00793606">
        <w:t>1.12</w:t>
      </w:r>
      <w:r w:rsidR="00DB1A60" w:rsidRPr="00A33550">
        <w:fldChar w:fldCharType="end"/>
      </w:r>
      <w:r w:rsidR="00DB1A60" w:rsidRPr="00A33550">
        <w:t xml:space="preserve"> (Description of the Project Activity) above. </w:t>
      </w:r>
    </w:p>
    <w:p w14:paraId="4CFB024F" w14:textId="08FFCFA2" w:rsidR="00DB1A60" w:rsidRPr="00A33550" w:rsidRDefault="00DB1A60" w:rsidP="00DB1A60">
      <w:pPr>
        <w:pStyle w:val="Instruction"/>
      </w:pPr>
      <w:r w:rsidRPr="00A33550">
        <w:t>For non-AFOLU projects, include in the diagram the equipment, systems and flows of mass and energy. Include the GHG emission sources identified in the project boundary.</w:t>
      </w:r>
    </w:p>
    <w:p w14:paraId="54947181" w14:textId="53E04F36" w:rsidR="00DB1A60" w:rsidRPr="00A33550" w:rsidRDefault="00DB1A60" w:rsidP="00DB1A60">
      <w:pPr>
        <w:pStyle w:val="Instruction"/>
      </w:pPr>
      <w:r w:rsidRPr="00A33550">
        <w:t xml:space="preserve">For AFOLU projects, include in the diagram or map the locations of where the various measures are taking place, any reference areas and leakage belts.  </w:t>
      </w:r>
    </w:p>
    <w:p w14:paraId="5DD355C7" w14:textId="77777777" w:rsidR="00DB1A60" w:rsidRPr="00A33550" w:rsidRDefault="00DB1A60" w:rsidP="00A7105D">
      <w:pPr>
        <w:pStyle w:val="Heading2"/>
      </w:pPr>
      <w:bookmarkStart w:id="100" w:name="_Ref366073950"/>
      <w:bookmarkStart w:id="101" w:name="_Toc164073128"/>
      <w:r w:rsidRPr="00A33550">
        <w:t>Baseline</w:t>
      </w:r>
      <w:bookmarkEnd w:id="97"/>
      <w:r w:rsidRPr="00A33550">
        <w:t xml:space="preserve"> Scenario</w:t>
      </w:r>
      <w:bookmarkEnd w:id="98"/>
      <w:bookmarkEnd w:id="99"/>
      <w:bookmarkEnd w:id="100"/>
      <w:bookmarkEnd w:id="101"/>
    </w:p>
    <w:p w14:paraId="0F8E8D0F" w14:textId="77777777" w:rsidR="00DB1A60" w:rsidRPr="00A33550" w:rsidRDefault="00DB1A60" w:rsidP="00DB1A60">
      <w:pPr>
        <w:pStyle w:val="Instruction"/>
      </w:pPr>
      <w:r w:rsidRPr="00A33550">
        <w:t>Identify and justify the baseline scenario, in accordance with the procedure set out in the applied methodology</w:t>
      </w:r>
      <w:r w:rsidRPr="00A33550">
        <w:rPr>
          <w:rStyle w:val="SubtleEmphasis"/>
          <w:i/>
          <w:color w:val="766A62"/>
        </w:rPr>
        <w:t xml:space="preserve"> and any relevant tools</w:t>
      </w:r>
      <w:r w:rsidRPr="00A33550">
        <w:t xml:space="preserve">. Where the procedure in the applied methodology involves several steps, describe how each step is applied and clearly document the outcome of each step. </w:t>
      </w:r>
    </w:p>
    <w:p w14:paraId="6AC64327" w14:textId="35C8ED5C" w:rsidR="00DB1A60" w:rsidRPr="00C70C6E" w:rsidRDefault="00DB1A60" w:rsidP="00DB1A60">
      <w:pPr>
        <w:pStyle w:val="Instruction"/>
      </w:pPr>
      <w:r w:rsidRPr="00A33550">
        <w:t>Explain and justify key assumptions, rationale</w:t>
      </w:r>
      <w:r w:rsidR="005D0103">
        <w:t>,</w:t>
      </w:r>
      <w:r w:rsidRPr="00A33550">
        <w:t xml:space="preserve"> and methodological choices. Provide all relevant references.</w:t>
      </w:r>
    </w:p>
    <w:p w14:paraId="530B0CAD" w14:textId="01C08729" w:rsidR="00DB1A60" w:rsidRPr="00A33550" w:rsidRDefault="00DB1A60" w:rsidP="00A7105D">
      <w:pPr>
        <w:pStyle w:val="Heading2"/>
      </w:pPr>
      <w:bookmarkStart w:id="102" w:name="_Toc268165409"/>
      <w:bookmarkStart w:id="103" w:name="_Toc277142728"/>
      <w:bookmarkStart w:id="104" w:name="_Toc277174427"/>
      <w:bookmarkStart w:id="105" w:name="_Toc164073129"/>
      <w:r>
        <w:t>Additionality</w:t>
      </w:r>
      <w:bookmarkEnd w:id="102"/>
      <w:bookmarkEnd w:id="103"/>
      <w:bookmarkEnd w:id="104"/>
      <w:bookmarkEnd w:id="105"/>
    </w:p>
    <w:p w14:paraId="1CC51B20" w14:textId="29A9D075" w:rsidR="00DB1A60" w:rsidRPr="00720277" w:rsidDel="00F95535" w:rsidRDefault="00DB1A60" w:rsidP="004D0202">
      <w:pPr>
        <w:pStyle w:val="Instruction"/>
        <w:rPr>
          <w:rStyle w:val="SubtleEmphasis"/>
          <w:rFonts w:ascii="Franklin Gothic Book" w:hAnsi="Franklin Gothic Book"/>
          <w:i/>
          <w:iCs/>
          <w:color w:val="4F5150"/>
        </w:rPr>
      </w:pPr>
      <w:r w:rsidRPr="00720277" w:rsidDel="00F95535">
        <w:rPr>
          <w:rStyle w:val="SubtleEmphasis"/>
          <w:rFonts w:ascii="Franklin Gothic Book" w:hAnsi="Franklin Gothic Book"/>
          <w:i/>
          <w:iCs/>
          <w:color w:val="4F5150"/>
        </w:rPr>
        <w:t xml:space="preserve">Demonstrate and assess the additionality of the project, in accordance with the applied methodology and any relevant tools, </w:t>
      </w:r>
      <w:proofErr w:type="gramStart"/>
      <w:r w:rsidRPr="00720277" w:rsidDel="00F95535">
        <w:rPr>
          <w:rStyle w:val="SubtleEmphasis"/>
          <w:rFonts w:ascii="Franklin Gothic Book" w:hAnsi="Franklin Gothic Book"/>
          <w:i/>
          <w:iCs/>
          <w:color w:val="4F5150"/>
        </w:rPr>
        <w:t>taking into account</w:t>
      </w:r>
      <w:proofErr w:type="gramEnd"/>
      <w:r w:rsidRPr="00720277" w:rsidDel="00F95535">
        <w:rPr>
          <w:rStyle w:val="SubtleEmphasis"/>
          <w:rFonts w:ascii="Franklin Gothic Book" w:hAnsi="Franklin Gothic Book"/>
          <w:i/>
          <w:iCs/>
          <w:color w:val="4F5150"/>
        </w:rPr>
        <w:t xml:space="preserve"> the following</w:t>
      </w:r>
      <w:r w:rsidR="004D0202">
        <w:rPr>
          <w:rStyle w:val="SubtleEmphasis"/>
          <w:rFonts w:ascii="Franklin Gothic Book" w:hAnsi="Franklin Gothic Book"/>
          <w:i/>
          <w:iCs/>
          <w:color w:val="4F5150"/>
        </w:rPr>
        <w:t xml:space="preserve"> additionality </w:t>
      </w:r>
      <w:r w:rsidR="00F675A0">
        <w:rPr>
          <w:rStyle w:val="SubtleEmphasis"/>
          <w:rFonts w:ascii="Franklin Gothic Book" w:hAnsi="Franklin Gothic Book"/>
          <w:i/>
          <w:iCs/>
          <w:color w:val="4F5150"/>
        </w:rPr>
        <w:t>method</w:t>
      </w:r>
      <w:r w:rsidR="004D0202">
        <w:rPr>
          <w:rStyle w:val="SubtleEmphasis"/>
          <w:rFonts w:ascii="Franklin Gothic Book" w:hAnsi="Franklin Gothic Book"/>
          <w:i/>
          <w:iCs/>
          <w:color w:val="4F5150"/>
        </w:rPr>
        <w:t>s</w:t>
      </w:r>
      <w:r w:rsidRPr="00720277" w:rsidDel="00F95535">
        <w:rPr>
          <w:rStyle w:val="SubtleEmphasis"/>
          <w:rFonts w:ascii="Franklin Gothic Book" w:hAnsi="Franklin Gothic Book"/>
          <w:i/>
          <w:iCs/>
          <w:color w:val="4F5150"/>
        </w:rPr>
        <w:t>:</w:t>
      </w:r>
    </w:p>
    <w:p w14:paraId="5BEF2C67" w14:textId="3EE40C60" w:rsidR="48064FB4" w:rsidRDefault="48064FB4" w:rsidP="004D0202">
      <w:pPr>
        <w:pStyle w:val="Heading3"/>
      </w:pPr>
      <w:r>
        <w:t xml:space="preserve">Regulatory Surplus </w:t>
      </w:r>
    </w:p>
    <w:p w14:paraId="63A1AFD4" w14:textId="16B24F87" w:rsidR="48064FB4" w:rsidRDefault="48064FB4" w:rsidP="00300981">
      <w:pPr>
        <w:pStyle w:val="Bullets"/>
        <w:numPr>
          <w:ilvl w:val="0"/>
          <w:numId w:val="0"/>
        </w:numPr>
        <w:ind w:left="720"/>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pPr>
      <w:r w:rsidRPr="1266F389">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lastRenderedPageBreak/>
        <w:t xml:space="preserve">Is the project </w:t>
      </w:r>
      <w:r w:rsidR="006F53E5">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t>located</w:t>
      </w:r>
      <w:r w:rsidRPr="1266F389">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t xml:space="preserve"> in an</w:t>
      </w:r>
      <w:r w:rsidRPr="00374BE7">
        <w:t xml:space="preserve"> </w:t>
      </w:r>
      <w:hyperlink r:id="rId18" w:history="1">
        <w:hyperlink r:id="rId19" w:history="1">
          <w:r w:rsidRPr="00300981">
            <w:rPr>
              <w:i w:val="0"/>
              <w:color w:val="000000"/>
              <w:u w:val="single"/>
              <w14:textFill>
                <w14:solidFill>
                  <w14:srgbClr w14:val="000000">
                    <w14:lumMod w14:val="95000"/>
                    <w14:lumOff w14:val="5000"/>
                    <w14:lumMod w14:val="95000"/>
                    <w14:lumOff w14:val="5000"/>
                  </w14:srgbClr>
                </w14:solidFill>
              </w14:textFill>
            </w:rPr>
            <w:t>UNFCCC Annex 1</w:t>
          </w:r>
        </w:hyperlink>
      </w:hyperlink>
      <w:r w:rsidRPr="00300981">
        <w:rPr>
          <w:i w:val="0"/>
          <w:color w:val="000000"/>
          <w14:textFill>
            <w14:solidFill>
              <w14:srgbClr w14:val="000000">
                <w14:lumMod w14:val="95000"/>
                <w14:lumOff w14:val="5000"/>
                <w14:lumMod w14:val="95000"/>
                <w14:lumOff w14:val="5000"/>
              </w14:srgbClr>
            </w14:solidFill>
          </w14:textFill>
        </w:rPr>
        <w:t xml:space="preserve"> or </w:t>
      </w:r>
      <w:r w:rsidR="7270E360" w:rsidRPr="00300981">
        <w:rPr>
          <w:i w:val="0"/>
          <w:color w:val="000000"/>
          <w14:textFill>
            <w14:solidFill>
              <w14:srgbClr w14:val="000000">
                <w14:lumMod w14:val="95000"/>
                <w14:lumOff w14:val="5000"/>
                <w14:lumMod w14:val="95000"/>
                <w14:lumOff w14:val="5000"/>
              </w14:srgbClr>
            </w14:solidFill>
          </w14:textFill>
        </w:rPr>
        <w:t>N</w:t>
      </w:r>
      <w:r w:rsidRPr="00300981">
        <w:rPr>
          <w:i w:val="0"/>
          <w:color w:val="000000"/>
          <w14:textFill>
            <w14:solidFill>
              <w14:srgbClr w14:val="000000">
                <w14:lumMod w14:val="95000"/>
                <w14:lumOff w14:val="5000"/>
                <w14:lumMod w14:val="95000"/>
                <w14:lumOff w14:val="5000"/>
              </w14:srgbClr>
            </w14:solidFill>
          </w14:textFill>
        </w:rPr>
        <w:t xml:space="preserve">on-Annex </w:t>
      </w:r>
      <w:r w:rsidR="00352A39" w:rsidRPr="00300981">
        <w:rPr>
          <w:i w:val="0"/>
          <w:color w:val="000000"/>
          <w14:textFill>
            <w14:solidFill>
              <w14:srgbClr w14:val="000000">
                <w14:lumMod w14:val="95000"/>
                <w14:lumOff w14:val="5000"/>
                <w14:lumMod w14:val="95000"/>
                <w14:lumOff w14:val="5000"/>
              </w14:srgbClr>
            </w14:solidFill>
          </w14:textFill>
        </w:rPr>
        <w:t>1</w:t>
      </w:r>
      <w:r w:rsidRPr="00300981">
        <w:rPr>
          <w:i w:val="0"/>
          <w:color w:val="000000"/>
          <w14:textFill>
            <w14:solidFill>
              <w14:srgbClr w14:val="000000">
                <w14:lumMod w14:val="95000"/>
                <w14:lumOff w14:val="5000"/>
                <w14:lumMod w14:val="95000"/>
                <w14:lumOff w14:val="5000"/>
              </w14:srgbClr>
            </w14:solidFill>
          </w14:textFill>
        </w:rPr>
        <w:t xml:space="preserve"> country?</w:t>
      </w:r>
    </w:p>
    <w:p w14:paraId="0A528781" w14:textId="5B47F2D6" w:rsidR="48064FB4" w:rsidRDefault="48064FB4" w:rsidP="1266F389">
      <w:pPr>
        <w:ind w:left="1440"/>
        <w:rPr>
          <w:rFonts w:eastAsia="Franklin Gothic Book" w:cs="Franklin Gothic Book"/>
        </w:rPr>
      </w:pPr>
      <w:r w:rsidRPr="1266F389">
        <w:rPr>
          <w:rFonts w:ascii="Calibri" w:eastAsia="Calibri" w:hAnsi="Calibri" w:cs="Calibri"/>
        </w:rPr>
        <w:t xml:space="preserve">  </w:t>
      </w:r>
      <w:sdt>
        <w:sdtPr>
          <w:rPr>
            <w:rFonts w:ascii="Calibri" w:eastAsia="Calibri" w:hAnsi="Calibri" w:cs="Calibri"/>
          </w:rPr>
          <w:id w:val="1303066709"/>
          <w:placeholder>
            <w:docPart w:val="DefaultPlaceholder_1081868574"/>
          </w:placeholder>
          <w14:checkbox>
            <w14:checked w14:val="0"/>
            <w14:checkedState w14:val="2612" w14:font="MS Gothic"/>
            <w14:uncheckedState w14:val="2610" w14:font="MS Gothic"/>
          </w14:checkbox>
        </w:sdtPr>
        <w:sdtContent>
          <w:r w:rsidR="0030405A">
            <w:rPr>
              <w:rFonts w:ascii="MS Gothic" w:eastAsia="MS Gothic" w:hAnsi="MS Gothic" w:cs="Calibri" w:hint="eastAsia"/>
            </w:rPr>
            <w:t>☐</w:t>
          </w:r>
        </w:sdtContent>
      </w:sdt>
      <w:r w:rsidRPr="1266F389">
        <w:rPr>
          <w:rFonts w:ascii="Calibri" w:eastAsia="Calibri" w:hAnsi="Calibri" w:cs="Calibri"/>
        </w:rPr>
        <w:t xml:space="preserve"> </w:t>
      </w:r>
      <w:r w:rsidRPr="1266F389">
        <w:rPr>
          <w:rFonts w:eastAsia="Franklin Gothic Book" w:cs="Franklin Gothic Book"/>
        </w:rPr>
        <w:t xml:space="preserve">  Annex 1</w:t>
      </w:r>
      <w:r w:rsidR="38311492" w:rsidRPr="1266F389">
        <w:rPr>
          <w:rFonts w:eastAsia="Franklin Gothic Book" w:cs="Franklin Gothic Book"/>
        </w:rPr>
        <w:t xml:space="preserve"> country</w:t>
      </w:r>
      <w:r>
        <w:tab/>
      </w:r>
      <w:r>
        <w:tab/>
      </w:r>
      <w:r>
        <w:tab/>
      </w:r>
      <w:r w:rsidRPr="1266F389">
        <w:rPr>
          <w:rFonts w:eastAsia="Franklin Gothic Book" w:cs="Franklin Gothic Book"/>
        </w:rPr>
        <w:t xml:space="preserve"> </w:t>
      </w:r>
      <w:sdt>
        <w:sdtPr>
          <w:rPr>
            <w:rFonts w:eastAsia="Franklin Gothic Book" w:cs="Franklin Gothic Book"/>
          </w:rPr>
          <w:id w:val="760067733"/>
          <w:placeholder>
            <w:docPart w:val="DefaultPlaceholder_1081868574"/>
          </w:placeholder>
          <w14:checkbox>
            <w14:checked w14:val="0"/>
            <w14:checkedState w14:val="2612" w14:font="MS Gothic"/>
            <w14:uncheckedState w14:val="2610" w14:font="MS Gothic"/>
          </w14:checkbox>
        </w:sdtPr>
        <w:sdtContent>
          <w:r w:rsidR="0030405A">
            <w:rPr>
              <w:rFonts w:ascii="MS Gothic" w:eastAsia="MS Gothic" w:hAnsi="MS Gothic" w:cs="Franklin Gothic Book" w:hint="eastAsia"/>
            </w:rPr>
            <w:t>☐</w:t>
          </w:r>
        </w:sdtContent>
      </w:sdt>
      <w:r w:rsidRPr="1266F389">
        <w:rPr>
          <w:rFonts w:ascii="Calibri" w:eastAsia="Calibri" w:hAnsi="Calibri" w:cs="Calibri"/>
        </w:rPr>
        <w:t xml:space="preserve"> </w:t>
      </w:r>
      <w:r w:rsidRPr="1266F389">
        <w:rPr>
          <w:rFonts w:eastAsia="Franklin Gothic Book" w:cs="Franklin Gothic Book"/>
        </w:rPr>
        <w:t xml:space="preserve">  </w:t>
      </w:r>
      <w:proofErr w:type="gramStart"/>
      <w:r w:rsidR="3F9F55E4" w:rsidRPr="1266F389">
        <w:rPr>
          <w:rFonts w:eastAsia="Franklin Gothic Book" w:cs="Franklin Gothic Book"/>
        </w:rPr>
        <w:t>Non-Annex</w:t>
      </w:r>
      <w:proofErr w:type="gramEnd"/>
      <w:r w:rsidR="3F9F55E4" w:rsidRPr="1266F389">
        <w:rPr>
          <w:rFonts w:eastAsia="Franklin Gothic Book" w:cs="Franklin Gothic Book"/>
        </w:rPr>
        <w:t xml:space="preserve"> </w:t>
      </w:r>
      <w:r w:rsidR="00340510">
        <w:rPr>
          <w:rFonts w:eastAsia="Franklin Gothic Book" w:cs="Franklin Gothic Book"/>
        </w:rPr>
        <w:t>1</w:t>
      </w:r>
      <w:r w:rsidR="3F9F55E4" w:rsidRPr="1266F389">
        <w:rPr>
          <w:rFonts w:eastAsia="Franklin Gothic Book" w:cs="Franklin Gothic Book"/>
        </w:rPr>
        <w:t xml:space="preserve"> country</w:t>
      </w:r>
    </w:p>
    <w:p w14:paraId="33AC374A" w14:textId="16F0AA09" w:rsidR="74ACE241" w:rsidRDefault="009D2398" w:rsidP="1266F389">
      <w:pPr>
        <w:pStyle w:val="Instruction"/>
        <w:rPr>
          <w:i w:val="0"/>
          <w:iCs w:val="0"/>
          <w:color w:val="auto"/>
        </w:rPr>
      </w:pPr>
      <w:r>
        <w:rPr>
          <w:i w:val="0"/>
          <w:iCs w:val="0"/>
          <w:color w:val="auto"/>
        </w:rPr>
        <w:t>A</w:t>
      </w:r>
      <w:r w:rsidR="74ACE241" w:rsidRPr="1266F389">
        <w:rPr>
          <w:i w:val="0"/>
          <w:iCs w:val="0"/>
          <w:color w:val="auto"/>
        </w:rPr>
        <w:t xml:space="preserve">re </w:t>
      </w:r>
      <w:r w:rsidR="12AB6A6A" w:rsidRPr="1266F389">
        <w:rPr>
          <w:i w:val="0"/>
          <w:iCs w:val="0"/>
          <w:color w:val="auto"/>
        </w:rPr>
        <w:t xml:space="preserve">the </w:t>
      </w:r>
      <w:r w:rsidR="74ACE241" w:rsidRPr="1266F389">
        <w:rPr>
          <w:i w:val="0"/>
          <w:iCs w:val="0"/>
          <w:color w:val="auto"/>
        </w:rPr>
        <w:t>project activities mandated by any law, statute, or other regulatory framework</w:t>
      </w:r>
      <w:r w:rsidR="4FC5043F" w:rsidRPr="1266F389">
        <w:rPr>
          <w:i w:val="0"/>
          <w:iCs w:val="0"/>
          <w:color w:val="auto"/>
        </w:rPr>
        <w:t>?</w:t>
      </w:r>
    </w:p>
    <w:p w14:paraId="211C82D8" w14:textId="672F2FDE" w:rsidR="4FC5043F" w:rsidRDefault="00000000" w:rsidP="1266F389">
      <w:pPr>
        <w:pStyle w:val="Instruction"/>
        <w:ind w:left="1440"/>
        <w:rPr>
          <w:i w:val="0"/>
          <w:iCs w:val="0"/>
          <w:color w:val="auto"/>
          <w:lang w:val="en-CA"/>
        </w:rPr>
      </w:pPr>
      <w:sdt>
        <w:sdtPr>
          <w:rPr>
            <w:i w:val="0"/>
            <w:iCs w:val="0"/>
            <w:color w:val="auto"/>
            <w:lang w:val="en-CA"/>
          </w:rPr>
          <w:id w:val="1790997307"/>
          <w:placeholder>
            <w:docPart w:val="DefaultPlaceholder_1081868574"/>
          </w:placeholder>
          <w14:checkbox>
            <w14:checked w14:val="0"/>
            <w14:checkedState w14:val="2612" w14:font="MS Gothic"/>
            <w14:uncheckedState w14:val="2610" w14:font="MS Gothic"/>
          </w14:checkbox>
        </w:sdtPr>
        <w:sdtContent>
          <w:r w:rsidR="4FC5043F" w:rsidRPr="1266F389">
            <w:rPr>
              <w:rFonts w:ascii="MS Gothic" w:eastAsia="MS Gothic" w:hAnsi="MS Gothic"/>
              <w:i w:val="0"/>
              <w:iCs w:val="0"/>
              <w:color w:val="auto"/>
              <w:lang w:val="en-CA"/>
            </w:rPr>
            <w:t>☐</w:t>
          </w:r>
        </w:sdtContent>
      </w:sdt>
      <w:r w:rsidR="4FC5043F" w:rsidRPr="1266F389">
        <w:rPr>
          <w:i w:val="0"/>
          <w:iCs w:val="0"/>
          <w:color w:val="auto"/>
          <w:lang w:val="en-CA"/>
        </w:rPr>
        <w:t xml:space="preserve">  Yes</w:t>
      </w:r>
      <w:r w:rsidR="4FC5043F">
        <w:tab/>
      </w:r>
      <w:r w:rsidR="4FC5043F">
        <w:tab/>
      </w:r>
      <w:r w:rsidR="00DE662C">
        <w:tab/>
      </w:r>
      <w:r w:rsidR="00DE662C">
        <w:tab/>
      </w:r>
      <w:r w:rsidR="4FC5043F">
        <w:tab/>
      </w:r>
      <w:sdt>
        <w:sdtPr>
          <w:rPr>
            <w:i w:val="0"/>
            <w:iCs w:val="0"/>
            <w:color w:val="auto"/>
            <w:lang w:val="en-CA"/>
          </w:rPr>
          <w:id w:val="115540597"/>
          <w:placeholder>
            <w:docPart w:val="DefaultPlaceholder_1081868574"/>
          </w:placeholder>
          <w14:checkbox>
            <w14:checked w14:val="0"/>
            <w14:checkedState w14:val="2612" w14:font="MS Gothic"/>
            <w14:uncheckedState w14:val="2610" w14:font="MS Gothic"/>
          </w14:checkbox>
        </w:sdtPr>
        <w:sdtContent>
          <w:r w:rsidR="4FC5043F" w:rsidRPr="1266F389">
            <w:rPr>
              <w:rFonts w:ascii="MS Gothic" w:eastAsia="MS Gothic" w:hAnsi="MS Gothic"/>
              <w:i w:val="0"/>
              <w:iCs w:val="0"/>
              <w:color w:val="auto"/>
              <w:lang w:val="en-CA"/>
            </w:rPr>
            <w:t>☐</w:t>
          </w:r>
        </w:sdtContent>
      </w:sdt>
      <w:r w:rsidR="4FC5043F" w:rsidRPr="1266F389">
        <w:rPr>
          <w:i w:val="0"/>
          <w:iCs w:val="0"/>
          <w:color w:val="auto"/>
          <w:lang w:val="en-CA"/>
        </w:rPr>
        <w:t xml:space="preserve">  No</w:t>
      </w:r>
    </w:p>
    <w:p w14:paraId="7A853260" w14:textId="0C18C056" w:rsidR="2A35B4C8" w:rsidRDefault="2A35B4C8" w:rsidP="1266F389">
      <w:pPr>
        <w:pStyle w:val="Instruction"/>
        <w:rPr>
          <w:i w:val="0"/>
          <w:iCs w:val="0"/>
          <w:color w:val="auto"/>
        </w:rPr>
      </w:pPr>
      <w:r w:rsidRPr="1266F389">
        <w:rPr>
          <w:i w:val="0"/>
          <w:iCs w:val="0"/>
          <w:color w:val="auto"/>
        </w:rPr>
        <w:t xml:space="preserve">If the project is located inside a </w:t>
      </w:r>
      <w:proofErr w:type="gramStart"/>
      <w:r w:rsidRPr="1266F389">
        <w:rPr>
          <w:i w:val="0"/>
          <w:iCs w:val="0"/>
          <w:color w:val="auto"/>
        </w:rPr>
        <w:t>Non-Annex</w:t>
      </w:r>
      <w:proofErr w:type="gramEnd"/>
      <w:r w:rsidRPr="1266F389">
        <w:rPr>
          <w:i w:val="0"/>
          <w:iCs w:val="0"/>
          <w:color w:val="auto"/>
        </w:rPr>
        <w:t xml:space="preserve"> 1 country</w:t>
      </w:r>
      <w:r w:rsidR="00BA6E0D">
        <w:rPr>
          <w:i w:val="0"/>
          <w:iCs w:val="0"/>
          <w:color w:val="auto"/>
        </w:rPr>
        <w:t xml:space="preserve"> and</w:t>
      </w:r>
      <w:r w:rsidR="4EE3EE8D" w:rsidRPr="1266F389">
        <w:rPr>
          <w:i w:val="0"/>
          <w:iCs w:val="0"/>
          <w:color w:val="auto"/>
        </w:rPr>
        <w:t xml:space="preserve"> the project activities </w:t>
      </w:r>
      <w:r w:rsidR="00BA6E0D">
        <w:rPr>
          <w:i w:val="0"/>
          <w:iCs w:val="0"/>
          <w:color w:val="auto"/>
        </w:rPr>
        <w:t xml:space="preserve">are </w:t>
      </w:r>
      <w:r w:rsidR="4EE3EE8D" w:rsidRPr="1266F389">
        <w:rPr>
          <w:i w:val="0"/>
          <w:iCs w:val="0"/>
          <w:color w:val="auto"/>
        </w:rPr>
        <w:t xml:space="preserve">mandated by </w:t>
      </w:r>
      <w:r w:rsidR="00BA6E0D">
        <w:rPr>
          <w:i w:val="0"/>
          <w:iCs w:val="0"/>
          <w:color w:val="auto"/>
        </w:rPr>
        <w:t>a</w:t>
      </w:r>
      <w:r w:rsidR="4EE3EE8D" w:rsidRPr="1266F389">
        <w:rPr>
          <w:i w:val="0"/>
          <w:iCs w:val="0"/>
          <w:color w:val="auto"/>
        </w:rPr>
        <w:t xml:space="preserve"> law, statute, or other regulatory framework</w:t>
      </w:r>
      <w:r w:rsidR="00BA6E0D">
        <w:rPr>
          <w:i w:val="0"/>
          <w:iCs w:val="0"/>
          <w:color w:val="auto"/>
        </w:rPr>
        <w:t xml:space="preserve">, </w:t>
      </w:r>
      <w:r w:rsidR="00CB3A56">
        <w:rPr>
          <w:i w:val="0"/>
          <w:iCs w:val="0"/>
          <w:color w:val="auto"/>
        </w:rPr>
        <w:t xml:space="preserve">are such laws, </w:t>
      </w:r>
      <w:r w:rsidR="00214159">
        <w:rPr>
          <w:i w:val="0"/>
          <w:iCs w:val="0"/>
          <w:color w:val="auto"/>
        </w:rPr>
        <w:t>statutes</w:t>
      </w:r>
      <w:r w:rsidR="00B4186E">
        <w:rPr>
          <w:i w:val="0"/>
          <w:iCs w:val="0"/>
          <w:color w:val="auto"/>
        </w:rPr>
        <w:t>, or regulatory frameworks systematically enforced</w:t>
      </w:r>
      <w:r w:rsidR="43C8A25D" w:rsidRPr="1266F389">
        <w:rPr>
          <w:i w:val="0"/>
          <w:iCs w:val="0"/>
          <w:color w:val="auto"/>
        </w:rPr>
        <w:t xml:space="preserve">? </w:t>
      </w:r>
    </w:p>
    <w:p w14:paraId="1067CFE0" w14:textId="186C209A" w:rsidR="4EE3EE8D" w:rsidRDefault="00000000" w:rsidP="1266F389">
      <w:pPr>
        <w:pStyle w:val="Instruction"/>
        <w:ind w:left="1440"/>
        <w:rPr>
          <w:i w:val="0"/>
          <w:iCs w:val="0"/>
          <w:color w:val="auto"/>
          <w:lang w:val="en-CA"/>
        </w:rPr>
      </w:pPr>
      <w:sdt>
        <w:sdtPr>
          <w:rPr>
            <w:i w:val="0"/>
            <w:iCs w:val="0"/>
            <w:color w:val="auto"/>
            <w:lang w:val="en-CA"/>
          </w:rPr>
          <w:id w:val="857474467"/>
          <w:placeholder>
            <w:docPart w:val="DefaultPlaceholder_1081868574"/>
          </w:placeholder>
          <w14:checkbox>
            <w14:checked w14:val="0"/>
            <w14:checkedState w14:val="2612" w14:font="MS Gothic"/>
            <w14:uncheckedState w14:val="2610" w14:font="MS Gothic"/>
          </w14:checkbox>
        </w:sdtPr>
        <w:sdtContent>
          <w:r w:rsidR="4EE3EE8D" w:rsidRPr="6A0A90D1">
            <w:rPr>
              <w:rFonts w:ascii="MS Gothic" w:eastAsia="MS Gothic" w:hAnsi="MS Gothic"/>
              <w:i w:val="0"/>
              <w:iCs w:val="0"/>
              <w:color w:val="auto"/>
              <w:lang w:val="en-CA"/>
            </w:rPr>
            <w:t>☐</w:t>
          </w:r>
        </w:sdtContent>
      </w:sdt>
      <w:r w:rsidR="4EE3EE8D" w:rsidRPr="6A0A90D1">
        <w:rPr>
          <w:i w:val="0"/>
          <w:iCs w:val="0"/>
          <w:color w:val="auto"/>
          <w:lang w:val="en-CA"/>
        </w:rPr>
        <w:t xml:space="preserve">  Yes</w:t>
      </w:r>
      <w:r w:rsidR="00CA454D">
        <w:tab/>
      </w:r>
      <w:r w:rsidR="00CA454D">
        <w:tab/>
      </w:r>
      <w:r w:rsidR="00DE662C">
        <w:tab/>
      </w:r>
      <w:r w:rsidR="00DE662C">
        <w:tab/>
      </w:r>
      <w:r w:rsidR="00CA454D">
        <w:tab/>
      </w:r>
      <w:sdt>
        <w:sdtPr>
          <w:rPr>
            <w:i w:val="0"/>
            <w:iCs w:val="0"/>
            <w:color w:val="auto"/>
            <w:lang w:val="en-CA"/>
          </w:rPr>
          <w:id w:val="1805741909"/>
          <w:placeholder>
            <w:docPart w:val="DefaultPlaceholder_1081868574"/>
          </w:placeholder>
          <w14:checkbox>
            <w14:checked w14:val="0"/>
            <w14:checkedState w14:val="2612" w14:font="MS Gothic"/>
            <w14:uncheckedState w14:val="2610" w14:font="MS Gothic"/>
          </w14:checkbox>
        </w:sdtPr>
        <w:sdtContent>
          <w:r w:rsidR="4EE3EE8D" w:rsidRPr="6A0A90D1">
            <w:rPr>
              <w:rFonts w:ascii="MS Gothic" w:eastAsia="MS Gothic" w:hAnsi="MS Gothic"/>
              <w:i w:val="0"/>
              <w:iCs w:val="0"/>
              <w:color w:val="auto"/>
              <w:lang w:val="en-CA"/>
            </w:rPr>
            <w:t>☐</w:t>
          </w:r>
        </w:sdtContent>
      </w:sdt>
      <w:r w:rsidR="4EE3EE8D" w:rsidRPr="6A0A90D1">
        <w:rPr>
          <w:i w:val="0"/>
          <w:iCs w:val="0"/>
          <w:color w:val="auto"/>
          <w:lang w:val="en-CA"/>
        </w:rPr>
        <w:t xml:space="preserve">  No</w:t>
      </w:r>
    </w:p>
    <w:p w14:paraId="51A81173" w14:textId="5E9B0371" w:rsidR="00370211" w:rsidRDefault="0558C38B" w:rsidP="00300981">
      <w:pPr>
        <w:pStyle w:val="Instruction"/>
      </w:pPr>
      <w:r w:rsidRPr="05372D8C">
        <w:t xml:space="preserve">If </w:t>
      </w:r>
      <w:r w:rsidR="160D96E7" w:rsidRPr="05372D8C">
        <w:t>no</w:t>
      </w:r>
      <w:r w:rsidR="001E413B">
        <w:t>,</w:t>
      </w:r>
      <w:r w:rsidRPr="05372D8C">
        <w:t xml:space="preserve"> describe which mandated laws, statutes, or other regulatory frameworks </w:t>
      </w:r>
      <w:r w:rsidR="009F0907">
        <w:t xml:space="preserve">require project activities </w:t>
      </w:r>
      <w:r w:rsidR="009555F6">
        <w:t>and</w:t>
      </w:r>
      <w:r w:rsidR="00850E98">
        <w:t xml:space="preserve"> p</w:t>
      </w:r>
      <w:r w:rsidRPr="05372D8C">
        <w:t xml:space="preserve">rovide evidence of systematic non-enforcement </w:t>
      </w:r>
      <w:r w:rsidR="00860474">
        <w:t>to demonstrate</w:t>
      </w:r>
      <w:r w:rsidRPr="05372D8C">
        <w:t xml:space="preserve"> regulatory </w:t>
      </w:r>
      <w:r w:rsidR="00A05D89">
        <w:t>surplus</w:t>
      </w:r>
      <w:r w:rsidRPr="05372D8C">
        <w:t xml:space="preserve">. </w:t>
      </w:r>
      <w:r w:rsidRPr="6A0A90D1">
        <w:t xml:space="preserve"> </w:t>
      </w:r>
    </w:p>
    <w:p w14:paraId="0495F3A4" w14:textId="7BDFDD30" w:rsidR="2592E416" w:rsidRDefault="2592E416" w:rsidP="004D0202">
      <w:pPr>
        <w:pStyle w:val="Heading3"/>
      </w:pPr>
      <w:r>
        <w:t>Additionality</w:t>
      </w:r>
      <w:r w:rsidR="00A6355E">
        <w:t xml:space="preserve"> Methods</w:t>
      </w:r>
    </w:p>
    <w:p w14:paraId="0D1D5E17" w14:textId="3F16D176" w:rsidR="00DB1A60" w:rsidRPr="00A33550" w:rsidRDefault="6258FC0C" w:rsidP="6A0A90D1">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Where a project method is applied to demonstrate additionality and the procedure in the applied methodology or tool involves several steps, describe how each step is applied and clearly document the outcome of each step. Indicate clearly the method selected to demonstrate additionality (e.g., investment analysis or barrier analysis in the case of the CDM Tool for the demonstration and assessment of additionality). Where barrier analysis, or equivalent, is used to demonstrate additionality, only include the most relevant barriers. Justify the credibility of the barriers with key facts and/or assumptions and the rationale. Provide all relevant references.</w:t>
      </w:r>
    </w:p>
    <w:p w14:paraId="3AAF5293" w14:textId="77777777" w:rsidR="00DB1A60" w:rsidRPr="00A33550" w:rsidRDefault="6258FC0C" w:rsidP="0015276A">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a performance method is applied to demonstrate additionality, demonstrate that performance can be achieved to a level at least equivalent to the performance benchmark metric. </w:t>
      </w:r>
    </w:p>
    <w:p w14:paraId="72FFB069" w14:textId="5D38E2DB" w:rsidR="00DB1A60" w:rsidRPr="00A33550" w:rsidRDefault="6258FC0C" w:rsidP="1266F389">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the methodology applies an activity method for the demonstration of </w:t>
      </w:r>
      <w:r w:rsidR="00052A0D" w:rsidRPr="02C44145">
        <w:rPr>
          <w:rStyle w:val="SubtleEmphasis"/>
          <w:rFonts w:ascii="Franklin Gothic Book" w:hAnsi="Franklin Gothic Book"/>
          <w:i/>
        </w:rPr>
        <w:t>additionality</w:t>
      </w:r>
      <w:r w:rsidR="00470FDC">
        <w:rPr>
          <w:rStyle w:val="SubtleEmphasis"/>
          <w:rFonts w:ascii="Franklin Gothic Book" w:hAnsi="Franklin Gothic Book"/>
          <w:i/>
        </w:rPr>
        <w:t>,</w:t>
      </w:r>
      <w:r w:rsidR="00052A0D" w:rsidRPr="02C44145">
        <w:rPr>
          <w:rStyle w:val="SubtleEmphasis"/>
          <w:rFonts w:ascii="Franklin Gothic Book" w:hAnsi="Franklin Gothic Book"/>
          <w:i/>
        </w:rPr>
        <w:t xml:space="preserve"> include</w:t>
      </w: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 a statement that notes that conformance with the positive list is demonstrated in the Applicability of Methodology section above. </w:t>
      </w:r>
    </w:p>
    <w:p w14:paraId="561F9245" w14:textId="77777777" w:rsidR="00DB1A60" w:rsidRPr="00495C38" w:rsidRDefault="00DB1A60" w:rsidP="00E20907">
      <w:pPr>
        <w:pStyle w:val="Instruction"/>
        <w:numPr>
          <w:ilvl w:val="0"/>
          <w:numId w:val="84"/>
        </w:numPr>
        <w:rPr>
          <w:rStyle w:val="SubtleEmphasis"/>
          <w:i/>
          <w:color w:val="766A62"/>
        </w:rPr>
      </w:pPr>
      <w:r>
        <w:t>Provide sufficient information (including all relevant data and parameters, with sources) so that a reader can reproduce the additionality analysis and obtain the same results</w:t>
      </w:r>
      <w:r w:rsidRPr="00A33550">
        <w:rPr>
          <w:rStyle w:val="SubtleEmphasis"/>
          <w:i/>
          <w:color w:val="766A62"/>
        </w:rPr>
        <w:t>.</w:t>
      </w:r>
    </w:p>
    <w:p w14:paraId="143B5116" w14:textId="77777777" w:rsidR="00DB1A60" w:rsidRPr="00A7105D" w:rsidRDefault="00DB1A60" w:rsidP="00A7105D">
      <w:pPr>
        <w:pStyle w:val="Heading2"/>
      </w:pPr>
      <w:bookmarkStart w:id="106" w:name="_Toc268165410"/>
      <w:bookmarkStart w:id="107" w:name="_Toc277142729"/>
      <w:bookmarkStart w:id="108" w:name="_Toc277174428"/>
      <w:bookmarkStart w:id="109" w:name="_Toc164073130"/>
      <w:r>
        <w:t>Methodology Deviations</w:t>
      </w:r>
      <w:bookmarkEnd w:id="106"/>
      <w:bookmarkEnd w:id="107"/>
      <w:bookmarkEnd w:id="108"/>
      <w:bookmarkEnd w:id="109"/>
    </w:p>
    <w:p w14:paraId="53D8B00B" w14:textId="6898B787" w:rsidR="00676B5C" w:rsidRDefault="1B595610" w:rsidP="00764DE3">
      <w:pPr>
        <w:pStyle w:val="Instruction"/>
        <w:rPr>
          <w:rStyle w:val="SubtleEmphasis"/>
          <w:rFonts w:ascii="Franklin Gothic Book" w:hAnsi="Franklin Gothic Book"/>
          <w:i/>
          <w:iCs/>
        </w:rPr>
      </w:pPr>
      <w:r w:rsidRPr="75A817BD">
        <w:rPr>
          <w:rStyle w:val="SubtleEmphasis"/>
          <w:rFonts w:ascii="Franklin Gothic Book" w:hAnsi="Franklin Gothic Book"/>
          <w:i/>
          <w:iCs/>
        </w:rPr>
        <w:t>Describe and justify any methodology deviations</w:t>
      </w:r>
      <w:r w:rsidR="38D95535" w:rsidRPr="75A817BD">
        <w:rPr>
          <w:rStyle w:val="SubtleEmphasis"/>
          <w:rFonts w:ascii="Franklin Gothic Book" w:hAnsi="Franklin Gothic Book"/>
          <w:i/>
          <w:iCs/>
        </w:rPr>
        <w:t xml:space="preserve"> </w:t>
      </w:r>
      <w:r w:rsidR="0653FC03" w:rsidRPr="75A817BD">
        <w:rPr>
          <w:rStyle w:val="SubtleEmphasis"/>
          <w:rFonts w:ascii="Franklin Gothic Book" w:hAnsi="Franklin Gothic Book"/>
          <w:i/>
          <w:iCs/>
        </w:rPr>
        <w:t>applied</w:t>
      </w:r>
      <w:r w:rsidR="00ED7055">
        <w:rPr>
          <w:rStyle w:val="SubtleEmphasis"/>
          <w:rFonts w:ascii="Franklin Gothic Book" w:hAnsi="Franklin Gothic Book"/>
          <w:i/>
          <w:iCs/>
        </w:rPr>
        <w:t xml:space="preserve">, including </w:t>
      </w:r>
      <w:r w:rsidR="00B2594A">
        <w:rPr>
          <w:rStyle w:val="SubtleEmphasis"/>
          <w:rFonts w:ascii="Franklin Gothic Book" w:hAnsi="Franklin Gothic Book"/>
          <w:i/>
          <w:iCs/>
        </w:rPr>
        <w:t>any previous deviations</w:t>
      </w:r>
      <w:r w:rsidRPr="00966D9B" w:rsidDel="002032BA">
        <w:rPr>
          <w:rStyle w:val="SubtleEmphasis"/>
          <w:rFonts w:ascii="Franklin Gothic Book" w:hAnsi="Franklin Gothic Book"/>
          <w:i/>
          <w:iCs/>
          <w:color w:val="404040" w:themeColor="text1" w:themeTint="BF"/>
        </w:rPr>
        <w:t>.</w:t>
      </w:r>
      <w:r w:rsidRPr="75A817BD">
        <w:rPr>
          <w:rStyle w:val="SubtleEmphasis"/>
          <w:rFonts w:ascii="Franklin Gothic Book" w:hAnsi="Franklin Gothic Book"/>
          <w:i/>
          <w:iCs/>
        </w:rPr>
        <w:t xml:space="preserve"> Include evidence to demonstrate the following:</w:t>
      </w:r>
    </w:p>
    <w:p w14:paraId="3A21AB34" w14:textId="77777777" w:rsidR="00764DE3" w:rsidRPr="00764DE3" w:rsidRDefault="00764DE3" w:rsidP="00764DE3">
      <w:pPr>
        <w:pStyle w:val="Instruction"/>
        <w:spacing w:before="0"/>
        <w:rPr>
          <w:rStyle w:val="SubtleEmphasis"/>
          <w:rFonts w:ascii="Franklin Gothic Book" w:hAnsi="Franklin Gothic Book"/>
          <w:i/>
          <w:iCs/>
        </w:rPr>
      </w:pPr>
    </w:p>
    <w:p w14:paraId="6F5584AA" w14:textId="713C802D" w:rsidR="00DB1A60" w:rsidRDefault="6258FC0C" w:rsidP="0015276A">
      <w:pPr>
        <w:pStyle w:val="Bullets"/>
      </w:pPr>
      <w:r>
        <w:t xml:space="preserve">The deviation will not negatively impact the conservativeness of the quantification of GHG emission reductions or removals. </w:t>
      </w:r>
    </w:p>
    <w:p w14:paraId="1AD21142" w14:textId="77777777" w:rsidR="00764DE3" w:rsidRPr="00495C38" w:rsidRDefault="00764DE3" w:rsidP="0015276A">
      <w:pPr>
        <w:pStyle w:val="Bullets"/>
        <w:numPr>
          <w:ilvl w:val="0"/>
          <w:numId w:val="0"/>
        </w:numPr>
        <w:ind w:left="1440"/>
      </w:pPr>
    </w:p>
    <w:p w14:paraId="12B8E431" w14:textId="6BEAC077" w:rsidR="2E2868AE" w:rsidRDefault="6258FC0C" w:rsidP="0015276A">
      <w:pPr>
        <w:pStyle w:val="Bullets"/>
      </w:pPr>
      <w:r>
        <w:lastRenderedPageBreak/>
        <w:t xml:space="preserve">The deviation relates only to the criteria and procedures for monitoring or </w:t>
      </w:r>
      <w:r w:rsidR="00764DE3">
        <w:t>measurement and</w:t>
      </w:r>
      <w:r>
        <w:t xml:space="preserve"> does not relate to any other part of the methodology.</w:t>
      </w:r>
    </w:p>
    <w:p w14:paraId="345BC354" w14:textId="220B936D" w:rsidR="00DB1A60" w:rsidRPr="00A7105D" w:rsidRDefault="00DB1A60" w:rsidP="00A7105D">
      <w:pPr>
        <w:pStyle w:val="Heading1"/>
      </w:pPr>
      <w:bookmarkStart w:id="110" w:name="_Toc277142730"/>
      <w:bookmarkStart w:id="111" w:name="_Toc277174429"/>
      <w:bookmarkStart w:id="112" w:name="_Toc267652403"/>
      <w:bookmarkStart w:id="113" w:name="_Toc268164823"/>
      <w:bookmarkStart w:id="114" w:name="_Toc268165411"/>
      <w:bookmarkStart w:id="115" w:name="_Toc164073131"/>
      <w:r w:rsidRPr="00A7105D">
        <w:t>Quantification of</w:t>
      </w:r>
      <w:r w:rsidR="00AA36B4">
        <w:t xml:space="preserve"> </w:t>
      </w:r>
      <w:r w:rsidR="00C237F8">
        <w:t>E</w:t>
      </w:r>
      <w:r w:rsidR="00101AF1">
        <w:t>stimated</w:t>
      </w:r>
      <w:r w:rsidRPr="00A7105D">
        <w:t xml:space="preserve"> GHG Emission Reductions and Removals</w:t>
      </w:r>
      <w:bookmarkEnd w:id="110"/>
      <w:bookmarkEnd w:id="111"/>
      <w:bookmarkEnd w:id="115"/>
    </w:p>
    <w:p w14:paraId="3F613A18" w14:textId="0AE81C0E" w:rsidR="00DB1A60" w:rsidRPr="00A7105D" w:rsidRDefault="00DB1A60" w:rsidP="00A7105D">
      <w:pPr>
        <w:pStyle w:val="Heading2"/>
      </w:pPr>
      <w:bookmarkStart w:id="116" w:name="_Toc277142731"/>
      <w:bookmarkStart w:id="117" w:name="_Toc277174430"/>
      <w:bookmarkStart w:id="118" w:name="_Toc164073132"/>
      <w:r w:rsidRPr="00A7105D">
        <w:t>Baseline Emissions</w:t>
      </w:r>
      <w:bookmarkEnd w:id="116"/>
      <w:bookmarkEnd w:id="117"/>
      <w:bookmarkEnd w:id="118"/>
    </w:p>
    <w:p w14:paraId="0FFE76A0" w14:textId="17C47358" w:rsidR="00DB1A60" w:rsidRPr="00495C38" w:rsidRDefault="00DB1A60" w:rsidP="00DB1A60">
      <w:pPr>
        <w:pStyle w:val="Instruction"/>
        <w:rPr>
          <w:b/>
        </w:rPr>
      </w:pPr>
      <w:r w:rsidRPr="00495C38">
        <w:t xml:space="preserve">Describe the procedure for quantification of baseline emissions </w:t>
      </w:r>
      <w:r w:rsidR="006D6D2B">
        <w:t>and/or carbon stock changes</w:t>
      </w:r>
      <w:r w:rsidR="4B484278">
        <w:t xml:space="preserve"> </w:t>
      </w:r>
      <w:r w:rsidRPr="00495C38">
        <w:t>in accordance with the applied methodology.</w:t>
      </w:r>
      <w:r w:rsidR="00241C60">
        <w:t xml:space="preserve"> Baseline emissions </w:t>
      </w:r>
      <w:r w:rsidR="00170193">
        <w:t>may</w:t>
      </w:r>
      <w:r w:rsidR="00241C60">
        <w:t xml:space="preserve"> be negative where</w:t>
      </w:r>
      <w:r w:rsidR="0033609B">
        <w:t xml:space="preserve"> carbon stock increases </w:t>
      </w:r>
      <w:r w:rsidR="7C4DD7C7">
        <w:t>(sinks)</w:t>
      </w:r>
      <w:r w:rsidR="0033609B">
        <w:t xml:space="preserve"> exceed </w:t>
      </w:r>
      <w:r w:rsidR="00894A4E">
        <w:t>baseline emissions.</w:t>
      </w:r>
      <w:r w:rsidR="00141E23" w:rsidRPr="00141E23">
        <w:t xml:space="preserve"> </w:t>
      </w:r>
      <w:r w:rsidR="00141E23">
        <w:t xml:space="preserve">Specify the reductions and removals separately where the applied methodology provides procedures and equations to do so. </w:t>
      </w:r>
      <w:r w:rsidRPr="00495C38">
        <w:t xml:space="preserve"> Include all relevant </w:t>
      </w:r>
      <w:r w:rsidR="00900DE4" w:rsidRPr="00495C38">
        <w:t>equations</w:t>
      </w:r>
      <w:r w:rsidR="00E54C8C">
        <w:t xml:space="preserve"> </w:t>
      </w:r>
      <w:r w:rsidR="005E2906">
        <w:t>here and</w:t>
      </w:r>
      <w:r w:rsidRPr="00495C38">
        <w:t xml:space="preserve"> </w:t>
      </w:r>
      <w:r w:rsidR="001A463E">
        <w:t>provide sufficient information to allow the reader to reproduce the calculation</w:t>
      </w:r>
      <w:r w:rsidR="00D442B6">
        <w:t>s</w:t>
      </w:r>
      <w:r w:rsidR="001A463E">
        <w:t xml:space="preserve">. </w:t>
      </w:r>
      <w:r w:rsidR="00E42263">
        <w:t>E</w:t>
      </w:r>
      <w:r w:rsidRPr="00495C38">
        <w:t>xplain and justify all relevant methodological choices (</w:t>
      </w:r>
      <w:r>
        <w:t xml:space="preserve">e.g., </w:t>
      </w:r>
      <w:r w:rsidRPr="00495C38">
        <w:t>with respect to selection of emission factors and default values).</w:t>
      </w:r>
      <w:r w:rsidR="005A74A2">
        <w:t xml:space="preserve"> Include all</w:t>
      </w:r>
      <w:r w:rsidR="00A41E48">
        <w:t xml:space="preserve"> calculation</w:t>
      </w:r>
      <w:r w:rsidR="00241C60">
        <w:t>s</w:t>
      </w:r>
      <w:r w:rsidR="00A41E48">
        <w:t xml:space="preserve"> in the emission reduction and removal calculation spreadsheet. </w:t>
      </w:r>
    </w:p>
    <w:p w14:paraId="30198BAD" w14:textId="14C96B87" w:rsidR="00DB1A60" w:rsidRPr="00A7105D" w:rsidRDefault="00DB1A60" w:rsidP="00A7105D">
      <w:pPr>
        <w:pStyle w:val="Heading2"/>
      </w:pPr>
      <w:bookmarkStart w:id="119" w:name="_Toc277142732"/>
      <w:bookmarkStart w:id="120" w:name="_Toc277174431"/>
      <w:bookmarkStart w:id="121" w:name="_Toc164073133"/>
      <w:r w:rsidRPr="00A7105D">
        <w:t>Project Emissions</w:t>
      </w:r>
      <w:bookmarkEnd w:id="119"/>
      <w:bookmarkEnd w:id="120"/>
      <w:bookmarkEnd w:id="121"/>
    </w:p>
    <w:p w14:paraId="5F10447C" w14:textId="14303235" w:rsidR="00DB1A60" w:rsidRPr="00495C38" w:rsidRDefault="00DB1A60" w:rsidP="00DB1A60">
      <w:pPr>
        <w:pStyle w:val="Instruction"/>
      </w:pPr>
      <w:r w:rsidRPr="00495C38">
        <w:t>Describe the procedure for quantification of project emissions</w:t>
      </w:r>
      <w:r w:rsidR="006D6D2B">
        <w:t xml:space="preserve"> and/or carbon stock changes </w:t>
      </w:r>
      <w:r w:rsidRPr="00495C38">
        <w:t>in accordance with the applied methodology.</w:t>
      </w:r>
      <w:r w:rsidR="00141E23">
        <w:t xml:space="preserve"> </w:t>
      </w:r>
      <w:r w:rsidR="6219C872">
        <w:t xml:space="preserve">Project emissions may be negative where carbon stock increases </w:t>
      </w:r>
      <w:r w:rsidR="1EFB0332">
        <w:t xml:space="preserve">(sinks) </w:t>
      </w:r>
      <w:r w:rsidR="6219C872">
        <w:t xml:space="preserve">exceed </w:t>
      </w:r>
      <w:r w:rsidR="61DF8190">
        <w:t xml:space="preserve">project </w:t>
      </w:r>
      <w:r w:rsidR="6219C872">
        <w:t>emissions.</w:t>
      </w:r>
      <w:r w:rsidR="00141E23">
        <w:t xml:space="preserve"> Specify the reductions and removals separately where the applied methodology provides procedures and equations to do so. </w:t>
      </w:r>
      <w:r w:rsidRPr="00495C38">
        <w:t xml:space="preserve"> Include all relevant </w:t>
      </w:r>
      <w:r w:rsidR="00EB130A" w:rsidRPr="00495C38">
        <w:t xml:space="preserve">equations </w:t>
      </w:r>
      <w:r w:rsidR="00725569">
        <w:t xml:space="preserve">here </w:t>
      </w:r>
      <w:r w:rsidR="00EB130A" w:rsidRPr="00495C38">
        <w:t>and</w:t>
      </w:r>
      <w:r w:rsidR="00584851">
        <w:t xml:space="preserve"> provide sufficient information </w:t>
      </w:r>
      <w:r w:rsidR="00584851" w:rsidRPr="159E17D3">
        <w:rPr>
          <w:rFonts w:eastAsia="Franklin Gothic Book" w:cs="Franklin Gothic Book"/>
          <w:color w:val="4F5150" w:themeColor="text2"/>
        </w:rPr>
        <w:t>to allow the reader to reproduce the calculation</w:t>
      </w:r>
      <w:r w:rsidR="00CA77B3" w:rsidRPr="159E17D3">
        <w:rPr>
          <w:rFonts w:eastAsia="Franklin Gothic Book" w:cs="Franklin Gothic Book"/>
          <w:color w:val="4F5150" w:themeColor="text2"/>
        </w:rPr>
        <w:t>s</w:t>
      </w:r>
      <w:r w:rsidR="00584851" w:rsidRPr="159E17D3">
        <w:rPr>
          <w:rFonts w:eastAsia="Franklin Gothic Book" w:cs="Franklin Gothic Book"/>
          <w:color w:val="4F5150" w:themeColor="text2"/>
        </w:rPr>
        <w:t>.</w:t>
      </w:r>
      <w:r w:rsidR="00F60383">
        <w:t xml:space="preserve"> E</w:t>
      </w:r>
      <w:r w:rsidRPr="00495C38">
        <w:t>xplain and justify all relevant methodological choices (</w:t>
      </w:r>
      <w:r>
        <w:t xml:space="preserve">e.g., </w:t>
      </w:r>
      <w:r w:rsidRPr="00495C38">
        <w:t>with respect to selection of emission factors and default values).</w:t>
      </w:r>
      <w:r w:rsidR="00EC7F84">
        <w:t xml:space="preserve"> </w:t>
      </w:r>
      <w:r w:rsidR="00A41E48">
        <w:t>Include all calculation</w:t>
      </w:r>
      <w:r w:rsidR="00821D92">
        <w:t>s</w:t>
      </w:r>
      <w:r w:rsidR="00A41E48">
        <w:t xml:space="preserve"> in the emission reduction and removal calculation spreadsheet.</w:t>
      </w:r>
    </w:p>
    <w:p w14:paraId="0E2044AF" w14:textId="733A6678" w:rsidR="00DB1A60" w:rsidRPr="00A7105D" w:rsidRDefault="00DB1A60" w:rsidP="00A7105D">
      <w:pPr>
        <w:pStyle w:val="Heading2"/>
      </w:pPr>
      <w:bookmarkStart w:id="122" w:name="_Toc277142733"/>
      <w:bookmarkStart w:id="123" w:name="_Toc277174432"/>
      <w:bookmarkStart w:id="124" w:name="_Toc164073134"/>
      <w:r w:rsidRPr="00A7105D">
        <w:t>Leakage</w:t>
      </w:r>
      <w:bookmarkEnd w:id="122"/>
      <w:bookmarkEnd w:id="123"/>
      <w:r w:rsidR="004D5A35">
        <w:t xml:space="preserve"> Emissions</w:t>
      </w:r>
      <w:bookmarkEnd w:id="124"/>
    </w:p>
    <w:p w14:paraId="06F795D1" w14:textId="6D97D0B5" w:rsidR="00DB1A60" w:rsidRPr="00495C38" w:rsidRDefault="00DB1A60" w:rsidP="00DB1A60">
      <w:pPr>
        <w:pStyle w:val="Instruction"/>
      </w:pPr>
      <w:r w:rsidRPr="00495C38">
        <w:t>Describe the procedure for quantification of leakage emissions in accordance with the applied methodology.</w:t>
      </w:r>
      <w:r w:rsidR="00141E23" w:rsidRPr="00141E23">
        <w:t xml:space="preserve"> </w:t>
      </w:r>
      <w:r w:rsidR="00141E23">
        <w:t xml:space="preserve">Specify the reductions and removals separately where the applied methodology provides procedures and equations to do so. </w:t>
      </w:r>
      <w:r w:rsidRPr="00495C38">
        <w:t xml:space="preserve"> Include all relevant </w:t>
      </w:r>
      <w:r w:rsidR="00534807" w:rsidRPr="00495C38">
        <w:t xml:space="preserve">equations </w:t>
      </w:r>
      <w:r w:rsidR="00725569">
        <w:t xml:space="preserve">here </w:t>
      </w:r>
      <w:r w:rsidR="00534807" w:rsidRPr="00495C38">
        <w:t>and</w:t>
      </w:r>
      <w:r w:rsidRPr="00495C38">
        <w:t xml:space="preserve"> </w:t>
      </w:r>
      <w:r w:rsidR="00E42263">
        <w:t>provide sufficient information to allow the reader to reproduce the calculation</w:t>
      </w:r>
      <w:r w:rsidR="00F82A33">
        <w:t>s</w:t>
      </w:r>
      <w:r w:rsidR="00E42263">
        <w:t>. E</w:t>
      </w:r>
      <w:r w:rsidR="00E42263" w:rsidRPr="00495C38">
        <w:t xml:space="preserve">xplain </w:t>
      </w:r>
      <w:r w:rsidRPr="00495C38">
        <w:t>and justify all relevant methodological choices (</w:t>
      </w:r>
      <w:r>
        <w:t xml:space="preserve">e.g., </w:t>
      </w:r>
      <w:r w:rsidRPr="00495C38">
        <w:t>with respect to selection of emission factors and default values)</w:t>
      </w:r>
      <w:r w:rsidRPr="00495C38">
        <w:rPr>
          <w:rStyle w:val="SubtleEmphasis"/>
          <w:rFonts w:cs="Arial"/>
          <w:color w:val="766A62"/>
          <w:szCs w:val="20"/>
        </w:rPr>
        <w:t>.</w:t>
      </w:r>
      <w:r w:rsidR="001B19A6">
        <w:rPr>
          <w:rStyle w:val="SubtleEmphasis"/>
          <w:rFonts w:cs="Arial"/>
          <w:color w:val="766A62"/>
          <w:szCs w:val="20"/>
        </w:rPr>
        <w:t xml:space="preserve"> </w:t>
      </w:r>
      <w:r w:rsidR="00A41E48">
        <w:t>Include all calculation</w:t>
      </w:r>
      <w:r w:rsidR="00821D92">
        <w:t>s</w:t>
      </w:r>
      <w:r w:rsidR="00A41E48">
        <w:t xml:space="preserve"> in the emission reduction and removal calculation spreadsheet.</w:t>
      </w:r>
    </w:p>
    <w:p w14:paraId="633B14CB" w14:textId="742E9128" w:rsidR="00DB1A60" w:rsidRPr="00A7105D" w:rsidRDefault="001B19A6" w:rsidP="00A7105D">
      <w:pPr>
        <w:pStyle w:val="Heading2"/>
      </w:pPr>
      <w:bookmarkStart w:id="125" w:name="_Toc277142734"/>
      <w:bookmarkStart w:id="126" w:name="_Toc277174433"/>
      <w:bookmarkStart w:id="127" w:name="_Toc164073135"/>
      <w:r>
        <w:lastRenderedPageBreak/>
        <w:t xml:space="preserve">Estimated </w:t>
      </w:r>
      <w:r w:rsidR="00DB1A60" w:rsidRPr="00A7105D">
        <w:t xml:space="preserve">GHG Emission Reductions and </w:t>
      </w:r>
      <w:r w:rsidR="00E81A92">
        <w:t xml:space="preserve">Carbon Dioxide </w:t>
      </w:r>
      <w:r w:rsidR="00DB1A60" w:rsidRPr="00A7105D">
        <w:t>Removals</w:t>
      </w:r>
      <w:bookmarkEnd w:id="125"/>
      <w:bookmarkEnd w:id="126"/>
      <w:bookmarkEnd w:id="127"/>
    </w:p>
    <w:p w14:paraId="027B7DBE" w14:textId="4BFB2FEB" w:rsidR="00A63EDC" w:rsidRDefault="5D52E298" w:rsidP="00EB271B">
      <w:pPr>
        <w:pStyle w:val="Instruction"/>
        <w:rPr>
          <w:rStyle w:val="SubtleEmphasis"/>
          <w:rFonts w:ascii="Franklin Gothic Book" w:hAnsi="Franklin Gothic Book"/>
          <w:i/>
          <w:iCs/>
          <w:color w:val="404040" w:themeColor="text1" w:themeTint="BF"/>
        </w:rPr>
      </w:pPr>
      <w:r>
        <w:t xml:space="preserve">Describe the procedure for </w:t>
      </w:r>
      <w:r w:rsidR="00432F3D">
        <w:t xml:space="preserve">the </w:t>
      </w:r>
      <w:r>
        <w:t xml:space="preserve">quantification of </w:t>
      </w:r>
      <w:r w:rsidR="00382B4F">
        <w:t xml:space="preserve">estimated </w:t>
      </w:r>
      <w:r>
        <w:t xml:space="preserve">GHG emission reductions </w:t>
      </w:r>
      <w:r w:rsidR="00E81A92">
        <w:t xml:space="preserve">(reductions) </w:t>
      </w:r>
      <w:r>
        <w:t xml:space="preserve">and </w:t>
      </w:r>
      <w:r w:rsidR="00C65C85">
        <w:t xml:space="preserve">carbon dioxide </w:t>
      </w:r>
      <w:r>
        <w:t>removals</w:t>
      </w:r>
      <w:r w:rsidR="00E81A92">
        <w:t xml:space="preserve"> (removals)</w:t>
      </w:r>
      <w:r>
        <w:t>. Include all relevant equations.</w:t>
      </w:r>
      <w:r w:rsidRPr="00ED2803">
        <w:rPr>
          <w:rStyle w:val="SubtleEmphasis"/>
          <w:rFonts w:ascii="Franklin Gothic Book" w:hAnsi="Franklin Gothic Book"/>
          <w:i/>
          <w:iCs/>
          <w:color w:val="404040" w:themeColor="text1" w:themeTint="BF"/>
        </w:rPr>
        <w:t xml:space="preserve"> </w:t>
      </w:r>
    </w:p>
    <w:p w14:paraId="42923B4A" w14:textId="7BFAEA0F" w:rsidR="00EE4EF9" w:rsidRDefault="3BE11CA7" w:rsidP="00EB271B">
      <w:pPr>
        <w:pStyle w:val="Instruction"/>
        <w:rPr>
          <w:rFonts w:eastAsia="Franklin Gothic Book" w:cs="Franklin Gothic Book"/>
          <w:i w:val="0"/>
          <w:iCs w:val="0"/>
          <w:color w:val="404040" w:themeColor="text1" w:themeTint="BF"/>
        </w:rPr>
      </w:pPr>
      <w:r w:rsidRPr="00ED2803">
        <w:rPr>
          <w:rFonts w:eastAsia="Franklin Gothic Book" w:cs="Franklin Gothic Book"/>
          <w:color w:val="404040" w:themeColor="text1" w:themeTint="BF"/>
        </w:rPr>
        <w:t>For data and parameters monitored, use the estimate</w:t>
      </w:r>
      <w:r w:rsidR="00014745" w:rsidRPr="00ED2803">
        <w:rPr>
          <w:rFonts w:eastAsia="Franklin Gothic Book" w:cs="Franklin Gothic Book"/>
          <w:color w:val="404040" w:themeColor="text1" w:themeTint="BF"/>
        </w:rPr>
        <w:t>d data/parameter values</w:t>
      </w:r>
      <w:r w:rsidRPr="00ED2803">
        <w:rPr>
          <w:rFonts w:eastAsia="Franklin Gothic Book" w:cs="Franklin Gothic Book"/>
          <w:color w:val="404040" w:themeColor="text1" w:themeTint="BF"/>
        </w:rPr>
        <w:t xml:space="preserve"> provided in Section </w:t>
      </w:r>
      <w:r w:rsidR="00054575" w:rsidRPr="00ED2803">
        <w:rPr>
          <w:rFonts w:eastAsia="Franklin Gothic Book" w:cs="Franklin Gothic Book"/>
          <w:color w:val="404040" w:themeColor="text1" w:themeTint="BF"/>
        </w:rPr>
        <w:t>5</w:t>
      </w:r>
      <w:r w:rsidRPr="00ED2803">
        <w:rPr>
          <w:rFonts w:eastAsia="Franklin Gothic Book" w:cs="Franklin Gothic Book"/>
          <w:color w:val="404040" w:themeColor="text1" w:themeTint="BF"/>
        </w:rPr>
        <w:t>.2 below. Document how each equation is applied in a manner that enables the reader to reproduce the calculation</w:t>
      </w:r>
      <w:r w:rsidR="004A26A8">
        <w:rPr>
          <w:rFonts w:eastAsia="Franklin Gothic Book" w:cs="Franklin Gothic Book"/>
          <w:color w:val="404040" w:themeColor="text1" w:themeTint="BF"/>
        </w:rPr>
        <w:t>s</w:t>
      </w:r>
      <w:r w:rsidRPr="00ED2803">
        <w:rPr>
          <w:rFonts w:eastAsia="Franklin Gothic Book" w:cs="Franklin Gothic Book"/>
          <w:color w:val="404040" w:themeColor="text1" w:themeTint="BF"/>
        </w:rPr>
        <w:t>. Provide calculations for all key equations to allow the reader to reproduce the</w:t>
      </w:r>
      <w:r w:rsidR="00E7676B" w:rsidRPr="00ED2803">
        <w:rPr>
          <w:rFonts w:eastAsia="Franklin Gothic Book" w:cs="Franklin Gothic Book"/>
          <w:color w:val="404040" w:themeColor="text1" w:themeTint="BF"/>
        </w:rPr>
        <w:t xml:space="preserve"> annual</w:t>
      </w:r>
      <w:r w:rsidRPr="00ED2803">
        <w:rPr>
          <w:rFonts w:eastAsia="Franklin Gothic Book" w:cs="Franklin Gothic Book"/>
          <w:color w:val="404040" w:themeColor="text1" w:themeTint="BF"/>
        </w:rPr>
        <w:t xml:space="preserve"> calculation</w:t>
      </w:r>
      <w:r w:rsidR="00716B8F">
        <w:rPr>
          <w:rFonts w:eastAsia="Franklin Gothic Book" w:cs="Franklin Gothic Book"/>
          <w:color w:val="404040" w:themeColor="text1" w:themeTint="BF"/>
        </w:rPr>
        <w:t>s for</w:t>
      </w:r>
      <w:r w:rsidRPr="00ED2803">
        <w:rPr>
          <w:rFonts w:eastAsia="Franklin Gothic Book" w:cs="Franklin Gothic Book"/>
          <w:color w:val="404040" w:themeColor="text1" w:themeTint="BF"/>
        </w:rPr>
        <w:t xml:space="preserve"> estimated reductions or removals</w:t>
      </w:r>
      <w:r w:rsidRPr="00C65C85">
        <w:rPr>
          <w:rFonts w:eastAsia="Franklin Gothic Book" w:cs="Franklin Gothic Book"/>
          <w:i w:val="0"/>
          <w:iCs w:val="0"/>
          <w:color w:val="404040" w:themeColor="text1" w:themeTint="BF"/>
        </w:rPr>
        <w:t>.</w:t>
      </w:r>
      <w:r w:rsidR="00E600A0" w:rsidRPr="00300981">
        <w:rPr>
          <w:rFonts w:eastAsia="Franklin Gothic Book" w:cs="Franklin Gothic Book"/>
          <w:color w:val="404040" w:themeColor="text1" w:themeTint="BF"/>
        </w:rPr>
        <w:t xml:space="preserve"> </w:t>
      </w:r>
      <w:r w:rsidR="0096706E" w:rsidRPr="008A0F22">
        <w:rPr>
          <w:rStyle w:val="SubtleEmphasis"/>
          <w:rFonts w:ascii="Franklin Gothic Book" w:hAnsi="Franklin Gothic Book"/>
          <w:i/>
          <w:iCs/>
          <w:color w:val="4F5150"/>
        </w:rPr>
        <w:t xml:space="preserve">Specify the reductions and removals separately where the applied methodology provides procedures and equations to do so. </w:t>
      </w:r>
      <w:r w:rsidR="00E600A0">
        <w:rPr>
          <w:rFonts w:eastAsia="Franklin Gothic Book" w:cs="Franklin Gothic Book"/>
          <w:color w:val="404040" w:themeColor="text1" w:themeTint="BF"/>
        </w:rPr>
        <w:t xml:space="preserve">Include </w:t>
      </w:r>
      <w:proofErr w:type="gramStart"/>
      <w:r w:rsidR="0096706E">
        <w:rPr>
          <w:rFonts w:eastAsia="Franklin Gothic Book" w:cs="Franklin Gothic Book"/>
          <w:color w:val="404040" w:themeColor="text1" w:themeTint="BF"/>
        </w:rPr>
        <w:t>all of</w:t>
      </w:r>
      <w:proofErr w:type="gramEnd"/>
      <w:r w:rsidR="0096706E">
        <w:rPr>
          <w:rFonts w:eastAsia="Franklin Gothic Book" w:cs="Franklin Gothic Book"/>
          <w:color w:val="404040" w:themeColor="text1" w:themeTint="BF"/>
        </w:rPr>
        <w:t xml:space="preserve"> the above</w:t>
      </w:r>
      <w:r w:rsidR="00E600A0">
        <w:rPr>
          <w:rFonts w:eastAsia="Franklin Gothic Book" w:cs="Franklin Gothic Book"/>
          <w:color w:val="404040" w:themeColor="text1" w:themeTint="BF"/>
        </w:rPr>
        <w:t xml:space="preserve"> </w:t>
      </w:r>
      <w:r w:rsidR="00D8412E">
        <w:rPr>
          <w:rFonts w:eastAsia="Franklin Gothic Book" w:cs="Franklin Gothic Book"/>
          <w:color w:val="404040" w:themeColor="text1" w:themeTint="BF"/>
        </w:rPr>
        <w:t xml:space="preserve">in the </w:t>
      </w:r>
      <w:r w:rsidR="00446D9F">
        <w:rPr>
          <w:rFonts w:eastAsia="Franklin Gothic Book" w:cs="Franklin Gothic Book"/>
          <w:color w:val="404040" w:themeColor="text1" w:themeTint="BF"/>
        </w:rPr>
        <w:t>emission reduction and removal calculation</w:t>
      </w:r>
      <w:r w:rsidR="00D8412E">
        <w:rPr>
          <w:rFonts w:eastAsia="Franklin Gothic Book" w:cs="Franklin Gothic Book"/>
          <w:color w:val="404040" w:themeColor="text1" w:themeTint="BF"/>
        </w:rPr>
        <w:t xml:space="preserve"> spread</w:t>
      </w:r>
      <w:r w:rsidR="007B37C3">
        <w:rPr>
          <w:rFonts w:eastAsia="Franklin Gothic Book" w:cs="Franklin Gothic Book"/>
          <w:color w:val="404040" w:themeColor="text1" w:themeTint="BF"/>
        </w:rPr>
        <w:t>sheet</w:t>
      </w:r>
      <w:r w:rsidR="00E600A0">
        <w:rPr>
          <w:rFonts w:eastAsia="Franklin Gothic Book" w:cs="Franklin Gothic Book"/>
          <w:i w:val="0"/>
          <w:iCs w:val="0"/>
          <w:color w:val="404040" w:themeColor="text1" w:themeTint="BF"/>
        </w:rPr>
        <w:t>.</w:t>
      </w:r>
      <w:r w:rsidRPr="00C65C85">
        <w:rPr>
          <w:rFonts w:eastAsia="Franklin Gothic Book" w:cs="Franklin Gothic Book"/>
          <w:i w:val="0"/>
          <w:iCs w:val="0"/>
          <w:color w:val="404040" w:themeColor="text1" w:themeTint="BF"/>
        </w:rPr>
        <w:t xml:space="preserve"> </w:t>
      </w:r>
    </w:p>
    <w:p w14:paraId="0FDF82C3" w14:textId="11153C06" w:rsidR="008A0F22" w:rsidRPr="008A0F22" w:rsidRDefault="002472DD" w:rsidP="00EB271B">
      <w:pPr>
        <w:pStyle w:val="Instruction"/>
        <w:rPr>
          <w:rStyle w:val="SubtleEmphasis"/>
          <w:rFonts w:ascii="Franklin Gothic Book" w:hAnsi="Franklin Gothic Book"/>
          <w:i/>
          <w:iCs/>
          <w:color w:val="4F5150"/>
        </w:rPr>
      </w:pPr>
      <w:r w:rsidRPr="2305EDD4">
        <w:rPr>
          <w:rStyle w:val="SubtleEmphasis"/>
          <w:rFonts w:ascii="Franklin Gothic Book" w:hAnsi="Franklin Gothic Book"/>
          <w:i/>
        </w:rPr>
        <w:t>Complete</w:t>
      </w:r>
      <w:r w:rsidR="00A56FBB" w:rsidRPr="2305EDD4">
        <w:rPr>
          <w:rStyle w:val="SubtleEmphasis"/>
          <w:rFonts w:ascii="Franklin Gothic Book" w:hAnsi="Franklin Gothic Book"/>
          <w:i/>
        </w:rPr>
        <w:t xml:space="preserve"> the tables below</w:t>
      </w:r>
      <w:r w:rsidR="00356714" w:rsidRPr="2305EDD4">
        <w:rPr>
          <w:rStyle w:val="SubtleEmphasis"/>
          <w:rFonts w:ascii="Franklin Gothic Book" w:hAnsi="Franklin Gothic Book"/>
          <w:i/>
        </w:rPr>
        <w:t xml:space="preserve"> by </w:t>
      </w:r>
      <w:r w:rsidR="00D466F5" w:rsidRPr="2305EDD4">
        <w:rPr>
          <w:rStyle w:val="SubtleEmphasis"/>
          <w:rFonts w:ascii="Franklin Gothic Book" w:hAnsi="Franklin Gothic Book"/>
          <w:i/>
        </w:rPr>
        <w:t>vintage period (</w:t>
      </w:r>
      <w:r w:rsidR="00356714" w:rsidRPr="2305EDD4">
        <w:rPr>
          <w:rStyle w:val="SubtleEmphasis"/>
          <w:rFonts w:ascii="Franklin Gothic Book" w:hAnsi="Franklin Gothic Book"/>
          <w:i/>
        </w:rPr>
        <w:t>calendar year</w:t>
      </w:r>
      <w:r w:rsidR="00D466F5" w:rsidRPr="2305EDD4">
        <w:rPr>
          <w:rStyle w:val="SubtleEmphasis"/>
          <w:rFonts w:ascii="Franklin Gothic Book" w:hAnsi="Franklin Gothic Book"/>
          <w:i/>
        </w:rPr>
        <w:t>)</w:t>
      </w:r>
      <w:r w:rsidR="00C65C85" w:rsidRPr="2305EDD4">
        <w:rPr>
          <w:rStyle w:val="SubtleEmphasis"/>
          <w:rFonts w:ascii="Franklin Gothic Book" w:hAnsi="Franklin Gothic Book"/>
          <w:i/>
        </w:rPr>
        <w:t>.</w:t>
      </w:r>
      <w:r w:rsidR="00935DBB" w:rsidRPr="2305EDD4">
        <w:rPr>
          <w:rStyle w:val="SubtleEmphasis"/>
          <w:rFonts w:ascii="Franklin Gothic Book" w:hAnsi="Franklin Gothic Book"/>
          <w:i/>
        </w:rPr>
        <w:t xml:space="preserve"> </w:t>
      </w:r>
      <w:r w:rsidR="00B1299F" w:rsidRPr="2305EDD4">
        <w:rPr>
          <w:rStyle w:val="SubtleEmphasis"/>
          <w:rFonts w:ascii="Franklin Gothic Book" w:hAnsi="Franklin Gothic Book"/>
          <w:i/>
        </w:rPr>
        <w:t xml:space="preserve">Note that the </w:t>
      </w:r>
      <w:r w:rsidR="000432FE" w:rsidRPr="2305EDD4">
        <w:rPr>
          <w:rStyle w:val="SubtleEmphasis"/>
          <w:rFonts w:ascii="Franklin Gothic Book" w:hAnsi="Franklin Gothic Book"/>
          <w:i/>
        </w:rPr>
        <w:t>baseline or project emission</w:t>
      </w:r>
      <w:r w:rsidR="00D11369" w:rsidRPr="2305EDD4">
        <w:rPr>
          <w:rStyle w:val="SubtleEmphasis"/>
          <w:rFonts w:ascii="Franklin Gothic Book" w:hAnsi="Franklin Gothic Book"/>
          <w:i/>
        </w:rPr>
        <w:t>s</w:t>
      </w:r>
      <w:r w:rsidR="00B1299F" w:rsidRPr="2305EDD4">
        <w:rPr>
          <w:rStyle w:val="SubtleEmphasis"/>
          <w:rFonts w:ascii="Franklin Gothic Book" w:hAnsi="Franklin Gothic Book"/>
          <w:i/>
        </w:rPr>
        <w:t xml:space="preserve"> subtotals </w:t>
      </w:r>
      <w:r w:rsidR="00C571C2" w:rsidRPr="2305EDD4">
        <w:rPr>
          <w:rStyle w:val="SubtleEmphasis"/>
          <w:rFonts w:ascii="Franklin Gothic Book" w:hAnsi="Franklin Gothic Book"/>
          <w:i/>
        </w:rPr>
        <w:t>may</w:t>
      </w:r>
      <w:r w:rsidR="00B1299F" w:rsidRPr="2305EDD4">
        <w:rPr>
          <w:rStyle w:val="SubtleEmphasis"/>
          <w:rFonts w:ascii="Franklin Gothic Book" w:hAnsi="Franklin Gothic Book"/>
          <w:i/>
        </w:rPr>
        <w:t xml:space="preserve"> be negative where sinks exceed </w:t>
      </w:r>
      <w:r w:rsidR="5AFD537B" w:rsidRPr="11A993F7">
        <w:rPr>
          <w:rStyle w:val="SubtleEmphasis"/>
          <w:rFonts w:ascii="Franklin Gothic Book" w:hAnsi="Franklin Gothic Book"/>
          <w:i/>
          <w:iCs/>
        </w:rPr>
        <w:t>emissions</w:t>
      </w:r>
      <w:r w:rsidR="00B1299F" w:rsidRPr="2305EDD4">
        <w:rPr>
          <w:rStyle w:val="SubtleEmphasis"/>
          <w:rFonts w:ascii="Franklin Gothic Book" w:hAnsi="Franklin Gothic Book"/>
          <w:i/>
        </w:rPr>
        <w:t xml:space="preserve">. </w:t>
      </w:r>
      <w:r w:rsidR="00257C45" w:rsidRPr="2305EDD4">
        <w:rPr>
          <w:rStyle w:val="SubtleEmphasis"/>
          <w:rFonts w:ascii="Franklin Gothic Book" w:hAnsi="Franklin Gothic Book"/>
          <w:i/>
        </w:rPr>
        <w:t>Only s</w:t>
      </w:r>
      <w:r w:rsidR="00FD5623" w:rsidRPr="2305EDD4">
        <w:rPr>
          <w:rStyle w:val="SubtleEmphasis"/>
          <w:rFonts w:ascii="Franklin Gothic Book" w:hAnsi="Franklin Gothic Book"/>
          <w:i/>
        </w:rPr>
        <w:t xml:space="preserve">pecify the </w:t>
      </w:r>
      <w:r w:rsidR="00207732" w:rsidRPr="2305EDD4">
        <w:rPr>
          <w:rStyle w:val="SubtleEmphasis"/>
          <w:rFonts w:ascii="Franklin Gothic Book" w:hAnsi="Franklin Gothic Book"/>
          <w:i/>
        </w:rPr>
        <w:t>estimated VCUs for</w:t>
      </w:r>
      <w:r w:rsidR="00FD5623" w:rsidRPr="2305EDD4">
        <w:rPr>
          <w:rStyle w:val="SubtleEmphasis"/>
          <w:rFonts w:ascii="Franklin Gothic Book" w:hAnsi="Franklin Gothic Book"/>
          <w:i/>
        </w:rPr>
        <w:t xml:space="preserve"> reductions and removals separately </w:t>
      </w:r>
      <w:r w:rsidR="00622B48" w:rsidRPr="2305EDD4">
        <w:rPr>
          <w:rStyle w:val="SubtleEmphasis"/>
          <w:rFonts w:ascii="Franklin Gothic Book" w:hAnsi="Franklin Gothic Book"/>
          <w:i/>
        </w:rPr>
        <w:t xml:space="preserve">where the applied methodology provides </w:t>
      </w:r>
      <w:r w:rsidR="00D42715" w:rsidRPr="2305EDD4">
        <w:rPr>
          <w:rStyle w:val="SubtleEmphasis"/>
          <w:rFonts w:ascii="Franklin Gothic Book" w:hAnsi="Franklin Gothic Book"/>
          <w:i/>
        </w:rPr>
        <w:t xml:space="preserve">procedures and equations </w:t>
      </w:r>
      <w:r w:rsidR="00924A9A" w:rsidRPr="2305EDD4">
        <w:rPr>
          <w:rStyle w:val="SubtleEmphasis"/>
          <w:rFonts w:ascii="Franklin Gothic Book" w:hAnsi="Franklin Gothic Book"/>
          <w:i/>
        </w:rPr>
        <w:t xml:space="preserve">to do so. </w:t>
      </w:r>
    </w:p>
    <w:p w14:paraId="59D58A70" w14:textId="5EEDD32E" w:rsidR="00DB1A60" w:rsidRPr="00300981" w:rsidRDefault="1AADC8D8" w:rsidP="00300981">
      <w:pPr>
        <w:pStyle w:val="Instruction"/>
      </w:pPr>
      <w:r w:rsidRPr="00E218B3">
        <w:rPr>
          <w:rStyle w:val="SubtleEmphasis"/>
          <w:rFonts w:ascii="Franklin Gothic Book" w:hAnsi="Franklin Gothic Book"/>
          <w:i/>
          <w:iCs/>
          <w:color w:val="4F5150"/>
        </w:rPr>
        <w:t>For projects</w:t>
      </w:r>
      <w:r w:rsidR="00B93878" w:rsidRPr="00E218B3">
        <w:rPr>
          <w:rStyle w:val="SubtleEmphasis"/>
          <w:rFonts w:ascii="Franklin Gothic Book" w:hAnsi="Franklin Gothic Book"/>
          <w:i/>
          <w:iCs/>
          <w:color w:val="4F5150"/>
        </w:rPr>
        <w:t xml:space="preserve"> </w:t>
      </w:r>
      <w:r w:rsidR="006B750B" w:rsidRPr="00E218B3">
        <w:rPr>
          <w:rStyle w:val="SubtleEmphasis"/>
          <w:rFonts w:ascii="Franklin Gothic Book" w:hAnsi="Franklin Gothic Book"/>
          <w:i/>
          <w:iCs/>
          <w:color w:val="4F5150"/>
        </w:rPr>
        <w:t>that are not required to assess permanence risk</w:t>
      </w:r>
      <w:r w:rsidRPr="00E218B3">
        <w:rPr>
          <w:rStyle w:val="SubtleEmphasis"/>
          <w:rFonts w:ascii="Franklin Gothic Book" w:hAnsi="Franklin Gothic Book"/>
          <w:i/>
          <w:iCs/>
          <w:color w:val="4F5150"/>
        </w:rPr>
        <w:t xml:space="preserve">, </w:t>
      </w:r>
      <w:r w:rsidR="001B18D7" w:rsidRPr="00E218B3">
        <w:rPr>
          <w:rStyle w:val="SubtleEmphasis"/>
          <w:rFonts w:ascii="Franklin Gothic Book" w:hAnsi="Franklin Gothic Book"/>
          <w:i/>
          <w:iCs/>
          <w:color w:val="4F5150"/>
        </w:rPr>
        <w:t>complete</w:t>
      </w:r>
      <w:r w:rsidRPr="00E218B3">
        <w:rPr>
          <w:rStyle w:val="SubtleEmphasis"/>
          <w:rFonts w:ascii="Franklin Gothic Book" w:hAnsi="Franklin Gothic Book"/>
          <w:i/>
          <w:iCs/>
          <w:color w:val="4F5150"/>
        </w:rPr>
        <w:t xml:space="preserve"> the </w:t>
      </w:r>
      <w:r w:rsidR="5D52E298" w:rsidRPr="00E218B3">
        <w:rPr>
          <w:rStyle w:val="SubtleEmphasis"/>
          <w:rFonts w:ascii="Franklin Gothic Book" w:hAnsi="Franklin Gothic Book"/>
          <w:i/>
          <w:iCs/>
          <w:color w:val="4F5150"/>
        </w:rPr>
        <w:t>table below</w:t>
      </w:r>
      <w:r w:rsidR="00DF767D" w:rsidRPr="00E218B3">
        <w:rPr>
          <w:rStyle w:val="SubtleEmphasis"/>
          <w:rFonts w:ascii="Franklin Gothic Book" w:hAnsi="Franklin Gothic Book"/>
          <w:i/>
          <w:iCs/>
          <w:color w:val="4F5150"/>
        </w:rPr>
        <w:t xml:space="preserve"> for the project crediting period</w:t>
      </w:r>
      <w:r w:rsidR="7D0655E8" w:rsidRPr="00E218B3">
        <w:rPr>
          <w:rStyle w:val="SubtleEmphasis"/>
          <w:rFonts w:ascii="Franklin Gothic Book" w:hAnsi="Franklin Gothic Book"/>
          <w:i/>
          <w:iCs/>
          <w:color w:val="4F5150"/>
        </w:rPr>
        <w:t>:</w:t>
      </w:r>
    </w:p>
    <w:tbl>
      <w:tblPr>
        <w:tblW w:w="9090" w:type="dxa"/>
        <w:tblInd w:w="612" w:type="dxa"/>
        <w:tblBorders>
          <w:insideH w:val="single" w:sz="8" w:space="0" w:color="FFFFFF" w:themeColor="background1"/>
          <w:insideV w:val="single" w:sz="8" w:space="0" w:color="FFFFFF" w:themeColor="background1"/>
        </w:tblBorders>
        <w:tblLayout w:type="fixed"/>
        <w:tblLook w:val="01E0" w:firstRow="1" w:lastRow="1" w:firstColumn="1" w:lastColumn="1" w:noHBand="0" w:noVBand="0"/>
      </w:tblPr>
      <w:tblGrid>
        <w:gridCol w:w="1261"/>
        <w:gridCol w:w="1264"/>
        <w:gridCol w:w="1262"/>
        <w:gridCol w:w="1514"/>
        <w:gridCol w:w="1262"/>
        <w:gridCol w:w="1264"/>
        <w:gridCol w:w="1263"/>
      </w:tblGrid>
      <w:tr w:rsidR="75A817BD" w14:paraId="6A03B72D" w14:textId="77777777" w:rsidTr="00300981">
        <w:trPr>
          <w:trHeight w:val="300"/>
        </w:trPr>
        <w:tc>
          <w:tcPr>
            <w:tcW w:w="1261" w:type="dxa"/>
            <w:shd w:val="clear" w:color="auto" w:fill="2B3957" w:themeFill="accent2"/>
          </w:tcPr>
          <w:p w14:paraId="7C635FBB" w14:textId="27D12B04" w:rsidR="75A817BD" w:rsidRPr="00300981" w:rsidRDefault="7C0943E0" w:rsidP="75A817BD">
            <w:pPr>
              <w:pStyle w:val="TableHeader0"/>
              <w:rPr>
                <w:sz w:val="19"/>
                <w:szCs w:val="19"/>
              </w:rPr>
            </w:pPr>
            <w:r w:rsidRPr="00300981">
              <w:rPr>
                <w:sz w:val="19"/>
                <w:szCs w:val="19"/>
              </w:rPr>
              <w:t>Vintage</w:t>
            </w:r>
            <w:r w:rsidR="00FD391E" w:rsidRPr="00300981">
              <w:rPr>
                <w:sz w:val="19"/>
                <w:szCs w:val="19"/>
              </w:rPr>
              <w:t xml:space="preserve"> </w:t>
            </w:r>
            <w:r w:rsidR="0070746B" w:rsidRPr="00300981">
              <w:rPr>
                <w:sz w:val="19"/>
                <w:szCs w:val="19"/>
              </w:rPr>
              <w:t>period</w:t>
            </w:r>
            <w:r w:rsidR="00F7740E" w:rsidRPr="00300981">
              <w:rPr>
                <w:sz w:val="19"/>
                <w:szCs w:val="19"/>
              </w:rPr>
              <w:t xml:space="preserve"> </w:t>
            </w:r>
          </w:p>
        </w:tc>
        <w:tc>
          <w:tcPr>
            <w:tcW w:w="1264" w:type="dxa"/>
            <w:shd w:val="clear" w:color="auto" w:fill="2B3957" w:themeFill="accent2"/>
          </w:tcPr>
          <w:p w14:paraId="71C83741" w14:textId="2A6239FA" w:rsidR="75A817BD" w:rsidRPr="00300981" w:rsidRDefault="75A817BD" w:rsidP="75A817BD">
            <w:pPr>
              <w:pStyle w:val="TableHeader0"/>
              <w:rPr>
                <w:sz w:val="19"/>
                <w:szCs w:val="19"/>
              </w:rPr>
            </w:pPr>
            <w:r w:rsidRPr="00300981">
              <w:rPr>
                <w:sz w:val="19"/>
                <w:szCs w:val="19"/>
              </w:rPr>
              <w:t xml:space="preserve">Estimated </w:t>
            </w:r>
            <w:r w:rsidR="001902DC" w:rsidRPr="00300981">
              <w:rPr>
                <w:sz w:val="19"/>
                <w:szCs w:val="19"/>
              </w:rPr>
              <w:t>baseline emissions</w:t>
            </w:r>
            <w:r w:rsidRPr="00300981">
              <w:rPr>
                <w:sz w:val="19"/>
                <w:szCs w:val="19"/>
              </w:rPr>
              <w:t xml:space="preserve"> (tCO</w:t>
            </w:r>
            <w:r w:rsidRPr="00300981">
              <w:rPr>
                <w:sz w:val="19"/>
                <w:szCs w:val="19"/>
                <w:vertAlign w:val="subscript"/>
              </w:rPr>
              <w:t>2</w:t>
            </w:r>
            <w:r w:rsidRPr="00300981">
              <w:rPr>
                <w:sz w:val="19"/>
                <w:szCs w:val="19"/>
              </w:rPr>
              <w:t>e)</w:t>
            </w:r>
          </w:p>
        </w:tc>
        <w:tc>
          <w:tcPr>
            <w:tcW w:w="1262" w:type="dxa"/>
            <w:shd w:val="clear" w:color="auto" w:fill="2B3957" w:themeFill="accent2"/>
          </w:tcPr>
          <w:p w14:paraId="4FD96EBA" w14:textId="1557036A" w:rsidR="75A817BD" w:rsidRPr="00300981" w:rsidRDefault="75A817BD" w:rsidP="75A817BD">
            <w:pPr>
              <w:pStyle w:val="TableHeader0"/>
              <w:rPr>
                <w:sz w:val="19"/>
                <w:szCs w:val="19"/>
              </w:rPr>
            </w:pPr>
            <w:r w:rsidRPr="00300981">
              <w:rPr>
                <w:sz w:val="19"/>
                <w:szCs w:val="19"/>
              </w:rPr>
              <w:t>Estimated project</w:t>
            </w:r>
            <w:r w:rsidR="00E81A92" w:rsidRPr="00300981">
              <w:rPr>
                <w:sz w:val="19"/>
                <w:szCs w:val="19"/>
              </w:rPr>
              <w:t xml:space="preserve"> </w:t>
            </w:r>
            <w:r w:rsidRPr="00300981">
              <w:rPr>
                <w:sz w:val="19"/>
                <w:szCs w:val="19"/>
              </w:rPr>
              <w:t>emissions (tCO</w:t>
            </w:r>
            <w:r w:rsidRPr="00300981">
              <w:rPr>
                <w:sz w:val="19"/>
                <w:szCs w:val="19"/>
                <w:vertAlign w:val="subscript"/>
              </w:rPr>
              <w:t>2</w:t>
            </w:r>
            <w:r w:rsidRPr="00300981">
              <w:rPr>
                <w:sz w:val="19"/>
                <w:szCs w:val="19"/>
              </w:rPr>
              <w:t>e)</w:t>
            </w:r>
          </w:p>
        </w:tc>
        <w:tc>
          <w:tcPr>
            <w:tcW w:w="1514" w:type="dxa"/>
            <w:shd w:val="clear" w:color="auto" w:fill="2B3957" w:themeFill="accent2"/>
          </w:tcPr>
          <w:p w14:paraId="79A2E8AB" w14:textId="77777777" w:rsidR="75A817BD" w:rsidRPr="00300981" w:rsidRDefault="75A817BD" w:rsidP="75A817BD">
            <w:pPr>
              <w:pStyle w:val="TableHeader0"/>
              <w:rPr>
                <w:sz w:val="19"/>
                <w:szCs w:val="19"/>
              </w:rPr>
            </w:pPr>
            <w:r w:rsidRPr="00300981">
              <w:rPr>
                <w:sz w:val="19"/>
                <w:szCs w:val="19"/>
              </w:rPr>
              <w:t>Estimated leakage emissions (tCO</w:t>
            </w:r>
            <w:r w:rsidRPr="00300981">
              <w:rPr>
                <w:sz w:val="19"/>
                <w:szCs w:val="19"/>
                <w:vertAlign w:val="subscript"/>
              </w:rPr>
              <w:t>2</w:t>
            </w:r>
            <w:r w:rsidRPr="00300981">
              <w:rPr>
                <w:sz w:val="19"/>
                <w:szCs w:val="19"/>
              </w:rPr>
              <w:t>e)</w:t>
            </w:r>
          </w:p>
        </w:tc>
        <w:tc>
          <w:tcPr>
            <w:tcW w:w="1262" w:type="dxa"/>
            <w:shd w:val="clear" w:color="auto" w:fill="2B3957" w:themeFill="accent2"/>
          </w:tcPr>
          <w:p w14:paraId="0AE0B17D" w14:textId="16ED38E4" w:rsidR="007E2AA1" w:rsidRPr="00300981" w:rsidRDefault="007E2AA1" w:rsidP="007E2AA1">
            <w:pPr>
              <w:pStyle w:val="TableHeader0"/>
              <w:rPr>
                <w:sz w:val="19"/>
                <w:szCs w:val="19"/>
              </w:rPr>
            </w:pPr>
            <w:r w:rsidRPr="00300981">
              <w:rPr>
                <w:sz w:val="19"/>
                <w:szCs w:val="19"/>
              </w:rPr>
              <w:t>Estimated reduction</w:t>
            </w:r>
            <w:r w:rsidR="00DE5538" w:rsidRPr="00300981">
              <w:rPr>
                <w:sz w:val="19"/>
                <w:szCs w:val="19"/>
              </w:rPr>
              <w:t xml:space="preserve"> VCU</w:t>
            </w:r>
            <w:r w:rsidR="00A13EAA" w:rsidRPr="00300981">
              <w:rPr>
                <w:sz w:val="19"/>
                <w:szCs w:val="19"/>
              </w:rPr>
              <w:t>s</w:t>
            </w:r>
            <w:r w:rsidRPr="00300981">
              <w:rPr>
                <w:sz w:val="19"/>
                <w:szCs w:val="19"/>
              </w:rPr>
              <w:t xml:space="preserve"> (tCO</w:t>
            </w:r>
            <w:r w:rsidRPr="00300981">
              <w:rPr>
                <w:sz w:val="19"/>
                <w:szCs w:val="19"/>
                <w:vertAlign w:val="subscript"/>
              </w:rPr>
              <w:t>2</w:t>
            </w:r>
            <w:r w:rsidRPr="00300981">
              <w:rPr>
                <w:sz w:val="19"/>
                <w:szCs w:val="19"/>
              </w:rPr>
              <w:t>e)</w:t>
            </w:r>
          </w:p>
        </w:tc>
        <w:tc>
          <w:tcPr>
            <w:tcW w:w="1264" w:type="dxa"/>
            <w:shd w:val="clear" w:color="auto" w:fill="2B3957" w:themeFill="accent2"/>
          </w:tcPr>
          <w:p w14:paraId="4B167EA9" w14:textId="64A7319A" w:rsidR="007E2AA1" w:rsidRPr="00720277" w:rsidRDefault="007E2AA1" w:rsidP="007E2AA1">
            <w:pPr>
              <w:pStyle w:val="TableHeader0"/>
              <w:rPr>
                <w:sz w:val="19"/>
                <w:szCs w:val="19"/>
              </w:rPr>
            </w:pPr>
            <w:r w:rsidRPr="00300981">
              <w:rPr>
                <w:sz w:val="19"/>
                <w:szCs w:val="19"/>
              </w:rPr>
              <w:t xml:space="preserve">Estimated </w:t>
            </w:r>
            <w:r w:rsidRPr="00720277">
              <w:rPr>
                <w:sz w:val="19"/>
                <w:szCs w:val="19"/>
              </w:rPr>
              <w:t>removal</w:t>
            </w:r>
            <w:r w:rsidR="00DE5538" w:rsidRPr="00720277">
              <w:rPr>
                <w:sz w:val="19"/>
                <w:szCs w:val="19"/>
              </w:rPr>
              <w:t xml:space="preserve"> VCU</w:t>
            </w:r>
            <w:r w:rsidR="00A13EAA" w:rsidRPr="00720277">
              <w:rPr>
                <w:sz w:val="19"/>
                <w:szCs w:val="19"/>
              </w:rPr>
              <w:t>s</w:t>
            </w:r>
            <w:r w:rsidRPr="00720277">
              <w:rPr>
                <w:sz w:val="19"/>
                <w:szCs w:val="19"/>
              </w:rPr>
              <w:t xml:space="preserve"> (tCO</w:t>
            </w:r>
            <w:r w:rsidRPr="00720277">
              <w:rPr>
                <w:sz w:val="19"/>
                <w:szCs w:val="19"/>
                <w:vertAlign w:val="subscript"/>
              </w:rPr>
              <w:t>2</w:t>
            </w:r>
            <w:r w:rsidRPr="00720277">
              <w:rPr>
                <w:sz w:val="19"/>
                <w:szCs w:val="19"/>
              </w:rPr>
              <w:t>e)</w:t>
            </w:r>
          </w:p>
        </w:tc>
        <w:tc>
          <w:tcPr>
            <w:tcW w:w="1263" w:type="dxa"/>
            <w:shd w:val="clear" w:color="auto" w:fill="2B3957" w:themeFill="accent2"/>
          </w:tcPr>
          <w:p w14:paraId="19513D84" w14:textId="78EA4DE0" w:rsidR="75A817BD" w:rsidRPr="00720277" w:rsidRDefault="75A817BD" w:rsidP="75A817BD">
            <w:pPr>
              <w:pStyle w:val="TableHeader0"/>
              <w:rPr>
                <w:sz w:val="19"/>
                <w:szCs w:val="19"/>
              </w:rPr>
            </w:pPr>
            <w:r w:rsidRPr="00720277">
              <w:rPr>
                <w:sz w:val="19"/>
                <w:szCs w:val="19"/>
              </w:rPr>
              <w:t xml:space="preserve">Estimated </w:t>
            </w:r>
            <w:r w:rsidR="003A6078" w:rsidRPr="00720277">
              <w:rPr>
                <w:rFonts w:eastAsia="Franklin Gothic Book" w:cs="Franklin Gothic Book"/>
                <w:sz w:val="19"/>
                <w:szCs w:val="19"/>
              </w:rPr>
              <w:t>total VCU</w:t>
            </w:r>
            <w:r w:rsidR="00A13EAA" w:rsidRPr="00720277">
              <w:rPr>
                <w:rFonts w:eastAsia="Franklin Gothic Book" w:cs="Franklin Gothic Book"/>
                <w:sz w:val="19"/>
                <w:szCs w:val="19"/>
              </w:rPr>
              <w:t>s</w:t>
            </w:r>
            <w:r w:rsidR="003A6078" w:rsidRPr="00720277" w:rsidDel="003A6078">
              <w:rPr>
                <w:rFonts w:eastAsia="Franklin Gothic Book" w:cs="Franklin Gothic Book"/>
                <w:sz w:val="19"/>
                <w:szCs w:val="19"/>
              </w:rPr>
              <w:t xml:space="preserve"> </w:t>
            </w:r>
            <w:r w:rsidRPr="00720277">
              <w:rPr>
                <w:sz w:val="19"/>
                <w:szCs w:val="19"/>
              </w:rPr>
              <w:t>(tCO</w:t>
            </w:r>
            <w:r w:rsidRPr="00720277">
              <w:rPr>
                <w:sz w:val="19"/>
                <w:szCs w:val="19"/>
                <w:vertAlign w:val="subscript"/>
              </w:rPr>
              <w:t>2</w:t>
            </w:r>
            <w:r w:rsidRPr="00720277">
              <w:rPr>
                <w:sz w:val="19"/>
                <w:szCs w:val="19"/>
              </w:rPr>
              <w:t>e)</w:t>
            </w:r>
          </w:p>
        </w:tc>
      </w:tr>
      <w:tr w:rsidR="75A817BD" w14:paraId="0BE16010" w14:textId="77777777" w:rsidTr="00300981">
        <w:trPr>
          <w:trHeight w:val="300"/>
        </w:trPr>
        <w:tc>
          <w:tcPr>
            <w:tcW w:w="1261" w:type="dxa"/>
            <w:tcBorders>
              <w:bottom w:val="single" w:sz="18" w:space="0" w:color="F4FFFB" w:themeColor="background2"/>
            </w:tcBorders>
            <w:shd w:val="clear" w:color="auto" w:fill="F2F2F2" w:themeFill="background1" w:themeFillShade="F2"/>
            <w:vAlign w:val="center"/>
          </w:tcPr>
          <w:p w14:paraId="5737479E" w14:textId="43D0312A" w:rsidR="75A817BD" w:rsidRPr="00300981" w:rsidRDefault="488E2EFB" w:rsidP="790868AB">
            <w:pPr>
              <w:pStyle w:val="Templatetabletext"/>
              <w:rPr>
                <w:rFonts w:eastAsia="Franklin Gothic Book" w:cs="Franklin Gothic Book"/>
                <w:sz w:val="19"/>
                <w:szCs w:val="19"/>
              </w:rPr>
            </w:pPr>
            <w:r w:rsidRPr="00300981">
              <w:rPr>
                <w:rFonts w:eastAsia="Franklin Gothic Book" w:cs="Franklin Gothic Book"/>
                <w:sz w:val="19"/>
                <w:szCs w:val="19"/>
              </w:rPr>
              <w:t>DD-</w:t>
            </w:r>
            <w:r w:rsidR="00983876" w:rsidRPr="00300981">
              <w:rPr>
                <w:rFonts w:eastAsia="Franklin Gothic Book" w:cs="Franklin Gothic Book"/>
                <w:sz w:val="19"/>
                <w:szCs w:val="19"/>
              </w:rPr>
              <w:t>M</w:t>
            </w:r>
            <w:r w:rsidR="00007626" w:rsidRPr="00300981">
              <w:rPr>
                <w:rFonts w:eastAsia="Franklin Gothic Book" w:cs="Franklin Gothic Book"/>
                <w:sz w:val="19"/>
                <w:szCs w:val="19"/>
              </w:rPr>
              <w:t>MM</w:t>
            </w:r>
            <w:r w:rsidRPr="00300981">
              <w:rPr>
                <w:rFonts w:eastAsia="Franklin Gothic Book" w:cs="Franklin Gothic Book"/>
                <w:sz w:val="19"/>
                <w:szCs w:val="19"/>
              </w:rPr>
              <w:t>-YYYY</w:t>
            </w:r>
            <w:r w:rsidR="7ED72C05" w:rsidRPr="00300981">
              <w:rPr>
                <w:rFonts w:eastAsia="Franklin Gothic Book" w:cs="Franklin Gothic Book"/>
                <w:sz w:val="19"/>
                <w:szCs w:val="19"/>
              </w:rPr>
              <w:t xml:space="preserve"> to </w:t>
            </w:r>
            <w:r w:rsidRPr="00300981">
              <w:rPr>
                <w:rFonts w:eastAsia="Franklin Gothic Book" w:cs="Franklin Gothic Book"/>
                <w:sz w:val="19"/>
                <w:szCs w:val="19"/>
              </w:rPr>
              <w:t>31-Dec-YYYY</w:t>
            </w:r>
            <w:r w:rsidR="009A1DAE" w:rsidRPr="00300981">
              <w:rPr>
                <w:rFonts w:eastAsia="Franklin Gothic Book" w:cs="Franklin Gothic Book"/>
                <w:sz w:val="19"/>
                <w:szCs w:val="19"/>
              </w:rPr>
              <w:t xml:space="preserve"> </w:t>
            </w:r>
          </w:p>
        </w:tc>
        <w:tc>
          <w:tcPr>
            <w:tcW w:w="1264" w:type="dxa"/>
            <w:tcBorders>
              <w:bottom w:val="single" w:sz="18" w:space="0" w:color="F4FFFB" w:themeColor="background2"/>
            </w:tcBorders>
            <w:shd w:val="clear" w:color="auto" w:fill="F2F2F2" w:themeFill="background1" w:themeFillShade="F2"/>
          </w:tcPr>
          <w:p w14:paraId="36168A5B" w14:textId="77777777" w:rsidR="75A817BD" w:rsidRPr="00300981" w:rsidRDefault="00853E3C" w:rsidP="75A817BD">
            <w:pPr>
              <w:pStyle w:val="Templatetabletext"/>
              <w:rPr>
                <w:i/>
                <w:sz w:val="19"/>
                <w:szCs w:val="19"/>
              </w:rPr>
            </w:pPr>
            <w:r w:rsidRPr="00300981">
              <w:rPr>
                <w:i/>
                <w:sz w:val="19"/>
                <w:szCs w:val="19"/>
              </w:rPr>
              <w:t xml:space="preserve">Example: </w:t>
            </w:r>
          </w:p>
          <w:p w14:paraId="09E6E1B2" w14:textId="6767CFE0" w:rsidR="00853E3C" w:rsidRPr="00720277" w:rsidRDefault="00983876" w:rsidP="75A817BD">
            <w:pPr>
              <w:pStyle w:val="Templatetabletext"/>
              <w:rPr>
                <w:i/>
                <w:sz w:val="19"/>
                <w:szCs w:val="19"/>
              </w:rPr>
            </w:pPr>
            <w:r w:rsidRPr="00300981">
              <w:rPr>
                <w:i/>
                <w:iCs/>
                <w:sz w:val="19"/>
                <w:szCs w:val="19"/>
              </w:rPr>
              <w:t xml:space="preserve">50,000 </w:t>
            </w:r>
          </w:p>
          <w:p w14:paraId="54189847" w14:textId="6AEF8D52" w:rsidR="00853E3C" w:rsidRPr="00720277" w:rsidRDefault="00853E3C" w:rsidP="75A817BD">
            <w:pPr>
              <w:pStyle w:val="Templatetabletext"/>
              <w:rPr>
                <w:i/>
                <w:sz w:val="19"/>
                <w:szCs w:val="19"/>
              </w:rPr>
            </w:pPr>
          </w:p>
        </w:tc>
        <w:tc>
          <w:tcPr>
            <w:tcW w:w="1262" w:type="dxa"/>
            <w:tcBorders>
              <w:bottom w:val="single" w:sz="18" w:space="0" w:color="F4FFFB" w:themeColor="background2"/>
            </w:tcBorders>
            <w:shd w:val="clear" w:color="auto" w:fill="F2F2F2" w:themeFill="background1" w:themeFillShade="F2"/>
          </w:tcPr>
          <w:p w14:paraId="7A3E741B" w14:textId="77777777" w:rsidR="75A817BD" w:rsidRPr="00720277" w:rsidRDefault="00837C8D" w:rsidP="75A817BD">
            <w:pPr>
              <w:pStyle w:val="Templatetabletext"/>
              <w:rPr>
                <w:i/>
                <w:sz w:val="19"/>
                <w:szCs w:val="19"/>
              </w:rPr>
            </w:pPr>
            <w:r w:rsidRPr="00720277">
              <w:rPr>
                <w:i/>
                <w:sz w:val="19"/>
                <w:szCs w:val="19"/>
              </w:rPr>
              <w:t xml:space="preserve">Example: </w:t>
            </w:r>
          </w:p>
          <w:p w14:paraId="61F7A68E" w14:textId="131952FF" w:rsidR="00837C8D" w:rsidRPr="00720277" w:rsidRDefault="00983876" w:rsidP="75A817BD">
            <w:pPr>
              <w:pStyle w:val="Templatetabletext"/>
              <w:rPr>
                <w:i/>
                <w:sz w:val="19"/>
                <w:szCs w:val="19"/>
              </w:rPr>
            </w:pPr>
            <w:r w:rsidRPr="00300981">
              <w:rPr>
                <w:i/>
                <w:iCs/>
                <w:sz w:val="19"/>
                <w:szCs w:val="19"/>
              </w:rPr>
              <w:t>2</w:t>
            </w:r>
            <w:r w:rsidRPr="00720277">
              <w:rPr>
                <w:i/>
                <w:iCs/>
                <w:sz w:val="19"/>
                <w:szCs w:val="19"/>
              </w:rPr>
              <w:t xml:space="preserve">0,000 </w:t>
            </w:r>
          </w:p>
          <w:p w14:paraId="26C4E522" w14:textId="2DCD4328" w:rsidR="00EE514C" w:rsidRPr="00720277" w:rsidRDefault="00EE514C" w:rsidP="75A817BD">
            <w:pPr>
              <w:pStyle w:val="Templatetabletext"/>
              <w:rPr>
                <w:i/>
                <w:sz w:val="19"/>
                <w:szCs w:val="19"/>
              </w:rPr>
            </w:pPr>
          </w:p>
        </w:tc>
        <w:tc>
          <w:tcPr>
            <w:tcW w:w="1514" w:type="dxa"/>
            <w:tcBorders>
              <w:bottom w:val="single" w:sz="18" w:space="0" w:color="F4FFFB" w:themeColor="background2"/>
            </w:tcBorders>
            <w:shd w:val="clear" w:color="auto" w:fill="F2F2F2" w:themeFill="background1" w:themeFillShade="F2"/>
          </w:tcPr>
          <w:p w14:paraId="1813FD2A" w14:textId="77777777" w:rsidR="75A817BD" w:rsidRPr="00720277" w:rsidRDefault="002A392B" w:rsidP="75A817BD">
            <w:pPr>
              <w:pStyle w:val="Templatetabletext"/>
              <w:rPr>
                <w:i/>
                <w:sz w:val="19"/>
                <w:szCs w:val="19"/>
              </w:rPr>
            </w:pPr>
            <w:r w:rsidRPr="00720277">
              <w:rPr>
                <w:i/>
                <w:sz w:val="19"/>
                <w:szCs w:val="19"/>
              </w:rPr>
              <w:t xml:space="preserve">Example: </w:t>
            </w:r>
          </w:p>
          <w:p w14:paraId="3F585375" w14:textId="4AC0032D" w:rsidR="002A392B" w:rsidRPr="00720277" w:rsidRDefault="00983876" w:rsidP="75A817BD">
            <w:pPr>
              <w:pStyle w:val="Templatetabletext"/>
              <w:rPr>
                <w:i/>
                <w:sz w:val="19"/>
                <w:szCs w:val="19"/>
              </w:rPr>
            </w:pPr>
            <w:r w:rsidRPr="00720277">
              <w:rPr>
                <w:i/>
                <w:iCs/>
                <w:sz w:val="19"/>
                <w:szCs w:val="19"/>
              </w:rPr>
              <w:t>10,000</w:t>
            </w:r>
            <w:r w:rsidR="002A392B" w:rsidRPr="00720277">
              <w:rPr>
                <w:i/>
                <w:sz w:val="19"/>
                <w:szCs w:val="19"/>
              </w:rPr>
              <w:t xml:space="preserve"> </w:t>
            </w:r>
          </w:p>
        </w:tc>
        <w:tc>
          <w:tcPr>
            <w:tcW w:w="1262" w:type="dxa"/>
            <w:shd w:val="clear" w:color="auto" w:fill="F2F2F2" w:themeFill="background1" w:themeFillShade="F2"/>
          </w:tcPr>
          <w:p w14:paraId="47A56CD4"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5306DE9C" w14:textId="67B05D15" w:rsidR="00983876" w:rsidRPr="00300981" w:rsidRDefault="00983876" w:rsidP="00983876">
            <w:pPr>
              <w:pStyle w:val="Templatetabletext"/>
              <w:rPr>
                <w:i/>
                <w:iCs/>
                <w:sz w:val="19"/>
                <w:szCs w:val="19"/>
              </w:rPr>
            </w:pPr>
            <w:r w:rsidRPr="00300981">
              <w:rPr>
                <w:i/>
                <w:iCs/>
                <w:sz w:val="19"/>
                <w:szCs w:val="19"/>
              </w:rPr>
              <w:t xml:space="preserve">10,000 </w:t>
            </w:r>
          </w:p>
        </w:tc>
        <w:tc>
          <w:tcPr>
            <w:tcW w:w="1264" w:type="dxa"/>
            <w:shd w:val="clear" w:color="auto" w:fill="F2F2F2" w:themeFill="background1" w:themeFillShade="F2"/>
          </w:tcPr>
          <w:p w14:paraId="55C7EEAA"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5A55EA68" w14:textId="0228EE23" w:rsidR="00983876" w:rsidRPr="00300981" w:rsidRDefault="00983876" w:rsidP="00983876">
            <w:pPr>
              <w:pStyle w:val="Templatetabletext"/>
              <w:rPr>
                <w:i/>
                <w:iCs/>
                <w:sz w:val="19"/>
                <w:szCs w:val="19"/>
              </w:rPr>
            </w:pPr>
            <w:r w:rsidRPr="00300981">
              <w:rPr>
                <w:i/>
                <w:iCs/>
                <w:sz w:val="19"/>
                <w:szCs w:val="19"/>
              </w:rPr>
              <w:t xml:space="preserve">10,000 </w:t>
            </w:r>
          </w:p>
        </w:tc>
        <w:tc>
          <w:tcPr>
            <w:tcW w:w="1263" w:type="dxa"/>
            <w:tcBorders>
              <w:bottom w:val="single" w:sz="18" w:space="0" w:color="F4FFFB" w:themeColor="background2"/>
            </w:tcBorders>
            <w:shd w:val="clear" w:color="auto" w:fill="F2F2F2" w:themeFill="background1" w:themeFillShade="F2"/>
          </w:tcPr>
          <w:p w14:paraId="1BB6C3CB"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4E1E5783" w14:textId="7DECCE38" w:rsidR="00C10C25" w:rsidRPr="00300981" w:rsidRDefault="007616E1" w:rsidP="75A817BD">
            <w:pPr>
              <w:pStyle w:val="Templatetabletext"/>
              <w:rPr>
                <w:i/>
                <w:sz w:val="19"/>
                <w:szCs w:val="19"/>
              </w:rPr>
            </w:pPr>
            <w:r w:rsidRPr="00300981">
              <w:rPr>
                <w:i/>
                <w:iCs/>
                <w:sz w:val="19"/>
                <w:szCs w:val="19"/>
              </w:rPr>
              <w:t>2</w:t>
            </w:r>
            <w:r w:rsidR="00983876" w:rsidRPr="00300981">
              <w:rPr>
                <w:i/>
                <w:iCs/>
                <w:sz w:val="19"/>
                <w:szCs w:val="19"/>
              </w:rPr>
              <w:t xml:space="preserve">0,000 </w:t>
            </w:r>
          </w:p>
        </w:tc>
      </w:tr>
      <w:tr w:rsidR="008309B5" w14:paraId="586AC11E" w14:textId="77777777" w:rsidTr="00300981">
        <w:trPr>
          <w:trHeight w:val="1213"/>
        </w:trPr>
        <w:tc>
          <w:tcPr>
            <w:tcW w:w="1261" w:type="dxa"/>
            <w:shd w:val="clear" w:color="auto" w:fill="F2F2F2" w:themeFill="background1" w:themeFillShade="F2"/>
            <w:vAlign w:val="center"/>
          </w:tcPr>
          <w:p w14:paraId="1EB8EACC" w14:textId="132032A3" w:rsidR="00983876" w:rsidRPr="00300981" w:rsidRDefault="00983876" w:rsidP="00983876">
            <w:pPr>
              <w:pStyle w:val="Templatetabletext"/>
              <w:rPr>
                <w:rFonts w:eastAsia="Franklin Gothic Book" w:cs="Franklin Gothic Book"/>
                <w:sz w:val="19"/>
                <w:szCs w:val="19"/>
              </w:rPr>
            </w:pPr>
            <w:r w:rsidRPr="00300981">
              <w:rPr>
                <w:rFonts w:eastAsia="Franklin Gothic Book" w:cs="Franklin Gothic Book"/>
                <w:sz w:val="19"/>
                <w:szCs w:val="19"/>
              </w:rPr>
              <w:t>01-Jan-YYYY to 31-Dec-YYYY</w:t>
            </w:r>
          </w:p>
        </w:tc>
        <w:tc>
          <w:tcPr>
            <w:tcW w:w="1264" w:type="dxa"/>
            <w:shd w:val="clear" w:color="auto" w:fill="F2F2F2" w:themeFill="background1" w:themeFillShade="F2"/>
          </w:tcPr>
          <w:p w14:paraId="3714542D" w14:textId="77777777" w:rsidR="00983876" w:rsidRPr="00300981" w:rsidRDefault="00983876" w:rsidP="00983876">
            <w:pPr>
              <w:pStyle w:val="Templatetabletext"/>
              <w:rPr>
                <w:i/>
                <w:iCs/>
                <w:sz w:val="19"/>
                <w:szCs w:val="19"/>
              </w:rPr>
            </w:pPr>
          </w:p>
        </w:tc>
        <w:tc>
          <w:tcPr>
            <w:tcW w:w="1262" w:type="dxa"/>
            <w:shd w:val="clear" w:color="auto" w:fill="F2F2F2" w:themeFill="background1" w:themeFillShade="F2"/>
          </w:tcPr>
          <w:p w14:paraId="21EE0170" w14:textId="77777777" w:rsidR="00983876" w:rsidRPr="00300981" w:rsidRDefault="00983876" w:rsidP="00983876">
            <w:pPr>
              <w:pStyle w:val="Templatetabletext"/>
              <w:rPr>
                <w:i/>
                <w:iCs/>
                <w:sz w:val="19"/>
                <w:szCs w:val="19"/>
              </w:rPr>
            </w:pPr>
          </w:p>
        </w:tc>
        <w:tc>
          <w:tcPr>
            <w:tcW w:w="1514" w:type="dxa"/>
            <w:shd w:val="clear" w:color="auto" w:fill="F2F2F2" w:themeFill="background1" w:themeFillShade="F2"/>
          </w:tcPr>
          <w:p w14:paraId="42B9FD47" w14:textId="77777777" w:rsidR="00983876" w:rsidRPr="00300981" w:rsidRDefault="00983876" w:rsidP="00983876">
            <w:pPr>
              <w:pStyle w:val="Templatetabletext"/>
              <w:rPr>
                <w:i/>
                <w:iCs/>
                <w:sz w:val="19"/>
                <w:szCs w:val="19"/>
              </w:rPr>
            </w:pPr>
          </w:p>
        </w:tc>
        <w:tc>
          <w:tcPr>
            <w:tcW w:w="1262" w:type="dxa"/>
            <w:shd w:val="clear" w:color="auto" w:fill="F2F2F2" w:themeFill="background1" w:themeFillShade="F2"/>
          </w:tcPr>
          <w:p w14:paraId="74367397" w14:textId="77777777" w:rsidR="00983876" w:rsidRPr="00300981" w:rsidRDefault="00983876" w:rsidP="00983876">
            <w:pPr>
              <w:pStyle w:val="Templatetabletext"/>
              <w:rPr>
                <w:i/>
                <w:iCs/>
                <w:sz w:val="19"/>
                <w:szCs w:val="19"/>
              </w:rPr>
            </w:pPr>
          </w:p>
        </w:tc>
        <w:tc>
          <w:tcPr>
            <w:tcW w:w="1264" w:type="dxa"/>
            <w:shd w:val="clear" w:color="auto" w:fill="F2F2F2" w:themeFill="background1" w:themeFillShade="F2"/>
          </w:tcPr>
          <w:p w14:paraId="67FD7026" w14:textId="77777777" w:rsidR="00983876" w:rsidRPr="00300981" w:rsidRDefault="00983876" w:rsidP="00983876">
            <w:pPr>
              <w:pStyle w:val="Templatetabletext"/>
              <w:rPr>
                <w:i/>
                <w:iCs/>
                <w:sz w:val="19"/>
                <w:szCs w:val="19"/>
              </w:rPr>
            </w:pPr>
          </w:p>
        </w:tc>
        <w:tc>
          <w:tcPr>
            <w:tcW w:w="1263" w:type="dxa"/>
            <w:shd w:val="clear" w:color="auto" w:fill="F2F2F2" w:themeFill="background1" w:themeFillShade="F2"/>
          </w:tcPr>
          <w:p w14:paraId="00C44B3C" w14:textId="77777777" w:rsidR="00983876" w:rsidRPr="00300981" w:rsidDel="00983876" w:rsidRDefault="00983876" w:rsidP="00983876">
            <w:pPr>
              <w:pStyle w:val="Templatetabletext"/>
              <w:rPr>
                <w:i/>
                <w:iCs/>
                <w:sz w:val="19"/>
                <w:szCs w:val="19"/>
              </w:rPr>
            </w:pPr>
          </w:p>
        </w:tc>
      </w:tr>
      <w:tr w:rsidR="008309B5" w14:paraId="4F3F03F9" w14:textId="77777777" w:rsidTr="00300981">
        <w:trPr>
          <w:trHeight w:val="300"/>
        </w:trPr>
        <w:tc>
          <w:tcPr>
            <w:tcW w:w="1261" w:type="dxa"/>
            <w:shd w:val="clear" w:color="auto" w:fill="F2F2F2" w:themeFill="background1" w:themeFillShade="F2"/>
            <w:vAlign w:val="center"/>
          </w:tcPr>
          <w:p w14:paraId="4DD3DA94" w14:textId="6BF17683" w:rsidR="002F4678" w:rsidRPr="00300981" w:rsidRDefault="002F4678" w:rsidP="00983876">
            <w:pPr>
              <w:pStyle w:val="Templatetabletext"/>
              <w:rPr>
                <w:sz w:val="19"/>
                <w:szCs w:val="19"/>
              </w:rPr>
            </w:pPr>
            <w:r w:rsidRPr="00300981">
              <w:rPr>
                <w:sz w:val="19"/>
                <w:szCs w:val="19"/>
              </w:rPr>
              <w:t>01-Jan-YYYY to DD-</w:t>
            </w:r>
            <w:r w:rsidR="00AC6276" w:rsidRPr="00300981">
              <w:rPr>
                <w:sz w:val="19"/>
                <w:szCs w:val="19"/>
              </w:rPr>
              <w:t>MMM</w:t>
            </w:r>
            <w:r w:rsidRPr="00300981">
              <w:rPr>
                <w:sz w:val="19"/>
                <w:szCs w:val="19"/>
              </w:rPr>
              <w:t>-YYYY</w:t>
            </w:r>
          </w:p>
        </w:tc>
        <w:tc>
          <w:tcPr>
            <w:tcW w:w="1264" w:type="dxa"/>
            <w:shd w:val="clear" w:color="auto" w:fill="F2F2F2" w:themeFill="background1" w:themeFillShade="F2"/>
          </w:tcPr>
          <w:p w14:paraId="53754465" w14:textId="77777777" w:rsidR="002F4678" w:rsidRPr="00300981" w:rsidRDefault="002F4678" w:rsidP="00983876">
            <w:pPr>
              <w:pStyle w:val="Templatetabletext"/>
              <w:rPr>
                <w:sz w:val="19"/>
                <w:szCs w:val="19"/>
              </w:rPr>
            </w:pPr>
          </w:p>
        </w:tc>
        <w:tc>
          <w:tcPr>
            <w:tcW w:w="1262" w:type="dxa"/>
            <w:shd w:val="clear" w:color="auto" w:fill="F2F2F2" w:themeFill="background1" w:themeFillShade="F2"/>
          </w:tcPr>
          <w:p w14:paraId="17F7CFF6" w14:textId="77777777" w:rsidR="002F4678" w:rsidRPr="00300981" w:rsidRDefault="002F4678" w:rsidP="00983876">
            <w:pPr>
              <w:pStyle w:val="Templatetabletext"/>
              <w:rPr>
                <w:sz w:val="19"/>
                <w:szCs w:val="19"/>
              </w:rPr>
            </w:pPr>
          </w:p>
          <w:p w14:paraId="54CDAE5B" w14:textId="77777777" w:rsidR="00AF5031" w:rsidRPr="00300981" w:rsidRDefault="00AF5031" w:rsidP="00300981">
            <w:pPr>
              <w:rPr>
                <w:sz w:val="19"/>
                <w:szCs w:val="19"/>
              </w:rPr>
            </w:pPr>
          </w:p>
        </w:tc>
        <w:tc>
          <w:tcPr>
            <w:tcW w:w="1514" w:type="dxa"/>
            <w:shd w:val="clear" w:color="auto" w:fill="F2F2F2" w:themeFill="background1" w:themeFillShade="F2"/>
          </w:tcPr>
          <w:p w14:paraId="71A6C6D3" w14:textId="77777777" w:rsidR="002F4678" w:rsidRPr="00300981" w:rsidRDefault="002F4678" w:rsidP="00983876">
            <w:pPr>
              <w:pStyle w:val="Templatetabletext"/>
              <w:rPr>
                <w:sz w:val="19"/>
                <w:szCs w:val="19"/>
              </w:rPr>
            </w:pPr>
          </w:p>
        </w:tc>
        <w:tc>
          <w:tcPr>
            <w:tcW w:w="1262" w:type="dxa"/>
            <w:shd w:val="clear" w:color="auto" w:fill="F2F2F2" w:themeFill="background1" w:themeFillShade="F2"/>
          </w:tcPr>
          <w:p w14:paraId="262690D4" w14:textId="77777777" w:rsidR="002F4678" w:rsidRPr="00300981" w:rsidRDefault="002F4678" w:rsidP="00983876">
            <w:pPr>
              <w:pStyle w:val="Templatetabletext"/>
              <w:rPr>
                <w:sz w:val="19"/>
                <w:szCs w:val="19"/>
              </w:rPr>
            </w:pPr>
          </w:p>
        </w:tc>
        <w:tc>
          <w:tcPr>
            <w:tcW w:w="1264" w:type="dxa"/>
            <w:shd w:val="clear" w:color="auto" w:fill="F2F2F2" w:themeFill="background1" w:themeFillShade="F2"/>
          </w:tcPr>
          <w:p w14:paraId="308ED861" w14:textId="77777777" w:rsidR="002F4678" w:rsidRPr="00300981" w:rsidRDefault="002F4678" w:rsidP="00983876">
            <w:pPr>
              <w:pStyle w:val="Templatetabletext"/>
              <w:rPr>
                <w:sz w:val="19"/>
                <w:szCs w:val="19"/>
              </w:rPr>
            </w:pPr>
          </w:p>
        </w:tc>
        <w:tc>
          <w:tcPr>
            <w:tcW w:w="1263" w:type="dxa"/>
            <w:shd w:val="clear" w:color="auto" w:fill="F2F2F2" w:themeFill="background1" w:themeFillShade="F2"/>
          </w:tcPr>
          <w:p w14:paraId="730FC007" w14:textId="77777777" w:rsidR="002F4678" w:rsidRPr="00300981" w:rsidRDefault="002F4678" w:rsidP="00983876">
            <w:pPr>
              <w:pStyle w:val="Templatetabletext"/>
              <w:rPr>
                <w:sz w:val="19"/>
                <w:szCs w:val="19"/>
              </w:rPr>
            </w:pPr>
          </w:p>
        </w:tc>
      </w:tr>
      <w:tr w:rsidR="75A817BD" w14:paraId="0B22367F" w14:textId="77777777" w:rsidTr="00300981">
        <w:trPr>
          <w:trHeight w:val="300"/>
        </w:trPr>
        <w:tc>
          <w:tcPr>
            <w:tcW w:w="1261" w:type="dxa"/>
            <w:shd w:val="clear" w:color="auto" w:fill="F2F2F2" w:themeFill="background1" w:themeFillShade="F2"/>
            <w:vAlign w:val="center"/>
          </w:tcPr>
          <w:p w14:paraId="0EE5C748" w14:textId="77777777" w:rsidR="75A817BD" w:rsidRPr="00300981" w:rsidRDefault="75A817BD" w:rsidP="75A817BD">
            <w:pPr>
              <w:pStyle w:val="Templatetabletext"/>
              <w:rPr>
                <w:b/>
                <w:bCs/>
                <w:sz w:val="19"/>
                <w:szCs w:val="19"/>
              </w:rPr>
            </w:pPr>
            <w:r w:rsidRPr="00300981">
              <w:rPr>
                <w:b/>
                <w:bCs/>
                <w:sz w:val="19"/>
                <w:szCs w:val="19"/>
              </w:rPr>
              <w:t xml:space="preserve">Total </w:t>
            </w:r>
          </w:p>
        </w:tc>
        <w:tc>
          <w:tcPr>
            <w:tcW w:w="1264" w:type="dxa"/>
            <w:shd w:val="clear" w:color="auto" w:fill="F2F2F2" w:themeFill="background1" w:themeFillShade="F2"/>
          </w:tcPr>
          <w:p w14:paraId="4969603F" w14:textId="77777777" w:rsidR="75A817BD" w:rsidRPr="00300981" w:rsidRDefault="75A817BD" w:rsidP="75A817BD">
            <w:pPr>
              <w:pStyle w:val="Templatetabletext"/>
              <w:rPr>
                <w:sz w:val="19"/>
                <w:szCs w:val="19"/>
              </w:rPr>
            </w:pPr>
          </w:p>
        </w:tc>
        <w:tc>
          <w:tcPr>
            <w:tcW w:w="1262" w:type="dxa"/>
            <w:shd w:val="clear" w:color="auto" w:fill="F2F2F2" w:themeFill="background1" w:themeFillShade="F2"/>
          </w:tcPr>
          <w:p w14:paraId="70F7745D" w14:textId="77777777" w:rsidR="75A817BD" w:rsidRPr="00300981" w:rsidRDefault="75A817BD" w:rsidP="75A817BD">
            <w:pPr>
              <w:pStyle w:val="Templatetabletext"/>
              <w:rPr>
                <w:sz w:val="19"/>
                <w:szCs w:val="19"/>
              </w:rPr>
            </w:pPr>
          </w:p>
        </w:tc>
        <w:tc>
          <w:tcPr>
            <w:tcW w:w="1514" w:type="dxa"/>
            <w:shd w:val="clear" w:color="auto" w:fill="F2F2F2" w:themeFill="background1" w:themeFillShade="F2"/>
          </w:tcPr>
          <w:p w14:paraId="3EC118A0" w14:textId="77777777" w:rsidR="75A817BD" w:rsidRPr="00300981" w:rsidRDefault="75A817BD" w:rsidP="75A817BD">
            <w:pPr>
              <w:pStyle w:val="Templatetabletext"/>
              <w:rPr>
                <w:sz w:val="19"/>
                <w:szCs w:val="19"/>
              </w:rPr>
            </w:pPr>
          </w:p>
        </w:tc>
        <w:tc>
          <w:tcPr>
            <w:tcW w:w="1262" w:type="dxa"/>
            <w:shd w:val="clear" w:color="auto" w:fill="F2F2F2" w:themeFill="background1" w:themeFillShade="F2"/>
          </w:tcPr>
          <w:p w14:paraId="230E1A36" w14:textId="77777777" w:rsidR="00983876" w:rsidRPr="00300981" w:rsidRDefault="00983876" w:rsidP="00983876">
            <w:pPr>
              <w:pStyle w:val="Templatetabletext"/>
              <w:rPr>
                <w:sz w:val="19"/>
                <w:szCs w:val="19"/>
              </w:rPr>
            </w:pPr>
          </w:p>
        </w:tc>
        <w:tc>
          <w:tcPr>
            <w:tcW w:w="1264" w:type="dxa"/>
            <w:shd w:val="clear" w:color="auto" w:fill="F2F2F2" w:themeFill="background1" w:themeFillShade="F2"/>
          </w:tcPr>
          <w:p w14:paraId="61585301" w14:textId="18C0446F" w:rsidR="00983876" w:rsidRPr="00300981" w:rsidRDefault="00983876" w:rsidP="00983876">
            <w:pPr>
              <w:pStyle w:val="Templatetabletext"/>
              <w:rPr>
                <w:sz w:val="19"/>
                <w:szCs w:val="19"/>
              </w:rPr>
            </w:pPr>
          </w:p>
        </w:tc>
        <w:tc>
          <w:tcPr>
            <w:tcW w:w="1263" w:type="dxa"/>
            <w:shd w:val="clear" w:color="auto" w:fill="F2F2F2" w:themeFill="background1" w:themeFillShade="F2"/>
          </w:tcPr>
          <w:p w14:paraId="4A5C1D1B" w14:textId="64AD2459" w:rsidR="75A817BD" w:rsidRPr="00300981" w:rsidRDefault="75A817BD" w:rsidP="75A817BD">
            <w:pPr>
              <w:pStyle w:val="Templatetabletext"/>
              <w:rPr>
                <w:sz w:val="19"/>
                <w:szCs w:val="19"/>
              </w:rPr>
            </w:pPr>
          </w:p>
        </w:tc>
      </w:tr>
    </w:tbl>
    <w:p w14:paraId="315AC038" w14:textId="0C3F101D" w:rsidR="75A817BD" w:rsidRPr="00667C68" w:rsidRDefault="13ECC39A" w:rsidP="00EB271B">
      <w:pPr>
        <w:spacing w:before="240" w:after="0" w:line="288" w:lineRule="auto"/>
        <w:ind w:left="720"/>
        <w:rPr>
          <w:rFonts w:eastAsia="Franklin Gothic Book" w:cs="Franklin Gothic Book"/>
          <w:color w:val="404040" w:themeColor="text1" w:themeTint="BF"/>
          <w:szCs w:val="21"/>
          <w:lang w:val="en-GB"/>
        </w:rPr>
      </w:pPr>
      <w:r w:rsidRPr="00667C68">
        <w:rPr>
          <w:rStyle w:val="SubtleEmphasis"/>
          <w:rFonts w:ascii="Franklin Gothic Book" w:eastAsia="Franklin Gothic Book" w:hAnsi="Franklin Gothic Book" w:cs="Franklin Gothic Book"/>
          <w:color w:val="404040" w:themeColor="text1" w:themeTint="BF"/>
          <w:szCs w:val="21"/>
        </w:rPr>
        <w:t xml:space="preserve">For </w:t>
      </w:r>
      <w:r w:rsidR="001176C6">
        <w:rPr>
          <w:rStyle w:val="SubtleEmphasis"/>
          <w:rFonts w:ascii="Franklin Gothic Book" w:eastAsia="Franklin Gothic Book" w:hAnsi="Franklin Gothic Book" w:cs="Franklin Gothic Book"/>
          <w:color w:val="404040" w:themeColor="text1" w:themeTint="BF"/>
          <w:szCs w:val="21"/>
        </w:rPr>
        <w:t>projects required to asse</w:t>
      </w:r>
      <w:r w:rsidR="00591635">
        <w:rPr>
          <w:rStyle w:val="SubtleEmphasis"/>
          <w:rFonts w:ascii="Franklin Gothic Book" w:eastAsia="Franklin Gothic Book" w:hAnsi="Franklin Gothic Book" w:cs="Franklin Gothic Book"/>
          <w:color w:val="404040" w:themeColor="text1" w:themeTint="BF"/>
          <w:szCs w:val="21"/>
        </w:rPr>
        <w:t>ss permanence risk</w:t>
      </w:r>
      <w:r w:rsidR="375EDA63" w:rsidRPr="00667C68">
        <w:rPr>
          <w:rStyle w:val="SubtleEmphasis"/>
          <w:rFonts w:ascii="Franklin Gothic Book" w:eastAsia="Franklin Gothic Book" w:hAnsi="Franklin Gothic Book" w:cs="Franklin Gothic Book"/>
          <w:color w:val="404040" w:themeColor="text1" w:themeTint="BF"/>
          <w:szCs w:val="21"/>
        </w:rPr>
        <w:t xml:space="preserve">: </w:t>
      </w:r>
    </w:p>
    <w:p w14:paraId="6B2BEE32" w14:textId="67298D80" w:rsidR="75A817BD" w:rsidRPr="00667C68" w:rsidRDefault="00C65C85" w:rsidP="00EB271B">
      <w:pPr>
        <w:spacing w:before="240" w:after="0" w:line="288" w:lineRule="auto"/>
        <w:ind w:left="720"/>
        <w:rPr>
          <w:rStyle w:val="SubtleEmphasis"/>
          <w:rFonts w:ascii="Franklin Gothic Book" w:eastAsia="Franklin Gothic Book" w:hAnsi="Franklin Gothic Book" w:cs="Franklin Gothic Book"/>
          <w:color w:val="404040" w:themeColor="text1" w:themeTint="BF"/>
          <w:szCs w:val="21"/>
        </w:rPr>
      </w:pPr>
      <w:r>
        <w:rPr>
          <w:rStyle w:val="SubtleEmphasis"/>
          <w:rFonts w:ascii="Franklin Gothic Book" w:eastAsia="Franklin Gothic Book" w:hAnsi="Franklin Gothic Book" w:cs="Franklin Gothic Book"/>
          <w:color w:val="404040" w:themeColor="text1" w:themeTint="BF"/>
          <w:szCs w:val="21"/>
        </w:rPr>
        <w:t xml:space="preserve">i) </w:t>
      </w:r>
      <w:r w:rsidR="375EDA63" w:rsidRPr="00667C68">
        <w:rPr>
          <w:rStyle w:val="SubtleEmphasis"/>
          <w:rFonts w:ascii="Franklin Gothic Book" w:eastAsia="Franklin Gothic Book" w:hAnsi="Franklin Gothic Book" w:cs="Franklin Gothic Book"/>
          <w:color w:val="404040" w:themeColor="text1" w:themeTint="BF"/>
          <w:szCs w:val="21"/>
        </w:rPr>
        <w:t xml:space="preserve">Provide the requested information using the table below: </w:t>
      </w:r>
    </w:p>
    <w:tbl>
      <w:tblPr>
        <w:tblStyle w:val="GridTable5Dark-Accent21"/>
        <w:tblW w:w="8838" w:type="dxa"/>
        <w:tblInd w:w="715" w:type="dxa"/>
        <w:tblLayout w:type="fixed"/>
        <w:tblLook w:val="0680" w:firstRow="0" w:lastRow="0" w:firstColumn="1" w:lastColumn="0" w:noHBand="1" w:noVBand="1"/>
      </w:tblPr>
      <w:tblGrid>
        <w:gridCol w:w="4500"/>
        <w:gridCol w:w="4338"/>
      </w:tblGrid>
      <w:tr w:rsidR="00667C68" w:rsidRPr="00667C68" w14:paraId="226BD8F7" w14:textId="77777777" w:rsidTr="00300981">
        <w:trPr>
          <w:trHeight w:val="521"/>
        </w:trPr>
        <w:tc>
          <w:tcPr>
            <w:cnfStyle w:val="001000000000" w:firstRow="0" w:lastRow="0" w:firstColumn="1" w:lastColumn="0" w:oddVBand="0" w:evenVBand="0" w:oddHBand="0" w:evenHBand="0" w:firstRowFirstColumn="0" w:firstRowLastColumn="0" w:lastRowFirstColumn="0" w:lastRowLastColumn="0"/>
            <w:tcW w:w="4500" w:type="dxa"/>
            <w:vAlign w:val="center"/>
          </w:tcPr>
          <w:p w14:paraId="1799CA03" w14:textId="330531BE" w:rsidR="2E2868AE" w:rsidRPr="00300981" w:rsidRDefault="2E2868AE" w:rsidP="2E2868AE">
            <w:pPr>
              <w:rPr>
                <w:rFonts w:eastAsia="Franklin Gothic Book" w:cs="Franklin Gothic Book"/>
                <w:b w:val="0"/>
                <w:szCs w:val="21"/>
              </w:rPr>
            </w:pPr>
            <w:r w:rsidRPr="003464A1">
              <w:rPr>
                <w:rStyle w:val="SubtleEmphasis"/>
                <w:rFonts w:ascii="Franklin Gothic Book" w:eastAsia="Franklin Gothic Book" w:hAnsi="Franklin Gothic Book" w:cs="Franklin Gothic Book"/>
                <w:i w:val="0"/>
                <w:iCs w:val="0"/>
                <w:color w:val="FFFFFF" w:themeColor="background1"/>
                <w:szCs w:val="21"/>
              </w:rPr>
              <w:t>State the non-permanence risk rating (</w:t>
            </w:r>
            <w:r w:rsidR="00DB1293" w:rsidRPr="003464A1">
              <w:rPr>
                <w:rStyle w:val="SubtleEmphasis"/>
                <w:rFonts w:ascii="Franklin Gothic Book" w:eastAsia="Franklin Gothic Book" w:hAnsi="Franklin Gothic Book" w:cs="Franklin Gothic Book"/>
                <w:i w:val="0"/>
                <w:iCs w:val="0"/>
                <w:color w:val="FFFFFF" w:themeColor="background1"/>
                <w:szCs w:val="21"/>
              </w:rPr>
              <w:t>%)</w:t>
            </w:r>
          </w:p>
        </w:tc>
        <w:tc>
          <w:tcPr>
            <w:tcW w:w="4338" w:type="dxa"/>
            <w:shd w:val="clear" w:color="auto" w:fill="F2F2F2" w:themeFill="background1" w:themeFillShade="F2"/>
          </w:tcPr>
          <w:p w14:paraId="0ED4D996" w14:textId="7346B46F" w:rsidR="2E2868AE" w:rsidRPr="002F6940" w:rsidRDefault="00691684"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color w:val="404040" w:themeColor="text1" w:themeTint="BF"/>
                <w:szCs w:val="21"/>
              </w:rPr>
            </w:pPr>
            <w:r>
              <w:rPr>
                <w:rFonts w:eastAsia="Franklin Gothic Book" w:cs="Franklin Gothic Book"/>
                <w:i/>
                <w:iCs/>
                <w:color w:val="404040" w:themeColor="text1" w:themeTint="BF"/>
                <w:szCs w:val="21"/>
              </w:rPr>
              <w:t>Example: 20%</w:t>
            </w:r>
          </w:p>
        </w:tc>
      </w:tr>
      <w:tr w:rsidR="00667C68" w:rsidRPr="00667C68" w14:paraId="64C0E021"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71C5AADF" w14:textId="0754DAD8"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non-permanence risk report been attached as either an appendix or a separate document?</w:t>
            </w:r>
          </w:p>
        </w:tc>
        <w:tc>
          <w:tcPr>
            <w:tcW w:w="4338" w:type="dxa"/>
            <w:shd w:val="clear" w:color="auto" w:fill="F2F2F2" w:themeFill="background1" w:themeFillShade="F2"/>
          </w:tcPr>
          <w:p w14:paraId="003B76BA" w14:textId="15C74057"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2010556157"/>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rFonts w:eastAsia="Franklin Gothic Book" w:cs="Franklin Gothic Book"/>
                  <w:color w:val="404040" w:themeColor="text1" w:themeTint="BF"/>
                  <w:szCs w:val="21"/>
                  <w:lang w:val="en-GB"/>
                </w:rPr>
                <w:id w:val="1754697993"/>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tc>
      </w:tr>
      <w:tr w:rsidR="00667C68" w:rsidRPr="00667C68" w14:paraId="733ABC6B"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15D76380" w14:textId="17FC0A59"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lastRenderedPageBreak/>
              <w:t>For ARR and IFM projects with harvesting, state</w:t>
            </w:r>
            <w:r w:rsidR="00CE4B47">
              <w:rPr>
                <w:rStyle w:val="SubtleEmphasis"/>
                <w:rFonts w:ascii="Franklin Gothic Book" w:eastAsia="Franklin Gothic Book" w:hAnsi="Franklin Gothic Book" w:cs="Franklin Gothic Book"/>
                <w:i w:val="0"/>
                <w:iCs w:val="0"/>
                <w:color w:val="FFFFFF" w:themeColor="background1"/>
                <w:szCs w:val="21"/>
              </w:rPr>
              <w:t>, in tCO2e,</w:t>
            </w:r>
            <w:r w:rsidRPr="003464A1">
              <w:rPr>
                <w:rStyle w:val="SubtleEmphasis"/>
                <w:rFonts w:ascii="Franklin Gothic Book" w:eastAsia="Franklin Gothic Book" w:hAnsi="Franklin Gothic Book" w:cs="Franklin Gothic Book"/>
                <w:i w:val="0"/>
                <w:iCs w:val="0"/>
                <w:color w:val="FFFFFF" w:themeColor="background1"/>
                <w:szCs w:val="21"/>
              </w:rPr>
              <w:t xml:space="preserve"> the Long-term </w:t>
            </w:r>
            <w:r w:rsidR="00DD03B7">
              <w:rPr>
                <w:rStyle w:val="SubtleEmphasis"/>
                <w:rFonts w:ascii="Franklin Gothic Book" w:eastAsia="Franklin Gothic Book" w:hAnsi="Franklin Gothic Book" w:cs="Franklin Gothic Book"/>
                <w:i w:val="0"/>
                <w:iCs w:val="0"/>
                <w:color w:val="FFFFFF" w:themeColor="background1"/>
                <w:szCs w:val="21"/>
              </w:rPr>
              <w:t>A</w:t>
            </w:r>
            <w:r w:rsidRPr="003464A1">
              <w:rPr>
                <w:rStyle w:val="SubtleEmphasis"/>
                <w:rFonts w:ascii="Franklin Gothic Book" w:eastAsia="Franklin Gothic Book" w:hAnsi="Franklin Gothic Book" w:cs="Franklin Gothic Book"/>
                <w:i w:val="0"/>
                <w:iCs w:val="0"/>
                <w:color w:val="FFFFFF" w:themeColor="background1"/>
                <w:szCs w:val="21"/>
              </w:rPr>
              <w:t>verage (L</w:t>
            </w:r>
            <w:r w:rsidR="002C6EB0" w:rsidRPr="003464A1">
              <w:rPr>
                <w:rStyle w:val="SubtleEmphasis"/>
                <w:rFonts w:ascii="Franklin Gothic Book" w:eastAsia="Franklin Gothic Book" w:hAnsi="Franklin Gothic Book" w:cs="Franklin Gothic Book"/>
                <w:i w:val="0"/>
                <w:iCs w:val="0"/>
                <w:color w:val="FFFFFF" w:themeColor="background1"/>
                <w:szCs w:val="21"/>
              </w:rPr>
              <w:t>T</w:t>
            </w:r>
            <w:r w:rsidRPr="003464A1">
              <w:rPr>
                <w:rStyle w:val="SubtleEmphasis"/>
                <w:rFonts w:ascii="Franklin Gothic Book" w:eastAsia="Franklin Gothic Book" w:hAnsi="Franklin Gothic Book" w:cs="Franklin Gothic Book"/>
                <w:i w:val="0"/>
                <w:iCs w:val="0"/>
                <w:color w:val="FFFFFF" w:themeColor="background1"/>
                <w:szCs w:val="21"/>
              </w:rPr>
              <w:t xml:space="preserve">A). </w:t>
            </w:r>
          </w:p>
        </w:tc>
        <w:tc>
          <w:tcPr>
            <w:tcW w:w="4338" w:type="dxa"/>
            <w:shd w:val="clear" w:color="auto" w:fill="F2F2F2" w:themeFill="background1" w:themeFillShade="F2"/>
          </w:tcPr>
          <w:p w14:paraId="12821830" w14:textId="5EAC440B"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667C68" w:rsidRPr="00667C68" w14:paraId="23DFD269"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346ADFF2" w14:textId="2BFA5157"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LTA been updated based on monitored data, if applicable?</w:t>
            </w:r>
          </w:p>
        </w:tc>
        <w:tc>
          <w:tcPr>
            <w:tcW w:w="4338" w:type="dxa"/>
            <w:shd w:val="clear" w:color="auto" w:fill="F2F2F2" w:themeFill="background1" w:themeFillShade="F2"/>
          </w:tcPr>
          <w:p w14:paraId="2CCCF2C0" w14:textId="3B25A969"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458366983"/>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color w:val="404040" w:themeColor="text1" w:themeTint="BF"/>
                </w:rPr>
                <w:id w:val="-1121298402"/>
                <w14:checkbox>
                  <w14:checked w14:val="0"/>
                  <w14:checkedState w14:val="2612" w14:font="MS Gothic"/>
                  <w14:uncheckedState w14:val="2610" w14:font="MS Gothic"/>
                </w14:checkbox>
              </w:sdtPr>
              <w:sdtContent>
                <w:r w:rsidR="00E2302F">
                  <w:rPr>
                    <w:rFonts w:ascii="MS Gothic" w:eastAsia="MS Gothic" w:hAnsi="MS Gothic" w:hint="eastAsia"/>
                    <w:color w:val="404040" w:themeColor="text1" w:themeTint="BF"/>
                  </w:rPr>
                  <w:t>☐</w:t>
                </w:r>
              </w:sdtContent>
            </w:sdt>
            <w:r w:rsidRPr="00667C68">
              <w:rPr>
                <w:rFonts w:eastAsia="Franklin Gothic Book" w:cs="Franklin Gothic Book"/>
                <w:color w:val="404040" w:themeColor="text1" w:themeTint="BF"/>
                <w:szCs w:val="21"/>
                <w:lang w:val="en-GB"/>
              </w:rPr>
              <w:t xml:space="preserve">   No</w:t>
            </w:r>
          </w:p>
          <w:p w14:paraId="73237B26" w14:textId="3ACD36F9"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r w:rsidR="00667C68" w:rsidRPr="00667C68" w14:paraId="74B70048"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04C5C6CF" w14:textId="5AA78E83" w:rsidR="2E2868AE" w:rsidRPr="003464A1" w:rsidRDefault="00861A54" w:rsidP="2E2868AE">
            <w:pPr>
              <w:rPr>
                <w:rFonts w:eastAsia="Franklin Gothic Book" w:cs="Franklin Gothic Book"/>
                <w:szCs w:val="21"/>
              </w:rPr>
            </w:pPr>
            <w:r w:rsidRPr="65F7CFDD">
              <w:rPr>
                <w:rStyle w:val="SubtleEmphasis"/>
                <w:rFonts w:ascii="Franklin Gothic Book" w:eastAsia="Franklin Gothic Book" w:hAnsi="Franklin Gothic Book" w:cs="Franklin Gothic Book"/>
                <w:i w:val="0"/>
                <w:iCs w:val="0"/>
                <w:color w:val="FFFFFF" w:themeColor="background1"/>
              </w:rPr>
              <w:t>State, in tCO</w:t>
            </w:r>
            <w:r w:rsidRPr="65F7CFDD">
              <w:rPr>
                <w:rStyle w:val="SubtleEmphasis"/>
                <w:rFonts w:ascii="Franklin Gothic Book" w:eastAsia="Franklin Gothic Book" w:hAnsi="Franklin Gothic Book" w:cs="Franklin Gothic Book"/>
                <w:i w:val="0"/>
                <w:iCs w:val="0"/>
                <w:color w:val="FFFFFF" w:themeColor="background1"/>
                <w:vertAlign w:val="subscript"/>
              </w:rPr>
              <w:t>2</w:t>
            </w:r>
            <w:r w:rsidRPr="65F7CFDD">
              <w:rPr>
                <w:rStyle w:val="SubtleEmphasis"/>
                <w:rFonts w:ascii="Franklin Gothic Book" w:eastAsia="Franklin Gothic Book" w:hAnsi="Franklin Gothic Book" w:cs="Franklin Gothic Book"/>
                <w:i w:val="0"/>
                <w:iCs w:val="0"/>
                <w:color w:val="FFFFFF" w:themeColor="background1"/>
              </w:rPr>
              <w:t xml:space="preserve">e, </w:t>
            </w:r>
            <w:r w:rsidR="00661A4E" w:rsidRPr="65F7CFDD">
              <w:rPr>
                <w:rStyle w:val="SubtleEmphasis"/>
                <w:rFonts w:ascii="Franklin Gothic Book" w:eastAsia="Franklin Gothic Book" w:hAnsi="Franklin Gothic Book" w:cs="Franklin Gothic Book"/>
                <w:i w:val="0"/>
                <w:iCs w:val="0"/>
                <w:color w:val="FFFFFF" w:themeColor="background1"/>
              </w:rPr>
              <w:t xml:space="preserve">the </w:t>
            </w:r>
            <w:r w:rsidR="00661A4E" w:rsidRPr="7B2D1689">
              <w:rPr>
                <w:rFonts w:eastAsia="Franklin Gothic Book" w:cs="Franklin Gothic Book"/>
                <w:szCs w:val="21"/>
              </w:rPr>
              <w:t>expected</w:t>
            </w:r>
            <w:r w:rsidRPr="7B2D1689">
              <w:rPr>
                <w:rFonts w:eastAsia="Franklin Gothic Book" w:cs="Franklin Gothic Book"/>
                <w:szCs w:val="21"/>
              </w:rPr>
              <w:t xml:space="preserve"> total GHG benefit to date.</w:t>
            </w:r>
          </w:p>
        </w:tc>
        <w:tc>
          <w:tcPr>
            <w:tcW w:w="4338" w:type="dxa"/>
            <w:shd w:val="clear" w:color="auto" w:fill="F2F2F2" w:themeFill="background1" w:themeFillShade="F2"/>
          </w:tcPr>
          <w:p w14:paraId="6D7B6DA8" w14:textId="7B2BA845"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667C68" w:rsidRPr="00667C68" w14:paraId="59E4B81D"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7386D8F0" w14:textId="6FDD6CE4"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Is the number of GHG credits issued below the LTA?</w:t>
            </w:r>
          </w:p>
        </w:tc>
        <w:tc>
          <w:tcPr>
            <w:tcW w:w="4338" w:type="dxa"/>
            <w:shd w:val="clear" w:color="auto" w:fill="F2F2F2" w:themeFill="background1" w:themeFillShade="F2"/>
          </w:tcPr>
          <w:p w14:paraId="76308132" w14:textId="620BFA84"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780991192"/>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rFonts w:eastAsia="Franklin Gothic Book" w:cs="Franklin Gothic Book"/>
                  <w:color w:val="404040" w:themeColor="text1" w:themeTint="BF"/>
                  <w:szCs w:val="21"/>
                  <w:lang w:val="en-GB"/>
                </w:rPr>
                <w:id w:val="-1651672486"/>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p w14:paraId="5DF57C23" w14:textId="514FE79F"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bl>
    <w:p w14:paraId="296CC763" w14:textId="0C8A31EF" w:rsidR="488E2EFB" w:rsidRPr="00667C68" w:rsidRDefault="488E2EFB" w:rsidP="00300981">
      <w:pPr>
        <w:ind w:left="720"/>
        <w:rPr>
          <w:color w:val="404040" w:themeColor="text1" w:themeTint="BF"/>
        </w:rPr>
      </w:pPr>
    </w:p>
    <w:p w14:paraId="32B74DFA" w14:textId="5BCF6CB1" w:rsidR="75A817BD" w:rsidRPr="00C65C85" w:rsidRDefault="00C65C85" w:rsidP="00300981">
      <w:pPr>
        <w:spacing w:after="0" w:line="288" w:lineRule="auto"/>
        <w:ind w:left="720"/>
        <w:rPr>
          <w:rFonts w:eastAsia="Franklin Gothic Book" w:cs="Franklin Gothic Book"/>
          <w:color w:val="404040" w:themeColor="text1" w:themeTint="BF"/>
          <w:szCs w:val="21"/>
          <w:lang w:val="en-GB"/>
        </w:rPr>
      </w:pPr>
      <w:r>
        <w:rPr>
          <w:rStyle w:val="SubtleEmphasis"/>
          <w:rFonts w:ascii="Franklin Gothic Book" w:eastAsia="Franklin Gothic Book" w:hAnsi="Franklin Gothic Book" w:cs="Franklin Gothic Book"/>
          <w:color w:val="404040" w:themeColor="text1" w:themeTint="BF"/>
          <w:szCs w:val="21"/>
          <w:lang w:val="en-GB"/>
        </w:rPr>
        <w:t xml:space="preserve">ii) </w:t>
      </w:r>
      <w:r w:rsidR="00BE2813" w:rsidRPr="00667C68">
        <w:rPr>
          <w:rStyle w:val="SubtleEmphasis"/>
          <w:rFonts w:ascii="Franklin Gothic Book" w:eastAsia="Franklin Gothic Book" w:hAnsi="Franklin Gothic Book" w:cs="Franklin Gothic Book"/>
          <w:color w:val="404040" w:themeColor="text1" w:themeTint="BF"/>
          <w:szCs w:val="21"/>
          <w:lang w:val="en-GB"/>
        </w:rPr>
        <w:t>Complete</w:t>
      </w:r>
      <w:r w:rsidR="375EDA63" w:rsidRPr="00667C68">
        <w:rPr>
          <w:rStyle w:val="SubtleEmphasis"/>
          <w:rFonts w:ascii="Franklin Gothic Book" w:eastAsia="Franklin Gothic Book" w:hAnsi="Franklin Gothic Book" w:cs="Franklin Gothic Book"/>
          <w:color w:val="404040" w:themeColor="text1" w:themeTint="BF"/>
          <w:szCs w:val="21"/>
          <w:lang w:val="en-GB"/>
        </w:rPr>
        <w:t xml:space="preserve"> the table below for the project crediting period. </w:t>
      </w:r>
      <w:r w:rsidR="00570ADC">
        <w:rPr>
          <w:rFonts w:eastAsia="Franklin Gothic Book" w:cs="Franklin Gothic Book"/>
          <w:i/>
          <w:iCs/>
          <w:color w:val="404040" w:themeColor="text1" w:themeTint="BF"/>
        </w:rPr>
        <w:t>Note that t</w:t>
      </w:r>
      <w:r w:rsidR="007C0448">
        <w:rPr>
          <w:rFonts w:eastAsia="Franklin Gothic Book" w:cs="Franklin Gothic Book"/>
          <w:i/>
          <w:iCs/>
          <w:color w:val="404040" w:themeColor="text1" w:themeTint="BF"/>
        </w:rPr>
        <w:t xml:space="preserve">he </w:t>
      </w:r>
      <w:r w:rsidR="008F2C02">
        <w:rPr>
          <w:rFonts w:eastAsia="Franklin Gothic Book" w:cs="Franklin Gothic Book"/>
          <w:i/>
          <w:iCs/>
          <w:color w:val="404040" w:themeColor="text1" w:themeTint="BF"/>
        </w:rPr>
        <w:t>buffer pool allocation is split</w:t>
      </w:r>
      <w:r w:rsidR="002E652B" w:rsidRPr="002E652B">
        <w:rPr>
          <w:rFonts w:eastAsia="Franklin Gothic Book" w:cs="Franklin Gothic Book"/>
          <w:i/>
          <w:iCs/>
          <w:color w:val="404040" w:themeColor="text1" w:themeTint="BF"/>
        </w:rPr>
        <w:t xml:space="preserve"> </w:t>
      </w:r>
      <w:r w:rsidR="002E652B">
        <w:rPr>
          <w:rFonts w:eastAsia="Franklin Gothic Book" w:cs="Franklin Gothic Book"/>
          <w:i/>
          <w:iCs/>
          <w:color w:val="404040" w:themeColor="text1" w:themeTint="BF"/>
        </w:rPr>
        <w:t>proportionally</w:t>
      </w:r>
      <w:r w:rsidR="008F2C02">
        <w:rPr>
          <w:rFonts w:eastAsia="Franklin Gothic Book" w:cs="Franklin Gothic Book"/>
          <w:i/>
          <w:iCs/>
          <w:color w:val="404040" w:themeColor="text1" w:themeTint="BF"/>
        </w:rPr>
        <w:t xml:space="preserve"> between the estimated reductio</w:t>
      </w:r>
      <w:r w:rsidR="00902CA6">
        <w:rPr>
          <w:rFonts w:eastAsia="Franklin Gothic Book" w:cs="Franklin Gothic Book"/>
          <w:i/>
          <w:iCs/>
          <w:color w:val="404040" w:themeColor="text1" w:themeTint="BF"/>
        </w:rPr>
        <w:t>ns</w:t>
      </w:r>
      <w:r w:rsidR="008F2C02">
        <w:rPr>
          <w:rFonts w:eastAsia="Franklin Gothic Book" w:cs="Franklin Gothic Book"/>
          <w:i/>
          <w:iCs/>
          <w:color w:val="404040" w:themeColor="text1" w:themeTint="BF"/>
        </w:rPr>
        <w:t xml:space="preserve"> and removals</w:t>
      </w:r>
      <w:r w:rsidR="00093B86">
        <w:rPr>
          <w:rFonts w:eastAsia="Franklin Gothic Book" w:cs="Franklin Gothic Book"/>
          <w:i/>
          <w:iCs/>
          <w:color w:val="404040" w:themeColor="text1" w:themeTint="BF"/>
        </w:rPr>
        <w:t>.</w:t>
      </w:r>
      <w:r w:rsidR="000B4277">
        <w:rPr>
          <w:rFonts w:eastAsia="Franklin Gothic Book" w:cs="Franklin Gothic Book"/>
          <w:i/>
          <w:iCs/>
          <w:color w:val="404040" w:themeColor="text1" w:themeTint="BF"/>
        </w:rPr>
        <w:t xml:space="preserve"> (For example, if a project </w:t>
      </w:r>
      <w:r w:rsidR="00D25C87">
        <w:rPr>
          <w:rFonts w:eastAsia="Franklin Gothic Book" w:cs="Franklin Gothic Book"/>
          <w:i/>
          <w:iCs/>
          <w:color w:val="404040" w:themeColor="text1" w:themeTint="BF"/>
        </w:rPr>
        <w:t>is estimated to</w:t>
      </w:r>
      <w:r w:rsidR="000B4277">
        <w:rPr>
          <w:rFonts w:eastAsia="Franklin Gothic Book" w:cs="Franklin Gothic Book"/>
          <w:i/>
          <w:iCs/>
          <w:color w:val="404040" w:themeColor="text1" w:themeTint="BF"/>
        </w:rPr>
        <w:t xml:space="preserve"> </w:t>
      </w:r>
      <w:r w:rsidR="00717FF9">
        <w:rPr>
          <w:rFonts w:eastAsia="Franklin Gothic Book" w:cs="Franklin Gothic Book"/>
          <w:i/>
          <w:iCs/>
          <w:color w:val="404040" w:themeColor="text1" w:themeTint="BF"/>
        </w:rPr>
        <w:t>achieve 20,00</w:t>
      </w:r>
      <w:r w:rsidR="00857DEE">
        <w:rPr>
          <w:rFonts w:eastAsia="Franklin Gothic Book" w:cs="Franklin Gothic Book"/>
          <w:i/>
          <w:iCs/>
          <w:color w:val="404040" w:themeColor="text1" w:themeTint="BF"/>
        </w:rPr>
        <w:t>0 tCO</w:t>
      </w:r>
      <w:r w:rsidR="00857DEE" w:rsidRPr="00300981">
        <w:rPr>
          <w:rFonts w:eastAsia="Franklin Gothic Book" w:cs="Franklin Gothic Book"/>
          <w:i/>
          <w:iCs/>
          <w:color w:val="404040" w:themeColor="text1" w:themeTint="BF"/>
          <w:vertAlign w:val="subscript"/>
        </w:rPr>
        <w:t>2</w:t>
      </w:r>
      <w:r w:rsidR="00857DEE">
        <w:rPr>
          <w:rFonts w:eastAsia="Franklin Gothic Book" w:cs="Franklin Gothic Book"/>
          <w:i/>
          <w:iCs/>
          <w:color w:val="404040" w:themeColor="text1" w:themeTint="BF"/>
        </w:rPr>
        <w:t>e removals and 80,</w:t>
      </w:r>
      <w:r w:rsidR="0012115C">
        <w:rPr>
          <w:rFonts w:eastAsia="Franklin Gothic Book" w:cs="Franklin Gothic Book"/>
          <w:i/>
          <w:iCs/>
          <w:color w:val="404040" w:themeColor="text1" w:themeTint="BF"/>
        </w:rPr>
        <w:t>000</w:t>
      </w:r>
      <w:r w:rsidR="00EB319F">
        <w:rPr>
          <w:rFonts w:eastAsia="Franklin Gothic Book" w:cs="Franklin Gothic Book"/>
          <w:i/>
          <w:iCs/>
          <w:color w:val="404040" w:themeColor="text1" w:themeTint="BF"/>
        </w:rPr>
        <w:t xml:space="preserve"> tCO</w:t>
      </w:r>
      <w:r w:rsidR="00EB319F" w:rsidRPr="00300981">
        <w:rPr>
          <w:rFonts w:eastAsia="Franklin Gothic Book" w:cs="Franklin Gothic Book"/>
          <w:i/>
          <w:iCs/>
          <w:color w:val="404040" w:themeColor="text1" w:themeTint="BF"/>
          <w:vertAlign w:val="subscript"/>
        </w:rPr>
        <w:t>2</w:t>
      </w:r>
      <w:r w:rsidR="00EB319F">
        <w:rPr>
          <w:rFonts w:eastAsia="Franklin Gothic Book" w:cs="Franklin Gothic Book"/>
          <w:i/>
          <w:iCs/>
          <w:color w:val="404040" w:themeColor="text1" w:themeTint="BF"/>
        </w:rPr>
        <w:t>e reductions and ha</w:t>
      </w:r>
      <w:r w:rsidR="00A94482">
        <w:rPr>
          <w:rFonts w:eastAsia="Franklin Gothic Book" w:cs="Franklin Gothic Book"/>
          <w:i/>
          <w:iCs/>
          <w:color w:val="404040" w:themeColor="text1" w:themeTint="BF"/>
        </w:rPr>
        <w:t>s</w:t>
      </w:r>
      <w:r w:rsidR="00EB319F">
        <w:rPr>
          <w:rFonts w:eastAsia="Franklin Gothic Book" w:cs="Franklin Gothic Book"/>
          <w:i/>
          <w:iCs/>
          <w:color w:val="404040" w:themeColor="text1" w:themeTint="BF"/>
        </w:rPr>
        <w:t xml:space="preserve"> a buffer contribution of </w:t>
      </w:r>
      <w:r w:rsidR="00072D8E">
        <w:rPr>
          <w:rFonts w:eastAsia="Franklin Gothic Book" w:cs="Franklin Gothic Book"/>
          <w:i/>
          <w:iCs/>
          <w:color w:val="404040" w:themeColor="text1" w:themeTint="BF"/>
        </w:rPr>
        <w:t>20%</w:t>
      </w:r>
      <w:r w:rsidR="00502F85">
        <w:rPr>
          <w:rFonts w:eastAsia="Franklin Gothic Book" w:cs="Franklin Gothic Book"/>
          <w:i/>
          <w:iCs/>
          <w:color w:val="404040" w:themeColor="text1" w:themeTint="BF"/>
        </w:rPr>
        <w:t>, or 20,000</w:t>
      </w:r>
      <w:r w:rsidR="00BC7653">
        <w:rPr>
          <w:rFonts w:eastAsia="Franklin Gothic Book" w:cs="Franklin Gothic Book"/>
          <w:i/>
          <w:iCs/>
          <w:color w:val="404040" w:themeColor="text1" w:themeTint="BF"/>
        </w:rPr>
        <w:t>,</w:t>
      </w:r>
      <w:r w:rsidR="00072D8E">
        <w:rPr>
          <w:rFonts w:eastAsia="Franklin Gothic Book" w:cs="Franklin Gothic Book"/>
          <w:i/>
          <w:iCs/>
          <w:color w:val="404040" w:themeColor="text1" w:themeTint="BF"/>
        </w:rPr>
        <w:t xml:space="preserve"> the </w:t>
      </w:r>
      <w:r w:rsidR="00015052">
        <w:rPr>
          <w:rFonts w:eastAsia="Franklin Gothic Book" w:cs="Franklin Gothic Book"/>
          <w:i/>
          <w:iCs/>
          <w:color w:val="404040" w:themeColor="text1" w:themeTint="BF"/>
        </w:rPr>
        <w:t xml:space="preserve">estimated </w:t>
      </w:r>
      <w:r w:rsidR="009B7D8F">
        <w:rPr>
          <w:rFonts w:eastAsia="Franklin Gothic Book" w:cs="Franklin Gothic Book"/>
          <w:i/>
          <w:iCs/>
          <w:color w:val="404040" w:themeColor="text1" w:themeTint="BF"/>
        </w:rPr>
        <w:t>removal</w:t>
      </w:r>
      <w:r w:rsidR="00015052">
        <w:rPr>
          <w:rFonts w:eastAsia="Franklin Gothic Book" w:cs="Franklin Gothic Book"/>
          <w:i/>
          <w:iCs/>
          <w:color w:val="404040" w:themeColor="text1" w:themeTint="BF"/>
        </w:rPr>
        <w:t xml:space="preserve"> VCUs would be </w:t>
      </w:r>
      <w:r w:rsidR="00130509">
        <w:rPr>
          <w:rFonts w:eastAsia="Franklin Gothic Book" w:cs="Franklin Gothic Book"/>
          <w:i/>
          <w:iCs/>
          <w:color w:val="404040" w:themeColor="text1" w:themeTint="BF"/>
        </w:rPr>
        <w:t xml:space="preserve">16,000 and </w:t>
      </w:r>
      <w:r w:rsidR="00015052">
        <w:rPr>
          <w:rFonts w:eastAsia="Franklin Gothic Book" w:cs="Franklin Gothic Book"/>
          <w:i/>
          <w:iCs/>
          <w:color w:val="404040" w:themeColor="text1" w:themeTint="BF"/>
        </w:rPr>
        <w:t xml:space="preserve">reduction VCUs would be </w:t>
      </w:r>
      <w:r w:rsidR="00D25C87">
        <w:rPr>
          <w:rFonts w:eastAsia="Franklin Gothic Book" w:cs="Franklin Gothic Book"/>
          <w:i/>
          <w:iCs/>
          <w:color w:val="404040" w:themeColor="text1" w:themeTint="BF"/>
        </w:rPr>
        <w:t>64,000)</w:t>
      </w:r>
      <w:r w:rsidR="008F2C02">
        <w:rPr>
          <w:rFonts w:eastAsia="Franklin Gothic Book" w:cs="Franklin Gothic Book"/>
          <w:i/>
          <w:iCs/>
          <w:color w:val="404040" w:themeColor="text1" w:themeTint="BF"/>
        </w:rPr>
        <w:t>.</w:t>
      </w:r>
    </w:p>
    <w:p w14:paraId="02B356F4" w14:textId="77777777" w:rsidR="00E2302F" w:rsidRPr="00E2302F" w:rsidRDefault="00E2302F" w:rsidP="00E2302F">
      <w:pPr>
        <w:pStyle w:val="ListParagraph"/>
        <w:numPr>
          <w:ilvl w:val="0"/>
          <w:numId w:val="0"/>
        </w:numPr>
        <w:spacing w:before="0" w:after="0"/>
        <w:ind w:left="1440"/>
        <w:rPr>
          <w:rFonts w:eastAsia="Franklin Gothic Book" w:cs="Franklin Gothic Book"/>
          <w:color w:val="404040" w:themeColor="text1" w:themeTint="BF"/>
          <w:szCs w:val="21"/>
        </w:rPr>
      </w:pPr>
    </w:p>
    <w:tbl>
      <w:tblPr>
        <w:tblStyle w:val="GridTable5Dark-Accent2"/>
        <w:tblW w:w="9186" w:type="dxa"/>
        <w:tblInd w:w="610" w:type="dxa"/>
        <w:tblLayout w:type="fixed"/>
        <w:tblCellMar>
          <w:top w:w="14" w:type="dxa"/>
          <w:bottom w:w="14" w:type="dxa"/>
        </w:tblCellMar>
        <w:tblLook w:val="06A0" w:firstRow="1" w:lastRow="0" w:firstColumn="1" w:lastColumn="0" w:noHBand="1" w:noVBand="1"/>
      </w:tblPr>
      <w:tblGrid>
        <w:gridCol w:w="999"/>
        <w:gridCol w:w="1161"/>
        <w:gridCol w:w="1173"/>
        <w:gridCol w:w="1170"/>
        <w:gridCol w:w="1170"/>
        <w:gridCol w:w="1170"/>
        <w:gridCol w:w="1083"/>
        <w:gridCol w:w="1260"/>
      </w:tblGrid>
      <w:tr w:rsidR="00E2302F" w14:paraId="70134EAC" w14:textId="77777777" w:rsidTr="00300981">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99" w:type="dxa"/>
            <w:tcMar>
              <w:left w:w="105" w:type="dxa"/>
              <w:right w:w="105" w:type="dxa"/>
            </w:tcMar>
          </w:tcPr>
          <w:p w14:paraId="73473BAB" w14:textId="6AAB856E" w:rsidR="2E2868AE" w:rsidRPr="00300981" w:rsidRDefault="0696FC18" w:rsidP="0091366C">
            <w:pPr>
              <w:pStyle w:val="Header"/>
              <w:spacing w:before="120" w:after="120"/>
              <w:rPr>
                <w:rFonts w:eastAsia="Franklin Gothic Book" w:cs="Franklin Gothic Book"/>
                <w:sz w:val="19"/>
                <w:szCs w:val="19"/>
              </w:rPr>
            </w:pPr>
            <w:r w:rsidRPr="00300981">
              <w:rPr>
                <w:rFonts w:eastAsia="Franklin Gothic Book" w:cs="Franklin Gothic Book"/>
                <w:sz w:val="19"/>
                <w:szCs w:val="19"/>
              </w:rPr>
              <w:t>Vintage</w:t>
            </w:r>
            <w:r w:rsidR="73F9A63E" w:rsidRPr="00300981">
              <w:rPr>
                <w:rFonts w:eastAsia="Franklin Gothic Book" w:cs="Franklin Gothic Book"/>
                <w:sz w:val="19"/>
                <w:szCs w:val="19"/>
              </w:rPr>
              <w:t xml:space="preserve"> </w:t>
            </w:r>
            <w:r w:rsidR="0070746B" w:rsidRPr="00300981">
              <w:rPr>
                <w:rFonts w:eastAsia="Franklin Gothic Book" w:cs="Franklin Gothic Book"/>
                <w:sz w:val="19"/>
                <w:szCs w:val="19"/>
              </w:rPr>
              <w:t>period</w:t>
            </w:r>
          </w:p>
        </w:tc>
        <w:tc>
          <w:tcPr>
            <w:tcW w:w="1161" w:type="dxa"/>
            <w:tcMar>
              <w:left w:w="105" w:type="dxa"/>
              <w:right w:w="105" w:type="dxa"/>
            </w:tcMar>
          </w:tcPr>
          <w:p w14:paraId="5FE3F302" w14:textId="4C2FFF89" w:rsidR="4CBA9489" w:rsidRPr="00300981" w:rsidRDefault="4CBA9489"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b</w:t>
            </w:r>
            <w:r w:rsidR="2E2868AE" w:rsidRPr="00300981">
              <w:rPr>
                <w:rFonts w:eastAsia="Franklin Gothic Book" w:cs="Franklin Gothic Book"/>
                <w:color w:val="FFFFFF" w:themeColor="background1"/>
              </w:rPr>
              <w:t>aseline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3" w:type="dxa"/>
            <w:tcMar>
              <w:left w:w="105" w:type="dxa"/>
              <w:right w:w="105" w:type="dxa"/>
            </w:tcMar>
          </w:tcPr>
          <w:p w14:paraId="343E9C20" w14:textId="029DF9F7" w:rsidR="04AF5322" w:rsidRPr="00300981" w:rsidRDefault="04AF5322"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p</w:t>
            </w:r>
            <w:r w:rsidR="2E2868AE" w:rsidRPr="00300981">
              <w:rPr>
                <w:rFonts w:eastAsia="Franklin Gothic Book" w:cs="Franklin Gothic Book"/>
                <w:color w:val="FFFFFF" w:themeColor="background1"/>
              </w:rPr>
              <w:t>roject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0" w:type="dxa"/>
            <w:tcMar>
              <w:left w:w="105" w:type="dxa"/>
              <w:right w:w="105" w:type="dxa"/>
            </w:tcMar>
          </w:tcPr>
          <w:p w14:paraId="193201FA" w14:textId="65EB1A86" w:rsidR="51388CDE" w:rsidRPr="00300981" w:rsidRDefault="51388CDE"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l</w:t>
            </w:r>
            <w:r w:rsidR="2E2868AE" w:rsidRPr="00300981">
              <w:rPr>
                <w:rFonts w:eastAsia="Franklin Gothic Book" w:cs="Franklin Gothic Book"/>
                <w:color w:val="FFFFFF" w:themeColor="background1"/>
              </w:rPr>
              <w:t>eakage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0" w:type="dxa"/>
          </w:tcPr>
          <w:p w14:paraId="534703D5" w14:textId="1AB81503" w:rsidR="00810876" w:rsidRPr="00300981" w:rsidRDefault="00810876" w:rsidP="00810876">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Estimated buffer pool allocation (tCO</w:t>
            </w:r>
            <w:r w:rsidRPr="00300981">
              <w:rPr>
                <w:rFonts w:eastAsia="Franklin Gothic Book" w:cs="Franklin Gothic Book"/>
                <w:color w:val="FFFFFF" w:themeColor="background1"/>
                <w:vertAlign w:val="subscript"/>
              </w:rPr>
              <w:t>2</w:t>
            </w:r>
            <w:r w:rsidRPr="00300981">
              <w:rPr>
                <w:rFonts w:eastAsia="Franklin Gothic Book" w:cs="Franklin Gothic Book"/>
                <w:color w:val="FFFFFF" w:themeColor="background1"/>
              </w:rPr>
              <w:t>e)</w:t>
            </w:r>
          </w:p>
        </w:tc>
        <w:tc>
          <w:tcPr>
            <w:tcW w:w="1170" w:type="dxa"/>
            <w:tcMar>
              <w:left w:w="105" w:type="dxa"/>
              <w:right w:w="105" w:type="dxa"/>
            </w:tcMar>
          </w:tcPr>
          <w:p w14:paraId="17E7F025" w14:textId="1B6DFC30" w:rsidR="0C645216" w:rsidRPr="00300981" w:rsidRDefault="00661A4E" w:rsidP="2E2868AE">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300981">
              <w:rPr>
                <w:color w:val="FFFFFF" w:themeColor="background1"/>
              </w:rPr>
              <w:t>Estimated reduction</w:t>
            </w:r>
            <w:r w:rsidR="0073469B" w:rsidRPr="00300981">
              <w:rPr>
                <w:color w:val="FFFFFF" w:themeColor="background1"/>
              </w:rPr>
              <w:t xml:space="preserve"> </w:t>
            </w:r>
            <w:r w:rsidR="0041161D" w:rsidRPr="00300981">
              <w:rPr>
                <w:color w:val="FFFFFF" w:themeColor="background1"/>
              </w:rPr>
              <w:t>VCUs</w:t>
            </w:r>
            <w:r w:rsidR="0073469B" w:rsidRPr="00300981">
              <w:rPr>
                <w:color w:val="FFFFFF" w:themeColor="background1"/>
              </w:rPr>
              <w:t xml:space="preserve"> (tCO</w:t>
            </w:r>
            <w:r w:rsidR="0073469B" w:rsidRPr="00300981">
              <w:rPr>
                <w:color w:val="FFFFFF" w:themeColor="background1"/>
                <w:vertAlign w:val="subscript"/>
              </w:rPr>
              <w:t>2</w:t>
            </w:r>
            <w:r w:rsidR="0073469B" w:rsidRPr="00300981">
              <w:rPr>
                <w:color w:val="FFFFFF" w:themeColor="background1"/>
              </w:rPr>
              <w:t>e)</w:t>
            </w:r>
          </w:p>
        </w:tc>
        <w:tc>
          <w:tcPr>
            <w:tcW w:w="1083" w:type="dxa"/>
            <w:tcMar>
              <w:left w:w="105" w:type="dxa"/>
              <w:right w:w="105" w:type="dxa"/>
            </w:tcMar>
          </w:tcPr>
          <w:p w14:paraId="2A288094" w14:textId="187DF512" w:rsidR="1A3E5F90" w:rsidRPr="00300981" w:rsidRDefault="0073469B" w:rsidP="2E2868AE">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300981">
              <w:rPr>
                <w:color w:val="FFFFFF" w:themeColor="background1"/>
              </w:rPr>
              <w:t xml:space="preserve">Estimated </w:t>
            </w:r>
            <w:r w:rsidR="00C5536D" w:rsidRPr="00300981">
              <w:rPr>
                <w:color w:val="FFFFFF" w:themeColor="background1"/>
              </w:rPr>
              <w:t>r</w:t>
            </w:r>
            <w:r w:rsidR="00810876" w:rsidRPr="00300981">
              <w:rPr>
                <w:color w:val="FFFFFF" w:themeColor="background1"/>
              </w:rPr>
              <w:t>emoval</w:t>
            </w:r>
            <w:r w:rsidRPr="00300981">
              <w:rPr>
                <w:color w:val="FFFFFF" w:themeColor="background1"/>
              </w:rPr>
              <w:t xml:space="preserve"> </w:t>
            </w:r>
            <w:r w:rsidR="004E7207" w:rsidRPr="00300981">
              <w:rPr>
                <w:color w:val="FFFFFF" w:themeColor="background1"/>
              </w:rPr>
              <w:t>VCUs</w:t>
            </w:r>
            <w:r w:rsidRPr="00300981">
              <w:rPr>
                <w:color w:val="FFFFFF" w:themeColor="background1"/>
              </w:rPr>
              <w:t xml:space="preserve"> (tCO</w:t>
            </w:r>
            <w:r w:rsidRPr="00300981">
              <w:rPr>
                <w:color w:val="FFFFFF" w:themeColor="background1"/>
                <w:vertAlign w:val="subscript"/>
              </w:rPr>
              <w:t>2</w:t>
            </w:r>
            <w:r w:rsidRPr="00300981">
              <w:rPr>
                <w:color w:val="FFFFFF" w:themeColor="background1"/>
              </w:rPr>
              <w:t>e)</w:t>
            </w:r>
          </w:p>
        </w:tc>
        <w:tc>
          <w:tcPr>
            <w:tcW w:w="1260" w:type="dxa"/>
            <w:tcMar>
              <w:left w:w="105" w:type="dxa"/>
              <w:right w:w="105" w:type="dxa"/>
            </w:tcMar>
          </w:tcPr>
          <w:p w14:paraId="328C0315" w14:textId="0A7EA426" w:rsidR="2C1DF4A0" w:rsidRPr="00300981" w:rsidRDefault="2C1DF4A0" w:rsidP="2E2868AE">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23288E" w:rsidRPr="00300981">
              <w:rPr>
                <w:rFonts w:eastAsia="Franklin Gothic Book" w:cs="Franklin Gothic Book"/>
                <w:color w:val="FFFFFF" w:themeColor="background1"/>
              </w:rPr>
              <w:t xml:space="preserve">total </w:t>
            </w:r>
            <w:r w:rsidR="2E2868AE" w:rsidRPr="00300981">
              <w:rPr>
                <w:rFonts w:eastAsia="Franklin Gothic Book" w:cs="Franklin Gothic Book"/>
                <w:color w:val="FFFFFF" w:themeColor="background1"/>
              </w:rPr>
              <w:t>VCU issuance</w:t>
            </w:r>
            <w:r w:rsidR="00787DAB" w:rsidRPr="00300981">
              <w:rPr>
                <w:rFonts w:eastAsia="Franklin Gothic Book" w:cs="Franklin Gothic Book"/>
                <w:color w:val="FFFFFF" w:themeColor="background1"/>
              </w:rPr>
              <w:t xml:space="preserve"> (tCO</w:t>
            </w:r>
            <w:r w:rsidR="00787DAB" w:rsidRPr="00300981">
              <w:rPr>
                <w:rFonts w:eastAsia="Franklin Gothic Book" w:cs="Franklin Gothic Book"/>
                <w:color w:val="FFFFFF" w:themeColor="background1"/>
                <w:vertAlign w:val="subscript"/>
              </w:rPr>
              <w:t>2</w:t>
            </w:r>
            <w:r w:rsidR="00787DAB" w:rsidRPr="00300981">
              <w:rPr>
                <w:rFonts w:eastAsia="Franklin Gothic Book" w:cs="Franklin Gothic Book"/>
                <w:color w:val="FFFFFF" w:themeColor="background1"/>
              </w:rPr>
              <w:t>e)</w:t>
            </w:r>
          </w:p>
        </w:tc>
      </w:tr>
      <w:tr w:rsidR="0083343D" w14:paraId="700D5CFF"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1FC2E595" w14:textId="376BFA41" w:rsidR="0083343D" w:rsidRPr="00300981" w:rsidRDefault="00A55345" w:rsidP="002F6940">
            <w:pPr>
              <w:pStyle w:val="Header"/>
              <w:rPr>
                <w:rFonts w:eastAsia="Franklin Gothic Book" w:cs="Franklin Gothic Book"/>
                <w:b w:val="0"/>
                <w:bCs w:val="0"/>
                <w:color w:val="262626" w:themeColor="text1" w:themeTint="D9"/>
                <w:sz w:val="19"/>
                <w:szCs w:val="19"/>
                <w:u w:val="single"/>
              </w:rPr>
            </w:pPr>
            <w:r w:rsidRPr="00300981">
              <w:rPr>
                <w:rFonts w:eastAsia="Franklin Gothic Book" w:cs="Franklin Gothic Book"/>
                <w:b w:val="0"/>
                <w:bCs w:val="0"/>
                <w:color w:val="262626" w:themeColor="text1" w:themeTint="D9"/>
                <w:sz w:val="19"/>
                <w:szCs w:val="19"/>
              </w:rPr>
              <w:t xml:space="preserve">DD-MMM-YYYY to 31-Dec-YYYY </w:t>
            </w:r>
          </w:p>
        </w:tc>
        <w:tc>
          <w:tcPr>
            <w:tcW w:w="1161" w:type="dxa"/>
            <w:shd w:val="clear" w:color="auto" w:fill="F2F2F2" w:themeFill="background1" w:themeFillShade="F2"/>
            <w:tcMar>
              <w:left w:w="105" w:type="dxa"/>
              <w:right w:w="105" w:type="dxa"/>
            </w:tcMar>
          </w:tcPr>
          <w:p w14:paraId="7CBC6D82"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3C2157A"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50,000 </w:t>
            </w:r>
          </w:p>
          <w:p w14:paraId="52B0B840" w14:textId="24C58C9C" w:rsidR="0083343D" w:rsidRPr="00300981" w:rsidRDefault="0083343D" w:rsidP="002F6940">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27BEE6D4"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1AA1001"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20,000 </w:t>
            </w:r>
          </w:p>
          <w:p w14:paraId="5F9EF93E" w14:textId="5B2DD001" w:rsidR="0083343D" w:rsidRPr="00720277" w:rsidRDefault="0083343D"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p>
        </w:tc>
        <w:tc>
          <w:tcPr>
            <w:tcW w:w="1170" w:type="dxa"/>
            <w:shd w:val="clear" w:color="auto" w:fill="F2F2F2" w:themeFill="background1" w:themeFillShade="F2"/>
            <w:tcMar>
              <w:left w:w="105" w:type="dxa"/>
              <w:right w:w="105" w:type="dxa"/>
            </w:tcMar>
          </w:tcPr>
          <w:p w14:paraId="5434F105" w14:textId="77777777" w:rsidR="00A55345" w:rsidRPr="00720277"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720277">
              <w:rPr>
                <w:i/>
                <w:color w:val="auto"/>
                <w:sz w:val="19"/>
                <w:szCs w:val="19"/>
              </w:rPr>
              <w:t xml:space="preserve">Example: </w:t>
            </w:r>
          </w:p>
          <w:p w14:paraId="6B84B834" w14:textId="7AC18FE6" w:rsidR="0083343D" w:rsidRPr="00300981" w:rsidRDefault="00A55345"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i/>
                <w:sz w:val="19"/>
                <w:szCs w:val="19"/>
              </w:rPr>
              <w:t xml:space="preserve">10,000 </w:t>
            </w:r>
          </w:p>
        </w:tc>
        <w:tc>
          <w:tcPr>
            <w:tcW w:w="1170" w:type="dxa"/>
            <w:shd w:val="clear" w:color="auto" w:fill="F2F2F2" w:themeFill="background1" w:themeFillShade="F2"/>
          </w:tcPr>
          <w:p w14:paraId="05B31172" w14:textId="77777777" w:rsidR="00810876" w:rsidRPr="00300981" w:rsidRDefault="00810876" w:rsidP="00810876">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0CF92299" w14:textId="41B0EBC6" w:rsidR="00810876" w:rsidRPr="00300981" w:rsidRDefault="00810876" w:rsidP="00810876">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4,000</w:t>
            </w:r>
          </w:p>
        </w:tc>
        <w:tc>
          <w:tcPr>
            <w:tcW w:w="1170" w:type="dxa"/>
            <w:shd w:val="clear" w:color="auto" w:fill="F2F2F2" w:themeFill="background1" w:themeFillShade="F2"/>
            <w:tcMar>
              <w:left w:w="105" w:type="dxa"/>
              <w:right w:w="105" w:type="dxa"/>
            </w:tcMar>
          </w:tcPr>
          <w:p w14:paraId="784795CF" w14:textId="161DB6C3"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3EF19765" w14:textId="2F3795DE" w:rsidR="0083343D" w:rsidRPr="00300981" w:rsidRDefault="00810876"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i/>
                <w:sz w:val="19"/>
                <w:szCs w:val="19"/>
              </w:rPr>
              <w:t>8</w:t>
            </w:r>
            <w:r w:rsidR="00A55345" w:rsidRPr="00300981">
              <w:rPr>
                <w:i/>
                <w:sz w:val="19"/>
                <w:szCs w:val="19"/>
              </w:rPr>
              <w:t xml:space="preserve">,000 </w:t>
            </w:r>
          </w:p>
        </w:tc>
        <w:tc>
          <w:tcPr>
            <w:tcW w:w="1083" w:type="dxa"/>
            <w:shd w:val="clear" w:color="auto" w:fill="F2F2F2" w:themeFill="background1" w:themeFillShade="F2"/>
            <w:tcMar>
              <w:left w:w="105" w:type="dxa"/>
              <w:right w:w="105" w:type="dxa"/>
            </w:tcMar>
          </w:tcPr>
          <w:p w14:paraId="76E7B0EB"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0E5B716" w14:textId="1558B900" w:rsidR="0083343D" w:rsidRPr="00300981" w:rsidRDefault="00810876"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rFonts w:cs="Arial"/>
                <w:i/>
                <w:sz w:val="19"/>
                <w:szCs w:val="19"/>
              </w:rPr>
              <w:t>8</w:t>
            </w:r>
            <w:r w:rsidR="00A55345" w:rsidRPr="00300981">
              <w:rPr>
                <w:rFonts w:cs="Arial"/>
                <w:i/>
                <w:sz w:val="19"/>
                <w:szCs w:val="19"/>
              </w:rPr>
              <w:t xml:space="preserve">,000 </w:t>
            </w:r>
          </w:p>
        </w:tc>
        <w:tc>
          <w:tcPr>
            <w:tcW w:w="1260" w:type="dxa"/>
            <w:shd w:val="clear" w:color="auto" w:fill="F2F2F2" w:themeFill="background1" w:themeFillShade="F2"/>
            <w:tcMar>
              <w:left w:w="105" w:type="dxa"/>
              <w:right w:w="105" w:type="dxa"/>
            </w:tcMar>
          </w:tcPr>
          <w:p w14:paraId="3C3C172E"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49343BF1" w14:textId="5AFD4908" w:rsidR="0083343D" w:rsidRPr="00300981" w:rsidRDefault="00A55345" w:rsidP="002F6940">
            <w:pPr>
              <w:pStyle w:val="Templatetabletext"/>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16,000</w:t>
            </w:r>
          </w:p>
        </w:tc>
      </w:tr>
      <w:tr w:rsidR="0083343D" w14:paraId="5FCF3E24" w14:textId="77777777" w:rsidTr="00300981">
        <w:trPr>
          <w:trHeight w:val="1169"/>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743949FF" w14:textId="027D3620" w:rsidR="0083343D" w:rsidRPr="00300981" w:rsidRDefault="00A55345" w:rsidP="0083343D">
            <w:pPr>
              <w:pStyle w:val="Header"/>
              <w:rPr>
                <w:rFonts w:eastAsia="Franklin Gothic Book" w:cs="Franklin Gothic Book"/>
                <w:b w:val="0"/>
                <w:bCs w:val="0"/>
                <w:color w:val="262626" w:themeColor="text1" w:themeTint="D9"/>
                <w:sz w:val="19"/>
                <w:szCs w:val="19"/>
                <w:u w:val="single"/>
              </w:rPr>
            </w:pPr>
            <w:r w:rsidRPr="00300981">
              <w:rPr>
                <w:rFonts w:eastAsia="Franklin Gothic Book" w:cs="Franklin Gothic Book"/>
                <w:b w:val="0"/>
                <w:bCs w:val="0"/>
                <w:color w:val="262626" w:themeColor="text1" w:themeTint="D9"/>
                <w:sz w:val="19"/>
                <w:szCs w:val="19"/>
              </w:rPr>
              <w:t>01-Jan-YYYY to 31-Dec-YYYY</w:t>
            </w:r>
          </w:p>
        </w:tc>
        <w:tc>
          <w:tcPr>
            <w:tcW w:w="1161" w:type="dxa"/>
            <w:shd w:val="clear" w:color="auto" w:fill="F2F2F2" w:themeFill="background1" w:themeFillShade="F2"/>
            <w:tcMar>
              <w:left w:w="105" w:type="dxa"/>
              <w:right w:w="105" w:type="dxa"/>
            </w:tcMar>
          </w:tcPr>
          <w:p w14:paraId="76A206A8" w14:textId="049B0896"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589E52F8" w14:textId="7CF73908"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Mar>
              <w:left w:w="105" w:type="dxa"/>
              <w:right w:w="105" w:type="dxa"/>
            </w:tcMar>
          </w:tcPr>
          <w:p w14:paraId="05664417" w14:textId="1A83F6DB"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Pr>
          <w:p w14:paraId="58FCE561" w14:textId="77777777" w:rsidR="00810876" w:rsidRPr="00F03F80" w:rsidRDefault="00810876" w:rsidP="00810876">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Mar>
              <w:left w:w="105" w:type="dxa"/>
              <w:right w:w="105" w:type="dxa"/>
            </w:tcMar>
          </w:tcPr>
          <w:p w14:paraId="170422E6" w14:textId="207238E1" w:rsidR="0083343D" w:rsidRPr="00720277"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shd w:val="clear" w:color="auto" w:fill="F2F2F2" w:themeFill="background1" w:themeFillShade="F2"/>
            <w:tcMar>
              <w:left w:w="105" w:type="dxa"/>
              <w:right w:w="105" w:type="dxa"/>
            </w:tcMar>
          </w:tcPr>
          <w:p w14:paraId="0C2E3C50" w14:textId="2A66BF72" w:rsidR="0083343D" w:rsidRPr="00720277"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shd w:val="clear" w:color="auto" w:fill="F2F2F2" w:themeFill="background1" w:themeFillShade="F2"/>
            <w:tcMar>
              <w:left w:w="105" w:type="dxa"/>
              <w:right w:w="105" w:type="dxa"/>
            </w:tcMar>
          </w:tcPr>
          <w:p w14:paraId="367C8CD5" w14:textId="0B2DDEBF" w:rsidR="0083343D" w:rsidRPr="00F03F80"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2302F" w14:paraId="43FC7288"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tcBorders>
              <w:bottom w:val="single" w:sz="6" w:space="0" w:color="FFFFFF" w:themeColor="background1"/>
            </w:tcBorders>
            <w:shd w:val="clear" w:color="auto" w:fill="F2F2F2" w:themeFill="background1" w:themeFillShade="F2"/>
            <w:tcMar>
              <w:left w:w="105" w:type="dxa"/>
              <w:right w:w="105" w:type="dxa"/>
            </w:tcMar>
            <w:vAlign w:val="center"/>
          </w:tcPr>
          <w:p w14:paraId="32BD62FA" w14:textId="27F4DDF7" w:rsidR="2E2868AE" w:rsidRPr="00300981" w:rsidRDefault="00A55345" w:rsidP="0091366C">
            <w:pPr>
              <w:pStyle w:val="Header"/>
              <w:spacing w:before="120" w:after="120"/>
              <w:rPr>
                <w:rFonts w:eastAsia="Franklin Gothic Book" w:cs="Franklin Gothic Book"/>
                <w:b w:val="0"/>
                <w:bCs w:val="0"/>
                <w:color w:val="262626" w:themeColor="text1" w:themeTint="D9"/>
                <w:sz w:val="19"/>
                <w:szCs w:val="19"/>
                <w:lang w:val="en-CA"/>
              </w:rPr>
            </w:pPr>
            <w:r w:rsidRPr="00300981">
              <w:rPr>
                <w:b w:val="0"/>
                <w:bCs w:val="0"/>
                <w:color w:val="262626" w:themeColor="text1" w:themeTint="D9"/>
                <w:sz w:val="19"/>
                <w:szCs w:val="19"/>
              </w:rPr>
              <w:t>01-Jan-YYYY to DD-MMM-YYYY</w:t>
            </w:r>
          </w:p>
        </w:tc>
        <w:tc>
          <w:tcPr>
            <w:tcW w:w="1161" w:type="dxa"/>
            <w:tcBorders>
              <w:bottom w:val="single" w:sz="6" w:space="0" w:color="FFFFFF" w:themeColor="background1"/>
            </w:tcBorders>
            <w:shd w:val="clear" w:color="auto" w:fill="F2F2F2" w:themeFill="background1" w:themeFillShade="F2"/>
            <w:tcMar>
              <w:left w:w="105" w:type="dxa"/>
              <w:right w:w="105" w:type="dxa"/>
            </w:tcMar>
          </w:tcPr>
          <w:p w14:paraId="49B52B87" w14:textId="09CCB4D5"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bottom w:val="single" w:sz="6" w:space="0" w:color="FFFFFF" w:themeColor="background1"/>
            </w:tcBorders>
            <w:shd w:val="clear" w:color="auto" w:fill="F2F2F2" w:themeFill="background1" w:themeFillShade="F2"/>
            <w:tcMar>
              <w:left w:w="105" w:type="dxa"/>
              <w:right w:w="105" w:type="dxa"/>
            </w:tcMar>
          </w:tcPr>
          <w:p w14:paraId="7168FB3A" w14:textId="394E8B57"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Mar>
              <w:left w:w="105" w:type="dxa"/>
              <w:right w:w="105" w:type="dxa"/>
            </w:tcMar>
          </w:tcPr>
          <w:p w14:paraId="46926880" w14:textId="0488DF9F"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Pr>
          <w:p w14:paraId="640E8A61" w14:textId="77777777" w:rsidR="00810876" w:rsidRPr="00F03F80" w:rsidRDefault="00810876" w:rsidP="00810876">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Mar>
              <w:left w:w="105" w:type="dxa"/>
              <w:right w:w="105" w:type="dxa"/>
            </w:tcMar>
          </w:tcPr>
          <w:p w14:paraId="5576D23B" w14:textId="65576019"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tcBorders>
              <w:bottom w:val="single" w:sz="6" w:space="0" w:color="FFFFFF" w:themeColor="background1"/>
            </w:tcBorders>
            <w:shd w:val="clear" w:color="auto" w:fill="F2F2F2" w:themeFill="background1" w:themeFillShade="F2"/>
            <w:tcMar>
              <w:left w:w="105" w:type="dxa"/>
              <w:right w:w="105" w:type="dxa"/>
            </w:tcMar>
          </w:tcPr>
          <w:p w14:paraId="126F838A" w14:textId="2421A00C"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bottom w:val="single" w:sz="6" w:space="0" w:color="FFFFFF" w:themeColor="background1"/>
            </w:tcBorders>
            <w:shd w:val="clear" w:color="auto" w:fill="F2F2F2" w:themeFill="background1" w:themeFillShade="F2"/>
            <w:tcMar>
              <w:left w:w="105" w:type="dxa"/>
              <w:right w:w="105" w:type="dxa"/>
            </w:tcMar>
          </w:tcPr>
          <w:p w14:paraId="2A24D978" w14:textId="10019CFF" w:rsidR="2E2868AE" w:rsidRPr="00F03F80"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2302F" w14:paraId="10A0CE47"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tcBorders>
              <w:top w:val="single" w:sz="6" w:space="0" w:color="FFFFFF" w:themeColor="background1"/>
            </w:tcBorders>
            <w:shd w:val="clear" w:color="auto" w:fill="F2F2F2" w:themeFill="background1" w:themeFillShade="F2"/>
            <w:tcMar>
              <w:left w:w="105" w:type="dxa"/>
              <w:right w:w="105" w:type="dxa"/>
            </w:tcMar>
            <w:vAlign w:val="center"/>
          </w:tcPr>
          <w:p w14:paraId="0E99B5ED" w14:textId="77F40D77" w:rsidR="2E2868AE" w:rsidRPr="00300981" w:rsidRDefault="00A55345" w:rsidP="0091366C">
            <w:pPr>
              <w:pStyle w:val="Header"/>
              <w:spacing w:before="120" w:after="120"/>
              <w:rPr>
                <w:rFonts w:eastAsia="Franklin Gothic Book" w:cs="Franklin Gothic Book"/>
                <w:color w:val="262626" w:themeColor="text1" w:themeTint="D9"/>
                <w:sz w:val="19"/>
                <w:szCs w:val="19"/>
              </w:rPr>
            </w:pPr>
            <w:r w:rsidRPr="00300981">
              <w:rPr>
                <w:color w:val="262626" w:themeColor="text1" w:themeTint="D9"/>
                <w:sz w:val="19"/>
                <w:szCs w:val="19"/>
              </w:rPr>
              <w:t xml:space="preserve">Total </w:t>
            </w:r>
          </w:p>
        </w:tc>
        <w:tc>
          <w:tcPr>
            <w:tcW w:w="1161" w:type="dxa"/>
            <w:tcBorders>
              <w:top w:val="single" w:sz="6" w:space="0" w:color="FFFFFF" w:themeColor="background1"/>
            </w:tcBorders>
            <w:shd w:val="clear" w:color="auto" w:fill="F2F2F2" w:themeFill="background1" w:themeFillShade="F2"/>
            <w:tcMar>
              <w:left w:w="105" w:type="dxa"/>
              <w:right w:w="105" w:type="dxa"/>
            </w:tcMar>
          </w:tcPr>
          <w:p w14:paraId="60975A19" w14:textId="6904679A"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top w:val="single" w:sz="6" w:space="0" w:color="FFFFFF" w:themeColor="background1"/>
            </w:tcBorders>
            <w:shd w:val="clear" w:color="auto" w:fill="F2F2F2" w:themeFill="background1" w:themeFillShade="F2"/>
            <w:tcMar>
              <w:left w:w="105" w:type="dxa"/>
              <w:right w:w="105" w:type="dxa"/>
            </w:tcMar>
          </w:tcPr>
          <w:p w14:paraId="612494A9" w14:textId="093E2102"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Mar>
              <w:left w:w="105" w:type="dxa"/>
              <w:right w:w="105" w:type="dxa"/>
            </w:tcMar>
          </w:tcPr>
          <w:p w14:paraId="0EF3A8F1" w14:textId="79D0D513"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Pr>
          <w:p w14:paraId="5EB00058" w14:textId="77777777" w:rsidR="00810876" w:rsidRPr="00F03F80" w:rsidRDefault="00810876" w:rsidP="00810876">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Mar>
              <w:left w:w="105" w:type="dxa"/>
              <w:right w:w="105" w:type="dxa"/>
            </w:tcMar>
          </w:tcPr>
          <w:p w14:paraId="65EDF274" w14:textId="53E6F774"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tcBorders>
              <w:top w:val="single" w:sz="6" w:space="0" w:color="FFFFFF" w:themeColor="background1"/>
            </w:tcBorders>
            <w:shd w:val="clear" w:color="auto" w:fill="F2F2F2" w:themeFill="background1" w:themeFillShade="F2"/>
            <w:tcMar>
              <w:left w:w="105" w:type="dxa"/>
              <w:right w:w="105" w:type="dxa"/>
            </w:tcMar>
          </w:tcPr>
          <w:p w14:paraId="54848B74" w14:textId="49EF5B2B"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top w:val="single" w:sz="6" w:space="0" w:color="FFFFFF" w:themeColor="background1"/>
            </w:tcBorders>
            <w:shd w:val="clear" w:color="auto" w:fill="F2F2F2" w:themeFill="background1" w:themeFillShade="F2"/>
            <w:tcMar>
              <w:left w:w="105" w:type="dxa"/>
              <w:right w:w="105" w:type="dxa"/>
            </w:tcMar>
          </w:tcPr>
          <w:p w14:paraId="67C1D993" w14:textId="7B9E75E3" w:rsidR="2E2868AE" w:rsidRPr="00F03F80"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6E2331EC" w14:textId="33121DFB" w:rsidR="00DB1A60" w:rsidRPr="00A7105D" w:rsidRDefault="00DB1A60" w:rsidP="00A7105D">
      <w:pPr>
        <w:pStyle w:val="Heading1"/>
      </w:pPr>
      <w:bookmarkStart w:id="128" w:name="_Toc277142735"/>
      <w:bookmarkStart w:id="129" w:name="_Toc277174434"/>
      <w:bookmarkStart w:id="130" w:name="_Toc164073136"/>
      <w:r w:rsidRPr="00A7105D">
        <w:t>Monitoring</w:t>
      </w:r>
      <w:bookmarkEnd w:id="112"/>
      <w:bookmarkEnd w:id="113"/>
      <w:bookmarkEnd w:id="114"/>
      <w:bookmarkEnd w:id="128"/>
      <w:bookmarkEnd w:id="129"/>
      <w:bookmarkEnd w:id="130"/>
    </w:p>
    <w:p w14:paraId="573F2671" w14:textId="77777777" w:rsidR="00DB1A60" w:rsidRPr="00A7105D" w:rsidRDefault="00DB1A60" w:rsidP="00A7105D">
      <w:pPr>
        <w:pStyle w:val="Heading2"/>
      </w:pPr>
      <w:bookmarkStart w:id="131" w:name="_Toc268165412"/>
      <w:bookmarkStart w:id="132" w:name="_Toc277142736"/>
      <w:bookmarkStart w:id="133" w:name="_Toc277174435"/>
      <w:bookmarkStart w:id="134" w:name="_Ref367817309"/>
      <w:bookmarkStart w:id="135" w:name="_Toc164073137"/>
      <w:r w:rsidRPr="00A7105D">
        <w:t>Data and Parameters Available at Validation</w:t>
      </w:r>
      <w:bookmarkEnd w:id="131"/>
      <w:bookmarkEnd w:id="132"/>
      <w:bookmarkEnd w:id="133"/>
      <w:bookmarkEnd w:id="134"/>
      <w:bookmarkEnd w:id="135"/>
    </w:p>
    <w:p w14:paraId="2CB292B2" w14:textId="3FEC666E" w:rsidR="00DB1A60" w:rsidRDefault="00DB1A60" w:rsidP="00DB1A60">
      <w:pPr>
        <w:pStyle w:val="Instruction"/>
        <w:rPr>
          <w:rStyle w:val="SubtleEmphasis"/>
          <w:rFonts w:ascii="Franklin Gothic Book" w:hAnsi="Franklin Gothic Book"/>
          <w:i/>
          <w:iCs/>
          <w:color w:val="4F5150"/>
        </w:rPr>
      </w:pPr>
      <w:r w:rsidRPr="00BE4159">
        <w:t xml:space="preserve">Complete the table below for all data and parameters that are determined or available at validation and remain fixed throughout the project crediting period (copy the table as </w:t>
      </w:r>
      <w:r w:rsidRPr="00BE4159">
        <w:lastRenderedPageBreak/>
        <w:t xml:space="preserve">necessary for each data/parameter). </w:t>
      </w:r>
      <w:r w:rsidR="00A911C6">
        <w:t xml:space="preserve">The values provided are used to </w:t>
      </w:r>
      <w:r w:rsidR="004D0AA4">
        <w:t>quantify</w:t>
      </w:r>
      <w:r w:rsidR="00A911C6">
        <w:t xml:space="preserve"> the </w:t>
      </w:r>
      <w:r w:rsidR="00171C22">
        <w:t>estimated</w:t>
      </w:r>
      <w:r w:rsidR="00A911C6">
        <w:t xml:space="preserve"> </w:t>
      </w:r>
      <w:r w:rsidR="00CF2F8E">
        <w:t xml:space="preserve">reductions </w:t>
      </w:r>
      <w:r w:rsidR="00A911C6">
        <w:t>and removals for the projec</w:t>
      </w:r>
      <w:r w:rsidR="00CF2F8E">
        <w:t xml:space="preserve">t crediting period in Section 4 above. </w:t>
      </w:r>
      <w:r w:rsidRPr="00BE4159">
        <w:t>Data and parameters</w:t>
      </w:r>
      <w:r w:rsidR="00171C22">
        <w:t xml:space="preserve"> to be</w:t>
      </w:r>
      <w:r w:rsidRPr="00BE4159">
        <w:t xml:space="preserve"> monitored during the operation of the project are included in Section </w:t>
      </w:r>
      <w:r w:rsidRPr="00BE4159">
        <w:fldChar w:fldCharType="begin"/>
      </w:r>
      <w:r w:rsidRPr="00BE4159">
        <w:instrText xml:space="preserve"> REF _Ref366077128 \r \h  \* MERGEFORMAT </w:instrText>
      </w:r>
      <w:r w:rsidRPr="00BE4159">
        <w:fldChar w:fldCharType="separate"/>
      </w:r>
      <w:r w:rsidR="00793606">
        <w:t>5.2</w:t>
      </w:r>
      <w:r w:rsidRPr="00BE4159">
        <w:fldChar w:fldCharType="end"/>
      </w:r>
      <w:r w:rsidRPr="00BE4159">
        <w:t xml:space="preserve"> (Data and Parameters Monitored) below</w:t>
      </w:r>
      <w:r w:rsidRPr="00DB1A60">
        <w:rPr>
          <w:rStyle w:val="SubtleEmphasis"/>
          <w:rFonts w:ascii="Franklin Gothic Book" w:hAnsi="Franklin Gothic Book"/>
          <w:i/>
          <w:iCs/>
          <w:color w:val="4F5150"/>
        </w:rPr>
        <w:t xml:space="preserve">. </w:t>
      </w:r>
    </w:p>
    <w:p w14:paraId="2B4940B0" w14:textId="77777777" w:rsidR="00D91670" w:rsidRPr="00DB1A60" w:rsidRDefault="00D91670" w:rsidP="00DB1A60">
      <w:pPr>
        <w:pStyle w:val="Instruction"/>
        <w:rPr>
          <w:rStyle w:val="SubtleEmphasis"/>
          <w:rFonts w:ascii="Franklin Gothic Book" w:hAnsi="Franklin Gothic Book"/>
          <w:i/>
          <w:iCs/>
          <w:color w:val="4F5150"/>
        </w:rPr>
      </w:pPr>
    </w:p>
    <w:tbl>
      <w:tblPr>
        <w:tblW w:w="864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2520"/>
        <w:gridCol w:w="6120"/>
      </w:tblGrid>
      <w:tr w:rsidR="00DB1A60" w:rsidRPr="00A828C6" w14:paraId="10C6C2B4" w14:textId="77777777" w:rsidTr="003641E7">
        <w:tc>
          <w:tcPr>
            <w:tcW w:w="2520" w:type="dxa"/>
            <w:shd w:val="clear" w:color="auto" w:fill="2B3957" w:themeFill="accent2"/>
          </w:tcPr>
          <w:p w14:paraId="59B281BE" w14:textId="77777777" w:rsidR="00DB1A60" w:rsidRPr="0050325A" w:rsidRDefault="00DB1A60" w:rsidP="0050325A">
            <w:pPr>
              <w:pStyle w:val="TableHeader0"/>
              <w:rPr>
                <w:szCs w:val="21"/>
              </w:rPr>
            </w:pPr>
            <w:r w:rsidRPr="0050325A">
              <w:rPr>
                <w:szCs w:val="21"/>
              </w:rPr>
              <w:t>Data / Parameter</w:t>
            </w:r>
          </w:p>
        </w:tc>
        <w:tc>
          <w:tcPr>
            <w:tcW w:w="6120" w:type="dxa"/>
            <w:shd w:val="clear" w:color="auto" w:fill="F2F2F2"/>
          </w:tcPr>
          <w:p w14:paraId="30283003" w14:textId="77777777" w:rsidR="00DB1A60" w:rsidRPr="0091366C" w:rsidRDefault="00DB1A60" w:rsidP="0050325A">
            <w:pPr>
              <w:pStyle w:val="Templatetabletext"/>
              <w:rPr>
                <w:sz w:val="19"/>
                <w:szCs w:val="19"/>
              </w:rPr>
            </w:pPr>
          </w:p>
        </w:tc>
      </w:tr>
      <w:tr w:rsidR="00DB1A60" w:rsidRPr="00A828C6" w14:paraId="4BC6FBDC" w14:textId="77777777" w:rsidTr="003641E7">
        <w:tc>
          <w:tcPr>
            <w:tcW w:w="2520" w:type="dxa"/>
            <w:shd w:val="clear" w:color="auto" w:fill="2B3957" w:themeFill="accent2"/>
          </w:tcPr>
          <w:p w14:paraId="34281E2D" w14:textId="77777777" w:rsidR="00DB1A60" w:rsidRPr="0050325A" w:rsidRDefault="00DB1A60" w:rsidP="0050325A">
            <w:pPr>
              <w:pStyle w:val="TableHeader0"/>
              <w:rPr>
                <w:szCs w:val="21"/>
              </w:rPr>
            </w:pPr>
            <w:r w:rsidRPr="0050325A">
              <w:rPr>
                <w:szCs w:val="21"/>
              </w:rPr>
              <w:t>Data unit</w:t>
            </w:r>
          </w:p>
        </w:tc>
        <w:tc>
          <w:tcPr>
            <w:tcW w:w="6120" w:type="dxa"/>
            <w:shd w:val="clear" w:color="auto" w:fill="F2F2F2"/>
          </w:tcPr>
          <w:p w14:paraId="021A7354" w14:textId="77777777" w:rsidR="00DB1A60" w:rsidRPr="0091366C" w:rsidRDefault="00DB1A60" w:rsidP="0050325A">
            <w:pPr>
              <w:pStyle w:val="Templatetabletext"/>
              <w:spacing w:line="264" w:lineRule="auto"/>
              <w:rPr>
                <w:i/>
                <w:sz w:val="19"/>
                <w:szCs w:val="19"/>
              </w:rPr>
            </w:pPr>
            <w:r w:rsidRPr="0091366C">
              <w:rPr>
                <w:i/>
                <w:sz w:val="19"/>
                <w:szCs w:val="19"/>
              </w:rPr>
              <w:t>Indicate the unit of measure</w:t>
            </w:r>
          </w:p>
        </w:tc>
      </w:tr>
      <w:tr w:rsidR="00DB1A60" w:rsidRPr="00A828C6" w14:paraId="21131FAE" w14:textId="77777777" w:rsidTr="003641E7">
        <w:tc>
          <w:tcPr>
            <w:tcW w:w="2520" w:type="dxa"/>
            <w:shd w:val="clear" w:color="auto" w:fill="2B3957" w:themeFill="accent2"/>
          </w:tcPr>
          <w:p w14:paraId="2BB9166B" w14:textId="77777777" w:rsidR="00DB1A60" w:rsidRPr="0050325A" w:rsidRDefault="00DB1A60" w:rsidP="0050325A">
            <w:pPr>
              <w:pStyle w:val="TableHeader0"/>
              <w:rPr>
                <w:szCs w:val="21"/>
              </w:rPr>
            </w:pPr>
            <w:r w:rsidRPr="0050325A">
              <w:rPr>
                <w:szCs w:val="21"/>
              </w:rPr>
              <w:t>Description</w:t>
            </w:r>
          </w:p>
        </w:tc>
        <w:tc>
          <w:tcPr>
            <w:tcW w:w="6120" w:type="dxa"/>
            <w:shd w:val="clear" w:color="auto" w:fill="F2F2F2"/>
          </w:tcPr>
          <w:p w14:paraId="769DDC23" w14:textId="77777777" w:rsidR="00DB1A60" w:rsidRPr="0091366C" w:rsidRDefault="00DB1A60" w:rsidP="0050325A">
            <w:pPr>
              <w:pStyle w:val="Templatetabletext"/>
              <w:spacing w:line="264" w:lineRule="auto"/>
              <w:rPr>
                <w:i/>
                <w:sz w:val="19"/>
                <w:szCs w:val="19"/>
              </w:rPr>
            </w:pPr>
            <w:r w:rsidRPr="0091366C">
              <w:rPr>
                <w:i/>
                <w:sz w:val="19"/>
                <w:szCs w:val="19"/>
              </w:rPr>
              <w:t>Provide a brief description of the data/parameter</w:t>
            </w:r>
          </w:p>
        </w:tc>
      </w:tr>
      <w:tr w:rsidR="00DB1A60" w:rsidRPr="00A828C6" w14:paraId="585515AA" w14:textId="77777777" w:rsidTr="003641E7">
        <w:tc>
          <w:tcPr>
            <w:tcW w:w="2520" w:type="dxa"/>
            <w:shd w:val="clear" w:color="auto" w:fill="2B3957" w:themeFill="accent2"/>
          </w:tcPr>
          <w:p w14:paraId="75B31E84" w14:textId="77777777" w:rsidR="00DB1A60" w:rsidRPr="0050325A" w:rsidRDefault="00DB1A60" w:rsidP="0050325A">
            <w:pPr>
              <w:pStyle w:val="TableHeader0"/>
              <w:rPr>
                <w:szCs w:val="21"/>
              </w:rPr>
            </w:pPr>
            <w:r w:rsidRPr="0050325A">
              <w:rPr>
                <w:szCs w:val="21"/>
              </w:rPr>
              <w:t>Source of data</w:t>
            </w:r>
          </w:p>
        </w:tc>
        <w:tc>
          <w:tcPr>
            <w:tcW w:w="6120" w:type="dxa"/>
            <w:shd w:val="clear" w:color="auto" w:fill="F2F2F2"/>
          </w:tcPr>
          <w:p w14:paraId="73A692A7"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Indicate the source(s) of data</w:t>
            </w:r>
          </w:p>
        </w:tc>
      </w:tr>
      <w:tr w:rsidR="00DB1A60" w:rsidRPr="00A828C6" w14:paraId="222C3ED3" w14:textId="77777777" w:rsidTr="003641E7">
        <w:tc>
          <w:tcPr>
            <w:tcW w:w="2520" w:type="dxa"/>
            <w:shd w:val="clear" w:color="auto" w:fill="2B3957" w:themeFill="accent2"/>
          </w:tcPr>
          <w:p w14:paraId="532D047B" w14:textId="77777777" w:rsidR="00DB1A60" w:rsidRPr="0050325A" w:rsidRDefault="00DB1A60" w:rsidP="0050325A">
            <w:pPr>
              <w:pStyle w:val="TableHeader0"/>
              <w:rPr>
                <w:szCs w:val="21"/>
                <w:lang w:eastAsia="ja-JP"/>
              </w:rPr>
            </w:pPr>
            <w:r w:rsidRPr="0050325A">
              <w:rPr>
                <w:szCs w:val="21"/>
                <w:lang w:eastAsia="ja-JP"/>
              </w:rPr>
              <w:t>Value applied</w:t>
            </w:r>
          </w:p>
        </w:tc>
        <w:tc>
          <w:tcPr>
            <w:tcW w:w="6120" w:type="dxa"/>
            <w:shd w:val="clear" w:color="auto" w:fill="F2F2F2"/>
          </w:tcPr>
          <w:p w14:paraId="0111C7D7"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Provide the value applied</w:t>
            </w:r>
          </w:p>
        </w:tc>
      </w:tr>
      <w:tr w:rsidR="00DB1A60" w:rsidRPr="00A828C6" w14:paraId="710166F6" w14:textId="77777777" w:rsidTr="003641E7">
        <w:tc>
          <w:tcPr>
            <w:tcW w:w="2520" w:type="dxa"/>
            <w:shd w:val="clear" w:color="auto" w:fill="2B3957" w:themeFill="accent2"/>
          </w:tcPr>
          <w:p w14:paraId="1672F594" w14:textId="77777777" w:rsidR="00DB1A60" w:rsidRPr="0050325A" w:rsidRDefault="00DB1A60" w:rsidP="0050325A">
            <w:pPr>
              <w:pStyle w:val="TableHeader0"/>
              <w:rPr>
                <w:szCs w:val="21"/>
              </w:rPr>
            </w:pPr>
            <w:r w:rsidRPr="0050325A">
              <w:rPr>
                <w:szCs w:val="21"/>
              </w:rPr>
              <w:t>Justification of choice of data or description of measurement methods and procedures applied</w:t>
            </w:r>
          </w:p>
        </w:tc>
        <w:tc>
          <w:tcPr>
            <w:tcW w:w="6120" w:type="dxa"/>
            <w:shd w:val="clear" w:color="auto" w:fill="F2F2F2"/>
          </w:tcPr>
          <w:p w14:paraId="5343F456" w14:textId="33219ED3"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Justify the choice of data source, providing references where applicable. Where values are based on measurement, include a description of the measurement methods and procedures applied (e.g., what standards or protocols have been followed), indicate the responsible person/entity that undertook the measurement, the date of the measurement and the measurement results. More detailed information may be provided in an appendix.</w:t>
            </w:r>
          </w:p>
        </w:tc>
      </w:tr>
      <w:tr w:rsidR="00DB1A60" w:rsidRPr="00A828C6" w14:paraId="0B134B55" w14:textId="77777777" w:rsidTr="003641E7">
        <w:tc>
          <w:tcPr>
            <w:tcW w:w="2520" w:type="dxa"/>
            <w:shd w:val="clear" w:color="auto" w:fill="2B3957" w:themeFill="accent2"/>
          </w:tcPr>
          <w:p w14:paraId="5DD7DA1C" w14:textId="7D595CA5" w:rsidR="00DB1A60" w:rsidRPr="0050325A" w:rsidRDefault="00DB1A60" w:rsidP="0050325A">
            <w:pPr>
              <w:pStyle w:val="TableHeader0"/>
              <w:rPr>
                <w:szCs w:val="21"/>
              </w:rPr>
            </w:pPr>
            <w:r w:rsidRPr="0050325A">
              <w:rPr>
                <w:szCs w:val="21"/>
              </w:rPr>
              <w:t xml:space="preserve"> Purpose of </w:t>
            </w:r>
            <w:r w:rsidR="00357BDA">
              <w:rPr>
                <w:szCs w:val="21"/>
              </w:rPr>
              <w:t>d</w:t>
            </w:r>
            <w:r w:rsidRPr="0050325A">
              <w:rPr>
                <w:szCs w:val="21"/>
              </w:rPr>
              <w:t>ata</w:t>
            </w:r>
          </w:p>
        </w:tc>
        <w:tc>
          <w:tcPr>
            <w:tcW w:w="6120" w:type="dxa"/>
            <w:shd w:val="clear" w:color="auto" w:fill="F2F2F2"/>
          </w:tcPr>
          <w:p w14:paraId="3CD74FFF"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Indicate one of the following: </w:t>
            </w:r>
          </w:p>
          <w:p w14:paraId="2B24ABBA"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Determination of baseline scenario (AFOLU projects only)</w:t>
            </w:r>
          </w:p>
          <w:p w14:paraId="38DCB9FD"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baseline emissions</w:t>
            </w:r>
          </w:p>
          <w:p w14:paraId="06D7FA54"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project emissions</w:t>
            </w:r>
          </w:p>
          <w:p w14:paraId="26AB0CB5"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leakage</w:t>
            </w:r>
          </w:p>
        </w:tc>
      </w:tr>
      <w:tr w:rsidR="00DB1A60" w:rsidRPr="00A828C6" w14:paraId="10DDBBCB" w14:textId="77777777" w:rsidTr="003641E7">
        <w:tc>
          <w:tcPr>
            <w:tcW w:w="2520" w:type="dxa"/>
            <w:shd w:val="clear" w:color="auto" w:fill="2B3957" w:themeFill="accent2"/>
          </w:tcPr>
          <w:p w14:paraId="7E3DAB9B" w14:textId="77777777" w:rsidR="00DB1A60" w:rsidRPr="0050325A" w:rsidRDefault="00DB1A60" w:rsidP="0050325A">
            <w:pPr>
              <w:pStyle w:val="TableHeader0"/>
              <w:rPr>
                <w:szCs w:val="21"/>
              </w:rPr>
            </w:pPr>
            <w:r w:rsidRPr="0050325A">
              <w:rPr>
                <w:szCs w:val="21"/>
              </w:rPr>
              <w:t>Comments</w:t>
            </w:r>
          </w:p>
        </w:tc>
        <w:tc>
          <w:tcPr>
            <w:tcW w:w="6120" w:type="dxa"/>
            <w:shd w:val="clear" w:color="auto" w:fill="F2F2F2"/>
          </w:tcPr>
          <w:p w14:paraId="1EED4E33" w14:textId="77777777" w:rsidR="00DB1A60" w:rsidRPr="0091366C" w:rsidRDefault="00DB1A60" w:rsidP="0050325A">
            <w:pPr>
              <w:pStyle w:val="Templatetabletext"/>
              <w:rPr>
                <w:sz w:val="19"/>
                <w:szCs w:val="19"/>
              </w:rPr>
            </w:pPr>
            <w:r w:rsidRPr="0091366C">
              <w:rPr>
                <w:rStyle w:val="SubtleEmphasis"/>
                <w:rFonts w:ascii="Franklin Gothic Book" w:hAnsi="Franklin Gothic Book"/>
                <w:iCs w:val="0"/>
                <w:color w:val="404040" w:themeColor="text1" w:themeTint="BF"/>
                <w:sz w:val="19"/>
                <w:szCs w:val="19"/>
              </w:rPr>
              <w:t>Provide any additional comments</w:t>
            </w:r>
          </w:p>
        </w:tc>
      </w:tr>
    </w:tbl>
    <w:p w14:paraId="257A163E" w14:textId="5FC7E149" w:rsidR="00DB1A60" w:rsidRPr="00A7105D" w:rsidRDefault="00DB1A60" w:rsidP="00A7105D">
      <w:pPr>
        <w:pStyle w:val="Heading2"/>
      </w:pPr>
      <w:bookmarkStart w:id="136" w:name="_Data_and_Parameters"/>
      <w:bookmarkStart w:id="137" w:name="_Toc268165413"/>
      <w:bookmarkStart w:id="138" w:name="_Toc277142737"/>
      <w:bookmarkStart w:id="139" w:name="_Toc277174436"/>
      <w:bookmarkStart w:id="140" w:name="_Ref366077128"/>
      <w:bookmarkStart w:id="141" w:name="_Ref368656628"/>
      <w:bookmarkStart w:id="142" w:name="_Toc164073138"/>
      <w:bookmarkEnd w:id="136"/>
      <w:r w:rsidRPr="00A7105D">
        <w:t>Data and Parameters Monitored</w:t>
      </w:r>
      <w:bookmarkEnd w:id="137"/>
      <w:bookmarkEnd w:id="138"/>
      <w:bookmarkEnd w:id="139"/>
      <w:bookmarkEnd w:id="140"/>
      <w:bookmarkEnd w:id="141"/>
      <w:bookmarkEnd w:id="142"/>
      <w:r w:rsidRPr="00A7105D">
        <w:t xml:space="preserve"> </w:t>
      </w:r>
    </w:p>
    <w:p w14:paraId="57B4048A" w14:textId="7A1EB312" w:rsidR="00DB1A60" w:rsidRDefault="00DB1A60" w:rsidP="00DB1A60">
      <w:pPr>
        <w:pStyle w:val="Instruction"/>
        <w:rPr>
          <w:rStyle w:val="SubtleEmphasis"/>
          <w:rFonts w:ascii="Franklin Gothic Book" w:hAnsi="Franklin Gothic Book"/>
          <w:i/>
          <w:iCs/>
          <w:color w:val="4F5150"/>
        </w:rPr>
      </w:pPr>
      <w:r w:rsidRPr="00DB1A60">
        <w:rPr>
          <w:rStyle w:val="SubtleEmphasis"/>
          <w:rFonts w:ascii="Franklin Gothic Book" w:hAnsi="Franklin Gothic Book"/>
          <w:i/>
          <w:iCs/>
          <w:color w:val="4F5150"/>
        </w:rPr>
        <w:t>Complete the table below for all data and parameters that will be monitored during the project crediting period (copy the table as necessary for each data/parameter).</w:t>
      </w:r>
      <w:r w:rsidR="00674CE9">
        <w:rPr>
          <w:rStyle w:val="SubtleEmphasis"/>
          <w:rFonts w:ascii="Franklin Gothic Book" w:hAnsi="Franklin Gothic Book"/>
          <w:i/>
          <w:iCs/>
          <w:color w:val="4F5150"/>
        </w:rPr>
        <w:t xml:space="preserve"> The values provided</w:t>
      </w:r>
      <w:r w:rsidR="00DE01BF">
        <w:rPr>
          <w:rStyle w:val="SubtleEmphasis"/>
          <w:rFonts w:ascii="Franklin Gothic Book" w:hAnsi="Franklin Gothic Book"/>
          <w:i/>
          <w:iCs/>
          <w:color w:val="4F5150"/>
        </w:rPr>
        <w:t xml:space="preserve"> are used to </w:t>
      </w:r>
      <w:r w:rsidR="006647C1">
        <w:rPr>
          <w:rStyle w:val="SubtleEmphasis"/>
          <w:rFonts w:ascii="Franklin Gothic Book" w:hAnsi="Franklin Gothic Book"/>
          <w:i/>
          <w:iCs/>
          <w:color w:val="4F5150"/>
        </w:rPr>
        <w:t>quantify</w:t>
      </w:r>
      <w:r w:rsidR="00DE01BF">
        <w:rPr>
          <w:rStyle w:val="SubtleEmphasis"/>
          <w:rFonts w:ascii="Franklin Gothic Book" w:hAnsi="Franklin Gothic Book"/>
          <w:i/>
          <w:iCs/>
          <w:color w:val="4F5150"/>
        </w:rPr>
        <w:t xml:space="preserve"> the </w:t>
      </w:r>
      <w:r w:rsidR="00661A4E">
        <w:rPr>
          <w:rStyle w:val="SubtleEmphasis"/>
          <w:rFonts w:ascii="Franklin Gothic Book" w:hAnsi="Franklin Gothic Book"/>
          <w:i/>
          <w:iCs/>
          <w:color w:val="4F5150"/>
        </w:rPr>
        <w:t>estimated reductions</w:t>
      </w:r>
      <w:r w:rsidR="00DE01BF">
        <w:rPr>
          <w:rStyle w:val="SubtleEmphasis"/>
          <w:rFonts w:ascii="Franklin Gothic Book" w:hAnsi="Franklin Gothic Book"/>
          <w:i/>
          <w:iCs/>
          <w:color w:val="4F5150"/>
        </w:rPr>
        <w:t xml:space="preserve"> and removals for the project crediting period in Section 4 above.</w:t>
      </w:r>
      <w:r w:rsidRPr="00DB1A60">
        <w:rPr>
          <w:rStyle w:val="SubtleEmphasis"/>
          <w:rFonts w:ascii="Franklin Gothic Book" w:hAnsi="Franklin Gothic Book"/>
          <w:i/>
          <w:iCs/>
          <w:color w:val="4F5150"/>
        </w:rPr>
        <w:t xml:space="preserve"> </w:t>
      </w:r>
    </w:p>
    <w:p w14:paraId="59362450" w14:textId="77777777" w:rsidR="006E4D2E" w:rsidRPr="00DB1A60" w:rsidRDefault="006E4D2E" w:rsidP="00DB1A60">
      <w:pPr>
        <w:pStyle w:val="Instruction"/>
        <w:rPr>
          <w:rStyle w:val="SubtleEmphasis"/>
          <w:rFonts w:ascii="Franklin Gothic Book" w:hAnsi="Franklin Gothic Book"/>
          <w:i/>
          <w:iCs/>
          <w:color w:val="4F5150"/>
        </w:rPr>
      </w:pPr>
    </w:p>
    <w:tbl>
      <w:tblPr>
        <w:tblW w:w="8640" w:type="dxa"/>
        <w:tblInd w:w="720" w:type="dxa"/>
        <w:tblBorders>
          <w:insideH w:val="single" w:sz="8" w:space="0" w:color="FFFFFF" w:themeColor="background1"/>
          <w:insideV w:val="single" w:sz="8" w:space="0" w:color="FFFFFF" w:themeColor="background1"/>
        </w:tblBorders>
        <w:tblCellMar>
          <w:left w:w="115" w:type="dxa"/>
          <w:right w:w="115" w:type="dxa"/>
        </w:tblCellMar>
        <w:tblLook w:val="01E0" w:firstRow="1" w:lastRow="1" w:firstColumn="1" w:lastColumn="1" w:noHBand="0" w:noVBand="0"/>
      </w:tblPr>
      <w:tblGrid>
        <w:gridCol w:w="2520"/>
        <w:gridCol w:w="6120"/>
      </w:tblGrid>
      <w:tr w:rsidR="00DB1A60" w:rsidRPr="00D605A1" w14:paraId="558CDEB7" w14:textId="77777777" w:rsidTr="00547EF0">
        <w:tc>
          <w:tcPr>
            <w:tcW w:w="2520" w:type="dxa"/>
            <w:shd w:val="clear" w:color="auto" w:fill="2B3957" w:themeFill="accent2"/>
          </w:tcPr>
          <w:p w14:paraId="301F0EEE" w14:textId="77777777" w:rsidR="00DB1A60" w:rsidRDefault="00DB1A60" w:rsidP="0050325A">
            <w:pPr>
              <w:pStyle w:val="TableHeader0"/>
              <w:rPr>
                <w:sz w:val="20"/>
              </w:rPr>
            </w:pPr>
            <w:r w:rsidRPr="007E27C9">
              <w:t>Data / Parameter</w:t>
            </w:r>
          </w:p>
        </w:tc>
        <w:tc>
          <w:tcPr>
            <w:tcW w:w="6120" w:type="dxa"/>
            <w:shd w:val="clear" w:color="auto" w:fill="F2F2F2"/>
          </w:tcPr>
          <w:p w14:paraId="328C9069" w14:textId="77777777" w:rsidR="00DB1A60" w:rsidRPr="0091366C" w:rsidRDefault="00DB1A60" w:rsidP="0050325A">
            <w:pPr>
              <w:pStyle w:val="Templatetabletext"/>
              <w:rPr>
                <w:sz w:val="19"/>
                <w:szCs w:val="19"/>
              </w:rPr>
            </w:pPr>
          </w:p>
        </w:tc>
      </w:tr>
      <w:tr w:rsidR="00DB1A60" w:rsidRPr="00D605A1" w14:paraId="346435DB" w14:textId="77777777" w:rsidTr="00547EF0">
        <w:tc>
          <w:tcPr>
            <w:tcW w:w="2520" w:type="dxa"/>
            <w:shd w:val="clear" w:color="auto" w:fill="2B3957" w:themeFill="accent2"/>
          </w:tcPr>
          <w:p w14:paraId="1848F2C4" w14:textId="77777777" w:rsidR="00DB1A60" w:rsidRDefault="00DB1A60" w:rsidP="0050325A">
            <w:pPr>
              <w:pStyle w:val="TableHeader0"/>
              <w:rPr>
                <w:sz w:val="20"/>
              </w:rPr>
            </w:pPr>
            <w:r w:rsidRPr="00D605A1">
              <w:rPr>
                <w:sz w:val="20"/>
              </w:rPr>
              <w:t>Data unit</w:t>
            </w:r>
          </w:p>
        </w:tc>
        <w:tc>
          <w:tcPr>
            <w:tcW w:w="6120" w:type="dxa"/>
            <w:shd w:val="clear" w:color="auto" w:fill="F2F2F2"/>
          </w:tcPr>
          <w:p w14:paraId="41960C57"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Indicate the unit of measure</w:t>
            </w:r>
          </w:p>
        </w:tc>
      </w:tr>
      <w:tr w:rsidR="00DB1A60" w:rsidRPr="00D605A1" w14:paraId="2A816EE0" w14:textId="77777777" w:rsidTr="00547EF0">
        <w:tc>
          <w:tcPr>
            <w:tcW w:w="2520" w:type="dxa"/>
            <w:shd w:val="clear" w:color="auto" w:fill="2B3957" w:themeFill="accent2"/>
          </w:tcPr>
          <w:p w14:paraId="0372DAA5" w14:textId="77777777" w:rsidR="00DB1A60" w:rsidRDefault="00DB1A60" w:rsidP="0050325A">
            <w:pPr>
              <w:pStyle w:val="TableHeader0"/>
              <w:rPr>
                <w:sz w:val="20"/>
              </w:rPr>
            </w:pPr>
            <w:r w:rsidRPr="00D605A1">
              <w:rPr>
                <w:sz w:val="20"/>
              </w:rPr>
              <w:t>Description</w:t>
            </w:r>
          </w:p>
        </w:tc>
        <w:tc>
          <w:tcPr>
            <w:tcW w:w="6120" w:type="dxa"/>
            <w:shd w:val="clear" w:color="auto" w:fill="F2F2F2"/>
          </w:tcPr>
          <w:p w14:paraId="683A9560"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Provide a brief description of the data/parameter</w:t>
            </w:r>
          </w:p>
        </w:tc>
      </w:tr>
      <w:tr w:rsidR="00DB1A60" w:rsidRPr="00D605A1" w14:paraId="0103C69D" w14:textId="77777777" w:rsidTr="00547EF0">
        <w:tc>
          <w:tcPr>
            <w:tcW w:w="2520" w:type="dxa"/>
            <w:shd w:val="clear" w:color="auto" w:fill="2B3957" w:themeFill="accent2"/>
          </w:tcPr>
          <w:p w14:paraId="42874989" w14:textId="77777777" w:rsidR="00DB1A60" w:rsidRPr="00D605A1" w:rsidRDefault="00DB1A60" w:rsidP="0050325A">
            <w:pPr>
              <w:pStyle w:val="TableHeader0"/>
              <w:rPr>
                <w:sz w:val="20"/>
              </w:rPr>
            </w:pPr>
            <w:r>
              <w:rPr>
                <w:sz w:val="20"/>
              </w:rPr>
              <w:t>Source of data</w:t>
            </w:r>
          </w:p>
        </w:tc>
        <w:tc>
          <w:tcPr>
            <w:tcW w:w="6120" w:type="dxa"/>
            <w:shd w:val="clear" w:color="auto" w:fill="F2F2F2"/>
          </w:tcPr>
          <w:p w14:paraId="5B1CF585"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Indicate the source(s) of data</w:t>
            </w:r>
          </w:p>
        </w:tc>
      </w:tr>
      <w:tr w:rsidR="00DB1A60" w:rsidRPr="00D605A1" w14:paraId="0C3CCDFE" w14:textId="77777777" w:rsidTr="00547EF0">
        <w:tc>
          <w:tcPr>
            <w:tcW w:w="2520" w:type="dxa"/>
            <w:shd w:val="clear" w:color="auto" w:fill="2B3957" w:themeFill="accent2"/>
          </w:tcPr>
          <w:p w14:paraId="08E7199B" w14:textId="77777777" w:rsidR="00DB1A60" w:rsidRDefault="00DB1A60" w:rsidP="0050325A">
            <w:pPr>
              <w:pStyle w:val="TableHeader0"/>
              <w:rPr>
                <w:sz w:val="20"/>
              </w:rPr>
            </w:pPr>
            <w:r w:rsidRPr="00D605A1">
              <w:rPr>
                <w:sz w:val="20"/>
              </w:rPr>
              <w:lastRenderedPageBreak/>
              <w:t>Description of measurement methods and procedures to be applied</w:t>
            </w:r>
          </w:p>
        </w:tc>
        <w:tc>
          <w:tcPr>
            <w:tcW w:w="6120" w:type="dxa"/>
            <w:shd w:val="clear" w:color="auto" w:fill="F2F2F2"/>
          </w:tcPr>
          <w:p w14:paraId="24CDF500" w14:textId="796F501F"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Specify the measurement methods and procedures, any </w:t>
            </w:r>
            <w:proofErr w:type="gramStart"/>
            <w:r w:rsidRPr="0091366C">
              <w:rPr>
                <w:rStyle w:val="SubtleEmphasis"/>
                <w:rFonts w:ascii="Franklin Gothic Book" w:hAnsi="Franklin Gothic Book"/>
                <w:iCs w:val="0"/>
                <w:color w:val="404040" w:themeColor="text1" w:themeTint="BF"/>
                <w:sz w:val="19"/>
                <w:szCs w:val="19"/>
              </w:rPr>
              <w:t>standards</w:t>
            </w:r>
            <w:proofErr w:type="gramEnd"/>
            <w:r w:rsidRPr="0091366C">
              <w:rPr>
                <w:rStyle w:val="SubtleEmphasis"/>
                <w:rFonts w:ascii="Franklin Gothic Book" w:hAnsi="Franklin Gothic Book"/>
                <w:iCs w:val="0"/>
                <w:color w:val="404040" w:themeColor="text1" w:themeTint="BF"/>
                <w:sz w:val="19"/>
                <w:szCs w:val="19"/>
              </w:rPr>
              <w:t xml:space="preserve"> or protocols to be followed, and the person/entity responsible for the measurement. Include any relevant information regarding the accuracy of the measurements (e.g., accuracy associated with meter equipment or laboratory tests).</w:t>
            </w:r>
          </w:p>
        </w:tc>
      </w:tr>
      <w:tr w:rsidR="00DB1A60" w:rsidRPr="00D605A1" w14:paraId="1BEABF07" w14:textId="77777777" w:rsidTr="00547EF0">
        <w:tc>
          <w:tcPr>
            <w:tcW w:w="2520" w:type="dxa"/>
            <w:shd w:val="clear" w:color="auto" w:fill="2B3957" w:themeFill="accent2"/>
          </w:tcPr>
          <w:p w14:paraId="13B741F6" w14:textId="77777777" w:rsidR="00DB1A60" w:rsidRDefault="00DB1A60" w:rsidP="0050325A">
            <w:pPr>
              <w:pStyle w:val="TableHeader0"/>
              <w:rPr>
                <w:sz w:val="20"/>
              </w:rPr>
            </w:pPr>
            <w:r>
              <w:rPr>
                <w:sz w:val="20"/>
              </w:rPr>
              <w:t>Frequency of monitoring/recording</w:t>
            </w:r>
          </w:p>
        </w:tc>
        <w:tc>
          <w:tcPr>
            <w:tcW w:w="6120" w:type="dxa"/>
            <w:shd w:val="clear" w:color="auto" w:fill="F2F2F2"/>
          </w:tcPr>
          <w:p w14:paraId="786A2A6E"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Specify measurement and recording frequency</w:t>
            </w:r>
          </w:p>
        </w:tc>
      </w:tr>
      <w:tr w:rsidR="00DB1A60" w:rsidRPr="00D605A1" w14:paraId="0648FB98" w14:textId="77777777" w:rsidTr="00547EF0">
        <w:tc>
          <w:tcPr>
            <w:tcW w:w="2520" w:type="dxa"/>
            <w:shd w:val="clear" w:color="auto" w:fill="2B3957" w:themeFill="accent2"/>
          </w:tcPr>
          <w:p w14:paraId="17AF318F" w14:textId="77777777" w:rsidR="00DB1A60" w:rsidRPr="00D605A1" w:rsidRDefault="00DB1A60" w:rsidP="0050325A">
            <w:pPr>
              <w:pStyle w:val="TableHeader0"/>
              <w:rPr>
                <w:sz w:val="20"/>
                <w:lang w:eastAsia="ja-JP"/>
              </w:rPr>
            </w:pPr>
            <w:r w:rsidRPr="00D605A1">
              <w:rPr>
                <w:sz w:val="20"/>
                <w:lang w:eastAsia="ja-JP"/>
              </w:rPr>
              <w:t>Value applied</w:t>
            </w:r>
          </w:p>
        </w:tc>
        <w:tc>
          <w:tcPr>
            <w:tcW w:w="6120" w:type="dxa"/>
            <w:shd w:val="clear" w:color="auto" w:fill="F2F2F2"/>
          </w:tcPr>
          <w:p w14:paraId="370CEF66"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Provide an estimated value for the data/parameter </w:t>
            </w:r>
          </w:p>
        </w:tc>
      </w:tr>
      <w:tr w:rsidR="00DB1A60" w:rsidRPr="00D605A1" w14:paraId="581BC07B" w14:textId="77777777" w:rsidTr="00547EF0">
        <w:tc>
          <w:tcPr>
            <w:tcW w:w="2520" w:type="dxa"/>
            <w:shd w:val="clear" w:color="auto" w:fill="2B3957" w:themeFill="accent2"/>
          </w:tcPr>
          <w:p w14:paraId="38E89A09" w14:textId="77777777" w:rsidR="00DB1A60" w:rsidRPr="00D605A1" w:rsidRDefault="00DB1A60" w:rsidP="0050325A">
            <w:pPr>
              <w:pStyle w:val="TableHeader0"/>
              <w:rPr>
                <w:sz w:val="20"/>
              </w:rPr>
            </w:pPr>
            <w:r>
              <w:rPr>
                <w:sz w:val="20"/>
              </w:rPr>
              <w:t>Monitoring equipment</w:t>
            </w:r>
          </w:p>
        </w:tc>
        <w:tc>
          <w:tcPr>
            <w:tcW w:w="6120" w:type="dxa"/>
            <w:shd w:val="clear" w:color="auto" w:fill="F2F2F2"/>
          </w:tcPr>
          <w:p w14:paraId="4E6A1E5D"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Identify equipment used to monitor the data/parameter including type, accuracy class, and serial number of equipment, as appropriate.</w:t>
            </w:r>
          </w:p>
        </w:tc>
      </w:tr>
      <w:tr w:rsidR="00DB1A60" w:rsidRPr="00D605A1" w14:paraId="56DF2759" w14:textId="77777777" w:rsidTr="00547EF0">
        <w:tc>
          <w:tcPr>
            <w:tcW w:w="2520" w:type="dxa"/>
            <w:shd w:val="clear" w:color="auto" w:fill="2B3957" w:themeFill="accent2"/>
          </w:tcPr>
          <w:p w14:paraId="3BB421B3" w14:textId="77777777" w:rsidR="00DB1A60" w:rsidRPr="00D605A1" w:rsidRDefault="00DB1A60" w:rsidP="0050325A">
            <w:pPr>
              <w:pStyle w:val="TableHeader0"/>
              <w:rPr>
                <w:sz w:val="20"/>
              </w:rPr>
            </w:pPr>
            <w:r>
              <w:rPr>
                <w:sz w:val="20"/>
              </w:rPr>
              <w:t>QA/QC procedures to be applied</w:t>
            </w:r>
          </w:p>
        </w:tc>
        <w:tc>
          <w:tcPr>
            <w:tcW w:w="6120" w:type="dxa"/>
            <w:shd w:val="clear" w:color="auto" w:fill="F2F2F2"/>
          </w:tcPr>
          <w:p w14:paraId="087DA2E7"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Describe the quality assurance and quality control (QA/QC) procedures to be applied, including the calibration procedures where applicable.</w:t>
            </w:r>
          </w:p>
        </w:tc>
      </w:tr>
      <w:tr w:rsidR="00DB1A60" w:rsidRPr="00D605A1" w14:paraId="0BF8CCC6" w14:textId="77777777" w:rsidTr="00547EF0">
        <w:trPr>
          <w:trHeight w:val="1457"/>
        </w:trPr>
        <w:tc>
          <w:tcPr>
            <w:tcW w:w="2520" w:type="dxa"/>
            <w:shd w:val="clear" w:color="auto" w:fill="2B3957" w:themeFill="accent2"/>
          </w:tcPr>
          <w:p w14:paraId="49F55A59" w14:textId="77777777" w:rsidR="00DB1A60" w:rsidRPr="00D605A1" w:rsidRDefault="00DB1A60" w:rsidP="0050325A">
            <w:pPr>
              <w:pStyle w:val="TableHeader0"/>
              <w:rPr>
                <w:sz w:val="20"/>
              </w:rPr>
            </w:pPr>
            <w:r w:rsidRPr="0051527D">
              <w:rPr>
                <w:sz w:val="20"/>
              </w:rPr>
              <w:t>Purpose of data</w:t>
            </w:r>
          </w:p>
        </w:tc>
        <w:tc>
          <w:tcPr>
            <w:tcW w:w="6120" w:type="dxa"/>
            <w:shd w:val="clear" w:color="auto" w:fill="F2F2F2"/>
          </w:tcPr>
          <w:p w14:paraId="6497DA14"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Indicate one of the following: </w:t>
            </w:r>
          </w:p>
          <w:p w14:paraId="309611A0"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Calculation of baseline emissions </w:t>
            </w:r>
          </w:p>
          <w:p w14:paraId="082EF13C"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Calculation of project emissions </w:t>
            </w:r>
          </w:p>
          <w:p w14:paraId="0BE93090"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leakage</w:t>
            </w:r>
          </w:p>
        </w:tc>
      </w:tr>
      <w:tr w:rsidR="00DB1A60" w:rsidRPr="00D605A1" w14:paraId="70945B51" w14:textId="77777777" w:rsidTr="00547EF0">
        <w:tc>
          <w:tcPr>
            <w:tcW w:w="2520" w:type="dxa"/>
            <w:shd w:val="clear" w:color="auto" w:fill="2B3957" w:themeFill="accent2"/>
          </w:tcPr>
          <w:p w14:paraId="62D46DD7" w14:textId="77777777" w:rsidR="00DB1A60" w:rsidRPr="00D605A1" w:rsidRDefault="00DB1A60" w:rsidP="0050325A">
            <w:pPr>
              <w:pStyle w:val="TableHeader0"/>
              <w:rPr>
                <w:sz w:val="20"/>
              </w:rPr>
            </w:pPr>
            <w:r>
              <w:rPr>
                <w:sz w:val="20"/>
              </w:rPr>
              <w:t>Calculation method</w:t>
            </w:r>
          </w:p>
        </w:tc>
        <w:tc>
          <w:tcPr>
            <w:tcW w:w="6120" w:type="dxa"/>
            <w:shd w:val="clear" w:color="auto" w:fill="F2F2F2"/>
          </w:tcPr>
          <w:p w14:paraId="0A86CDDD"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Where relevant, provide the calculation method, including any equations, used to establish the data/parameter.</w:t>
            </w:r>
          </w:p>
        </w:tc>
      </w:tr>
      <w:tr w:rsidR="00DB1A60" w:rsidRPr="00D605A1" w14:paraId="7F182616" w14:textId="77777777" w:rsidTr="00547EF0">
        <w:tc>
          <w:tcPr>
            <w:tcW w:w="2520" w:type="dxa"/>
            <w:shd w:val="clear" w:color="auto" w:fill="2B3957" w:themeFill="accent2"/>
          </w:tcPr>
          <w:p w14:paraId="06802FEF" w14:textId="77777777" w:rsidR="00DB1A60" w:rsidRPr="00D605A1" w:rsidRDefault="00DB1A60" w:rsidP="0050325A">
            <w:pPr>
              <w:pStyle w:val="TableHeader0"/>
              <w:rPr>
                <w:sz w:val="20"/>
              </w:rPr>
            </w:pPr>
            <w:r>
              <w:rPr>
                <w:sz w:val="20"/>
                <w:szCs w:val="20"/>
              </w:rPr>
              <w:t>C</w:t>
            </w:r>
            <w:r w:rsidRPr="00A828C6">
              <w:rPr>
                <w:sz w:val="20"/>
                <w:szCs w:val="20"/>
              </w:rPr>
              <w:t>omment</w:t>
            </w:r>
            <w:r>
              <w:rPr>
                <w:sz w:val="20"/>
                <w:szCs w:val="20"/>
              </w:rPr>
              <w:t>s</w:t>
            </w:r>
          </w:p>
        </w:tc>
        <w:tc>
          <w:tcPr>
            <w:tcW w:w="6120" w:type="dxa"/>
            <w:shd w:val="clear" w:color="auto" w:fill="F2F2F2"/>
          </w:tcPr>
          <w:p w14:paraId="7EBBA0E3"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Provide any additional comments</w:t>
            </w:r>
          </w:p>
        </w:tc>
      </w:tr>
    </w:tbl>
    <w:p w14:paraId="5C7A237C" w14:textId="77777777" w:rsidR="00DB1A60" w:rsidRPr="00A7105D" w:rsidRDefault="00DB1A60" w:rsidP="00A7105D">
      <w:pPr>
        <w:pStyle w:val="Heading2"/>
      </w:pPr>
      <w:bookmarkStart w:id="143" w:name="_Toc268165414"/>
      <w:bookmarkStart w:id="144" w:name="_Toc277142738"/>
      <w:bookmarkStart w:id="145" w:name="_Toc277174437"/>
      <w:bookmarkStart w:id="146" w:name="_Toc164073139"/>
      <w:r w:rsidRPr="00A7105D">
        <w:t>Monitoring Plan</w:t>
      </w:r>
      <w:bookmarkEnd w:id="143"/>
      <w:bookmarkEnd w:id="144"/>
      <w:bookmarkEnd w:id="145"/>
      <w:bookmarkEnd w:id="146"/>
    </w:p>
    <w:p w14:paraId="53D275FF" w14:textId="20616C66" w:rsidR="00792BB5" w:rsidRDefault="00DB1A60" w:rsidP="00DB1A60">
      <w:pPr>
        <w:pStyle w:val="Instruction"/>
      </w:pPr>
      <w:r w:rsidRPr="00495C38">
        <w:t xml:space="preserve">Describe the process and schedule for obtaining, recording, compiling and </w:t>
      </w:r>
      <w:proofErr w:type="spellStart"/>
      <w:r w:rsidRPr="00495C38">
        <w:t>analyzing</w:t>
      </w:r>
      <w:proofErr w:type="spellEnd"/>
      <w:r w:rsidRPr="00495C38">
        <w:t xml:space="preserve"> the monitored data and parameters set out in Section </w:t>
      </w:r>
      <w:r w:rsidRPr="00495C38">
        <w:fldChar w:fldCharType="begin"/>
      </w:r>
      <w:r w:rsidRPr="00495C38">
        <w:instrText xml:space="preserve"> REF _Ref368656628 \r \h </w:instrText>
      </w:r>
      <w:r>
        <w:instrText xml:space="preserve"> \* MERGEFORMAT </w:instrText>
      </w:r>
      <w:r w:rsidRPr="00495C38">
        <w:fldChar w:fldCharType="separate"/>
      </w:r>
      <w:r w:rsidR="00793606">
        <w:t>5.2</w:t>
      </w:r>
      <w:r w:rsidRPr="00495C38">
        <w:fldChar w:fldCharType="end"/>
      </w:r>
      <w:r w:rsidRPr="00495C38">
        <w:t xml:space="preserve"> </w:t>
      </w:r>
      <w:r>
        <w:t xml:space="preserve">(Data and Parameters Monitored) </w:t>
      </w:r>
      <w:r w:rsidRPr="00495C38">
        <w:t xml:space="preserve">above. </w:t>
      </w:r>
    </w:p>
    <w:p w14:paraId="54B031E0" w14:textId="52459E30" w:rsidR="00DB1A60" w:rsidRPr="00495C38" w:rsidRDefault="00DB1A60" w:rsidP="00DB1A60">
      <w:pPr>
        <w:pStyle w:val="Instruction"/>
      </w:pPr>
      <w:r w:rsidRPr="00495C38">
        <w:t>Include details on the following:</w:t>
      </w:r>
    </w:p>
    <w:p w14:paraId="06763273" w14:textId="684426E4" w:rsidR="00DB1A60" w:rsidRPr="00495C38" w:rsidRDefault="6258FC0C" w:rsidP="0015352A">
      <w:pPr>
        <w:pStyle w:val="Bullets"/>
        <w:numPr>
          <w:ilvl w:val="0"/>
          <w:numId w:val="88"/>
        </w:numPr>
      </w:pPr>
      <w:r>
        <w:t xml:space="preserve">The methods for measuring, recording, storing, aggregating, collating and reporting </w:t>
      </w:r>
      <w:r w:rsidR="00241641">
        <w:t>on monitored data and parameters</w:t>
      </w:r>
      <w:r>
        <w:t>. Where relevant, include the procedures for calibrating monitoring equipment.</w:t>
      </w:r>
    </w:p>
    <w:p w14:paraId="7F7A119B" w14:textId="77777777" w:rsidR="00DB1A60" w:rsidRPr="00495C38" w:rsidRDefault="6258FC0C" w:rsidP="0015352A">
      <w:pPr>
        <w:pStyle w:val="Bullets"/>
        <w:numPr>
          <w:ilvl w:val="0"/>
          <w:numId w:val="88"/>
        </w:numPr>
      </w:pPr>
      <w:r>
        <w:t>The organizational structure, responsibilities and competencies of the personnel that will be carrying out monitoring activities.</w:t>
      </w:r>
    </w:p>
    <w:p w14:paraId="3DC82D10" w14:textId="77777777" w:rsidR="00DB1A60" w:rsidRPr="00495C38" w:rsidRDefault="6258FC0C" w:rsidP="0015352A">
      <w:pPr>
        <w:pStyle w:val="Bullets"/>
        <w:numPr>
          <w:ilvl w:val="0"/>
          <w:numId w:val="88"/>
        </w:numPr>
      </w:pPr>
      <w:r>
        <w:t>The procedures for internal auditing and QA/QC.</w:t>
      </w:r>
    </w:p>
    <w:p w14:paraId="43758D30" w14:textId="77777777" w:rsidR="00DB1A60" w:rsidRPr="00495C38" w:rsidRDefault="6258FC0C" w:rsidP="0015352A">
      <w:pPr>
        <w:pStyle w:val="Bullets"/>
        <w:numPr>
          <w:ilvl w:val="0"/>
          <w:numId w:val="88"/>
        </w:numPr>
      </w:pPr>
      <w:r>
        <w:t xml:space="preserve">The procedures for handling non-conformances with the validated monitoring plan. </w:t>
      </w:r>
    </w:p>
    <w:p w14:paraId="0FB64421" w14:textId="77777777" w:rsidR="00DB1A60" w:rsidRPr="00495C38" w:rsidRDefault="6258FC0C" w:rsidP="0015352A">
      <w:pPr>
        <w:pStyle w:val="Bullets"/>
        <w:numPr>
          <w:ilvl w:val="0"/>
          <w:numId w:val="88"/>
        </w:numPr>
        <w:rPr>
          <w:rStyle w:val="SubtleEmphasis"/>
          <w:rFonts w:cs="Arial"/>
          <w:b/>
          <w:i/>
          <w:iCs/>
          <w:color w:val="766A62"/>
          <w:szCs w:val="20"/>
          <w14:textFill>
            <w14:solidFill>
              <w14:srgbClr w14:val="766A62">
                <w14:lumMod w14:val="95000"/>
                <w14:lumOff w14:val="5000"/>
                <w14:lumMod w14:val="95000"/>
                <w14:lumOff w14:val="5000"/>
              </w14:srgbClr>
            </w14:solidFill>
          </w14:textFill>
        </w:rPr>
      </w:pPr>
      <w:r>
        <w:t>Any sampling approaches used, including target precision levels, sample sizes, sample site locations, stratification, frequency of measurement and QA/QC procedures.</w:t>
      </w:r>
    </w:p>
    <w:p w14:paraId="5E6069B9" w14:textId="77777777" w:rsidR="00DB1A60" w:rsidRPr="003641E7" w:rsidRDefault="00DB1A60">
      <w:pPr>
        <w:pStyle w:val="Instruction"/>
      </w:pPr>
      <w:r w:rsidRPr="003641E7">
        <w:rPr>
          <w:rStyle w:val="SubtleEmphasis"/>
          <w:rFonts w:ascii="Franklin Gothic Book" w:hAnsi="Franklin Gothic Book"/>
          <w:i/>
          <w:iCs/>
          <w:color w:val="4F5150"/>
        </w:rPr>
        <w:t>Where appropriate, include line diagrams to display the GHG data collection and management system.</w:t>
      </w:r>
    </w:p>
    <w:p w14:paraId="11F7F792" w14:textId="77777777" w:rsidR="00576A41" w:rsidRPr="00576A41" w:rsidRDefault="00576A41" w:rsidP="00576A41">
      <w:bookmarkStart w:id="147" w:name="_Toc267652404"/>
      <w:bookmarkStart w:id="148" w:name="_Toc277065473"/>
      <w:bookmarkStart w:id="149" w:name="_Toc277088122"/>
      <w:bookmarkStart w:id="150" w:name="_Toc277142739"/>
      <w:bookmarkStart w:id="151" w:name="_Toc277174438"/>
      <w:bookmarkStart w:id="152" w:name="_Toc277065474"/>
      <w:bookmarkStart w:id="153" w:name="_Toc277088123"/>
      <w:bookmarkStart w:id="154" w:name="_Toc277142740"/>
      <w:bookmarkStart w:id="155" w:name="_Toc277174439"/>
      <w:bookmarkStart w:id="156" w:name="_Toc277065475"/>
      <w:bookmarkStart w:id="157" w:name="_Toc277088124"/>
      <w:bookmarkStart w:id="158" w:name="_Toc277142741"/>
      <w:bookmarkStart w:id="159" w:name="_Toc277174440"/>
      <w:bookmarkStart w:id="160" w:name="_Toc277065476"/>
      <w:bookmarkStart w:id="161" w:name="_Toc277088125"/>
      <w:bookmarkStart w:id="162" w:name="_Toc277142742"/>
      <w:bookmarkStart w:id="163" w:name="_Toc277174441"/>
      <w:bookmarkStart w:id="164" w:name="_Toc277065477"/>
      <w:bookmarkStart w:id="165" w:name="_Toc277088126"/>
      <w:bookmarkStart w:id="166" w:name="_Toc277142743"/>
      <w:bookmarkStart w:id="167" w:name="_Toc277174442"/>
      <w:bookmarkStart w:id="168" w:name="_Toc277065479"/>
      <w:bookmarkStart w:id="169" w:name="_Toc277088128"/>
      <w:bookmarkStart w:id="170" w:name="_Toc277142745"/>
      <w:bookmarkStart w:id="171" w:name="_Toc277174444"/>
      <w:bookmarkStart w:id="172" w:name="_Toc277065480"/>
      <w:bookmarkStart w:id="173" w:name="_Toc277088129"/>
      <w:bookmarkStart w:id="174" w:name="_Toc277142746"/>
      <w:bookmarkStart w:id="175" w:name="_Toc277174445"/>
      <w:bookmarkStart w:id="176" w:name="_Toc277065481"/>
      <w:bookmarkStart w:id="177" w:name="_Toc277088130"/>
      <w:bookmarkStart w:id="178" w:name="_Toc277142747"/>
      <w:bookmarkStart w:id="179" w:name="_Toc2771744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14:paraId="7C903FE7" w14:textId="72BB587A" w:rsidR="00AC43B5" w:rsidRPr="00AC43B5" w:rsidRDefault="00AC43B5" w:rsidP="00AC43B5">
      <w:pPr>
        <w:pStyle w:val="Heading4"/>
      </w:pPr>
      <w:r>
        <w:t>Inter</w:t>
      </w:r>
    </w:p>
    <w:p w14:paraId="4E96023D" w14:textId="77777777" w:rsidR="00AC43B5" w:rsidRPr="00AC43B5" w:rsidRDefault="00AC43B5" w:rsidP="00AC43B5">
      <w:pPr>
        <w:pStyle w:val="Heading4"/>
      </w:pPr>
    </w:p>
    <w:p w14:paraId="3F818FAD" w14:textId="77777777" w:rsidR="00DF6FEE" w:rsidRDefault="00DF6FEE" w:rsidP="00A226CA">
      <w:pPr>
        <w:sectPr w:rsidR="00DF6FEE" w:rsidSect="006516EC">
          <w:headerReference w:type="default" r:id="rId20"/>
          <w:footerReference w:type="default" r:id="rId21"/>
          <w:pgSz w:w="12240" w:h="15840"/>
          <w:pgMar w:top="1440" w:right="1440" w:bottom="1440" w:left="1440" w:header="720" w:footer="720" w:gutter="0"/>
          <w:cols w:space="720"/>
          <w:docGrid w:linePitch="286"/>
        </w:sectPr>
      </w:pPr>
      <w:bookmarkStart w:id="180" w:name="validation-and-verification-requirements"/>
      <w:bookmarkEnd w:id="11"/>
      <w:bookmarkEnd w:id="12"/>
      <w:bookmarkEnd w:id="180"/>
    </w:p>
    <w:p w14:paraId="606664B6" w14:textId="5377825E" w:rsidR="00F349AA" w:rsidRPr="00A7105D" w:rsidRDefault="00F349AA" w:rsidP="00F349AA">
      <w:pPr>
        <w:pStyle w:val="Heading1"/>
        <w:numPr>
          <w:ilvl w:val="0"/>
          <w:numId w:val="0"/>
        </w:numPr>
        <w:ind w:left="720" w:hanging="720"/>
      </w:pPr>
      <w:bookmarkStart w:id="181" w:name="_Toc535493072"/>
      <w:bookmarkStart w:id="182" w:name="_Toc534724044"/>
      <w:bookmarkStart w:id="183" w:name="_Toc164073140"/>
      <w:r w:rsidRPr="00A7105D">
        <w:lastRenderedPageBreak/>
        <w:t>Appendix</w:t>
      </w:r>
      <w:r>
        <w:t xml:space="preserve"> 1: Commercially sensitive information</w:t>
      </w:r>
      <w:bookmarkEnd w:id="183"/>
    </w:p>
    <w:p w14:paraId="4574D395" w14:textId="4AD4E330" w:rsidR="00F349AA" w:rsidRDefault="008E575A" w:rsidP="00720277">
      <w:pPr>
        <w:pStyle w:val="TemplateNote"/>
        <w:ind w:left="0"/>
        <w:rPr>
          <w:i/>
          <w:iCs/>
        </w:rPr>
      </w:pPr>
      <w:r w:rsidRPr="00720277">
        <w:rPr>
          <w:i/>
          <w:iCs/>
        </w:rPr>
        <w:t>Use th</w:t>
      </w:r>
      <w:r w:rsidR="00173BAC">
        <w:rPr>
          <w:i/>
          <w:iCs/>
        </w:rPr>
        <w:t xml:space="preserve">e table below to describe the commercially sensitive information included in the project description to be excluded in the public version. </w:t>
      </w:r>
      <w:r w:rsidRPr="00720277">
        <w:rPr>
          <w:i/>
          <w:iCs/>
        </w:rPr>
        <w:t xml:space="preserve"> </w:t>
      </w:r>
    </w:p>
    <w:tbl>
      <w:tblPr>
        <w:tblStyle w:val="GridTable5Dark-Accent2"/>
        <w:tblW w:w="0" w:type="auto"/>
        <w:tblInd w:w="-8" w:type="dxa"/>
        <w:tblLayout w:type="fixed"/>
        <w:tblCellMar>
          <w:top w:w="14" w:type="dxa"/>
          <w:bottom w:w="14" w:type="dxa"/>
        </w:tblCellMar>
        <w:tblLook w:val="06A0" w:firstRow="1" w:lastRow="0" w:firstColumn="1" w:lastColumn="0" w:noHBand="1" w:noVBand="1"/>
      </w:tblPr>
      <w:tblGrid>
        <w:gridCol w:w="903"/>
        <w:gridCol w:w="3240"/>
        <w:gridCol w:w="5130"/>
      </w:tblGrid>
      <w:tr w:rsidR="006E35CF" w14:paraId="47515E8C" w14:textId="77777777" w:rsidTr="00720277">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03" w:type="dxa"/>
            <w:tcMar>
              <w:left w:w="105" w:type="dxa"/>
              <w:right w:w="105" w:type="dxa"/>
            </w:tcMar>
          </w:tcPr>
          <w:p w14:paraId="41124C65" w14:textId="0FCD1B71" w:rsidR="00E8587B" w:rsidRPr="002F6940" w:rsidRDefault="0025253B" w:rsidP="00661A4E">
            <w:pPr>
              <w:pStyle w:val="Header"/>
              <w:spacing w:before="240"/>
              <w:rPr>
                <w:rFonts w:eastAsia="Franklin Gothic Book" w:cs="Franklin Gothic Book"/>
                <w:sz w:val="20"/>
                <w:szCs w:val="20"/>
              </w:rPr>
            </w:pPr>
            <w:r>
              <w:rPr>
                <w:rFonts w:eastAsia="Franklin Gothic Book" w:cs="Franklin Gothic Book"/>
                <w:sz w:val="20"/>
                <w:szCs w:val="20"/>
              </w:rPr>
              <w:t>Section</w:t>
            </w:r>
          </w:p>
        </w:tc>
        <w:tc>
          <w:tcPr>
            <w:tcW w:w="3240" w:type="dxa"/>
          </w:tcPr>
          <w:p w14:paraId="345A1AE3" w14:textId="45626AC2" w:rsidR="00E8587B" w:rsidRDefault="0025253B" w:rsidP="00661A4E">
            <w:pPr>
              <w:pStyle w:val="TableText"/>
              <w:spacing w:before="240"/>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Information</w:t>
            </w:r>
          </w:p>
        </w:tc>
        <w:tc>
          <w:tcPr>
            <w:tcW w:w="5130" w:type="dxa"/>
            <w:tcMar>
              <w:left w:w="105" w:type="dxa"/>
              <w:right w:w="105" w:type="dxa"/>
            </w:tcMar>
          </w:tcPr>
          <w:p w14:paraId="76099C59" w14:textId="66D27EDF" w:rsidR="00E8587B" w:rsidRPr="00F96D90" w:rsidRDefault="00E8587B" w:rsidP="00661A4E">
            <w:pPr>
              <w:pStyle w:val="TableText"/>
              <w:spacing w:before="240"/>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Justification</w:t>
            </w:r>
          </w:p>
        </w:tc>
      </w:tr>
      <w:tr w:rsidR="003804BD" w14:paraId="2305E3CA"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17A4F9CD" w14:textId="3AF66A95" w:rsidR="00E8587B" w:rsidRPr="00F96D90" w:rsidRDefault="00E8587B">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5AEBC995" w14:textId="77777777" w:rsidR="00E8587B" w:rsidRPr="002F6940" w:rsidRDefault="00E8587B" w:rsidP="00E8587B">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c>
          <w:tcPr>
            <w:tcW w:w="5130" w:type="dxa"/>
            <w:shd w:val="clear" w:color="auto" w:fill="F2F2F2" w:themeFill="background1" w:themeFillShade="F2"/>
            <w:tcMar>
              <w:left w:w="105" w:type="dxa"/>
              <w:right w:w="105" w:type="dxa"/>
            </w:tcMar>
          </w:tcPr>
          <w:p w14:paraId="0E3736AB" w14:textId="1FE2CD54" w:rsidR="00E8587B" w:rsidRPr="002F6940" w:rsidRDefault="00E8587B" w:rsidP="00720277">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r>
      <w:tr w:rsidR="003804BD" w14:paraId="28E351C4" w14:textId="77777777" w:rsidTr="00720277">
        <w:trPr>
          <w:trHeight w:val="570"/>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3400848A" w14:textId="1A63A34F" w:rsidR="00E8587B" w:rsidRPr="00F96D90" w:rsidRDefault="00E8587B">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2C4CBA8A" w14:textId="77777777" w:rsidR="00E8587B" w:rsidRPr="00F96D90" w:rsidRDefault="00E8587B">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shd w:val="clear" w:color="auto" w:fill="F2F2F2" w:themeFill="background1" w:themeFillShade="F2"/>
            <w:tcMar>
              <w:left w:w="105" w:type="dxa"/>
              <w:right w:w="105" w:type="dxa"/>
            </w:tcMar>
          </w:tcPr>
          <w:p w14:paraId="12E978E7" w14:textId="0EB40C68" w:rsidR="00E8587B" w:rsidRPr="00F96D90" w:rsidRDefault="00E8587B">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F903D6" w14:paraId="163DF768"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bottom w:val="single" w:sz="6" w:space="0" w:color="FFFFFF" w:themeColor="background1"/>
            </w:tcBorders>
            <w:shd w:val="clear" w:color="auto" w:fill="F2F2F2" w:themeFill="background1" w:themeFillShade="F2"/>
            <w:tcMar>
              <w:left w:w="105" w:type="dxa"/>
              <w:right w:w="105" w:type="dxa"/>
            </w:tcMar>
            <w:vAlign w:val="center"/>
          </w:tcPr>
          <w:p w14:paraId="237FC387" w14:textId="0ABD61D0" w:rsidR="00E8587B" w:rsidRPr="00F96D90" w:rsidRDefault="00E8587B">
            <w:pPr>
              <w:pStyle w:val="Header"/>
              <w:spacing w:before="120" w:after="120"/>
              <w:rPr>
                <w:rFonts w:eastAsia="Franklin Gothic Book" w:cs="Franklin Gothic Book"/>
                <w:b w:val="0"/>
                <w:i/>
                <w:color w:val="262626" w:themeColor="text1" w:themeTint="D9"/>
                <w:sz w:val="19"/>
                <w:szCs w:val="19"/>
                <w:lang w:val="en-CA"/>
              </w:rPr>
            </w:pPr>
          </w:p>
        </w:tc>
        <w:tc>
          <w:tcPr>
            <w:tcW w:w="3240" w:type="dxa"/>
            <w:tcBorders>
              <w:bottom w:val="single" w:sz="6" w:space="0" w:color="FFFFFF" w:themeColor="background1"/>
            </w:tcBorders>
            <w:shd w:val="clear" w:color="auto" w:fill="F2F2F2" w:themeFill="background1" w:themeFillShade="F2"/>
          </w:tcPr>
          <w:p w14:paraId="5D6FAD53" w14:textId="77777777"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bottom w:val="single" w:sz="6" w:space="0" w:color="FFFFFF" w:themeColor="background1"/>
            </w:tcBorders>
            <w:shd w:val="clear" w:color="auto" w:fill="F2F2F2" w:themeFill="background1" w:themeFillShade="F2"/>
            <w:tcMar>
              <w:left w:w="105" w:type="dxa"/>
              <w:right w:w="105" w:type="dxa"/>
            </w:tcMar>
          </w:tcPr>
          <w:p w14:paraId="777CE3A3" w14:textId="4B3C254C"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F903D6" w14:paraId="7A625EF2"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top w:val="single" w:sz="6" w:space="0" w:color="FFFFFF" w:themeColor="background1"/>
            </w:tcBorders>
            <w:shd w:val="clear" w:color="auto" w:fill="F2F2F2" w:themeFill="background1" w:themeFillShade="F2"/>
            <w:tcMar>
              <w:left w:w="105" w:type="dxa"/>
              <w:right w:w="105" w:type="dxa"/>
            </w:tcMar>
            <w:vAlign w:val="center"/>
          </w:tcPr>
          <w:p w14:paraId="62490FCB" w14:textId="1E5E15F9" w:rsidR="00E8587B" w:rsidRPr="00F96D90" w:rsidRDefault="00E8587B">
            <w:pPr>
              <w:pStyle w:val="Header"/>
              <w:spacing w:before="120" w:after="120"/>
              <w:rPr>
                <w:rFonts w:eastAsia="Franklin Gothic Book" w:cs="Franklin Gothic Book"/>
                <w:b w:val="0"/>
                <w:i/>
                <w:color w:val="262626" w:themeColor="text1" w:themeTint="D9"/>
                <w:sz w:val="19"/>
                <w:szCs w:val="19"/>
              </w:rPr>
            </w:pPr>
          </w:p>
        </w:tc>
        <w:tc>
          <w:tcPr>
            <w:tcW w:w="3240" w:type="dxa"/>
            <w:tcBorders>
              <w:top w:val="single" w:sz="6" w:space="0" w:color="FFFFFF" w:themeColor="background1"/>
            </w:tcBorders>
            <w:shd w:val="clear" w:color="auto" w:fill="F2F2F2" w:themeFill="background1" w:themeFillShade="F2"/>
          </w:tcPr>
          <w:p w14:paraId="4425610D" w14:textId="77777777"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top w:val="single" w:sz="6" w:space="0" w:color="FFFFFF" w:themeColor="background1"/>
            </w:tcBorders>
            <w:shd w:val="clear" w:color="auto" w:fill="F2F2F2" w:themeFill="background1" w:themeFillShade="F2"/>
            <w:tcMar>
              <w:left w:w="105" w:type="dxa"/>
              <w:right w:w="105" w:type="dxa"/>
            </w:tcMar>
          </w:tcPr>
          <w:p w14:paraId="27EFD5BC" w14:textId="64F5C8CE"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411B4BCA" w14:textId="77777777" w:rsidR="00173BAC" w:rsidRPr="00720277" w:rsidRDefault="00173BAC" w:rsidP="00661A4E"/>
    <w:p w14:paraId="648CD522" w14:textId="77777777" w:rsidR="00F349AA" w:rsidRDefault="00F349AA" w:rsidP="00661A4E"/>
    <w:p w14:paraId="752AA480" w14:textId="77777777" w:rsidR="00F349AA" w:rsidRDefault="00F349AA" w:rsidP="00661A4E"/>
    <w:p w14:paraId="0F27A893" w14:textId="77777777" w:rsidR="00F349AA" w:rsidRDefault="00F349AA" w:rsidP="00661A4E"/>
    <w:p w14:paraId="270E1B52" w14:textId="77777777" w:rsidR="00F349AA" w:rsidRDefault="00F349AA" w:rsidP="00661A4E"/>
    <w:p w14:paraId="65AEF0DA" w14:textId="77777777" w:rsidR="00F349AA" w:rsidRDefault="00F349AA" w:rsidP="00661A4E"/>
    <w:p w14:paraId="542EF3E9" w14:textId="77777777" w:rsidR="00661A4E" w:rsidRDefault="00661A4E">
      <w:pPr>
        <w:spacing w:line="259" w:lineRule="auto"/>
        <w:rPr>
          <w:rFonts w:ascii="Century Gothic" w:eastAsiaTheme="majorEastAsia" w:hAnsi="Century Gothic" w:cstheme="majorBidi"/>
          <w:caps/>
          <w:color w:val="2B3A57"/>
          <w:spacing w:val="0"/>
          <w:sz w:val="48"/>
          <w:szCs w:val="72"/>
        </w:rPr>
      </w:pPr>
      <w:r>
        <w:br w:type="page"/>
      </w:r>
    </w:p>
    <w:p w14:paraId="1CDEEF4E" w14:textId="06A3C7A7" w:rsidR="005C691C" w:rsidRPr="00A7105D" w:rsidRDefault="005C691C" w:rsidP="00A7105D">
      <w:pPr>
        <w:pStyle w:val="Heading1"/>
        <w:numPr>
          <w:ilvl w:val="0"/>
          <w:numId w:val="0"/>
        </w:numPr>
        <w:ind w:left="720" w:hanging="720"/>
      </w:pPr>
      <w:bookmarkStart w:id="184" w:name="_Toc164073141"/>
      <w:r w:rsidRPr="00A7105D">
        <w:lastRenderedPageBreak/>
        <w:t>Appendix</w:t>
      </w:r>
      <w:bookmarkEnd w:id="181"/>
      <w:r w:rsidR="00792BB5">
        <w:t xml:space="preserve"> X: &lt;T</w:t>
      </w:r>
      <w:r w:rsidR="005327E9">
        <w:t>ITLE OF APPENDIX&gt;</w:t>
      </w:r>
      <w:bookmarkEnd w:id="184"/>
    </w:p>
    <w:bookmarkEnd w:id="182"/>
    <w:p w14:paraId="3A4028A0" w14:textId="1BB0186F" w:rsidR="00DF6FEE" w:rsidRPr="00DB1A60" w:rsidRDefault="00DF6FEE" w:rsidP="00DB1A60">
      <w:pPr>
        <w:pStyle w:val="Instruction"/>
        <w:ind w:left="0"/>
      </w:pPr>
      <w:r w:rsidRPr="00DB1A60">
        <w:t>Use appendices for supporting information. Delete this appendix (title and instructions) where no appendix is required.</w:t>
      </w:r>
    </w:p>
    <w:sectPr w:rsidR="00DF6FEE" w:rsidRPr="00DB1A60" w:rsidSect="006516EC">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9CA82" w14:textId="77777777" w:rsidR="006516EC" w:rsidRDefault="006516EC" w:rsidP="00D109C1">
      <w:pPr>
        <w:spacing w:after="0" w:line="240" w:lineRule="auto"/>
      </w:pPr>
      <w:r>
        <w:separator/>
      </w:r>
    </w:p>
  </w:endnote>
  <w:endnote w:type="continuationSeparator" w:id="0">
    <w:p w14:paraId="708C63B5" w14:textId="77777777" w:rsidR="006516EC" w:rsidRDefault="006516EC" w:rsidP="00D109C1">
      <w:pPr>
        <w:spacing w:after="0" w:line="240" w:lineRule="auto"/>
      </w:pPr>
      <w:r>
        <w:continuationSeparator/>
      </w:r>
    </w:p>
  </w:endnote>
  <w:endnote w:type="continuationNotice" w:id="1">
    <w:p w14:paraId="4DC0C5F9" w14:textId="77777777" w:rsidR="006516EC" w:rsidRDefault="006516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1B87" w14:textId="4C90B9C5" w:rsidR="00BE4159" w:rsidRDefault="00BE4159"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18</w:t>
    </w:r>
    <w:r w:rsidRPr="0079438F">
      <w:rPr>
        <w:rFonts w:ascii="Century Gothic" w:hAnsi="Century Gothic"/>
        <w:noProof/>
        <w:color w:val="26262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585552"/>
      <w:docPartObj>
        <w:docPartGallery w:val="Page Numbers (Bottom of Page)"/>
        <w:docPartUnique/>
      </w:docPartObj>
    </w:sdtPr>
    <w:sdtEndPr>
      <w:rPr>
        <w:noProof/>
      </w:rPr>
    </w:sdtEndPr>
    <w:sdtContent>
      <w:p w14:paraId="0B5432DA" w14:textId="559E130F" w:rsidR="00BE4159" w:rsidRDefault="00BE4159"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17</w:t>
        </w:r>
        <w:r w:rsidRPr="0079438F">
          <w:rPr>
            <w:rFonts w:ascii="Century Gothic" w:hAnsi="Century Gothic"/>
            <w:noProof/>
            <w:color w:val="2626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13184" w14:textId="77777777" w:rsidR="006516EC" w:rsidRDefault="006516EC" w:rsidP="00D109C1">
      <w:pPr>
        <w:spacing w:after="0" w:line="240" w:lineRule="auto"/>
      </w:pPr>
      <w:r>
        <w:separator/>
      </w:r>
    </w:p>
  </w:footnote>
  <w:footnote w:type="continuationSeparator" w:id="0">
    <w:p w14:paraId="0FE5CBAE" w14:textId="77777777" w:rsidR="006516EC" w:rsidRDefault="006516EC" w:rsidP="00D109C1">
      <w:pPr>
        <w:spacing w:after="0" w:line="240" w:lineRule="auto"/>
      </w:pPr>
      <w:r>
        <w:continuationSeparator/>
      </w:r>
    </w:p>
  </w:footnote>
  <w:footnote w:type="continuationNotice" w:id="1">
    <w:p w14:paraId="4F4BB55C" w14:textId="77777777" w:rsidR="006516EC" w:rsidRDefault="006516EC">
      <w:pPr>
        <w:spacing w:after="0" w:line="240" w:lineRule="auto"/>
      </w:pPr>
    </w:p>
  </w:footnote>
  <w:footnote w:id="2">
    <w:p w14:paraId="0F975645" w14:textId="0EE00C00" w:rsidR="00247181" w:rsidRDefault="00247181">
      <w:pPr>
        <w:pStyle w:val="FootnoteText"/>
      </w:pPr>
      <w:r>
        <w:rPr>
          <w:rStyle w:val="FootnoteReference"/>
        </w:rPr>
        <w:footnoteRef/>
      </w:r>
      <w:r>
        <w:t xml:space="preserve"> </w:t>
      </w:r>
      <w:r w:rsidRPr="006B184F">
        <w:rPr>
          <w:rFonts w:ascii="Arial" w:hAnsi="Arial" w:cs="Arial"/>
          <w:i/>
          <w:iCs/>
          <w:color w:val="212529"/>
          <w:shd w:val="clear" w:color="auto" w:fill="FFFFFF"/>
        </w:rPr>
        <w:t xml:space="preserve">Projects, activities, or methodologies </w:t>
      </w:r>
      <w:r w:rsidR="00A84BF5">
        <w:rPr>
          <w:rFonts w:ascii="Arial" w:hAnsi="Arial" w:cs="Arial"/>
          <w:i/>
          <w:iCs/>
          <w:color w:val="212529"/>
          <w:shd w:val="clear" w:color="auto" w:fill="FFFFFF"/>
        </w:rPr>
        <w:t>may</w:t>
      </w:r>
      <w:r w:rsidRPr="006B184F">
        <w:rPr>
          <w:rFonts w:ascii="Arial" w:hAnsi="Arial" w:cs="Arial"/>
          <w:i/>
          <w:iCs/>
          <w:color w:val="212529"/>
          <w:shd w:val="clear" w:color="auto" w:fill="FFFFFF"/>
        </w:rPr>
        <w:t xml:space="preserve"> be developed under any of the 16 VCS sectoral scopes</w:t>
      </w:r>
      <w:r w:rsidR="00E301B0" w:rsidRPr="006B184F">
        <w:rPr>
          <w:rFonts w:ascii="Arial" w:hAnsi="Arial" w:cs="Arial"/>
          <w:i/>
          <w:iCs/>
          <w:color w:val="212529"/>
          <w:shd w:val="clear" w:color="auto" w:fill="FFFFFF"/>
        </w:rPr>
        <w:t xml:space="preserve">: https://verra.org/programs/verified-carbon-standard/vcs-program-details/#sectoral-scopes </w:t>
      </w:r>
    </w:p>
  </w:footnote>
  <w:footnote w:id="3">
    <w:p w14:paraId="649584D8" w14:textId="5EF3D16C" w:rsidR="00EE7957" w:rsidRDefault="00EE7957">
      <w:pPr>
        <w:pStyle w:val="FootnoteText"/>
      </w:pPr>
      <w:r>
        <w:rPr>
          <w:rStyle w:val="FootnoteReference"/>
        </w:rPr>
        <w:footnoteRef/>
      </w:r>
      <w:r>
        <w:t xml:space="preserve"> </w:t>
      </w:r>
      <w:r w:rsidRPr="00C36216">
        <w:rPr>
          <w:rFonts w:asciiTheme="majorHAnsi" w:hAnsiTheme="majorHAnsi" w:cstheme="majorHAnsi"/>
          <w:i/>
          <w:iCs/>
        </w:rPr>
        <w:t xml:space="preserve">See Appendix 1 of the </w:t>
      </w:r>
      <w:r w:rsidRPr="00C36216">
        <w:rPr>
          <w:rFonts w:asciiTheme="majorHAnsi" w:hAnsiTheme="majorHAnsi" w:cstheme="majorHAnsi"/>
        </w:rPr>
        <w:t>VCS Standard</w:t>
      </w:r>
    </w:p>
  </w:footnote>
  <w:footnote w:id="4">
    <w:p w14:paraId="6D30F5EB" w14:textId="04911B6D" w:rsidR="00D6660C" w:rsidRPr="008408CF" w:rsidRDefault="00D6660C" w:rsidP="00B53198">
      <w:pPr>
        <w:pStyle w:val="FootnoteText"/>
        <w:rPr>
          <w:color w:val="4F5150" w:themeColor="text2"/>
        </w:rPr>
      </w:pPr>
      <w:r w:rsidRPr="00FE3080">
        <w:rPr>
          <w:rStyle w:val="FootnoteReference"/>
        </w:rPr>
        <w:footnoteRef/>
      </w:r>
      <w:r w:rsidRPr="00FE3080">
        <w:t xml:space="preserve"> </w:t>
      </w:r>
      <w:r w:rsidR="007C777B">
        <w:rPr>
          <w:color w:val="4F5150" w:themeColor="text2"/>
        </w:rPr>
        <w:t>The identified risks and commensurate mitigation or preventative measure(s) for</w:t>
      </w:r>
      <w:r w:rsidR="00B53198">
        <w:rPr>
          <w:color w:val="4F5150" w:themeColor="text2"/>
        </w:rPr>
        <w:t xml:space="preserve"> </w:t>
      </w:r>
      <w:r w:rsidR="00EA626A">
        <w:rPr>
          <w:color w:val="4F5150" w:themeColor="text2"/>
        </w:rPr>
        <w:t>forced labor, child labor, and human trafficking, must be inclusive of</w:t>
      </w:r>
      <w:r w:rsidRPr="008408CF">
        <w:rPr>
          <w:color w:val="4F5150" w:themeColor="text2"/>
        </w:rPr>
        <w:t xml:space="preserve"> </w:t>
      </w:r>
      <w:r w:rsidR="003F6AC2">
        <w:rPr>
          <w:color w:val="4F5150" w:themeColor="text2"/>
        </w:rPr>
        <w:t xml:space="preserve">staff and </w:t>
      </w:r>
      <w:r w:rsidRPr="008408CF">
        <w:rPr>
          <w:color w:val="4F5150" w:themeColor="text2"/>
        </w:rPr>
        <w:t>contracted workers employed by third parties.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A8CF8" w14:textId="3CAB36AE" w:rsidR="00BE4159" w:rsidRPr="002A3A28"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262626"/>
        <w14:textFill>
          <w14:solidFill>
            <w14:srgbClr w14:val="262626">
              <w14:lumMod w14:val="65000"/>
              <w14:lumOff w14:val="35000"/>
              <w14:lumMod w14:val="65000"/>
              <w14:lumOff w14:val="35000"/>
            </w14:srgbClr>
          </w14:solidFill>
        </w14:textFill>
      </w:rPr>
    </w:pPr>
    <w:r>
      <w:rPr>
        <w:rFonts w:ascii="Century Gothic" w:hAnsi="Century Gothic"/>
        <w:noProof/>
        <w:color w:val="262626"/>
        <w:szCs w:val="21"/>
      </w:rPr>
      <w:drawing>
        <wp:anchor distT="0" distB="0" distL="114300" distR="114300" simplePos="0" relativeHeight="251658241" behindDoc="1" locked="0" layoutInCell="1" allowOverlap="1" wp14:anchorId="340263FF" wp14:editId="4C1D6C50">
          <wp:simplePos x="0" y="0"/>
          <wp:positionH relativeFrom="margin">
            <wp:align>left</wp:align>
          </wp:positionH>
          <wp:positionV relativeFrom="paragraph">
            <wp:posOffset>-190500</wp:posOffset>
          </wp:positionV>
          <wp:extent cx="933450" cy="3644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3450" cy="364490"/>
                  </a:xfrm>
                  <a:prstGeom prst="rect">
                    <a:avLst/>
                  </a:prstGeom>
                </pic:spPr>
              </pic:pic>
            </a:graphicData>
          </a:graphic>
          <wp14:sizeRelH relativeFrom="margin">
            <wp14:pctWidth>0</wp14:pctWidth>
          </wp14:sizeRelH>
        </wp:anchor>
      </w:drawing>
    </w:r>
    <w:r>
      <w:rPr>
        <w:rFonts w:ascii="Century Gothic" w:hAnsi="Century Gothic"/>
        <w:noProof/>
        <w:color w:val="262626"/>
        <w:szCs w:val="21"/>
      </w:rPr>
      <w:drawing>
        <wp:anchor distT="0" distB="0" distL="114300" distR="114300" simplePos="0" relativeHeight="251658242" behindDoc="1" locked="0" layoutInCell="1" allowOverlap="1" wp14:anchorId="4C084DAA" wp14:editId="211245C3">
          <wp:simplePos x="0" y="0"/>
          <wp:positionH relativeFrom="margin">
            <wp:posOffset>0</wp:posOffset>
          </wp:positionH>
          <wp:positionV relativeFrom="paragraph">
            <wp:posOffset>-190500</wp:posOffset>
          </wp:positionV>
          <wp:extent cx="912432" cy="364973"/>
          <wp:effectExtent l="0" t="0" r="254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12432" cy="364973"/>
                  </a:xfrm>
                  <a:prstGeom prst="rect">
                    <a:avLst/>
                  </a:prstGeom>
                </pic:spPr>
              </pic:pic>
            </a:graphicData>
          </a:graphic>
          <wp14:sizeRelH relativeFrom="margin">
            <wp14:pctWidth>0</wp14:pctWidth>
          </wp14:sizeRelH>
        </wp:anchor>
      </w:drawing>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ab/>
    </w:r>
    <w:r w:rsidR="003549F2">
      <w:rPr>
        <w:rFonts w:ascii="Century Gothic" w:hAnsi="Century Gothic"/>
        <w:noProof/>
        <w:color w:val="262626"/>
        <w:szCs w:val="21"/>
        <w14:textFill>
          <w14:solidFill>
            <w14:srgbClr w14:val="262626">
              <w14:lumMod w14:val="65000"/>
              <w14:lumOff w14:val="35000"/>
              <w14:lumMod w14:val="65000"/>
              <w14:lumOff w14:val="35000"/>
            </w14:srgbClr>
          </w14:solidFill>
        </w14:textFill>
      </w:rPr>
      <w:t>VCS Project Description Template, v4.3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A877" w14:textId="7ED21E59" w:rsidR="00BE4159" w:rsidRPr="002A3A28" w:rsidRDefault="00BE4159" w:rsidP="002A3A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CA8A9" w14:textId="258445F8" w:rsidR="00BE4159" w:rsidRPr="00720277"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404040"/>
        <w:lang w:val="fr-FR"/>
      </w:rPr>
    </w:pPr>
    <w:r>
      <w:rPr>
        <w:rFonts w:ascii="Century Gothic" w:hAnsi="Century Gothic"/>
        <w:noProof/>
        <w:color w:val="262626"/>
        <w:szCs w:val="21"/>
      </w:rPr>
      <w:drawing>
        <wp:anchor distT="0" distB="0" distL="114300" distR="114300" simplePos="0" relativeHeight="251658240" behindDoc="1" locked="0" layoutInCell="1" allowOverlap="1" wp14:anchorId="18D0FBD3" wp14:editId="5BB4ED25">
          <wp:simplePos x="0" y="0"/>
          <wp:positionH relativeFrom="margin">
            <wp:posOffset>190704</wp:posOffset>
          </wp:positionH>
          <wp:positionV relativeFrom="paragraph">
            <wp:posOffset>-188259</wp:posOffset>
          </wp:positionV>
          <wp:extent cx="912432" cy="364972"/>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2432" cy="364972"/>
                  </a:xfrm>
                  <a:prstGeom prst="rect">
                    <a:avLst/>
                  </a:prstGeom>
                </pic:spPr>
              </pic:pic>
            </a:graphicData>
          </a:graphic>
          <wp14:sizeRelH relativeFrom="margin">
            <wp14:pctWidth>0</wp14:pctWidth>
          </wp14:sizeRelH>
        </wp:anchor>
      </w:drawing>
    </w:r>
    <w:r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ab/>
    </w:r>
    <w:r w:rsidR="009E000E"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VCS Project Description Tem</w:t>
    </w:r>
    <w:r w:rsidR="009E000E">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plate, v4.</w:t>
    </w:r>
    <w:r w:rsidR="00EC16B2">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3E0143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83F57"/>
    <w:multiLevelType w:val="hybridMultilevel"/>
    <w:tmpl w:val="457AAE2A"/>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2" w15:restartNumberingAfterBreak="0">
    <w:nsid w:val="01932393"/>
    <w:multiLevelType w:val="hybridMultilevel"/>
    <w:tmpl w:val="3F8C453C"/>
    <w:lvl w:ilvl="0" w:tplc="8D4C298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D44390"/>
    <w:multiLevelType w:val="hybridMultilevel"/>
    <w:tmpl w:val="7CE02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1F4BE69"/>
    <w:multiLevelType w:val="hybridMultilevel"/>
    <w:tmpl w:val="D988E09E"/>
    <w:lvl w:ilvl="0" w:tplc="AB069E62">
      <w:start w:val="1"/>
      <w:numFmt w:val="bullet"/>
      <w:lvlText w:val=""/>
      <w:lvlJc w:val="left"/>
      <w:pPr>
        <w:ind w:left="1080" w:hanging="360"/>
      </w:pPr>
      <w:rPr>
        <w:rFonts w:ascii="Symbol" w:hAnsi="Symbol" w:hint="default"/>
      </w:rPr>
    </w:lvl>
    <w:lvl w:ilvl="1" w:tplc="BC745D22">
      <w:start w:val="1"/>
      <w:numFmt w:val="bullet"/>
      <w:lvlText w:val="o"/>
      <w:lvlJc w:val="left"/>
      <w:pPr>
        <w:ind w:left="1440" w:hanging="360"/>
      </w:pPr>
      <w:rPr>
        <w:rFonts w:ascii="Courier New" w:hAnsi="Courier New" w:hint="default"/>
      </w:rPr>
    </w:lvl>
    <w:lvl w:ilvl="2" w:tplc="4D74D22E">
      <w:start w:val="1"/>
      <w:numFmt w:val="bullet"/>
      <w:lvlText w:val=""/>
      <w:lvlJc w:val="left"/>
      <w:pPr>
        <w:ind w:left="2160" w:hanging="360"/>
      </w:pPr>
      <w:rPr>
        <w:rFonts w:ascii="Wingdings" w:hAnsi="Wingdings" w:hint="default"/>
      </w:rPr>
    </w:lvl>
    <w:lvl w:ilvl="3" w:tplc="C0AAD562">
      <w:start w:val="1"/>
      <w:numFmt w:val="bullet"/>
      <w:lvlText w:val=""/>
      <w:lvlJc w:val="left"/>
      <w:pPr>
        <w:ind w:left="2880" w:hanging="360"/>
      </w:pPr>
      <w:rPr>
        <w:rFonts w:ascii="Symbol" w:hAnsi="Symbol" w:hint="default"/>
      </w:rPr>
    </w:lvl>
    <w:lvl w:ilvl="4" w:tplc="C75A69F0">
      <w:start w:val="1"/>
      <w:numFmt w:val="bullet"/>
      <w:lvlText w:val="o"/>
      <w:lvlJc w:val="left"/>
      <w:pPr>
        <w:ind w:left="3600" w:hanging="360"/>
      </w:pPr>
      <w:rPr>
        <w:rFonts w:ascii="Courier New" w:hAnsi="Courier New" w:hint="default"/>
      </w:rPr>
    </w:lvl>
    <w:lvl w:ilvl="5" w:tplc="92C03A72">
      <w:start w:val="1"/>
      <w:numFmt w:val="bullet"/>
      <w:lvlText w:val=""/>
      <w:lvlJc w:val="left"/>
      <w:pPr>
        <w:ind w:left="4320" w:hanging="360"/>
      </w:pPr>
      <w:rPr>
        <w:rFonts w:ascii="Wingdings" w:hAnsi="Wingdings" w:hint="default"/>
      </w:rPr>
    </w:lvl>
    <w:lvl w:ilvl="6" w:tplc="8CE0D51A">
      <w:start w:val="1"/>
      <w:numFmt w:val="bullet"/>
      <w:lvlText w:val=""/>
      <w:lvlJc w:val="left"/>
      <w:pPr>
        <w:ind w:left="5040" w:hanging="360"/>
      </w:pPr>
      <w:rPr>
        <w:rFonts w:ascii="Symbol" w:hAnsi="Symbol" w:hint="default"/>
      </w:rPr>
    </w:lvl>
    <w:lvl w:ilvl="7" w:tplc="FA30ADB2">
      <w:start w:val="1"/>
      <w:numFmt w:val="bullet"/>
      <w:lvlText w:val="o"/>
      <w:lvlJc w:val="left"/>
      <w:pPr>
        <w:ind w:left="5760" w:hanging="360"/>
      </w:pPr>
      <w:rPr>
        <w:rFonts w:ascii="Courier New" w:hAnsi="Courier New" w:hint="default"/>
      </w:rPr>
    </w:lvl>
    <w:lvl w:ilvl="8" w:tplc="288E5794">
      <w:start w:val="1"/>
      <w:numFmt w:val="bullet"/>
      <w:lvlText w:val=""/>
      <w:lvlJc w:val="left"/>
      <w:pPr>
        <w:ind w:left="6480" w:hanging="360"/>
      </w:pPr>
      <w:rPr>
        <w:rFonts w:ascii="Wingdings" w:hAnsi="Wingdings" w:hint="default"/>
      </w:rPr>
    </w:lvl>
  </w:abstractNum>
  <w:abstractNum w:abstractNumId="5" w15:restartNumberingAfterBreak="0">
    <w:nsid w:val="085901BE"/>
    <w:multiLevelType w:val="hybridMultilevel"/>
    <w:tmpl w:val="08CA9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67120E"/>
    <w:multiLevelType w:val="hybridMultilevel"/>
    <w:tmpl w:val="D8FCEA50"/>
    <w:lvl w:ilvl="0" w:tplc="A2CCFA5E">
      <w:start w:val="1"/>
      <w:numFmt w:val="bullet"/>
      <w:lvlText w:val=""/>
      <w:lvlJc w:val="left"/>
      <w:pPr>
        <w:ind w:left="720" w:hanging="360"/>
      </w:pPr>
      <w:rPr>
        <w:rFonts w:ascii="Symbol" w:hAnsi="Symbol" w:hint="default"/>
      </w:rPr>
    </w:lvl>
    <w:lvl w:ilvl="1" w:tplc="7D328482">
      <w:start w:val="1"/>
      <w:numFmt w:val="bullet"/>
      <w:lvlText w:val=""/>
      <w:lvlJc w:val="left"/>
      <w:pPr>
        <w:ind w:left="1440" w:hanging="360"/>
      </w:pPr>
      <w:rPr>
        <w:rFonts w:ascii="Symbol" w:hAnsi="Symbol" w:hint="default"/>
      </w:rPr>
    </w:lvl>
    <w:lvl w:ilvl="2" w:tplc="E9F87B62">
      <w:start w:val="1"/>
      <w:numFmt w:val="bullet"/>
      <w:lvlText w:val=""/>
      <w:lvlJc w:val="left"/>
      <w:pPr>
        <w:ind w:left="2160" w:hanging="360"/>
      </w:pPr>
      <w:rPr>
        <w:rFonts w:ascii="Wingdings" w:hAnsi="Wingdings" w:hint="default"/>
      </w:rPr>
    </w:lvl>
    <w:lvl w:ilvl="3" w:tplc="B9DA7012">
      <w:start w:val="1"/>
      <w:numFmt w:val="bullet"/>
      <w:lvlText w:val=""/>
      <w:lvlJc w:val="left"/>
      <w:pPr>
        <w:ind w:left="2880" w:hanging="360"/>
      </w:pPr>
      <w:rPr>
        <w:rFonts w:ascii="Symbol" w:hAnsi="Symbol" w:hint="default"/>
      </w:rPr>
    </w:lvl>
    <w:lvl w:ilvl="4" w:tplc="F76C8F12">
      <w:start w:val="1"/>
      <w:numFmt w:val="bullet"/>
      <w:lvlText w:val="o"/>
      <w:lvlJc w:val="left"/>
      <w:pPr>
        <w:ind w:left="3600" w:hanging="360"/>
      </w:pPr>
      <w:rPr>
        <w:rFonts w:ascii="Courier New" w:hAnsi="Courier New" w:hint="default"/>
      </w:rPr>
    </w:lvl>
    <w:lvl w:ilvl="5" w:tplc="1C962AD4">
      <w:start w:val="1"/>
      <w:numFmt w:val="bullet"/>
      <w:lvlText w:val=""/>
      <w:lvlJc w:val="left"/>
      <w:pPr>
        <w:ind w:left="4320" w:hanging="360"/>
      </w:pPr>
      <w:rPr>
        <w:rFonts w:ascii="Wingdings" w:hAnsi="Wingdings" w:hint="default"/>
      </w:rPr>
    </w:lvl>
    <w:lvl w:ilvl="6" w:tplc="6F4652AA">
      <w:start w:val="1"/>
      <w:numFmt w:val="bullet"/>
      <w:lvlText w:val=""/>
      <w:lvlJc w:val="left"/>
      <w:pPr>
        <w:ind w:left="5040" w:hanging="360"/>
      </w:pPr>
      <w:rPr>
        <w:rFonts w:ascii="Symbol" w:hAnsi="Symbol" w:hint="default"/>
      </w:rPr>
    </w:lvl>
    <w:lvl w:ilvl="7" w:tplc="B42EC022">
      <w:start w:val="1"/>
      <w:numFmt w:val="bullet"/>
      <w:lvlText w:val="o"/>
      <w:lvlJc w:val="left"/>
      <w:pPr>
        <w:ind w:left="5760" w:hanging="360"/>
      </w:pPr>
      <w:rPr>
        <w:rFonts w:ascii="Courier New" w:hAnsi="Courier New" w:hint="default"/>
      </w:rPr>
    </w:lvl>
    <w:lvl w:ilvl="8" w:tplc="61F2F55C">
      <w:start w:val="1"/>
      <w:numFmt w:val="bullet"/>
      <w:lvlText w:val=""/>
      <w:lvlJc w:val="left"/>
      <w:pPr>
        <w:ind w:left="6480" w:hanging="360"/>
      </w:pPr>
      <w:rPr>
        <w:rFonts w:ascii="Wingdings" w:hAnsi="Wingdings" w:hint="default"/>
      </w:rPr>
    </w:lvl>
  </w:abstractNum>
  <w:abstractNum w:abstractNumId="7" w15:restartNumberingAfterBreak="0">
    <w:nsid w:val="0F1E36E9"/>
    <w:multiLevelType w:val="hybridMultilevel"/>
    <w:tmpl w:val="7AF0D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6D00ED"/>
    <w:multiLevelType w:val="hybridMultilevel"/>
    <w:tmpl w:val="83283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512AD4"/>
    <w:multiLevelType w:val="multilevel"/>
    <w:tmpl w:val="FDB6B3A4"/>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17BEAF75"/>
    <w:multiLevelType w:val="hybridMultilevel"/>
    <w:tmpl w:val="8C007FFA"/>
    <w:lvl w:ilvl="0" w:tplc="38B6F938">
      <w:start w:val="1"/>
      <w:numFmt w:val="bullet"/>
      <w:lvlText w:val=""/>
      <w:lvlJc w:val="left"/>
      <w:pPr>
        <w:ind w:left="720" w:hanging="360"/>
      </w:pPr>
      <w:rPr>
        <w:rFonts w:ascii="Symbol" w:hAnsi="Symbol" w:hint="default"/>
      </w:rPr>
    </w:lvl>
    <w:lvl w:ilvl="1" w:tplc="961ACB02">
      <w:start w:val="1"/>
      <w:numFmt w:val="bullet"/>
      <w:lvlText w:val=""/>
      <w:lvlJc w:val="left"/>
      <w:pPr>
        <w:ind w:left="1440" w:hanging="360"/>
      </w:pPr>
      <w:rPr>
        <w:rFonts w:ascii="Symbol" w:hAnsi="Symbol" w:hint="default"/>
      </w:rPr>
    </w:lvl>
    <w:lvl w:ilvl="2" w:tplc="C7B4E020">
      <w:start w:val="1"/>
      <w:numFmt w:val="bullet"/>
      <w:lvlText w:val=""/>
      <w:lvlJc w:val="left"/>
      <w:pPr>
        <w:ind w:left="2160" w:hanging="360"/>
      </w:pPr>
      <w:rPr>
        <w:rFonts w:ascii="Wingdings" w:hAnsi="Wingdings" w:hint="default"/>
      </w:rPr>
    </w:lvl>
    <w:lvl w:ilvl="3" w:tplc="C5201198">
      <w:start w:val="1"/>
      <w:numFmt w:val="bullet"/>
      <w:lvlText w:val=""/>
      <w:lvlJc w:val="left"/>
      <w:pPr>
        <w:ind w:left="2880" w:hanging="360"/>
      </w:pPr>
      <w:rPr>
        <w:rFonts w:ascii="Symbol" w:hAnsi="Symbol" w:hint="default"/>
      </w:rPr>
    </w:lvl>
    <w:lvl w:ilvl="4" w:tplc="40FC9306">
      <w:start w:val="1"/>
      <w:numFmt w:val="bullet"/>
      <w:lvlText w:val="o"/>
      <w:lvlJc w:val="left"/>
      <w:pPr>
        <w:ind w:left="3600" w:hanging="360"/>
      </w:pPr>
      <w:rPr>
        <w:rFonts w:ascii="Courier New" w:hAnsi="Courier New" w:hint="default"/>
      </w:rPr>
    </w:lvl>
    <w:lvl w:ilvl="5" w:tplc="B2726218">
      <w:start w:val="1"/>
      <w:numFmt w:val="bullet"/>
      <w:lvlText w:val=""/>
      <w:lvlJc w:val="left"/>
      <w:pPr>
        <w:ind w:left="4320" w:hanging="360"/>
      </w:pPr>
      <w:rPr>
        <w:rFonts w:ascii="Wingdings" w:hAnsi="Wingdings" w:hint="default"/>
      </w:rPr>
    </w:lvl>
    <w:lvl w:ilvl="6" w:tplc="C5C25754">
      <w:start w:val="1"/>
      <w:numFmt w:val="bullet"/>
      <w:lvlText w:val=""/>
      <w:lvlJc w:val="left"/>
      <w:pPr>
        <w:ind w:left="5040" w:hanging="360"/>
      </w:pPr>
      <w:rPr>
        <w:rFonts w:ascii="Symbol" w:hAnsi="Symbol" w:hint="default"/>
      </w:rPr>
    </w:lvl>
    <w:lvl w:ilvl="7" w:tplc="B1EE7FAE">
      <w:start w:val="1"/>
      <w:numFmt w:val="bullet"/>
      <w:lvlText w:val="o"/>
      <w:lvlJc w:val="left"/>
      <w:pPr>
        <w:ind w:left="5760" w:hanging="360"/>
      </w:pPr>
      <w:rPr>
        <w:rFonts w:ascii="Courier New" w:hAnsi="Courier New" w:hint="default"/>
      </w:rPr>
    </w:lvl>
    <w:lvl w:ilvl="8" w:tplc="DD50F984">
      <w:start w:val="1"/>
      <w:numFmt w:val="bullet"/>
      <w:lvlText w:val=""/>
      <w:lvlJc w:val="left"/>
      <w:pPr>
        <w:ind w:left="6480" w:hanging="360"/>
      </w:pPr>
      <w:rPr>
        <w:rFonts w:ascii="Wingdings" w:hAnsi="Wingdings" w:hint="default"/>
      </w:rPr>
    </w:lvl>
  </w:abstractNum>
  <w:abstractNum w:abstractNumId="11" w15:restartNumberingAfterBreak="0">
    <w:nsid w:val="1BB52098"/>
    <w:multiLevelType w:val="hybridMultilevel"/>
    <w:tmpl w:val="3190E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BC289D"/>
    <w:multiLevelType w:val="hybridMultilevel"/>
    <w:tmpl w:val="7A6622DC"/>
    <w:lvl w:ilvl="0" w:tplc="BDBC7A4A">
      <w:start w:val="1"/>
      <w:numFmt w:val="bullet"/>
      <w:lvlText w:val=""/>
      <w:lvlJc w:val="left"/>
      <w:pPr>
        <w:ind w:left="1440" w:hanging="360"/>
      </w:pPr>
      <w:rPr>
        <w:rFonts w:ascii="Symbol" w:hAnsi="Symbol" w:hint="default"/>
        <w:color w:val="57595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C274217"/>
    <w:multiLevelType w:val="hybridMultilevel"/>
    <w:tmpl w:val="377045A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F2D3CE4"/>
    <w:multiLevelType w:val="multilevel"/>
    <w:tmpl w:val="C0808A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0396249"/>
    <w:multiLevelType w:val="multilevel"/>
    <w:tmpl w:val="24C60272"/>
    <w:lvl w:ilvl="0">
      <w:start w:val="1"/>
      <w:numFmt w:val="decimal"/>
      <w:pStyle w:val="ListParagraph"/>
      <w:lvlText w:val="%1)"/>
      <w:lvlJc w:val="left"/>
      <w:pPr>
        <w:ind w:left="1080" w:hanging="360"/>
      </w:pPr>
      <w:rPr>
        <w:rFonts w:hint="default"/>
        <w:i/>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24256543"/>
    <w:multiLevelType w:val="hybridMultilevel"/>
    <w:tmpl w:val="2FD463B2"/>
    <w:lvl w:ilvl="0" w:tplc="2C9EF826">
      <w:start w:val="1"/>
      <w:numFmt w:val="bullet"/>
      <w:lvlText w:val=""/>
      <w:lvlJc w:val="left"/>
      <w:pPr>
        <w:ind w:left="1440" w:hanging="360"/>
      </w:pPr>
      <w:rPr>
        <w:rFonts w:ascii="Symbol" w:hAnsi="Symbol" w:hint="default"/>
        <w:color w:val="766A62"/>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25875291"/>
    <w:multiLevelType w:val="multilevel"/>
    <w:tmpl w:val="B97412DA"/>
    <w:lvl w:ilvl="0">
      <w:start w:val="1"/>
      <w:numFmt w:val="decimal"/>
      <w:lvlText w:val="%1"/>
      <w:lvlJc w:val="left"/>
      <w:pPr>
        <w:ind w:left="315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18" w15:restartNumberingAfterBreak="0">
    <w:nsid w:val="2C83536B"/>
    <w:multiLevelType w:val="hybridMultilevel"/>
    <w:tmpl w:val="9416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BC55D9"/>
    <w:multiLevelType w:val="multilevel"/>
    <w:tmpl w:val="7D0257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CD9172D"/>
    <w:multiLevelType w:val="hybridMultilevel"/>
    <w:tmpl w:val="E02A657C"/>
    <w:lvl w:ilvl="0" w:tplc="C90675BE">
      <w:start w:val="1"/>
      <w:numFmt w:val="bullet"/>
      <w:lvlText w:val=""/>
      <w:lvlJc w:val="left"/>
      <w:pPr>
        <w:ind w:left="1080" w:hanging="360"/>
      </w:pPr>
      <w:rPr>
        <w:rFonts w:ascii="Symbol" w:hAnsi="Symbol" w:hint="default"/>
      </w:rPr>
    </w:lvl>
    <w:lvl w:ilvl="1" w:tplc="63704A08">
      <w:start w:val="1"/>
      <w:numFmt w:val="bullet"/>
      <w:lvlText w:val="o"/>
      <w:lvlJc w:val="left"/>
      <w:pPr>
        <w:ind w:left="1440" w:hanging="360"/>
      </w:pPr>
      <w:rPr>
        <w:rFonts w:ascii="Courier New" w:hAnsi="Courier New" w:hint="default"/>
      </w:rPr>
    </w:lvl>
    <w:lvl w:ilvl="2" w:tplc="8E8E51E4">
      <w:start w:val="1"/>
      <w:numFmt w:val="bullet"/>
      <w:lvlText w:val=""/>
      <w:lvlJc w:val="left"/>
      <w:pPr>
        <w:ind w:left="2160" w:hanging="360"/>
      </w:pPr>
      <w:rPr>
        <w:rFonts w:ascii="Wingdings" w:hAnsi="Wingdings" w:hint="default"/>
      </w:rPr>
    </w:lvl>
    <w:lvl w:ilvl="3" w:tplc="F4E6B082">
      <w:start w:val="1"/>
      <w:numFmt w:val="bullet"/>
      <w:lvlText w:val=""/>
      <w:lvlJc w:val="left"/>
      <w:pPr>
        <w:ind w:left="2880" w:hanging="360"/>
      </w:pPr>
      <w:rPr>
        <w:rFonts w:ascii="Symbol" w:hAnsi="Symbol" w:hint="default"/>
      </w:rPr>
    </w:lvl>
    <w:lvl w:ilvl="4" w:tplc="FE7C9DD0">
      <w:start w:val="1"/>
      <w:numFmt w:val="bullet"/>
      <w:lvlText w:val="o"/>
      <w:lvlJc w:val="left"/>
      <w:pPr>
        <w:ind w:left="3600" w:hanging="360"/>
      </w:pPr>
      <w:rPr>
        <w:rFonts w:ascii="Courier New" w:hAnsi="Courier New" w:hint="default"/>
      </w:rPr>
    </w:lvl>
    <w:lvl w:ilvl="5" w:tplc="C5363764">
      <w:start w:val="1"/>
      <w:numFmt w:val="bullet"/>
      <w:lvlText w:val=""/>
      <w:lvlJc w:val="left"/>
      <w:pPr>
        <w:ind w:left="4320" w:hanging="360"/>
      </w:pPr>
      <w:rPr>
        <w:rFonts w:ascii="Wingdings" w:hAnsi="Wingdings" w:hint="default"/>
      </w:rPr>
    </w:lvl>
    <w:lvl w:ilvl="6" w:tplc="46EE7DEC">
      <w:start w:val="1"/>
      <w:numFmt w:val="bullet"/>
      <w:lvlText w:val=""/>
      <w:lvlJc w:val="left"/>
      <w:pPr>
        <w:ind w:left="5040" w:hanging="360"/>
      </w:pPr>
      <w:rPr>
        <w:rFonts w:ascii="Symbol" w:hAnsi="Symbol" w:hint="default"/>
      </w:rPr>
    </w:lvl>
    <w:lvl w:ilvl="7" w:tplc="2E9A43EA">
      <w:start w:val="1"/>
      <w:numFmt w:val="bullet"/>
      <w:lvlText w:val="o"/>
      <w:lvlJc w:val="left"/>
      <w:pPr>
        <w:ind w:left="5760" w:hanging="360"/>
      </w:pPr>
      <w:rPr>
        <w:rFonts w:ascii="Courier New" w:hAnsi="Courier New" w:hint="default"/>
      </w:rPr>
    </w:lvl>
    <w:lvl w:ilvl="8" w:tplc="EA8216E6">
      <w:start w:val="1"/>
      <w:numFmt w:val="bullet"/>
      <w:lvlText w:val=""/>
      <w:lvlJc w:val="left"/>
      <w:pPr>
        <w:ind w:left="6480" w:hanging="360"/>
      </w:pPr>
      <w:rPr>
        <w:rFonts w:ascii="Wingdings" w:hAnsi="Wingdings" w:hint="default"/>
      </w:rPr>
    </w:lvl>
  </w:abstractNum>
  <w:abstractNum w:abstractNumId="21" w15:restartNumberingAfterBreak="0">
    <w:nsid w:val="2E5419C9"/>
    <w:multiLevelType w:val="hybridMultilevel"/>
    <w:tmpl w:val="E760F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F592FE8"/>
    <w:multiLevelType w:val="hybridMultilevel"/>
    <w:tmpl w:val="389C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8A1005"/>
    <w:multiLevelType w:val="hybridMultilevel"/>
    <w:tmpl w:val="6EE813F6"/>
    <w:lvl w:ilvl="0" w:tplc="06680FDE">
      <w:start w:val="1"/>
      <w:numFmt w:val="decimal"/>
      <w:lvlText w:val="%1)"/>
      <w:lvlJc w:val="left"/>
      <w:pPr>
        <w:ind w:left="1800" w:hanging="360"/>
      </w:pPr>
    </w:lvl>
    <w:lvl w:ilvl="1" w:tplc="3E1AD980">
      <w:start w:val="1"/>
      <w:numFmt w:val="decimal"/>
      <w:lvlText w:val="%2)"/>
      <w:lvlJc w:val="left"/>
      <w:pPr>
        <w:ind w:left="1800" w:hanging="360"/>
      </w:pPr>
    </w:lvl>
    <w:lvl w:ilvl="2" w:tplc="B2F865DA">
      <w:start w:val="1"/>
      <w:numFmt w:val="decimal"/>
      <w:lvlText w:val="%3)"/>
      <w:lvlJc w:val="left"/>
      <w:pPr>
        <w:ind w:left="1800" w:hanging="360"/>
      </w:pPr>
    </w:lvl>
    <w:lvl w:ilvl="3" w:tplc="E10E5624">
      <w:start w:val="1"/>
      <w:numFmt w:val="decimal"/>
      <w:lvlText w:val="%4)"/>
      <w:lvlJc w:val="left"/>
      <w:pPr>
        <w:ind w:left="1800" w:hanging="360"/>
      </w:pPr>
    </w:lvl>
    <w:lvl w:ilvl="4" w:tplc="3E186D78">
      <w:start w:val="1"/>
      <w:numFmt w:val="decimal"/>
      <w:lvlText w:val="%5)"/>
      <w:lvlJc w:val="left"/>
      <w:pPr>
        <w:ind w:left="1800" w:hanging="360"/>
      </w:pPr>
    </w:lvl>
    <w:lvl w:ilvl="5" w:tplc="2124C0AE">
      <w:start w:val="1"/>
      <w:numFmt w:val="decimal"/>
      <w:lvlText w:val="%6)"/>
      <w:lvlJc w:val="left"/>
      <w:pPr>
        <w:ind w:left="1800" w:hanging="360"/>
      </w:pPr>
    </w:lvl>
    <w:lvl w:ilvl="6" w:tplc="5AE6C6AA">
      <w:start w:val="1"/>
      <w:numFmt w:val="decimal"/>
      <w:lvlText w:val="%7)"/>
      <w:lvlJc w:val="left"/>
      <w:pPr>
        <w:ind w:left="1800" w:hanging="360"/>
      </w:pPr>
    </w:lvl>
    <w:lvl w:ilvl="7" w:tplc="E8C4548E">
      <w:start w:val="1"/>
      <w:numFmt w:val="decimal"/>
      <w:lvlText w:val="%8)"/>
      <w:lvlJc w:val="left"/>
      <w:pPr>
        <w:ind w:left="1800" w:hanging="360"/>
      </w:pPr>
    </w:lvl>
    <w:lvl w:ilvl="8" w:tplc="55169E26">
      <w:start w:val="1"/>
      <w:numFmt w:val="decimal"/>
      <w:lvlText w:val="%9)"/>
      <w:lvlJc w:val="left"/>
      <w:pPr>
        <w:ind w:left="1800" w:hanging="360"/>
      </w:pPr>
    </w:lvl>
  </w:abstractNum>
  <w:abstractNum w:abstractNumId="24" w15:restartNumberingAfterBreak="0">
    <w:nsid w:val="302A6C5B"/>
    <w:multiLevelType w:val="hybridMultilevel"/>
    <w:tmpl w:val="46989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03A6867"/>
    <w:multiLevelType w:val="hybridMultilevel"/>
    <w:tmpl w:val="E6EEE14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15:restartNumberingAfterBreak="0">
    <w:nsid w:val="33B56139"/>
    <w:multiLevelType w:val="hybridMultilevel"/>
    <w:tmpl w:val="36B2B1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58869BA"/>
    <w:multiLevelType w:val="hybridMultilevel"/>
    <w:tmpl w:val="08CCD774"/>
    <w:lvl w:ilvl="0" w:tplc="13EA7BDE">
      <w:start w:val="1"/>
      <w:numFmt w:val="bullet"/>
      <w:pStyle w:val="Bullets"/>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8" w15:restartNumberingAfterBreak="0">
    <w:nsid w:val="3C240146"/>
    <w:multiLevelType w:val="hybridMultilevel"/>
    <w:tmpl w:val="0CAA2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E725037"/>
    <w:multiLevelType w:val="multilevel"/>
    <w:tmpl w:val="517EBA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17937EB"/>
    <w:multiLevelType w:val="hybridMultilevel"/>
    <w:tmpl w:val="9FDE98A8"/>
    <w:lvl w:ilvl="0" w:tplc="12D48DD6">
      <w:start w:val="1"/>
      <w:numFmt w:val="bullet"/>
      <w:lvlText w:val=""/>
      <w:lvlJc w:val="left"/>
      <w:pPr>
        <w:ind w:left="720" w:hanging="360"/>
      </w:pPr>
      <w:rPr>
        <w:rFonts w:ascii="Symbol" w:hAnsi="Symbol" w:hint="default"/>
      </w:rPr>
    </w:lvl>
    <w:lvl w:ilvl="1" w:tplc="EF7E60DC">
      <w:start w:val="1"/>
      <w:numFmt w:val="bullet"/>
      <w:lvlText w:val=""/>
      <w:lvlJc w:val="left"/>
      <w:pPr>
        <w:ind w:left="1440" w:hanging="360"/>
      </w:pPr>
      <w:rPr>
        <w:rFonts w:ascii="Symbol" w:hAnsi="Symbol" w:hint="default"/>
      </w:rPr>
    </w:lvl>
    <w:lvl w:ilvl="2" w:tplc="2F8EA40A">
      <w:start w:val="1"/>
      <w:numFmt w:val="bullet"/>
      <w:lvlText w:val=""/>
      <w:lvlJc w:val="left"/>
      <w:pPr>
        <w:ind w:left="2160" w:hanging="360"/>
      </w:pPr>
      <w:rPr>
        <w:rFonts w:ascii="Wingdings" w:hAnsi="Wingdings" w:hint="default"/>
      </w:rPr>
    </w:lvl>
    <w:lvl w:ilvl="3" w:tplc="7FDCAF5E">
      <w:start w:val="1"/>
      <w:numFmt w:val="bullet"/>
      <w:lvlText w:val=""/>
      <w:lvlJc w:val="left"/>
      <w:pPr>
        <w:ind w:left="2880" w:hanging="360"/>
      </w:pPr>
      <w:rPr>
        <w:rFonts w:ascii="Symbol" w:hAnsi="Symbol" w:hint="default"/>
      </w:rPr>
    </w:lvl>
    <w:lvl w:ilvl="4" w:tplc="2F6A56F4">
      <w:start w:val="1"/>
      <w:numFmt w:val="bullet"/>
      <w:lvlText w:val="o"/>
      <w:lvlJc w:val="left"/>
      <w:pPr>
        <w:ind w:left="3600" w:hanging="360"/>
      </w:pPr>
      <w:rPr>
        <w:rFonts w:ascii="Courier New" w:hAnsi="Courier New" w:hint="default"/>
      </w:rPr>
    </w:lvl>
    <w:lvl w:ilvl="5" w:tplc="60C875F6">
      <w:start w:val="1"/>
      <w:numFmt w:val="bullet"/>
      <w:lvlText w:val=""/>
      <w:lvlJc w:val="left"/>
      <w:pPr>
        <w:ind w:left="4320" w:hanging="360"/>
      </w:pPr>
      <w:rPr>
        <w:rFonts w:ascii="Wingdings" w:hAnsi="Wingdings" w:hint="default"/>
      </w:rPr>
    </w:lvl>
    <w:lvl w:ilvl="6" w:tplc="E81C3350">
      <w:start w:val="1"/>
      <w:numFmt w:val="bullet"/>
      <w:lvlText w:val=""/>
      <w:lvlJc w:val="left"/>
      <w:pPr>
        <w:ind w:left="5040" w:hanging="360"/>
      </w:pPr>
      <w:rPr>
        <w:rFonts w:ascii="Symbol" w:hAnsi="Symbol" w:hint="default"/>
      </w:rPr>
    </w:lvl>
    <w:lvl w:ilvl="7" w:tplc="ECBA4354">
      <w:start w:val="1"/>
      <w:numFmt w:val="bullet"/>
      <w:lvlText w:val="o"/>
      <w:lvlJc w:val="left"/>
      <w:pPr>
        <w:ind w:left="5760" w:hanging="360"/>
      </w:pPr>
      <w:rPr>
        <w:rFonts w:ascii="Courier New" w:hAnsi="Courier New" w:hint="default"/>
      </w:rPr>
    </w:lvl>
    <w:lvl w:ilvl="8" w:tplc="43685BEA">
      <w:start w:val="1"/>
      <w:numFmt w:val="bullet"/>
      <w:lvlText w:val=""/>
      <w:lvlJc w:val="left"/>
      <w:pPr>
        <w:ind w:left="6480" w:hanging="360"/>
      </w:pPr>
      <w:rPr>
        <w:rFonts w:ascii="Wingdings" w:hAnsi="Wingdings" w:hint="default"/>
      </w:rPr>
    </w:lvl>
  </w:abstractNum>
  <w:abstractNum w:abstractNumId="31" w15:restartNumberingAfterBreak="0">
    <w:nsid w:val="45354F13"/>
    <w:multiLevelType w:val="hybridMultilevel"/>
    <w:tmpl w:val="806C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683703"/>
    <w:multiLevelType w:val="hybridMultilevel"/>
    <w:tmpl w:val="FFFFFFFF"/>
    <w:lvl w:ilvl="0" w:tplc="329A99F0">
      <w:start w:val="1"/>
      <w:numFmt w:val="bullet"/>
      <w:lvlText w:val=""/>
      <w:lvlJc w:val="left"/>
      <w:pPr>
        <w:ind w:left="720" w:hanging="360"/>
      </w:pPr>
      <w:rPr>
        <w:rFonts w:ascii="Symbol" w:hAnsi="Symbol" w:hint="default"/>
      </w:rPr>
    </w:lvl>
    <w:lvl w:ilvl="1" w:tplc="0E8C7C48">
      <w:start w:val="1"/>
      <w:numFmt w:val="bullet"/>
      <w:lvlText w:val="o"/>
      <w:lvlJc w:val="left"/>
      <w:pPr>
        <w:ind w:left="1440" w:hanging="360"/>
      </w:pPr>
      <w:rPr>
        <w:rFonts w:ascii="Courier New" w:hAnsi="Courier New" w:hint="default"/>
      </w:rPr>
    </w:lvl>
    <w:lvl w:ilvl="2" w:tplc="56E86984">
      <w:start w:val="1"/>
      <w:numFmt w:val="bullet"/>
      <w:lvlText w:val=""/>
      <w:lvlJc w:val="left"/>
      <w:pPr>
        <w:ind w:left="2160" w:hanging="360"/>
      </w:pPr>
      <w:rPr>
        <w:rFonts w:ascii="Wingdings" w:hAnsi="Wingdings" w:hint="default"/>
      </w:rPr>
    </w:lvl>
    <w:lvl w:ilvl="3" w:tplc="8C54E8AC">
      <w:start w:val="1"/>
      <w:numFmt w:val="bullet"/>
      <w:lvlText w:val=""/>
      <w:lvlJc w:val="left"/>
      <w:pPr>
        <w:ind w:left="2880" w:hanging="360"/>
      </w:pPr>
      <w:rPr>
        <w:rFonts w:ascii="Symbol" w:hAnsi="Symbol" w:hint="default"/>
      </w:rPr>
    </w:lvl>
    <w:lvl w:ilvl="4" w:tplc="D530190A">
      <w:start w:val="1"/>
      <w:numFmt w:val="bullet"/>
      <w:lvlText w:val="o"/>
      <w:lvlJc w:val="left"/>
      <w:pPr>
        <w:ind w:left="3600" w:hanging="360"/>
      </w:pPr>
      <w:rPr>
        <w:rFonts w:ascii="Courier New" w:hAnsi="Courier New" w:hint="default"/>
      </w:rPr>
    </w:lvl>
    <w:lvl w:ilvl="5" w:tplc="F922430E">
      <w:start w:val="1"/>
      <w:numFmt w:val="bullet"/>
      <w:lvlText w:val=""/>
      <w:lvlJc w:val="left"/>
      <w:pPr>
        <w:ind w:left="4320" w:hanging="360"/>
      </w:pPr>
      <w:rPr>
        <w:rFonts w:ascii="Wingdings" w:hAnsi="Wingdings" w:hint="default"/>
      </w:rPr>
    </w:lvl>
    <w:lvl w:ilvl="6" w:tplc="C742E68A">
      <w:start w:val="1"/>
      <w:numFmt w:val="bullet"/>
      <w:lvlText w:val=""/>
      <w:lvlJc w:val="left"/>
      <w:pPr>
        <w:ind w:left="5040" w:hanging="360"/>
      </w:pPr>
      <w:rPr>
        <w:rFonts w:ascii="Symbol" w:hAnsi="Symbol" w:hint="default"/>
      </w:rPr>
    </w:lvl>
    <w:lvl w:ilvl="7" w:tplc="EA16D66E">
      <w:start w:val="1"/>
      <w:numFmt w:val="bullet"/>
      <w:lvlText w:val="o"/>
      <w:lvlJc w:val="left"/>
      <w:pPr>
        <w:ind w:left="5760" w:hanging="360"/>
      </w:pPr>
      <w:rPr>
        <w:rFonts w:ascii="Courier New" w:hAnsi="Courier New" w:hint="default"/>
      </w:rPr>
    </w:lvl>
    <w:lvl w:ilvl="8" w:tplc="BE10E2A4">
      <w:start w:val="1"/>
      <w:numFmt w:val="bullet"/>
      <w:lvlText w:val=""/>
      <w:lvlJc w:val="left"/>
      <w:pPr>
        <w:ind w:left="6480" w:hanging="360"/>
      </w:pPr>
      <w:rPr>
        <w:rFonts w:ascii="Wingdings" w:hAnsi="Wingdings" w:hint="default"/>
      </w:rPr>
    </w:lvl>
  </w:abstractNum>
  <w:abstractNum w:abstractNumId="33" w15:restartNumberingAfterBreak="0">
    <w:nsid w:val="48151B11"/>
    <w:multiLevelType w:val="hybridMultilevel"/>
    <w:tmpl w:val="0C289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8749A09"/>
    <w:multiLevelType w:val="hybridMultilevel"/>
    <w:tmpl w:val="D54EBBB0"/>
    <w:lvl w:ilvl="0" w:tplc="E1286CC8">
      <w:start w:val="1"/>
      <w:numFmt w:val="bullet"/>
      <w:lvlText w:val=""/>
      <w:lvlJc w:val="left"/>
      <w:pPr>
        <w:ind w:left="720" w:hanging="360"/>
      </w:pPr>
      <w:rPr>
        <w:rFonts w:ascii="Symbol" w:hAnsi="Symbol" w:hint="default"/>
      </w:rPr>
    </w:lvl>
    <w:lvl w:ilvl="1" w:tplc="9B384BF4">
      <w:start w:val="1"/>
      <w:numFmt w:val="bullet"/>
      <w:lvlText w:val=""/>
      <w:lvlJc w:val="left"/>
      <w:pPr>
        <w:ind w:left="1440" w:hanging="360"/>
      </w:pPr>
      <w:rPr>
        <w:rFonts w:ascii="Symbol" w:hAnsi="Symbol" w:hint="default"/>
      </w:rPr>
    </w:lvl>
    <w:lvl w:ilvl="2" w:tplc="2FC62C10">
      <w:start w:val="1"/>
      <w:numFmt w:val="bullet"/>
      <w:lvlText w:val=""/>
      <w:lvlJc w:val="left"/>
      <w:pPr>
        <w:ind w:left="2160" w:hanging="360"/>
      </w:pPr>
      <w:rPr>
        <w:rFonts w:ascii="Wingdings" w:hAnsi="Wingdings" w:hint="default"/>
      </w:rPr>
    </w:lvl>
    <w:lvl w:ilvl="3" w:tplc="D2FCA362">
      <w:start w:val="1"/>
      <w:numFmt w:val="bullet"/>
      <w:lvlText w:val=""/>
      <w:lvlJc w:val="left"/>
      <w:pPr>
        <w:ind w:left="2880" w:hanging="360"/>
      </w:pPr>
      <w:rPr>
        <w:rFonts w:ascii="Symbol" w:hAnsi="Symbol" w:hint="default"/>
      </w:rPr>
    </w:lvl>
    <w:lvl w:ilvl="4" w:tplc="796C9820">
      <w:start w:val="1"/>
      <w:numFmt w:val="bullet"/>
      <w:lvlText w:val="o"/>
      <w:lvlJc w:val="left"/>
      <w:pPr>
        <w:ind w:left="3600" w:hanging="360"/>
      </w:pPr>
      <w:rPr>
        <w:rFonts w:ascii="Courier New" w:hAnsi="Courier New" w:hint="default"/>
      </w:rPr>
    </w:lvl>
    <w:lvl w:ilvl="5" w:tplc="7BBC3FE2">
      <w:start w:val="1"/>
      <w:numFmt w:val="bullet"/>
      <w:lvlText w:val=""/>
      <w:lvlJc w:val="left"/>
      <w:pPr>
        <w:ind w:left="4320" w:hanging="360"/>
      </w:pPr>
      <w:rPr>
        <w:rFonts w:ascii="Wingdings" w:hAnsi="Wingdings" w:hint="default"/>
      </w:rPr>
    </w:lvl>
    <w:lvl w:ilvl="6" w:tplc="4E187A0C">
      <w:start w:val="1"/>
      <w:numFmt w:val="bullet"/>
      <w:lvlText w:val=""/>
      <w:lvlJc w:val="left"/>
      <w:pPr>
        <w:ind w:left="5040" w:hanging="360"/>
      </w:pPr>
      <w:rPr>
        <w:rFonts w:ascii="Symbol" w:hAnsi="Symbol" w:hint="default"/>
      </w:rPr>
    </w:lvl>
    <w:lvl w:ilvl="7" w:tplc="C1D46FEC">
      <w:start w:val="1"/>
      <w:numFmt w:val="bullet"/>
      <w:lvlText w:val="o"/>
      <w:lvlJc w:val="left"/>
      <w:pPr>
        <w:ind w:left="5760" w:hanging="360"/>
      </w:pPr>
      <w:rPr>
        <w:rFonts w:ascii="Courier New" w:hAnsi="Courier New" w:hint="default"/>
      </w:rPr>
    </w:lvl>
    <w:lvl w:ilvl="8" w:tplc="54781A36">
      <w:start w:val="1"/>
      <w:numFmt w:val="bullet"/>
      <w:lvlText w:val=""/>
      <w:lvlJc w:val="left"/>
      <w:pPr>
        <w:ind w:left="6480" w:hanging="360"/>
      </w:pPr>
      <w:rPr>
        <w:rFonts w:ascii="Wingdings" w:hAnsi="Wingdings" w:hint="default"/>
      </w:rPr>
    </w:lvl>
  </w:abstractNum>
  <w:abstractNum w:abstractNumId="35" w15:restartNumberingAfterBreak="0">
    <w:nsid w:val="4B6C3B40"/>
    <w:multiLevelType w:val="hybridMultilevel"/>
    <w:tmpl w:val="7F72A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BFD7413"/>
    <w:multiLevelType w:val="hybridMultilevel"/>
    <w:tmpl w:val="81BC9A8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D2C49F1"/>
    <w:multiLevelType w:val="hybridMultilevel"/>
    <w:tmpl w:val="E8DCD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E567FBB"/>
    <w:multiLevelType w:val="hybridMultilevel"/>
    <w:tmpl w:val="ECECA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1B00F55"/>
    <w:multiLevelType w:val="multilevel"/>
    <w:tmpl w:val="5978E246"/>
    <w:lvl w:ilvl="0">
      <w:start w:val="1"/>
      <w:numFmt w:val="decimal"/>
      <w:lvlText w:val="%1"/>
      <w:lvlJc w:val="left"/>
      <w:pPr>
        <w:ind w:left="432" w:hanging="432"/>
      </w:pPr>
      <w:rPr>
        <w:rFonts w:hint="default"/>
      </w:rPr>
    </w:lvl>
    <w:lvl w:ilvl="1">
      <w:start w:val="1"/>
      <w:numFmt w:val="decimal"/>
      <w:lvlText w:val="%1.%2"/>
      <w:lvlJc w:val="left"/>
      <w:pPr>
        <w:ind w:left="846" w:hanging="576"/>
      </w:pPr>
      <w:rPr>
        <w:rFonts w:asciiTheme="minorHAnsi" w:hAnsiTheme="minorHAnsi" w:cstheme="minorHAnsi" w:hint="default"/>
        <w:b w:val="0"/>
        <w:color w:val="DAAE28" w:themeColor="accent1"/>
        <w:sz w:val="22"/>
        <w:szCs w:val="24"/>
      </w:rPr>
    </w:lvl>
    <w:lvl w:ilvl="2">
      <w:start w:val="1"/>
      <w:numFmt w:val="decimal"/>
      <w:lvlText w:val="%1.%2.%3"/>
      <w:lvlJc w:val="left"/>
      <w:pPr>
        <w:ind w:left="720" w:hanging="720"/>
      </w:pPr>
      <w:rPr>
        <w:rFonts w:hint="default"/>
        <w:b/>
        <w:color w:val="DAAE28" w:themeColor="accent1"/>
        <w:sz w:val="20"/>
        <w:szCs w:val="20"/>
      </w:rPr>
    </w:lvl>
    <w:lvl w:ilvl="3">
      <w:start w:val="1"/>
      <w:numFmt w:val="decimal"/>
      <w:lvlText w:val="%1.%2.%3.%4"/>
      <w:lvlJc w:val="left"/>
      <w:pPr>
        <w:ind w:left="864" w:hanging="86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53332300"/>
    <w:multiLevelType w:val="hybridMultilevel"/>
    <w:tmpl w:val="FD761D2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440688E"/>
    <w:multiLevelType w:val="hybridMultilevel"/>
    <w:tmpl w:val="DDE06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80870AE"/>
    <w:multiLevelType w:val="hybridMultilevel"/>
    <w:tmpl w:val="B5E24520"/>
    <w:lvl w:ilvl="0" w:tplc="55E218FA">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A459C8"/>
    <w:multiLevelType w:val="hybridMultilevel"/>
    <w:tmpl w:val="50B8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11CBB0"/>
    <w:multiLevelType w:val="hybridMultilevel"/>
    <w:tmpl w:val="FFFFFFFF"/>
    <w:lvl w:ilvl="0" w:tplc="3A728896">
      <w:numFmt w:val="none"/>
      <w:lvlText w:val=""/>
      <w:lvlJc w:val="left"/>
      <w:pPr>
        <w:tabs>
          <w:tab w:val="num" w:pos="360"/>
        </w:tabs>
      </w:pPr>
    </w:lvl>
    <w:lvl w:ilvl="1" w:tplc="6FDA89A8">
      <w:start w:val="1"/>
      <w:numFmt w:val="lowerLetter"/>
      <w:lvlText w:val="%2."/>
      <w:lvlJc w:val="left"/>
      <w:pPr>
        <w:ind w:left="1440" w:hanging="360"/>
      </w:pPr>
    </w:lvl>
    <w:lvl w:ilvl="2" w:tplc="78C0EFDC">
      <w:start w:val="1"/>
      <w:numFmt w:val="lowerRoman"/>
      <w:lvlText w:val="%3."/>
      <w:lvlJc w:val="right"/>
      <w:pPr>
        <w:ind w:left="2160" w:hanging="180"/>
      </w:pPr>
    </w:lvl>
    <w:lvl w:ilvl="3" w:tplc="87123AA4">
      <w:start w:val="1"/>
      <w:numFmt w:val="decimal"/>
      <w:lvlText w:val="%4."/>
      <w:lvlJc w:val="left"/>
      <w:pPr>
        <w:ind w:left="2880" w:hanging="360"/>
      </w:pPr>
    </w:lvl>
    <w:lvl w:ilvl="4" w:tplc="1FD45018">
      <w:start w:val="1"/>
      <w:numFmt w:val="lowerLetter"/>
      <w:lvlText w:val="%5."/>
      <w:lvlJc w:val="left"/>
      <w:pPr>
        <w:ind w:left="3600" w:hanging="360"/>
      </w:pPr>
    </w:lvl>
    <w:lvl w:ilvl="5" w:tplc="29B6BA6C">
      <w:start w:val="1"/>
      <w:numFmt w:val="lowerRoman"/>
      <w:lvlText w:val="%6."/>
      <w:lvlJc w:val="right"/>
      <w:pPr>
        <w:ind w:left="4320" w:hanging="180"/>
      </w:pPr>
    </w:lvl>
    <w:lvl w:ilvl="6" w:tplc="71508960">
      <w:start w:val="1"/>
      <w:numFmt w:val="decimal"/>
      <w:lvlText w:val="%7."/>
      <w:lvlJc w:val="left"/>
      <w:pPr>
        <w:ind w:left="5040" w:hanging="360"/>
      </w:pPr>
    </w:lvl>
    <w:lvl w:ilvl="7" w:tplc="B45A92E4">
      <w:start w:val="1"/>
      <w:numFmt w:val="lowerLetter"/>
      <w:lvlText w:val="%8."/>
      <w:lvlJc w:val="left"/>
      <w:pPr>
        <w:ind w:left="5760" w:hanging="360"/>
      </w:pPr>
    </w:lvl>
    <w:lvl w:ilvl="8" w:tplc="BEB483A4">
      <w:start w:val="1"/>
      <w:numFmt w:val="lowerRoman"/>
      <w:lvlText w:val="%9."/>
      <w:lvlJc w:val="right"/>
      <w:pPr>
        <w:ind w:left="6480" w:hanging="180"/>
      </w:pPr>
    </w:lvl>
  </w:abstractNum>
  <w:abstractNum w:abstractNumId="45" w15:restartNumberingAfterBreak="0">
    <w:nsid w:val="591BAA6F"/>
    <w:multiLevelType w:val="hybridMultilevel"/>
    <w:tmpl w:val="AD20107A"/>
    <w:lvl w:ilvl="0" w:tplc="7B34D6EE">
      <w:start w:val="1"/>
      <w:numFmt w:val="bullet"/>
      <w:lvlText w:val=""/>
      <w:lvlJc w:val="left"/>
      <w:pPr>
        <w:ind w:left="720" w:hanging="360"/>
      </w:pPr>
      <w:rPr>
        <w:rFonts w:ascii="Symbol" w:hAnsi="Symbol" w:hint="default"/>
      </w:rPr>
    </w:lvl>
    <w:lvl w:ilvl="1" w:tplc="217E52C6">
      <w:start w:val="1"/>
      <w:numFmt w:val="bullet"/>
      <w:lvlText w:val="o"/>
      <w:lvlJc w:val="left"/>
      <w:pPr>
        <w:ind w:left="1440" w:hanging="360"/>
      </w:pPr>
      <w:rPr>
        <w:rFonts w:ascii="Courier New" w:hAnsi="Courier New" w:hint="default"/>
      </w:rPr>
    </w:lvl>
    <w:lvl w:ilvl="2" w:tplc="C9FC4202">
      <w:start w:val="1"/>
      <w:numFmt w:val="bullet"/>
      <w:lvlText w:val=""/>
      <w:lvlJc w:val="left"/>
      <w:pPr>
        <w:ind w:left="2160" w:hanging="360"/>
      </w:pPr>
      <w:rPr>
        <w:rFonts w:ascii="Wingdings" w:hAnsi="Wingdings" w:hint="default"/>
      </w:rPr>
    </w:lvl>
    <w:lvl w:ilvl="3" w:tplc="DD36164C">
      <w:start w:val="1"/>
      <w:numFmt w:val="bullet"/>
      <w:lvlText w:val=""/>
      <w:lvlJc w:val="left"/>
      <w:pPr>
        <w:ind w:left="2880" w:hanging="360"/>
      </w:pPr>
      <w:rPr>
        <w:rFonts w:ascii="Symbol" w:hAnsi="Symbol" w:hint="default"/>
      </w:rPr>
    </w:lvl>
    <w:lvl w:ilvl="4" w:tplc="BF1C4F7A">
      <w:start w:val="1"/>
      <w:numFmt w:val="bullet"/>
      <w:lvlText w:val="o"/>
      <w:lvlJc w:val="left"/>
      <w:pPr>
        <w:ind w:left="3600" w:hanging="360"/>
      </w:pPr>
      <w:rPr>
        <w:rFonts w:ascii="Courier New" w:hAnsi="Courier New" w:hint="default"/>
      </w:rPr>
    </w:lvl>
    <w:lvl w:ilvl="5" w:tplc="53847F6E">
      <w:start w:val="1"/>
      <w:numFmt w:val="bullet"/>
      <w:lvlText w:val=""/>
      <w:lvlJc w:val="left"/>
      <w:pPr>
        <w:ind w:left="4320" w:hanging="360"/>
      </w:pPr>
      <w:rPr>
        <w:rFonts w:ascii="Wingdings" w:hAnsi="Wingdings" w:hint="default"/>
      </w:rPr>
    </w:lvl>
    <w:lvl w:ilvl="6" w:tplc="2864F7C2">
      <w:start w:val="1"/>
      <w:numFmt w:val="bullet"/>
      <w:lvlText w:val=""/>
      <w:lvlJc w:val="left"/>
      <w:pPr>
        <w:ind w:left="5040" w:hanging="360"/>
      </w:pPr>
      <w:rPr>
        <w:rFonts w:ascii="Symbol" w:hAnsi="Symbol" w:hint="default"/>
      </w:rPr>
    </w:lvl>
    <w:lvl w:ilvl="7" w:tplc="64CAF4E6">
      <w:start w:val="1"/>
      <w:numFmt w:val="bullet"/>
      <w:lvlText w:val="o"/>
      <w:lvlJc w:val="left"/>
      <w:pPr>
        <w:ind w:left="5760" w:hanging="360"/>
      </w:pPr>
      <w:rPr>
        <w:rFonts w:ascii="Courier New" w:hAnsi="Courier New" w:hint="default"/>
      </w:rPr>
    </w:lvl>
    <w:lvl w:ilvl="8" w:tplc="C1CAE8F0">
      <w:start w:val="1"/>
      <w:numFmt w:val="bullet"/>
      <w:lvlText w:val=""/>
      <w:lvlJc w:val="left"/>
      <w:pPr>
        <w:ind w:left="6480" w:hanging="360"/>
      </w:pPr>
      <w:rPr>
        <w:rFonts w:ascii="Wingdings" w:hAnsi="Wingdings" w:hint="default"/>
      </w:rPr>
    </w:lvl>
  </w:abstractNum>
  <w:abstractNum w:abstractNumId="46" w15:restartNumberingAfterBreak="0">
    <w:nsid w:val="5A361893"/>
    <w:multiLevelType w:val="hybridMultilevel"/>
    <w:tmpl w:val="DFFED8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5AB17B2B"/>
    <w:multiLevelType w:val="hybridMultilevel"/>
    <w:tmpl w:val="F5C6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B33DD1"/>
    <w:multiLevelType w:val="hybridMultilevel"/>
    <w:tmpl w:val="5A307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AE54B4A"/>
    <w:multiLevelType w:val="multilevel"/>
    <w:tmpl w:val="B97412DA"/>
    <w:styleLink w:val="Style1"/>
    <w:lvl w:ilvl="0">
      <w:start w:val="1"/>
      <w:numFmt w:val="decimal"/>
      <w:lvlText w:val="%1"/>
      <w:lvlJc w:val="left"/>
      <w:pPr>
        <w:ind w:left="72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50" w15:restartNumberingAfterBreak="0">
    <w:nsid w:val="5CC2BAB7"/>
    <w:multiLevelType w:val="hybridMultilevel"/>
    <w:tmpl w:val="FFFFFFFF"/>
    <w:lvl w:ilvl="0" w:tplc="4CC6DD94">
      <w:start w:val="1"/>
      <w:numFmt w:val="bullet"/>
      <w:lvlText w:val=""/>
      <w:lvlJc w:val="left"/>
      <w:pPr>
        <w:ind w:left="1440" w:hanging="360"/>
      </w:pPr>
      <w:rPr>
        <w:rFonts w:ascii="Symbol" w:hAnsi="Symbol" w:hint="default"/>
      </w:rPr>
    </w:lvl>
    <w:lvl w:ilvl="1" w:tplc="00C01CB2">
      <w:start w:val="1"/>
      <w:numFmt w:val="bullet"/>
      <w:lvlText w:val=""/>
      <w:lvlJc w:val="left"/>
      <w:pPr>
        <w:ind w:left="2160" w:hanging="360"/>
      </w:pPr>
      <w:rPr>
        <w:rFonts w:ascii="Symbol" w:hAnsi="Symbol" w:hint="default"/>
      </w:rPr>
    </w:lvl>
    <w:lvl w:ilvl="2" w:tplc="3DC2A8EA">
      <w:start w:val="1"/>
      <w:numFmt w:val="bullet"/>
      <w:lvlText w:val=""/>
      <w:lvlJc w:val="left"/>
      <w:pPr>
        <w:ind w:left="2880" w:hanging="360"/>
      </w:pPr>
      <w:rPr>
        <w:rFonts w:ascii="Wingdings" w:hAnsi="Wingdings" w:hint="default"/>
      </w:rPr>
    </w:lvl>
    <w:lvl w:ilvl="3" w:tplc="BD5E5076">
      <w:start w:val="1"/>
      <w:numFmt w:val="bullet"/>
      <w:lvlText w:val=""/>
      <w:lvlJc w:val="left"/>
      <w:pPr>
        <w:ind w:left="3600" w:hanging="360"/>
      </w:pPr>
      <w:rPr>
        <w:rFonts w:ascii="Symbol" w:hAnsi="Symbol" w:hint="default"/>
      </w:rPr>
    </w:lvl>
    <w:lvl w:ilvl="4" w:tplc="48846844">
      <w:start w:val="1"/>
      <w:numFmt w:val="bullet"/>
      <w:lvlText w:val="o"/>
      <w:lvlJc w:val="left"/>
      <w:pPr>
        <w:ind w:left="4320" w:hanging="360"/>
      </w:pPr>
      <w:rPr>
        <w:rFonts w:ascii="Courier New" w:hAnsi="Courier New" w:hint="default"/>
      </w:rPr>
    </w:lvl>
    <w:lvl w:ilvl="5" w:tplc="5B425D0E">
      <w:start w:val="1"/>
      <w:numFmt w:val="bullet"/>
      <w:lvlText w:val=""/>
      <w:lvlJc w:val="left"/>
      <w:pPr>
        <w:ind w:left="5040" w:hanging="360"/>
      </w:pPr>
      <w:rPr>
        <w:rFonts w:ascii="Wingdings" w:hAnsi="Wingdings" w:hint="default"/>
      </w:rPr>
    </w:lvl>
    <w:lvl w:ilvl="6" w:tplc="40DECFE8">
      <w:start w:val="1"/>
      <w:numFmt w:val="bullet"/>
      <w:lvlText w:val=""/>
      <w:lvlJc w:val="left"/>
      <w:pPr>
        <w:ind w:left="5760" w:hanging="360"/>
      </w:pPr>
      <w:rPr>
        <w:rFonts w:ascii="Symbol" w:hAnsi="Symbol" w:hint="default"/>
      </w:rPr>
    </w:lvl>
    <w:lvl w:ilvl="7" w:tplc="AA5E68D8">
      <w:start w:val="1"/>
      <w:numFmt w:val="bullet"/>
      <w:lvlText w:val="o"/>
      <w:lvlJc w:val="left"/>
      <w:pPr>
        <w:ind w:left="6480" w:hanging="360"/>
      </w:pPr>
      <w:rPr>
        <w:rFonts w:ascii="Courier New" w:hAnsi="Courier New" w:hint="default"/>
      </w:rPr>
    </w:lvl>
    <w:lvl w:ilvl="8" w:tplc="8ABCD588">
      <w:start w:val="1"/>
      <w:numFmt w:val="bullet"/>
      <w:lvlText w:val=""/>
      <w:lvlJc w:val="left"/>
      <w:pPr>
        <w:ind w:left="7200" w:hanging="360"/>
      </w:pPr>
      <w:rPr>
        <w:rFonts w:ascii="Wingdings" w:hAnsi="Wingdings" w:hint="default"/>
      </w:rPr>
    </w:lvl>
  </w:abstractNum>
  <w:abstractNum w:abstractNumId="51" w15:restartNumberingAfterBreak="0">
    <w:nsid w:val="5DBE07A2"/>
    <w:multiLevelType w:val="hybridMultilevel"/>
    <w:tmpl w:val="0B46BE80"/>
    <w:lvl w:ilvl="0" w:tplc="04090001">
      <w:start w:val="1"/>
      <w:numFmt w:val="bullet"/>
      <w:pStyle w:val="Heading3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pStyle w:val="Heading31"/>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EA52636"/>
    <w:multiLevelType w:val="hybridMultilevel"/>
    <w:tmpl w:val="337EF580"/>
    <w:lvl w:ilvl="0" w:tplc="FFFFFFFF">
      <w:start w:val="1"/>
      <w:numFmt w:val="bullet"/>
      <w:lvlText w:val=""/>
      <w:lvlJc w:val="left"/>
      <w:pPr>
        <w:ind w:left="1800" w:hanging="360"/>
      </w:pPr>
      <w:rPr>
        <w:rFonts w:ascii="Symbol" w:hAnsi="Symbol" w:hint="default"/>
      </w:rPr>
    </w:lvl>
    <w:lvl w:ilvl="1" w:tplc="F79C9DE4">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5ECC3427"/>
    <w:multiLevelType w:val="hybridMultilevel"/>
    <w:tmpl w:val="6910FBCE"/>
    <w:lvl w:ilvl="0" w:tplc="A252B4F0">
      <w:start w:val="1"/>
      <w:numFmt w:val="bullet"/>
      <w:lvlText w:val=""/>
      <w:lvlJc w:val="left"/>
      <w:pPr>
        <w:ind w:left="720" w:hanging="360"/>
      </w:pPr>
      <w:rPr>
        <w:rFonts w:ascii="Symbol" w:hAnsi="Symbol" w:hint="default"/>
      </w:rPr>
    </w:lvl>
    <w:lvl w:ilvl="1" w:tplc="12F4995A">
      <w:start w:val="1"/>
      <w:numFmt w:val="bullet"/>
      <w:lvlText w:val="o"/>
      <w:lvlJc w:val="left"/>
      <w:pPr>
        <w:ind w:left="1440" w:hanging="360"/>
      </w:pPr>
      <w:rPr>
        <w:rFonts w:ascii="Courier New" w:hAnsi="Courier New" w:hint="default"/>
      </w:rPr>
    </w:lvl>
    <w:lvl w:ilvl="2" w:tplc="A878761E">
      <w:start w:val="1"/>
      <w:numFmt w:val="bullet"/>
      <w:lvlText w:val=""/>
      <w:lvlJc w:val="left"/>
      <w:pPr>
        <w:ind w:left="2160" w:hanging="360"/>
      </w:pPr>
      <w:rPr>
        <w:rFonts w:ascii="Wingdings" w:hAnsi="Wingdings" w:hint="default"/>
      </w:rPr>
    </w:lvl>
    <w:lvl w:ilvl="3" w:tplc="EC2E3764">
      <w:start w:val="1"/>
      <w:numFmt w:val="bullet"/>
      <w:lvlText w:val=""/>
      <w:lvlJc w:val="left"/>
      <w:pPr>
        <w:ind w:left="2880" w:hanging="360"/>
      </w:pPr>
      <w:rPr>
        <w:rFonts w:ascii="Symbol" w:hAnsi="Symbol" w:hint="default"/>
      </w:rPr>
    </w:lvl>
    <w:lvl w:ilvl="4" w:tplc="46A6ADF6">
      <w:start w:val="1"/>
      <w:numFmt w:val="bullet"/>
      <w:lvlText w:val="o"/>
      <w:lvlJc w:val="left"/>
      <w:pPr>
        <w:ind w:left="3600" w:hanging="360"/>
      </w:pPr>
      <w:rPr>
        <w:rFonts w:ascii="Courier New" w:hAnsi="Courier New" w:hint="default"/>
      </w:rPr>
    </w:lvl>
    <w:lvl w:ilvl="5" w:tplc="32AC66FC">
      <w:start w:val="1"/>
      <w:numFmt w:val="bullet"/>
      <w:lvlText w:val=""/>
      <w:lvlJc w:val="left"/>
      <w:pPr>
        <w:ind w:left="4320" w:hanging="360"/>
      </w:pPr>
      <w:rPr>
        <w:rFonts w:ascii="Wingdings" w:hAnsi="Wingdings" w:hint="default"/>
      </w:rPr>
    </w:lvl>
    <w:lvl w:ilvl="6" w:tplc="4A68EF98">
      <w:start w:val="1"/>
      <w:numFmt w:val="bullet"/>
      <w:lvlText w:val=""/>
      <w:lvlJc w:val="left"/>
      <w:pPr>
        <w:ind w:left="5040" w:hanging="360"/>
      </w:pPr>
      <w:rPr>
        <w:rFonts w:ascii="Symbol" w:hAnsi="Symbol" w:hint="default"/>
      </w:rPr>
    </w:lvl>
    <w:lvl w:ilvl="7" w:tplc="56EC273E">
      <w:start w:val="1"/>
      <w:numFmt w:val="bullet"/>
      <w:lvlText w:val="o"/>
      <w:lvlJc w:val="left"/>
      <w:pPr>
        <w:ind w:left="5760" w:hanging="360"/>
      </w:pPr>
      <w:rPr>
        <w:rFonts w:ascii="Courier New" w:hAnsi="Courier New" w:hint="default"/>
      </w:rPr>
    </w:lvl>
    <w:lvl w:ilvl="8" w:tplc="D366A3C2">
      <w:start w:val="1"/>
      <w:numFmt w:val="bullet"/>
      <w:lvlText w:val=""/>
      <w:lvlJc w:val="left"/>
      <w:pPr>
        <w:ind w:left="6480" w:hanging="360"/>
      </w:pPr>
      <w:rPr>
        <w:rFonts w:ascii="Wingdings" w:hAnsi="Wingdings" w:hint="default"/>
      </w:rPr>
    </w:lvl>
  </w:abstractNum>
  <w:abstractNum w:abstractNumId="54" w15:restartNumberingAfterBreak="0">
    <w:nsid w:val="5F366794"/>
    <w:multiLevelType w:val="hybridMultilevel"/>
    <w:tmpl w:val="D6A64D1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5" w15:restartNumberingAfterBreak="0">
    <w:nsid w:val="609212F5"/>
    <w:multiLevelType w:val="hybridMultilevel"/>
    <w:tmpl w:val="F4E4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17E7110"/>
    <w:multiLevelType w:val="hybridMultilevel"/>
    <w:tmpl w:val="7A78C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5A4010F"/>
    <w:multiLevelType w:val="hybridMultilevel"/>
    <w:tmpl w:val="90F8EC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673530B4"/>
    <w:multiLevelType w:val="hybridMultilevel"/>
    <w:tmpl w:val="518E0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7B0E7D6"/>
    <w:multiLevelType w:val="hybridMultilevel"/>
    <w:tmpl w:val="97144E18"/>
    <w:lvl w:ilvl="0" w:tplc="59081258">
      <w:start w:val="1"/>
      <w:numFmt w:val="bullet"/>
      <w:lvlText w:val=""/>
      <w:lvlJc w:val="left"/>
      <w:pPr>
        <w:ind w:left="720" w:hanging="360"/>
      </w:pPr>
      <w:rPr>
        <w:rFonts w:ascii="Symbol" w:hAnsi="Symbol" w:hint="default"/>
      </w:rPr>
    </w:lvl>
    <w:lvl w:ilvl="1" w:tplc="04521D26">
      <w:start w:val="1"/>
      <w:numFmt w:val="bullet"/>
      <w:lvlText w:val="o"/>
      <w:lvlJc w:val="left"/>
      <w:pPr>
        <w:ind w:left="1440" w:hanging="360"/>
      </w:pPr>
      <w:rPr>
        <w:rFonts w:ascii="Courier New" w:hAnsi="Courier New" w:hint="default"/>
      </w:rPr>
    </w:lvl>
    <w:lvl w:ilvl="2" w:tplc="BFE8B21A">
      <w:start w:val="1"/>
      <w:numFmt w:val="bullet"/>
      <w:lvlText w:val=""/>
      <w:lvlJc w:val="left"/>
      <w:pPr>
        <w:ind w:left="2160" w:hanging="360"/>
      </w:pPr>
      <w:rPr>
        <w:rFonts w:ascii="Wingdings" w:hAnsi="Wingdings" w:hint="default"/>
      </w:rPr>
    </w:lvl>
    <w:lvl w:ilvl="3" w:tplc="3180873A">
      <w:start w:val="1"/>
      <w:numFmt w:val="bullet"/>
      <w:lvlText w:val=""/>
      <w:lvlJc w:val="left"/>
      <w:pPr>
        <w:ind w:left="2880" w:hanging="360"/>
      </w:pPr>
      <w:rPr>
        <w:rFonts w:ascii="Symbol" w:hAnsi="Symbol" w:hint="default"/>
      </w:rPr>
    </w:lvl>
    <w:lvl w:ilvl="4" w:tplc="22C2EE3A">
      <w:start w:val="1"/>
      <w:numFmt w:val="bullet"/>
      <w:lvlText w:val="o"/>
      <w:lvlJc w:val="left"/>
      <w:pPr>
        <w:ind w:left="3600" w:hanging="360"/>
      </w:pPr>
      <w:rPr>
        <w:rFonts w:ascii="Courier New" w:hAnsi="Courier New" w:hint="default"/>
      </w:rPr>
    </w:lvl>
    <w:lvl w:ilvl="5" w:tplc="CC1CF1F0">
      <w:start w:val="1"/>
      <w:numFmt w:val="bullet"/>
      <w:lvlText w:val=""/>
      <w:lvlJc w:val="left"/>
      <w:pPr>
        <w:ind w:left="4320" w:hanging="360"/>
      </w:pPr>
      <w:rPr>
        <w:rFonts w:ascii="Wingdings" w:hAnsi="Wingdings" w:hint="default"/>
      </w:rPr>
    </w:lvl>
    <w:lvl w:ilvl="6" w:tplc="1B28215C">
      <w:start w:val="1"/>
      <w:numFmt w:val="bullet"/>
      <w:lvlText w:val=""/>
      <w:lvlJc w:val="left"/>
      <w:pPr>
        <w:ind w:left="5040" w:hanging="360"/>
      </w:pPr>
      <w:rPr>
        <w:rFonts w:ascii="Symbol" w:hAnsi="Symbol" w:hint="default"/>
      </w:rPr>
    </w:lvl>
    <w:lvl w:ilvl="7" w:tplc="32788110">
      <w:start w:val="1"/>
      <w:numFmt w:val="bullet"/>
      <w:lvlText w:val="o"/>
      <w:lvlJc w:val="left"/>
      <w:pPr>
        <w:ind w:left="5760" w:hanging="360"/>
      </w:pPr>
      <w:rPr>
        <w:rFonts w:ascii="Courier New" w:hAnsi="Courier New" w:hint="default"/>
      </w:rPr>
    </w:lvl>
    <w:lvl w:ilvl="8" w:tplc="BDEC7FF2">
      <w:start w:val="1"/>
      <w:numFmt w:val="bullet"/>
      <w:lvlText w:val=""/>
      <w:lvlJc w:val="left"/>
      <w:pPr>
        <w:ind w:left="6480" w:hanging="360"/>
      </w:pPr>
      <w:rPr>
        <w:rFonts w:ascii="Wingdings" w:hAnsi="Wingdings" w:hint="default"/>
      </w:rPr>
    </w:lvl>
  </w:abstractNum>
  <w:abstractNum w:abstractNumId="60" w15:restartNumberingAfterBreak="0">
    <w:nsid w:val="6AD000B5"/>
    <w:multiLevelType w:val="hybridMultilevel"/>
    <w:tmpl w:val="775ED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ADF2BE9"/>
    <w:multiLevelType w:val="hybridMultilevel"/>
    <w:tmpl w:val="95E62968"/>
    <w:lvl w:ilvl="0" w:tplc="4CC6DD94">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FB46C27"/>
    <w:multiLevelType w:val="hybridMultilevel"/>
    <w:tmpl w:val="EBE678EE"/>
    <w:lvl w:ilvl="0" w:tplc="D19AB6E0">
      <w:start w:val="1"/>
      <w:numFmt w:val="bullet"/>
      <w:lvlText w:val=""/>
      <w:lvlJc w:val="left"/>
      <w:pPr>
        <w:ind w:left="1080" w:hanging="360"/>
      </w:pPr>
      <w:rPr>
        <w:rFonts w:ascii="Symbol" w:hAnsi="Symbol" w:hint="default"/>
      </w:rPr>
    </w:lvl>
    <w:lvl w:ilvl="1" w:tplc="3774EC1A">
      <w:start w:val="1"/>
      <w:numFmt w:val="bullet"/>
      <w:lvlText w:val="o"/>
      <w:lvlJc w:val="left"/>
      <w:pPr>
        <w:ind w:left="1440" w:hanging="360"/>
      </w:pPr>
      <w:rPr>
        <w:rFonts w:ascii="Courier New" w:hAnsi="Courier New" w:hint="default"/>
      </w:rPr>
    </w:lvl>
    <w:lvl w:ilvl="2" w:tplc="23E2E234">
      <w:start w:val="1"/>
      <w:numFmt w:val="bullet"/>
      <w:lvlText w:val=""/>
      <w:lvlJc w:val="left"/>
      <w:pPr>
        <w:ind w:left="2160" w:hanging="360"/>
      </w:pPr>
      <w:rPr>
        <w:rFonts w:ascii="Wingdings" w:hAnsi="Wingdings" w:hint="default"/>
      </w:rPr>
    </w:lvl>
    <w:lvl w:ilvl="3" w:tplc="860ACD2C">
      <w:start w:val="1"/>
      <w:numFmt w:val="bullet"/>
      <w:lvlText w:val=""/>
      <w:lvlJc w:val="left"/>
      <w:pPr>
        <w:ind w:left="2880" w:hanging="360"/>
      </w:pPr>
      <w:rPr>
        <w:rFonts w:ascii="Symbol" w:hAnsi="Symbol" w:hint="default"/>
      </w:rPr>
    </w:lvl>
    <w:lvl w:ilvl="4" w:tplc="CF883E64">
      <w:start w:val="1"/>
      <w:numFmt w:val="bullet"/>
      <w:lvlText w:val="o"/>
      <w:lvlJc w:val="left"/>
      <w:pPr>
        <w:ind w:left="3600" w:hanging="360"/>
      </w:pPr>
      <w:rPr>
        <w:rFonts w:ascii="Courier New" w:hAnsi="Courier New" w:hint="default"/>
      </w:rPr>
    </w:lvl>
    <w:lvl w:ilvl="5" w:tplc="0E9018EE">
      <w:start w:val="1"/>
      <w:numFmt w:val="bullet"/>
      <w:lvlText w:val=""/>
      <w:lvlJc w:val="left"/>
      <w:pPr>
        <w:ind w:left="4320" w:hanging="360"/>
      </w:pPr>
      <w:rPr>
        <w:rFonts w:ascii="Wingdings" w:hAnsi="Wingdings" w:hint="default"/>
      </w:rPr>
    </w:lvl>
    <w:lvl w:ilvl="6" w:tplc="C7FA53AE">
      <w:start w:val="1"/>
      <w:numFmt w:val="bullet"/>
      <w:lvlText w:val=""/>
      <w:lvlJc w:val="left"/>
      <w:pPr>
        <w:ind w:left="5040" w:hanging="360"/>
      </w:pPr>
      <w:rPr>
        <w:rFonts w:ascii="Symbol" w:hAnsi="Symbol" w:hint="default"/>
      </w:rPr>
    </w:lvl>
    <w:lvl w:ilvl="7" w:tplc="9EF6C610">
      <w:start w:val="1"/>
      <w:numFmt w:val="bullet"/>
      <w:lvlText w:val="o"/>
      <w:lvlJc w:val="left"/>
      <w:pPr>
        <w:ind w:left="5760" w:hanging="360"/>
      </w:pPr>
      <w:rPr>
        <w:rFonts w:ascii="Courier New" w:hAnsi="Courier New" w:hint="default"/>
      </w:rPr>
    </w:lvl>
    <w:lvl w:ilvl="8" w:tplc="CADE4F54">
      <w:start w:val="1"/>
      <w:numFmt w:val="bullet"/>
      <w:lvlText w:val=""/>
      <w:lvlJc w:val="left"/>
      <w:pPr>
        <w:ind w:left="6480" w:hanging="360"/>
      </w:pPr>
      <w:rPr>
        <w:rFonts w:ascii="Wingdings" w:hAnsi="Wingdings" w:hint="default"/>
      </w:rPr>
    </w:lvl>
  </w:abstractNum>
  <w:abstractNum w:abstractNumId="63" w15:restartNumberingAfterBreak="0">
    <w:nsid w:val="6FCE0D03"/>
    <w:multiLevelType w:val="multilevel"/>
    <w:tmpl w:val="858CB93E"/>
    <w:lvl w:ilvl="0">
      <w:start w:val="1"/>
      <w:numFmt w:val="decimal"/>
      <w:pStyle w:val="Heading1"/>
      <w:lvlText w:val="%1"/>
      <w:lvlJc w:val="left"/>
      <w:pPr>
        <w:ind w:left="720" w:hanging="720"/>
      </w:pPr>
      <w:rPr>
        <w:color w:val="2B3A57"/>
      </w:rPr>
    </w:lvl>
    <w:lvl w:ilvl="1">
      <w:start w:val="1"/>
      <w:numFmt w:val="decimal"/>
      <w:pStyle w:val="Heading2"/>
      <w:lvlText w:val="%1.%2"/>
      <w:lvlJc w:val="left"/>
      <w:pPr>
        <w:ind w:left="720" w:hanging="720"/>
      </w:pPr>
      <w:rPr>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color w:val="DAAE28" w:themeColor="accent1"/>
      </w:rPr>
    </w:lvl>
    <w:lvl w:ilvl="5">
      <w:start w:val="1"/>
      <w:numFmt w:val="decimal"/>
      <w:lvlText w:val="%1.%2.%3.%4.%5.%6"/>
      <w:lvlJc w:val="left"/>
      <w:pPr>
        <w:ind w:left="-3780" w:hanging="720"/>
      </w:pPr>
      <w:rPr>
        <w:color w:val="DAAE28" w:themeColor="accent1"/>
      </w:rPr>
    </w:lvl>
    <w:lvl w:ilvl="6">
      <w:start w:val="1"/>
      <w:numFmt w:val="decimal"/>
      <w:lvlText w:val="%1.%2.%3.%4.%5.%6.%7"/>
      <w:lvlJc w:val="left"/>
      <w:pPr>
        <w:ind w:left="-3780" w:hanging="720"/>
      </w:pPr>
      <w:rPr>
        <w:color w:val="DAAE28" w:themeColor="accent1"/>
      </w:rPr>
    </w:lvl>
    <w:lvl w:ilvl="7">
      <w:start w:val="1"/>
      <w:numFmt w:val="decimal"/>
      <w:lvlText w:val="%1.%2.%3.%4.%5.%6.%7.%8"/>
      <w:lvlJc w:val="left"/>
      <w:pPr>
        <w:ind w:left="-3780" w:hanging="720"/>
      </w:pPr>
      <w:rPr>
        <w:color w:val="DAAE28" w:themeColor="accent1"/>
      </w:rPr>
    </w:lvl>
    <w:lvl w:ilvl="8">
      <w:start w:val="1"/>
      <w:numFmt w:val="decimal"/>
      <w:lvlText w:val="%1.%2.%3.%4.%5.%6.%7.%8.%9"/>
      <w:lvlJc w:val="left"/>
      <w:pPr>
        <w:ind w:left="-3780" w:hanging="720"/>
      </w:pPr>
      <w:rPr>
        <w:color w:val="DAAE28" w:themeColor="accent1"/>
      </w:rPr>
    </w:lvl>
  </w:abstractNum>
  <w:abstractNum w:abstractNumId="64" w15:restartNumberingAfterBreak="0">
    <w:nsid w:val="71DF5A59"/>
    <w:multiLevelType w:val="hybridMultilevel"/>
    <w:tmpl w:val="87E25F3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27137EE"/>
    <w:multiLevelType w:val="hybridMultilevel"/>
    <w:tmpl w:val="DF2E8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3C64C30"/>
    <w:multiLevelType w:val="hybridMultilevel"/>
    <w:tmpl w:val="4462E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4815B46"/>
    <w:multiLevelType w:val="hybridMultilevel"/>
    <w:tmpl w:val="A06A9C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758810B9"/>
    <w:multiLevelType w:val="hybridMultilevel"/>
    <w:tmpl w:val="96CCA7F2"/>
    <w:lvl w:ilvl="0" w:tplc="9D123B58">
      <w:start w:val="1"/>
      <w:numFmt w:val="bullet"/>
      <w:lvlText w:val=""/>
      <w:lvlJc w:val="left"/>
      <w:pPr>
        <w:ind w:left="720" w:hanging="360"/>
      </w:pPr>
      <w:rPr>
        <w:rFonts w:ascii="Symbol" w:hAnsi="Symbol" w:hint="default"/>
      </w:rPr>
    </w:lvl>
    <w:lvl w:ilvl="1" w:tplc="F856B9DE">
      <w:start w:val="1"/>
      <w:numFmt w:val="bullet"/>
      <w:lvlText w:val="o"/>
      <w:lvlJc w:val="left"/>
      <w:pPr>
        <w:ind w:left="1440" w:hanging="360"/>
      </w:pPr>
      <w:rPr>
        <w:rFonts w:ascii="Courier New" w:hAnsi="Courier New" w:hint="default"/>
      </w:rPr>
    </w:lvl>
    <w:lvl w:ilvl="2" w:tplc="FE48D284">
      <w:start w:val="1"/>
      <w:numFmt w:val="bullet"/>
      <w:lvlText w:val=""/>
      <w:lvlJc w:val="left"/>
      <w:pPr>
        <w:ind w:left="2160" w:hanging="360"/>
      </w:pPr>
      <w:rPr>
        <w:rFonts w:ascii="Wingdings" w:hAnsi="Wingdings" w:hint="default"/>
      </w:rPr>
    </w:lvl>
    <w:lvl w:ilvl="3" w:tplc="94FABAD6">
      <w:start w:val="1"/>
      <w:numFmt w:val="bullet"/>
      <w:lvlText w:val=""/>
      <w:lvlJc w:val="left"/>
      <w:pPr>
        <w:ind w:left="2880" w:hanging="360"/>
      </w:pPr>
      <w:rPr>
        <w:rFonts w:ascii="Symbol" w:hAnsi="Symbol" w:hint="default"/>
      </w:rPr>
    </w:lvl>
    <w:lvl w:ilvl="4" w:tplc="173C9F66">
      <w:start w:val="1"/>
      <w:numFmt w:val="bullet"/>
      <w:lvlText w:val="o"/>
      <w:lvlJc w:val="left"/>
      <w:pPr>
        <w:ind w:left="3600" w:hanging="360"/>
      </w:pPr>
      <w:rPr>
        <w:rFonts w:ascii="Courier New" w:hAnsi="Courier New" w:hint="default"/>
      </w:rPr>
    </w:lvl>
    <w:lvl w:ilvl="5" w:tplc="981CD9F8">
      <w:start w:val="1"/>
      <w:numFmt w:val="bullet"/>
      <w:lvlText w:val=""/>
      <w:lvlJc w:val="left"/>
      <w:pPr>
        <w:ind w:left="4320" w:hanging="360"/>
      </w:pPr>
      <w:rPr>
        <w:rFonts w:ascii="Wingdings" w:hAnsi="Wingdings" w:hint="default"/>
      </w:rPr>
    </w:lvl>
    <w:lvl w:ilvl="6" w:tplc="A1B4EB82">
      <w:start w:val="1"/>
      <w:numFmt w:val="bullet"/>
      <w:lvlText w:val=""/>
      <w:lvlJc w:val="left"/>
      <w:pPr>
        <w:ind w:left="5040" w:hanging="360"/>
      </w:pPr>
      <w:rPr>
        <w:rFonts w:ascii="Symbol" w:hAnsi="Symbol" w:hint="default"/>
      </w:rPr>
    </w:lvl>
    <w:lvl w:ilvl="7" w:tplc="647419AC">
      <w:start w:val="1"/>
      <w:numFmt w:val="bullet"/>
      <w:lvlText w:val="o"/>
      <w:lvlJc w:val="left"/>
      <w:pPr>
        <w:ind w:left="5760" w:hanging="360"/>
      </w:pPr>
      <w:rPr>
        <w:rFonts w:ascii="Courier New" w:hAnsi="Courier New" w:hint="default"/>
      </w:rPr>
    </w:lvl>
    <w:lvl w:ilvl="8" w:tplc="33FA67D0">
      <w:start w:val="1"/>
      <w:numFmt w:val="bullet"/>
      <w:lvlText w:val=""/>
      <w:lvlJc w:val="left"/>
      <w:pPr>
        <w:ind w:left="6480" w:hanging="360"/>
      </w:pPr>
      <w:rPr>
        <w:rFonts w:ascii="Wingdings" w:hAnsi="Wingdings" w:hint="default"/>
      </w:rPr>
    </w:lvl>
  </w:abstractNum>
  <w:abstractNum w:abstractNumId="69" w15:restartNumberingAfterBreak="0">
    <w:nsid w:val="77ED20A8"/>
    <w:multiLevelType w:val="hybridMultilevel"/>
    <w:tmpl w:val="03C63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78D3BC31"/>
    <w:multiLevelType w:val="hybridMultilevel"/>
    <w:tmpl w:val="086A332E"/>
    <w:lvl w:ilvl="0" w:tplc="B33EEF6A">
      <w:start w:val="1"/>
      <w:numFmt w:val="bullet"/>
      <w:lvlText w:val=""/>
      <w:lvlJc w:val="left"/>
      <w:pPr>
        <w:ind w:left="720" w:hanging="360"/>
      </w:pPr>
      <w:rPr>
        <w:rFonts w:ascii="Symbol" w:hAnsi="Symbol" w:hint="default"/>
      </w:rPr>
    </w:lvl>
    <w:lvl w:ilvl="1" w:tplc="6E98454A">
      <w:start w:val="1"/>
      <w:numFmt w:val="bullet"/>
      <w:lvlText w:val=""/>
      <w:lvlJc w:val="left"/>
      <w:pPr>
        <w:ind w:left="1440" w:hanging="360"/>
      </w:pPr>
      <w:rPr>
        <w:rFonts w:ascii="Symbol" w:hAnsi="Symbol" w:hint="default"/>
      </w:rPr>
    </w:lvl>
    <w:lvl w:ilvl="2" w:tplc="8C80ADCE">
      <w:start w:val="1"/>
      <w:numFmt w:val="bullet"/>
      <w:lvlText w:val=""/>
      <w:lvlJc w:val="left"/>
      <w:pPr>
        <w:ind w:left="2160" w:hanging="360"/>
      </w:pPr>
      <w:rPr>
        <w:rFonts w:ascii="Wingdings" w:hAnsi="Wingdings" w:hint="default"/>
      </w:rPr>
    </w:lvl>
    <w:lvl w:ilvl="3" w:tplc="4A642D04">
      <w:start w:val="1"/>
      <w:numFmt w:val="bullet"/>
      <w:lvlText w:val=""/>
      <w:lvlJc w:val="left"/>
      <w:pPr>
        <w:ind w:left="2880" w:hanging="360"/>
      </w:pPr>
      <w:rPr>
        <w:rFonts w:ascii="Symbol" w:hAnsi="Symbol" w:hint="default"/>
      </w:rPr>
    </w:lvl>
    <w:lvl w:ilvl="4" w:tplc="75BE6376">
      <w:start w:val="1"/>
      <w:numFmt w:val="bullet"/>
      <w:lvlText w:val="o"/>
      <w:lvlJc w:val="left"/>
      <w:pPr>
        <w:ind w:left="3600" w:hanging="360"/>
      </w:pPr>
      <w:rPr>
        <w:rFonts w:ascii="Courier New" w:hAnsi="Courier New" w:hint="default"/>
      </w:rPr>
    </w:lvl>
    <w:lvl w:ilvl="5" w:tplc="15723D6C">
      <w:start w:val="1"/>
      <w:numFmt w:val="bullet"/>
      <w:lvlText w:val=""/>
      <w:lvlJc w:val="left"/>
      <w:pPr>
        <w:ind w:left="4320" w:hanging="360"/>
      </w:pPr>
      <w:rPr>
        <w:rFonts w:ascii="Wingdings" w:hAnsi="Wingdings" w:hint="default"/>
      </w:rPr>
    </w:lvl>
    <w:lvl w:ilvl="6" w:tplc="B63E02F0">
      <w:start w:val="1"/>
      <w:numFmt w:val="bullet"/>
      <w:lvlText w:val=""/>
      <w:lvlJc w:val="left"/>
      <w:pPr>
        <w:ind w:left="5040" w:hanging="360"/>
      </w:pPr>
      <w:rPr>
        <w:rFonts w:ascii="Symbol" w:hAnsi="Symbol" w:hint="default"/>
      </w:rPr>
    </w:lvl>
    <w:lvl w:ilvl="7" w:tplc="151AE6EA">
      <w:start w:val="1"/>
      <w:numFmt w:val="bullet"/>
      <w:lvlText w:val="o"/>
      <w:lvlJc w:val="left"/>
      <w:pPr>
        <w:ind w:left="5760" w:hanging="360"/>
      </w:pPr>
      <w:rPr>
        <w:rFonts w:ascii="Courier New" w:hAnsi="Courier New" w:hint="default"/>
      </w:rPr>
    </w:lvl>
    <w:lvl w:ilvl="8" w:tplc="5F0E1D86">
      <w:start w:val="1"/>
      <w:numFmt w:val="bullet"/>
      <w:lvlText w:val=""/>
      <w:lvlJc w:val="left"/>
      <w:pPr>
        <w:ind w:left="6480" w:hanging="360"/>
      </w:pPr>
      <w:rPr>
        <w:rFonts w:ascii="Wingdings" w:hAnsi="Wingdings" w:hint="default"/>
      </w:rPr>
    </w:lvl>
  </w:abstractNum>
  <w:abstractNum w:abstractNumId="71" w15:restartNumberingAfterBreak="0">
    <w:nsid w:val="797F3E32"/>
    <w:multiLevelType w:val="hybridMultilevel"/>
    <w:tmpl w:val="B1102344"/>
    <w:lvl w:ilvl="0" w:tplc="3856A5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A4D3AAA"/>
    <w:multiLevelType w:val="hybridMultilevel"/>
    <w:tmpl w:val="1F94D750"/>
    <w:lvl w:ilvl="0" w:tplc="9DBEE77E">
      <w:start w:val="1"/>
      <w:numFmt w:val="decimal"/>
      <w:pStyle w:val="Heading3b"/>
      <w:lvlText w:val="%1.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15:restartNumberingAfterBreak="0">
    <w:nsid w:val="7A653A91"/>
    <w:multiLevelType w:val="hybridMultilevel"/>
    <w:tmpl w:val="FFE80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7DD3BD84"/>
    <w:multiLevelType w:val="hybridMultilevel"/>
    <w:tmpl w:val="C2025BA6"/>
    <w:lvl w:ilvl="0" w:tplc="70585AE0">
      <w:start w:val="1"/>
      <w:numFmt w:val="bullet"/>
      <w:lvlText w:val=""/>
      <w:lvlJc w:val="left"/>
      <w:pPr>
        <w:ind w:left="1080" w:hanging="360"/>
      </w:pPr>
      <w:rPr>
        <w:rFonts w:ascii="Symbol" w:hAnsi="Symbol" w:hint="default"/>
      </w:rPr>
    </w:lvl>
    <w:lvl w:ilvl="1" w:tplc="B838E468">
      <w:start w:val="1"/>
      <w:numFmt w:val="bullet"/>
      <w:lvlText w:val="o"/>
      <w:lvlJc w:val="left"/>
      <w:pPr>
        <w:ind w:left="1440" w:hanging="360"/>
      </w:pPr>
      <w:rPr>
        <w:rFonts w:ascii="Courier New" w:hAnsi="Courier New" w:hint="default"/>
      </w:rPr>
    </w:lvl>
    <w:lvl w:ilvl="2" w:tplc="2C562758">
      <w:start w:val="1"/>
      <w:numFmt w:val="bullet"/>
      <w:lvlText w:val=""/>
      <w:lvlJc w:val="left"/>
      <w:pPr>
        <w:ind w:left="2160" w:hanging="360"/>
      </w:pPr>
      <w:rPr>
        <w:rFonts w:ascii="Wingdings" w:hAnsi="Wingdings" w:hint="default"/>
      </w:rPr>
    </w:lvl>
    <w:lvl w:ilvl="3" w:tplc="A55AEDB2">
      <w:start w:val="1"/>
      <w:numFmt w:val="bullet"/>
      <w:lvlText w:val=""/>
      <w:lvlJc w:val="left"/>
      <w:pPr>
        <w:ind w:left="2880" w:hanging="360"/>
      </w:pPr>
      <w:rPr>
        <w:rFonts w:ascii="Symbol" w:hAnsi="Symbol" w:hint="default"/>
      </w:rPr>
    </w:lvl>
    <w:lvl w:ilvl="4" w:tplc="66846D9C">
      <w:start w:val="1"/>
      <w:numFmt w:val="bullet"/>
      <w:lvlText w:val="o"/>
      <w:lvlJc w:val="left"/>
      <w:pPr>
        <w:ind w:left="3600" w:hanging="360"/>
      </w:pPr>
      <w:rPr>
        <w:rFonts w:ascii="Courier New" w:hAnsi="Courier New" w:hint="default"/>
      </w:rPr>
    </w:lvl>
    <w:lvl w:ilvl="5" w:tplc="92FC46F8">
      <w:start w:val="1"/>
      <w:numFmt w:val="bullet"/>
      <w:lvlText w:val=""/>
      <w:lvlJc w:val="left"/>
      <w:pPr>
        <w:ind w:left="4320" w:hanging="360"/>
      </w:pPr>
      <w:rPr>
        <w:rFonts w:ascii="Wingdings" w:hAnsi="Wingdings" w:hint="default"/>
      </w:rPr>
    </w:lvl>
    <w:lvl w:ilvl="6" w:tplc="E5E4D920">
      <w:start w:val="1"/>
      <w:numFmt w:val="bullet"/>
      <w:lvlText w:val=""/>
      <w:lvlJc w:val="left"/>
      <w:pPr>
        <w:ind w:left="5040" w:hanging="360"/>
      </w:pPr>
      <w:rPr>
        <w:rFonts w:ascii="Symbol" w:hAnsi="Symbol" w:hint="default"/>
      </w:rPr>
    </w:lvl>
    <w:lvl w:ilvl="7" w:tplc="456226EC">
      <w:start w:val="1"/>
      <w:numFmt w:val="bullet"/>
      <w:lvlText w:val="o"/>
      <w:lvlJc w:val="left"/>
      <w:pPr>
        <w:ind w:left="5760" w:hanging="360"/>
      </w:pPr>
      <w:rPr>
        <w:rFonts w:ascii="Courier New" w:hAnsi="Courier New" w:hint="default"/>
      </w:rPr>
    </w:lvl>
    <w:lvl w:ilvl="8" w:tplc="8A8CBAD2">
      <w:start w:val="1"/>
      <w:numFmt w:val="bullet"/>
      <w:lvlText w:val=""/>
      <w:lvlJc w:val="left"/>
      <w:pPr>
        <w:ind w:left="6480" w:hanging="360"/>
      </w:pPr>
      <w:rPr>
        <w:rFonts w:ascii="Wingdings" w:hAnsi="Wingdings" w:hint="default"/>
      </w:rPr>
    </w:lvl>
  </w:abstractNum>
  <w:abstractNum w:abstractNumId="75" w15:restartNumberingAfterBreak="0">
    <w:nsid w:val="7E27006C"/>
    <w:multiLevelType w:val="hybridMultilevel"/>
    <w:tmpl w:val="4E64A5C8"/>
    <w:lvl w:ilvl="0" w:tplc="51488DB8">
      <w:start w:val="1"/>
      <w:numFmt w:val="decimal"/>
      <w:lvlText w:val="%1."/>
      <w:lvlJc w:val="left"/>
      <w:pPr>
        <w:ind w:left="720" w:hanging="360"/>
      </w:pPr>
      <w:rPr>
        <w:rFonts w:eastAsia="MS Mincho" w:cs="Times New Roman" w:hint="default"/>
        <w:color w:val="4F5150" w:themeColor="tex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FFAF9E4"/>
    <w:multiLevelType w:val="hybridMultilevel"/>
    <w:tmpl w:val="FFFFFFFF"/>
    <w:lvl w:ilvl="0" w:tplc="E514B7FE">
      <w:start w:val="1"/>
      <w:numFmt w:val="bullet"/>
      <w:lvlText w:val=""/>
      <w:lvlJc w:val="left"/>
      <w:pPr>
        <w:ind w:left="720" w:hanging="360"/>
      </w:pPr>
      <w:rPr>
        <w:rFonts w:ascii="Symbol" w:hAnsi="Symbol" w:hint="default"/>
      </w:rPr>
    </w:lvl>
    <w:lvl w:ilvl="1" w:tplc="3844D12E">
      <w:start w:val="1"/>
      <w:numFmt w:val="bullet"/>
      <w:lvlText w:val="o"/>
      <w:lvlJc w:val="left"/>
      <w:pPr>
        <w:ind w:left="1440" w:hanging="360"/>
      </w:pPr>
      <w:rPr>
        <w:rFonts w:ascii="Courier New" w:hAnsi="Courier New" w:hint="default"/>
      </w:rPr>
    </w:lvl>
    <w:lvl w:ilvl="2" w:tplc="54BC308A">
      <w:start w:val="1"/>
      <w:numFmt w:val="bullet"/>
      <w:lvlText w:val=""/>
      <w:lvlJc w:val="left"/>
      <w:pPr>
        <w:ind w:left="2160" w:hanging="360"/>
      </w:pPr>
      <w:rPr>
        <w:rFonts w:ascii="Wingdings" w:hAnsi="Wingdings" w:hint="default"/>
      </w:rPr>
    </w:lvl>
    <w:lvl w:ilvl="3" w:tplc="7E0C3028">
      <w:start w:val="1"/>
      <w:numFmt w:val="bullet"/>
      <w:lvlText w:val=""/>
      <w:lvlJc w:val="left"/>
      <w:pPr>
        <w:ind w:left="2880" w:hanging="360"/>
      </w:pPr>
      <w:rPr>
        <w:rFonts w:ascii="Symbol" w:hAnsi="Symbol" w:hint="default"/>
      </w:rPr>
    </w:lvl>
    <w:lvl w:ilvl="4" w:tplc="B80E8090">
      <w:start w:val="1"/>
      <w:numFmt w:val="bullet"/>
      <w:lvlText w:val="o"/>
      <w:lvlJc w:val="left"/>
      <w:pPr>
        <w:ind w:left="3600" w:hanging="360"/>
      </w:pPr>
      <w:rPr>
        <w:rFonts w:ascii="Courier New" w:hAnsi="Courier New" w:hint="default"/>
      </w:rPr>
    </w:lvl>
    <w:lvl w:ilvl="5" w:tplc="994461A6">
      <w:start w:val="1"/>
      <w:numFmt w:val="bullet"/>
      <w:lvlText w:val=""/>
      <w:lvlJc w:val="left"/>
      <w:pPr>
        <w:ind w:left="4320" w:hanging="360"/>
      </w:pPr>
      <w:rPr>
        <w:rFonts w:ascii="Wingdings" w:hAnsi="Wingdings" w:hint="default"/>
      </w:rPr>
    </w:lvl>
    <w:lvl w:ilvl="6" w:tplc="94B2DC04">
      <w:start w:val="1"/>
      <w:numFmt w:val="bullet"/>
      <w:lvlText w:val=""/>
      <w:lvlJc w:val="left"/>
      <w:pPr>
        <w:ind w:left="5040" w:hanging="360"/>
      </w:pPr>
      <w:rPr>
        <w:rFonts w:ascii="Symbol" w:hAnsi="Symbol" w:hint="default"/>
      </w:rPr>
    </w:lvl>
    <w:lvl w:ilvl="7" w:tplc="09F698E6">
      <w:start w:val="1"/>
      <w:numFmt w:val="bullet"/>
      <w:lvlText w:val="o"/>
      <w:lvlJc w:val="left"/>
      <w:pPr>
        <w:ind w:left="5760" w:hanging="360"/>
      </w:pPr>
      <w:rPr>
        <w:rFonts w:ascii="Courier New" w:hAnsi="Courier New" w:hint="default"/>
      </w:rPr>
    </w:lvl>
    <w:lvl w:ilvl="8" w:tplc="5E7639E8">
      <w:start w:val="1"/>
      <w:numFmt w:val="bullet"/>
      <w:lvlText w:val=""/>
      <w:lvlJc w:val="left"/>
      <w:pPr>
        <w:ind w:left="6480" w:hanging="360"/>
      </w:pPr>
      <w:rPr>
        <w:rFonts w:ascii="Wingdings" w:hAnsi="Wingdings" w:hint="default"/>
      </w:rPr>
    </w:lvl>
  </w:abstractNum>
  <w:num w:numId="1" w16cid:durableId="992760668">
    <w:abstractNumId w:val="44"/>
  </w:num>
  <w:num w:numId="2" w16cid:durableId="1646860909">
    <w:abstractNumId w:val="50"/>
  </w:num>
  <w:num w:numId="3" w16cid:durableId="617882195">
    <w:abstractNumId w:val="53"/>
  </w:num>
  <w:num w:numId="4" w16cid:durableId="1268729445">
    <w:abstractNumId w:val="45"/>
  </w:num>
  <w:num w:numId="5" w16cid:durableId="2019456485">
    <w:abstractNumId w:val="59"/>
  </w:num>
  <w:num w:numId="6" w16cid:durableId="775292908">
    <w:abstractNumId w:val="34"/>
  </w:num>
  <w:num w:numId="7" w16cid:durableId="1590769039">
    <w:abstractNumId w:val="30"/>
  </w:num>
  <w:num w:numId="8" w16cid:durableId="147140238">
    <w:abstractNumId w:val="62"/>
  </w:num>
  <w:num w:numId="9" w16cid:durableId="35354657">
    <w:abstractNumId w:val="20"/>
  </w:num>
  <w:num w:numId="10" w16cid:durableId="1526940867">
    <w:abstractNumId w:val="74"/>
  </w:num>
  <w:num w:numId="11" w16cid:durableId="1275862012">
    <w:abstractNumId w:val="4"/>
  </w:num>
  <w:num w:numId="12" w16cid:durableId="1875535650">
    <w:abstractNumId w:val="10"/>
  </w:num>
  <w:num w:numId="13" w16cid:durableId="1883591733">
    <w:abstractNumId w:val="6"/>
  </w:num>
  <w:num w:numId="14" w16cid:durableId="88283137">
    <w:abstractNumId w:val="68"/>
  </w:num>
  <w:num w:numId="15" w16cid:durableId="2082097193">
    <w:abstractNumId w:val="9"/>
  </w:num>
  <w:num w:numId="16" w16cid:durableId="1975400815">
    <w:abstractNumId w:val="51"/>
  </w:num>
  <w:num w:numId="17" w16cid:durableId="895241194">
    <w:abstractNumId w:val="12"/>
  </w:num>
  <w:num w:numId="18" w16cid:durableId="1692102850">
    <w:abstractNumId w:val="40"/>
  </w:num>
  <w:num w:numId="19" w16cid:durableId="1024749774">
    <w:abstractNumId w:val="67"/>
  </w:num>
  <w:num w:numId="20" w16cid:durableId="1147286061">
    <w:abstractNumId w:val="25"/>
  </w:num>
  <w:num w:numId="21" w16cid:durableId="758059078">
    <w:abstractNumId w:val="22"/>
  </w:num>
  <w:num w:numId="22" w16cid:durableId="564922432">
    <w:abstractNumId w:val="47"/>
  </w:num>
  <w:num w:numId="23" w16cid:durableId="1019772170">
    <w:abstractNumId w:val="1"/>
  </w:num>
  <w:num w:numId="24" w16cid:durableId="1121191861">
    <w:abstractNumId w:val="75"/>
  </w:num>
  <w:num w:numId="25" w16cid:durableId="196739402">
    <w:abstractNumId w:val="39"/>
  </w:num>
  <w:num w:numId="26" w16cid:durableId="869419841">
    <w:abstractNumId w:val="19"/>
  </w:num>
  <w:num w:numId="27" w16cid:durableId="19905498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7894018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82105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4760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110507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269250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07589213">
    <w:abstractNumId w:val="29"/>
  </w:num>
  <w:num w:numId="34" w16cid:durableId="1093748360">
    <w:abstractNumId w:val="63"/>
  </w:num>
  <w:num w:numId="35" w16cid:durableId="1473015081">
    <w:abstractNumId w:val="63"/>
  </w:num>
  <w:num w:numId="36" w16cid:durableId="1776485185">
    <w:abstractNumId w:val="72"/>
  </w:num>
  <w:num w:numId="37" w16cid:durableId="841049571">
    <w:abstractNumId w:val="63"/>
  </w:num>
  <w:num w:numId="38" w16cid:durableId="15084735">
    <w:abstractNumId w:val="63"/>
  </w:num>
  <w:num w:numId="39" w16cid:durableId="1048188548">
    <w:abstractNumId w:val="63"/>
  </w:num>
  <w:num w:numId="40" w16cid:durableId="557908945">
    <w:abstractNumId w:val="15"/>
  </w:num>
  <w:num w:numId="41" w16cid:durableId="1544707679">
    <w:abstractNumId w:val="72"/>
  </w:num>
  <w:num w:numId="42" w16cid:durableId="1690182250">
    <w:abstractNumId w:val="63"/>
  </w:num>
  <w:num w:numId="43" w16cid:durableId="1558710535">
    <w:abstractNumId w:val="63"/>
  </w:num>
  <w:num w:numId="44" w16cid:durableId="435444784">
    <w:abstractNumId w:val="63"/>
  </w:num>
  <w:num w:numId="45" w16cid:durableId="1409419079">
    <w:abstractNumId w:val="15"/>
  </w:num>
  <w:num w:numId="46" w16cid:durableId="1214610717">
    <w:abstractNumId w:val="72"/>
  </w:num>
  <w:num w:numId="47" w16cid:durableId="1342128320">
    <w:abstractNumId w:val="63"/>
  </w:num>
  <w:num w:numId="48" w16cid:durableId="568418057">
    <w:abstractNumId w:val="49"/>
  </w:num>
  <w:num w:numId="49" w16cid:durableId="2058046595">
    <w:abstractNumId w:val="17"/>
  </w:num>
  <w:num w:numId="50" w16cid:durableId="1062681348">
    <w:abstractNumId w:val="63"/>
  </w:num>
  <w:num w:numId="51" w16cid:durableId="345599398">
    <w:abstractNumId w:val="63"/>
  </w:num>
  <w:num w:numId="52" w16cid:durableId="923338640">
    <w:abstractNumId w:val="63"/>
  </w:num>
  <w:num w:numId="53" w16cid:durableId="2005932706">
    <w:abstractNumId w:val="60"/>
  </w:num>
  <w:num w:numId="54" w16cid:durableId="677385161">
    <w:abstractNumId w:val="3"/>
  </w:num>
  <w:num w:numId="55" w16cid:durableId="2073700584">
    <w:abstractNumId w:val="21"/>
  </w:num>
  <w:num w:numId="56" w16cid:durableId="1850178284">
    <w:abstractNumId w:val="36"/>
  </w:num>
  <w:num w:numId="57" w16cid:durableId="685641958">
    <w:abstractNumId w:val="63"/>
    <w:lvlOverride w:ilvl="0">
      <w:startOverride w:val="2"/>
    </w:lvlOverride>
    <w:lvlOverride w:ilvl="1">
      <w:startOverride w:val="1"/>
    </w:lvlOverride>
    <w:lvlOverride w:ilvl="2">
      <w:startOverride w:val="6"/>
    </w:lvlOverride>
  </w:num>
  <w:num w:numId="58" w16cid:durableId="964047356">
    <w:abstractNumId w:val="63"/>
    <w:lvlOverride w:ilvl="0">
      <w:startOverride w:val="6"/>
    </w:lvlOverride>
    <w:lvlOverride w:ilvl="1">
      <w:startOverride w:val="1"/>
    </w:lvlOverride>
    <w:lvlOverride w:ilvl="2">
      <w:startOverride w:val="11"/>
    </w:lvlOverride>
  </w:num>
  <w:num w:numId="59" w16cid:durableId="216212596">
    <w:abstractNumId w:val="57"/>
  </w:num>
  <w:num w:numId="60" w16cid:durableId="188684653">
    <w:abstractNumId w:val="14"/>
  </w:num>
  <w:num w:numId="61" w16cid:durableId="653293691">
    <w:abstractNumId w:val="54"/>
  </w:num>
  <w:num w:numId="62" w16cid:durableId="346106314">
    <w:abstractNumId w:val="16"/>
  </w:num>
  <w:num w:numId="63" w16cid:durableId="1988901479">
    <w:abstractNumId w:val="43"/>
  </w:num>
  <w:num w:numId="64" w16cid:durableId="1640913351">
    <w:abstractNumId w:val="56"/>
  </w:num>
  <w:num w:numId="65" w16cid:durableId="1808432907">
    <w:abstractNumId w:val="5"/>
  </w:num>
  <w:num w:numId="66" w16cid:durableId="1835341048">
    <w:abstractNumId w:val="33"/>
  </w:num>
  <w:num w:numId="67" w16cid:durableId="2133015839">
    <w:abstractNumId w:val="41"/>
  </w:num>
  <w:num w:numId="68" w16cid:durableId="1246643133">
    <w:abstractNumId w:val="28"/>
  </w:num>
  <w:num w:numId="69" w16cid:durableId="1401362425">
    <w:abstractNumId w:val="64"/>
  </w:num>
  <w:num w:numId="70" w16cid:durableId="1934321006">
    <w:abstractNumId w:val="37"/>
  </w:num>
  <w:num w:numId="71" w16cid:durableId="1965648695">
    <w:abstractNumId w:val="8"/>
  </w:num>
  <w:num w:numId="72" w16cid:durableId="1718505989">
    <w:abstractNumId w:val="55"/>
  </w:num>
  <w:num w:numId="73" w16cid:durableId="465588684">
    <w:abstractNumId w:val="31"/>
  </w:num>
  <w:num w:numId="74" w16cid:durableId="547689950">
    <w:abstractNumId w:val="46"/>
  </w:num>
  <w:num w:numId="75" w16cid:durableId="1690057501">
    <w:abstractNumId w:val="7"/>
  </w:num>
  <w:num w:numId="76" w16cid:durableId="1211454335">
    <w:abstractNumId w:val="58"/>
  </w:num>
  <w:num w:numId="77" w16cid:durableId="2061858685">
    <w:abstractNumId w:val="26"/>
  </w:num>
  <w:num w:numId="78" w16cid:durableId="86930591">
    <w:abstractNumId w:val="66"/>
  </w:num>
  <w:num w:numId="79" w16cid:durableId="1181354704">
    <w:abstractNumId w:val="42"/>
  </w:num>
  <w:num w:numId="80" w16cid:durableId="345862559">
    <w:abstractNumId w:val="48"/>
  </w:num>
  <w:num w:numId="81" w16cid:durableId="1483304511">
    <w:abstractNumId w:val="63"/>
  </w:num>
  <w:num w:numId="82" w16cid:durableId="688607459">
    <w:abstractNumId w:val="52"/>
  </w:num>
  <w:num w:numId="83" w16cid:durableId="474568530">
    <w:abstractNumId w:val="11"/>
  </w:num>
  <w:num w:numId="84" w16cid:durableId="1107165523">
    <w:abstractNumId w:val="65"/>
  </w:num>
  <w:num w:numId="85" w16cid:durableId="1550259590">
    <w:abstractNumId w:val="71"/>
  </w:num>
  <w:num w:numId="86" w16cid:durableId="195122359">
    <w:abstractNumId w:val="70"/>
  </w:num>
  <w:num w:numId="87" w16cid:durableId="686909955">
    <w:abstractNumId w:val="27"/>
  </w:num>
  <w:num w:numId="88" w16cid:durableId="1225483048">
    <w:abstractNumId w:val="24"/>
  </w:num>
  <w:num w:numId="89" w16cid:durableId="312104771">
    <w:abstractNumId w:val="73"/>
  </w:num>
  <w:num w:numId="90" w16cid:durableId="325019010">
    <w:abstractNumId w:val="2"/>
  </w:num>
  <w:num w:numId="91" w16cid:durableId="215050685">
    <w:abstractNumId w:val="38"/>
  </w:num>
  <w:num w:numId="92" w16cid:durableId="271209292">
    <w:abstractNumId w:val="35"/>
  </w:num>
  <w:num w:numId="93" w16cid:durableId="1693338715">
    <w:abstractNumId w:val="76"/>
  </w:num>
  <w:num w:numId="94" w16cid:durableId="35396279">
    <w:abstractNumId w:val="32"/>
  </w:num>
  <w:num w:numId="95" w16cid:durableId="161043528">
    <w:abstractNumId w:val="69"/>
  </w:num>
  <w:num w:numId="96" w16cid:durableId="1578785597">
    <w:abstractNumId w:val="61"/>
  </w:num>
  <w:num w:numId="97" w16cid:durableId="1158300197">
    <w:abstractNumId w:val="23"/>
  </w:num>
  <w:num w:numId="98" w16cid:durableId="555437907">
    <w:abstractNumId w:val="18"/>
  </w:num>
  <w:num w:numId="99" w16cid:durableId="62988853">
    <w:abstractNumId w:val="0"/>
  </w:num>
  <w:num w:numId="100" w16cid:durableId="130295036">
    <w:abstractNumId w:val="13"/>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wNjE2N7E0tbS0NDRW0lEKTi0uzszPAykwMqwFALl5dvUtAAAA"/>
  </w:docVars>
  <w:rsids>
    <w:rsidRoot w:val="001128A6"/>
    <w:rsid w:val="00000D7D"/>
    <w:rsid w:val="00001227"/>
    <w:rsid w:val="000012C3"/>
    <w:rsid w:val="00003378"/>
    <w:rsid w:val="000040EA"/>
    <w:rsid w:val="00004BA3"/>
    <w:rsid w:val="00005227"/>
    <w:rsid w:val="00005658"/>
    <w:rsid w:val="00005855"/>
    <w:rsid w:val="00005CCB"/>
    <w:rsid w:val="00005D48"/>
    <w:rsid w:val="00005D5D"/>
    <w:rsid w:val="00005DAD"/>
    <w:rsid w:val="0000603B"/>
    <w:rsid w:val="000075FB"/>
    <w:rsid w:val="00007626"/>
    <w:rsid w:val="00007BD4"/>
    <w:rsid w:val="00010113"/>
    <w:rsid w:val="00010C3D"/>
    <w:rsid w:val="000116B5"/>
    <w:rsid w:val="00011BD7"/>
    <w:rsid w:val="00011C34"/>
    <w:rsid w:val="00013E78"/>
    <w:rsid w:val="00014368"/>
    <w:rsid w:val="000143C0"/>
    <w:rsid w:val="00014745"/>
    <w:rsid w:val="00014A74"/>
    <w:rsid w:val="00015052"/>
    <w:rsid w:val="00015648"/>
    <w:rsid w:val="000156D9"/>
    <w:rsid w:val="00016881"/>
    <w:rsid w:val="00016A03"/>
    <w:rsid w:val="00016C06"/>
    <w:rsid w:val="00016E82"/>
    <w:rsid w:val="00017035"/>
    <w:rsid w:val="000171A4"/>
    <w:rsid w:val="00017919"/>
    <w:rsid w:val="00017FAA"/>
    <w:rsid w:val="00021402"/>
    <w:rsid w:val="000214F5"/>
    <w:rsid w:val="00021BF6"/>
    <w:rsid w:val="00021D8F"/>
    <w:rsid w:val="0002208C"/>
    <w:rsid w:val="0002251D"/>
    <w:rsid w:val="00022689"/>
    <w:rsid w:val="000229CA"/>
    <w:rsid w:val="00022A32"/>
    <w:rsid w:val="00023604"/>
    <w:rsid w:val="00023A2D"/>
    <w:rsid w:val="0002431F"/>
    <w:rsid w:val="0002448D"/>
    <w:rsid w:val="0002452D"/>
    <w:rsid w:val="00024607"/>
    <w:rsid w:val="00024CFD"/>
    <w:rsid w:val="000253A2"/>
    <w:rsid w:val="00025420"/>
    <w:rsid w:val="000255D9"/>
    <w:rsid w:val="00025916"/>
    <w:rsid w:val="0002702C"/>
    <w:rsid w:val="0002762C"/>
    <w:rsid w:val="000279CC"/>
    <w:rsid w:val="00027FB9"/>
    <w:rsid w:val="0003023A"/>
    <w:rsid w:val="00030856"/>
    <w:rsid w:val="00030969"/>
    <w:rsid w:val="00030D99"/>
    <w:rsid w:val="0003165C"/>
    <w:rsid w:val="00031A42"/>
    <w:rsid w:val="00031F30"/>
    <w:rsid w:val="0003211D"/>
    <w:rsid w:val="00032189"/>
    <w:rsid w:val="00032635"/>
    <w:rsid w:val="00033140"/>
    <w:rsid w:val="000334E6"/>
    <w:rsid w:val="000336C9"/>
    <w:rsid w:val="000337C3"/>
    <w:rsid w:val="00034AC7"/>
    <w:rsid w:val="00034CBB"/>
    <w:rsid w:val="0003527E"/>
    <w:rsid w:val="00035C9A"/>
    <w:rsid w:val="00037502"/>
    <w:rsid w:val="000401C2"/>
    <w:rsid w:val="000401E1"/>
    <w:rsid w:val="000408E9"/>
    <w:rsid w:val="00040A64"/>
    <w:rsid w:val="00040C9B"/>
    <w:rsid w:val="0004153B"/>
    <w:rsid w:val="000432FE"/>
    <w:rsid w:val="000436BC"/>
    <w:rsid w:val="00043896"/>
    <w:rsid w:val="00043F9A"/>
    <w:rsid w:val="00044DDE"/>
    <w:rsid w:val="00044DE1"/>
    <w:rsid w:val="00045B9C"/>
    <w:rsid w:val="00045FE8"/>
    <w:rsid w:val="00046A34"/>
    <w:rsid w:val="00046A93"/>
    <w:rsid w:val="00050B4C"/>
    <w:rsid w:val="00050C1E"/>
    <w:rsid w:val="00051B06"/>
    <w:rsid w:val="00051D99"/>
    <w:rsid w:val="000521A6"/>
    <w:rsid w:val="000522A7"/>
    <w:rsid w:val="00052A0D"/>
    <w:rsid w:val="00053040"/>
    <w:rsid w:val="00053EA8"/>
    <w:rsid w:val="00054575"/>
    <w:rsid w:val="00054FA1"/>
    <w:rsid w:val="000555A1"/>
    <w:rsid w:val="000556F7"/>
    <w:rsid w:val="00055C3F"/>
    <w:rsid w:val="000561BE"/>
    <w:rsid w:val="000564A0"/>
    <w:rsid w:val="00056F0D"/>
    <w:rsid w:val="00056F12"/>
    <w:rsid w:val="00060774"/>
    <w:rsid w:val="0006097D"/>
    <w:rsid w:val="00060FF3"/>
    <w:rsid w:val="00062886"/>
    <w:rsid w:val="00062A72"/>
    <w:rsid w:val="00063407"/>
    <w:rsid w:val="0006419C"/>
    <w:rsid w:val="00064591"/>
    <w:rsid w:val="0006568E"/>
    <w:rsid w:val="00066654"/>
    <w:rsid w:val="00067F6B"/>
    <w:rsid w:val="00067FEA"/>
    <w:rsid w:val="00070EA5"/>
    <w:rsid w:val="000710E3"/>
    <w:rsid w:val="00072D8E"/>
    <w:rsid w:val="00074A07"/>
    <w:rsid w:val="00074D7A"/>
    <w:rsid w:val="00074DAB"/>
    <w:rsid w:val="00074F73"/>
    <w:rsid w:val="00075080"/>
    <w:rsid w:val="00076777"/>
    <w:rsid w:val="00076C34"/>
    <w:rsid w:val="0007715D"/>
    <w:rsid w:val="0007771F"/>
    <w:rsid w:val="000777CE"/>
    <w:rsid w:val="000779B4"/>
    <w:rsid w:val="00077E30"/>
    <w:rsid w:val="000803AF"/>
    <w:rsid w:val="000808AB"/>
    <w:rsid w:val="000814B0"/>
    <w:rsid w:val="000819DF"/>
    <w:rsid w:val="00081F87"/>
    <w:rsid w:val="0008227A"/>
    <w:rsid w:val="000824B0"/>
    <w:rsid w:val="00082807"/>
    <w:rsid w:val="00082881"/>
    <w:rsid w:val="0008298D"/>
    <w:rsid w:val="00082A07"/>
    <w:rsid w:val="00082C5E"/>
    <w:rsid w:val="0008371B"/>
    <w:rsid w:val="00083857"/>
    <w:rsid w:val="00083A25"/>
    <w:rsid w:val="0008414E"/>
    <w:rsid w:val="00084389"/>
    <w:rsid w:val="000846E7"/>
    <w:rsid w:val="00084C55"/>
    <w:rsid w:val="00084DC5"/>
    <w:rsid w:val="000853B2"/>
    <w:rsid w:val="00085432"/>
    <w:rsid w:val="0008554D"/>
    <w:rsid w:val="0008568F"/>
    <w:rsid w:val="00085732"/>
    <w:rsid w:val="0008641C"/>
    <w:rsid w:val="00086B7F"/>
    <w:rsid w:val="00086BA4"/>
    <w:rsid w:val="00087B3A"/>
    <w:rsid w:val="00090981"/>
    <w:rsid w:val="000909EE"/>
    <w:rsid w:val="000916C4"/>
    <w:rsid w:val="00091BFA"/>
    <w:rsid w:val="00091DBA"/>
    <w:rsid w:val="00093B86"/>
    <w:rsid w:val="00093C4B"/>
    <w:rsid w:val="000945F2"/>
    <w:rsid w:val="00094743"/>
    <w:rsid w:val="00094FDE"/>
    <w:rsid w:val="000952CE"/>
    <w:rsid w:val="0009530F"/>
    <w:rsid w:val="00096970"/>
    <w:rsid w:val="00097080"/>
    <w:rsid w:val="00097102"/>
    <w:rsid w:val="00097421"/>
    <w:rsid w:val="00097940"/>
    <w:rsid w:val="000A00C2"/>
    <w:rsid w:val="000A08AB"/>
    <w:rsid w:val="000A0C14"/>
    <w:rsid w:val="000A0FBA"/>
    <w:rsid w:val="000A1771"/>
    <w:rsid w:val="000A2F4D"/>
    <w:rsid w:val="000A3119"/>
    <w:rsid w:val="000A3541"/>
    <w:rsid w:val="000A452F"/>
    <w:rsid w:val="000A4955"/>
    <w:rsid w:val="000A4FA8"/>
    <w:rsid w:val="000A5C1A"/>
    <w:rsid w:val="000A5ECA"/>
    <w:rsid w:val="000A630C"/>
    <w:rsid w:val="000A63EC"/>
    <w:rsid w:val="000A6D08"/>
    <w:rsid w:val="000A7858"/>
    <w:rsid w:val="000A7941"/>
    <w:rsid w:val="000A79FA"/>
    <w:rsid w:val="000A7D45"/>
    <w:rsid w:val="000A7ECC"/>
    <w:rsid w:val="000B0203"/>
    <w:rsid w:val="000B049A"/>
    <w:rsid w:val="000B116F"/>
    <w:rsid w:val="000B12E9"/>
    <w:rsid w:val="000B14F2"/>
    <w:rsid w:val="000B1915"/>
    <w:rsid w:val="000B259B"/>
    <w:rsid w:val="000B2711"/>
    <w:rsid w:val="000B2FFA"/>
    <w:rsid w:val="000B3623"/>
    <w:rsid w:val="000B3947"/>
    <w:rsid w:val="000B4277"/>
    <w:rsid w:val="000B4864"/>
    <w:rsid w:val="000B503E"/>
    <w:rsid w:val="000B564D"/>
    <w:rsid w:val="000B5EC4"/>
    <w:rsid w:val="000B5ECF"/>
    <w:rsid w:val="000B6182"/>
    <w:rsid w:val="000B63C7"/>
    <w:rsid w:val="000B7EE6"/>
    <w:rsid w:val="000C086E"/>
    <w:rsid w:val="000C0D0E"/>
    <w:rsid w:val="000C1CB2"/>
    <w:rsid w:val="000C1D07"/>
    <w:rsid w:val="000C1D1B"/>
    <w:rsid w:val="000C3A81"/>
    <w:rsid w:val="000C3B3F"/>
    <w:rsid w:val="000C3B79"/>
    <w:rsid w:val="000C452F"/>
    <w:rsid w:val="000C4987"/>
    <w:rsid w:val="000C4990"/>
    <w:rsid w:val="000C5178"/>
    <w:rsid w:val="000C5565"/>
    <w:rsid w:val="000C6835"/>
    <w:rsid w:val="000C6E84"/>
    <w:rsid w:val="000C7424"/>
    <w:rsid w:val="000C7E54"/>
    <w:rsid w:val="000D0105"/>
    <w:rsid w:val="000D01A5"/>
    <w:rsid w:val="000D02A1"/>
    <w:rsid w:val="000D15BF"/>
    <w:rsid w:val="000D2E02"/>
    <w:rsid w:val="000D3843"/>
    <w:rsid w:val="000D3850"/>
    <w:rsid w:val="000D3D32"/>
    <w:rsid w:val="000D40BB"/>
    <w:rsid w:val="000D4956"/>
    <w:rsid w:val="000D5248"/>
    <w:rsid w:val="000D5587"/>
    <w:rsid w:val="000D5729"/>
    <w:rsid w:val="000D6499"/>
    <w:rsid w:val="000D6B8C"/>
    <w:rsid w:val="000E0750"/>
    <w:rsid w:val="000E12DD"/>
    <w:rsid w:val="000E1924"/>
    <w:rsid w:val="000E2D10"/>
    <w:rsid w:val="000E3326"/>
    <w:rsid w:val="000E475C"/>
    <w:rsid w:val="000E4BF0"/>
    <w:rsid w:val="000E5893"/>
    <w:rsid w:val="000E6090"/>
    <w:rsid w:val="000E78EE"/>
    <w:rsid w:val="000F00FA"/>
    <w:rsid w:val="000F07E1"/>
    <w:rsid w:val="000F0B58"/>
    <w:rsid w:val="000F0F23"/>
    <w:rsid w:val="000F1579"/>
    <w:rsid w:val="000F158C"/>
    <w:rsid w:val="000F2D36"/>
    <w:rsid w:val="000F4070"/>
    <w:rsid w:val="000F4105"/>
    <w:rsid w:val="000F513D"/>
    <w:rsid w:val="000F6377"/>
    <w:rsid w:val="000F65E2"/>
    <w:rsid w:val="000F764F"/>
    <w:rsid w:val="000F7698"/>
    <w:rsid w:val="000F77EF"/>
    <w:rsid w:val="00100009"/>
    <w:rsid w:val="001008C1"/>
    <w:rsid w:val="00100D46"/>
    <w:rsid w:val="0010123C"/>
    <w:rsid w:val="00101AF1"/>
    <w:rsid w:val="001025FC"/>
    <w:rsid w:val="00102AAD"/>
    <w:rsid w:val="001037ED"/>
    <w:rsid w:val="00104097"/>
    <w:rsid w:val="0010429A"/>
    <w:rsid w:val="00104601"/>
    <w:rsid w:val="0010480A"/>
    <w:rsid w:val="00104B0B"/>
    <w:rsid w:val="00104BF5"/>
    <w:rsid w:val="00104D35"/>
    <w:rsid w:val="00105303"/>
    <w:rsid w:val="001053A0"/>
    <w:rsid w:val="0010555B"/>
    <w:rsid w:val="00105715"/>
    <w:rsid w:val="001061E1"/>
    <w:rsid w:val="00106304"/>
    <w:rsid w:val="00106717"/>
    <w:rsid w:val="0010745A"/>
    <w:rsid w:val="00107DF9"/>
    <w:rsid w:val="00110BD6"/>
    <w:rsid w:val="0011118A"/>
    <w:rsid w:val="001114A7"/>
    <w:rsid w:val="0011190A"/>
    <w:rsid w:val="00111EF5"/>
    <w:rsid w:val="00111FF5"/>
    <w:rsid w:val="001122F9"/>
    <w:rsid w:val="001123FA"/>
    <w:rsid w:val="001128A6"/>
    <w:rsid w:val="001139B1"/>
    <w:rsid w:val="00113BA4"/>
    <w:rsid w:val="001148D0"/>
    <w:rsid w:val="0011498A"/>
    <w:rsid w:val="00114C3B"/>
    <w:rsid w:val="00114C42"/>
    <w:rsid w:val="00114FF3"/>
    <w:rsid w:val="001169DF"/>
    <w:rsid w:val="00116DAD"/>
    <w:rsid w:val="0011709B"/>
    <w:rsid w:val="001176C6"/>
    <w:rsid w:val="00117701"/>
    <w:rsid w:val="00117CA3"/>
    <w:rsid w:val="00117E8A"/>
    <w:rsid w:val="00117FB7"/>
    <w:rsid w:val="00120784"/>
    <w:rsid w:val="001209EC"/>
    <w:rsid w:val="00120DFA"/>
    <w:rsid w:val="0012115C"/>
    <w:rsid w:val="001212C6"/>
    <w:rsid w:val="001217BE"/>
    <w:rsid w:val="00121969"/>
    <w:rsid w:val="00121B10"/>
    <w:rsid w:val="00122684"/>
    <w:rsid w:val="00124251"/>
    <w:rsid w:val="0012532A"/>
    <w:rsid w:val="0012565F"/>
    <w:rsid w:val="001256A2"/>
    <w:rsid w:val="00126BD1"/>
    <w:rsid w:val="0012703B"/>
    <w:rsid w:val="00127BBD"/>
    <w:rsid w:val="00130509"/>
    <w:rsid w:val="0013098E"/>
    <w:rsid w:val="001333EB"/>
    <w:rsid w:val="001336CE"/>
    <w:rsid w:val="0013409D"/>
    <w:rsid w:val="0013499A"/>
    <w:rsid w:val="00135051"/>
    <w:rsid w:val="00135612"/>
    <w:rsid w:val="0013572B"/>
    <w:rsid w:val="00136088"/>
    <w:rsid w:val="0013667E"/>
    <w:rsid w:val="00136AC9"/>
    <w:rsid w:val="00136F7D"/>
    <w:rsid w:val="00137267"/>
    <w:rsid w:val="001379B8"/>
    <w:rsid w:val="00137D30"/>
    <w:rsid w:val="00140098"/>
    <w:rsid w:val="00141522"/>
    <w:rsid w:val="001415A2"/>
    <w:rsid w:val="0014192B"/>
    <w:rsid w:val="00141990"/>
    <w:rsid w:val="00141ABB"/>
    <w:rsid w:val="00141E23"/>
    <w:rsid w:val="001421FA"/>
    <w:rsid w:val="0014281D"/>
    <w:rsid w:val="0014295F"/>
    <w:rsid w:val="00143AC4"/>
    <w:rsid w:val="00143D0F"/>
    <w:rsid w:val="00144FCD"/>
    <w:rsid w:val="00146584"/>
    <w:rsid w:val="0014729C"/>
    <w:rsid w:val="0014784E"/>
    <w:rsid w:val="00147ED1"/>
    <w:rsid w:val="00150D91"/>
    <w:rsid w:val="00151359"/>
    <w:rsid w:val="001513D9"/>
    <w:rsid w:val="001514CF"/>
    <w:rsid w:val="00151799"/>
    <w:rsid w:val="001518F8"/>
    <w:rsid w:val="00151E9D"/>
    <w:rsid w:val="001525E1"/>
    <w:rsid w:val="0015276A"/>
    <w:rsid w:val="00152B26"/>
    <w:rsid w:val="0015350F"/>
    <w:rsid w:val="00153513"/>
    <w:rsid w:val="0015352A"/>
    <w:rsid w:val="00153554"/>
    <w:rsid w:val="0015429F"/>
    <w:rsid w:val="0015495F"/>
    <w:rsid w:val="00155B83"/>
    <w:rsid w:val="00156178"/>
    <w:rsid w:val="001565DF"/>
    <w:rsid w:val="00156F80"/>
    <w:rsid w:val="0015700C"/>
    <w:rsid w:val="001570CF"/>
    <w:rsid w:val="00157193"/>
    <w:rsid w:val="001573EC"/>
    <w:rsid w:val="00157A46"/>
    <w:rsid w:val="00157FA4"/>
    <w:rsid w:val="00160765"/>
    <w:rsid w:val="0016118D"/>
    <w:rsid w:val="001616FC"/>
    <w:rsid w:val="0016195F"/>
    <w:rsid w:val="00161D30"/>
    <w:rsid w:val="00161DBC"/>
    <w:rsid w:val="001626B9"/>
    <w:rsid w:val="00162898"/>
    <w:rsid w:val="00162B89"/>
    <w:rsid w:val="0016312A"/>
    <w:rsid w:val="00164BA7"/>
    <w:rsid w:val="00165C1A"/>
    <w:rsid w:val="0016608B"/>
    <w:rsid w:val="00166CED"/>
    <w:rsid w:val="00166FD3"/>
    <w:rsid w:val="00170193"/>
    <w:rsid w:val="00170A5A"/>
    <w:rsid w:val="00170B45"/>
    <w:rsid w:val="001711E1"/>
    <w:rsid w:val="00171C22"/>
    <w:rsid w:val="00172262"/>
    <w:rsid w:val="001723BA"/>
    <w:rsid w:val="00172841"/>
    <w:rsid w:val="00173696"/>
    <w:rsid w:val="00173BAC"/>
    <w:rsid w:val="00173E4C"/>
    <w:rsid w:val="001742CB"/>
    <w:rsid w:val="00174C05"/>
    <w:rsid w:val="00175614"/>
    <w:rsid w:val="00175F49"/>
    <w:rsid w:val="001760BA"/>
    <w:rsid w:val="00176129"/>
    <w:rsid w:val="001764E9"/>
    <w:rsid w:val="001764EF"/>
    <w:rsid w:val="00176A6A"/>
    <w:rsid w:val="00176C9C"/>
    <w:rsid w:val="00176F65"/>
    <w:rsid w:val="0017714F"/>
    <w:rsid w:val="00177C9E"/>
    <w:rsid w:val="001805BD"/>
    <w:rsid w:val="001805C5"/>
    <w:rsid w:val="001815EC"/>
    <w:rsid w:val="001816F0"/>
    <w:rsid w:val="00182DF2"/>
    <w:rsid w:val="00183475"/>
    <w:rsid w:val="0018360D"/>
    <w:rsid w:val="00184527"/>
    <w:rsid w:val="0018452F"/>
    <w:rsid w:val="00184CC2"/>
    <w:rsid w:val="00184F60"/>
    <w:rsid w:val="00185348"/>
    <w:rsid w:val="001859F6"/>
    <w:rsid w:val="00185BCE"/>
    <w:rsid w:val="001902DC"/>
    <w:rsid w:val="00190C5F"/>
    <w:rsid w:val="00191D33"/>
    <w:rsid w:val="001922E4"/>
    <w:rsid w:val="001925B4"/>
    <w:rsid w:val="0019305E"/>
    <w:rsid w:val="00193455"/>
    <w:rsid w:val="00193D61"/>
    <w:rsid w:val="00193F0D"/>
    <w:rsid w:val="00194414"/>
    <w:rsid w:val="001949A5"/>
    <w:rsid w:val="00194FC7"/>
    <w:rsid w:val="0019526A"/>
    <w:rsid w:val="001959D8"/>
    <w:rsid w:val="00195E53"/>
    <w:rsid w:val="001965E5"/>
    <w:rsid w:val="00196B03"/>
    <w:rsid w:val="00196CBC"/>
    <w:rsid w:val="00196CEA"/>
    <w:rsid w:val="001972DB"/>
    <w:rsid w:val="001975C7"/>
    <w:rsid w:val="001978A2"/>
    <w:rsid w:val="00197BDD"/>
    <w:rsid w:val="001A06FB"/>
    <w:rsid w:val="001A0EEC"/>
    <w:rsid w:val="001A165F"/>
    <w:rsid w:val="001A21DD"/>
    <w:rsid w:val="001A23E4"/>
    <w:rsid w:val="001A3733"/>
    <w:rsid w:val="001A3F26"/>
    <w:rsid w:val="001A460C"/>
    <w:rsid w:val="001A463E"/>
    <w:rsid w:val="001A46E7"/>
    <w:rsid w:val="001A4703"/>
    <w:rsid w:val="001A4B60"/>
    <w:rsid w:val="001A4D38"/>
    <w:rsid w:val="001A583F"/>
    <w:rsid w:val="001A5BF4"/>
    <w:rsid w:val="001A5BFD"/>
    <w:rsid w:val="001A5DA5"/>
    <w:rsid w:val="001A5F83"/>
    <w:rsid w:val="001A60EE"/>
    <w:rsid w:val="001A6CA3"/>
    <w:rsid w:val="001A79A7"/>
    <w:rsid w:val="001A7CE7"/>
    <w:rsid w:val="001A7D14"/>
    <w:rsid w:val="001B023B"/>
    <w:rsid w:val="001B0946"/>
    <w:rsid w:val="001B0A07"/>
    <w:rsid w:val="001B0BF2"/>
    <w:rsid w:val="001B18D7"/>
    <w:rsid w:val="001B19A6"/>
    <w:rsid w:val="001B1A3F"/>
    <w:rsid w:val="001B2429"/>
    <w:rsid w:val="001B2818"/>
    <w:rsid w:val="001B3D95"/>
    <w:rsid w:val="001B403A"/>
    <w:rsid w:val="001B446A"/>
    <w:rsid w:val="001B4ADE"/>
    <w:rsid w:val="001B4AEF"/>
    <w:rsid w:val="001B54BB"/>
    <w:rsid w:val="001B56E6"/>
    <w:rsid w:val="001B7018"/>
    <w:rsid w:val="001B7350"/>
    <w:rsid w:val="001B7FE0"/>
    <w:rsid w:val="001C0017"/>
    <w:rsid w:val="001C0D6B"/>
    <w:rsid w:val="001C109E"/>
    <w:rsid w:val="001C14B9"/>
    <w:rsid w:val="001C30B1"/>
    <w:rsid w:val="001C32AE"/>
    <w:rsid w:val="001C340B"/>
    <w:rsid w:val="001C3915"/>
    <w:rsid w:val="001C3D3B"/>
    <w:rsid w:val="001C4EF6"/>
    <w:rsid w:val="001C56F7"/>
    <w:rsid w:val="001C61BC"/>
    <w:rsid w:val="001C681B"/>
    <w:rsid w:val="001C68D4"/>
    <w:rsid w:val="001C6DA3"/>
    <w:rsid w:val="001C7238"/>
    <w:rsid w:val="001C7778"/>
    <w:rsid w:val="001D02D0"/>
    <w:rsid w:val="001D098E"/>
    <w:rsid w:val="001D0A79"/>
    <w:rsid w:val="001D0D3F"/>
    <w:rsid w:val="001D290F"/>
    <w:rsid w:val="001D2A27"/>
    <w:rsid w:val="001D336E"/>
    <w:rsid w:val="001D3C74"/>
    <w:rsid w:val="001D4325"/>
    <w:rsid w:val="001D5A75"/>
    <w:rsid w:val="001D5A8C"/>
    <w:rsid w:val="001D5D90"/>
    <w:rsid w:val="001D5F9E"/>
    <w:rsid w:val="001D61A8"/>
    <w:rsid w:val="001D6763"/>
    <w:rsid w:val="001D6B14"/>
    <w:rsid w:val="001E045C"/>
    <w:rsid w:val="001E0C76"/>
    <w:rsid w:val="001E19D4"/>
    <w:rsid w:val="001E1AA0"/>
    <w:rsid w:val="001E1AD1"/>
    <w:rsid w:val="001E236F"/>
    <w:rsid w:val="001E3E35"/>
    <w:rsid w:val="001E3F79"/>
    <w:rsid w:val="001E413B"/>
    <w:rsid w:val="001E4251"/>
    <w:rsid w:val="001E4AC7"/>
    <w:rsid w:val="001E5827"/>
    <w:rsid w:val="001E5EDE"/>
    <w:rsid w:val="001E67BF"/>
    <w:rsid w:val="001E6B7F"/>
    <w:rsid w:val="001E6BBB"/>
    <w:rsid w:val="001E7486"/>
    <w:rsid w:val="001E7631"/>
    <w:rsid w:val="001E7C36"/>
    <w:rsid w:val="001E7C8E"/>
    <w:rsid w:val="001E7E21"/>
    <w:rsid w:val="001F05E7"/>
    <w:rsid w:val="001F07E2"/>
    <w:rsid w:val="001F1F91"/>
    <w:rsid w:val="001F2507"/>
    <w:rsid w:val="001F4972"/>
    <w:rsid w:val="001F6081"/>
    <w:rsid w:val="001F62DB"/>
    <w:rsid w:val="001F6AC5"/>
    <w:rsid w:val="001F76FA"/>
    <w:rsid w:val="001F7868"/>
    <w:rsid w:val="001F7AA3"/>
    <w:rsid w:val="001F7D35"/>
    <w:rsid w:val="00200239"/>
    <w:rsid w:val="0020089E"/>
    <w:rsid w:val="00201284"/>
    <w:rsid w:val="00201534"/>
    <w:rsid w:val="002018A1"/>
    <w:rsid w:val="00201E52"/>
    <w:rsid w:val="00202B80"/>
    <w:rsid w:val="002032BA"/>
    <w:rsid w:val="00203497"/>
    <w:rsid w:val="002038CC"/>
    <w:rsid w:val="00204DE4"/>
    <w:rsid w:val="00206BC6"/>
    <w:rsid w:val="00207732"/>
    <w:rsid w:val="002078A1"/>
    <w:rsid w:val="0021028F"/>
    <w:rsid w:val="0021043B"/>
    <w:rsid w:val="00210A01"/>
    <w:rsid w:val="0021132E"/>
    <w:rsid w:val="002126D3"/>
    <w:rsid w:val="0021324D"/>
    <w:rsid w:val="00213361"/>
    <w:rsid w:val="00214155"/>
    <w:rsid w:val="00214159"/>
    <w:rsid w:val="002141EF"/>
    <w:rsid w:val="002143F3"/>
    <w:rsid w:val="00214B2B"/>
    <w:rsid w:val="00214EE7"/>
    <w:rsid w:val="00214F81"/>
    <w:rsid w:val="002151CB"/>
    <w:rsid w:val="00215299"/>
    <w:rsid w:val="00215854"/>
    <w:rsid w:val="00215DC4"/>
    <w:rsid w:val="0021664E"/>
    <w:rsid w:val="00216A23"/>
    <w:rsid w:val="00216C40"/>
    <w:rsid w:val="00216F3E"/>
    <w:rsid w:val="00217500"/>
    <w:rsid w:val="00217888"/>
    <w:rsid w:val="00220689"/>
    <w:rsid w:val="0022152F"/>
    <w:rsid w:val="002219AC"/>
    <w:rsid w:val="00222D5C"/>
    <w:rsid w:val="00223B8F"/>
    <w:rsid w:val="002242F8"/>
    <w:rsid w:val="002244A7"/>
    <w:rsid w:val="00225625"/>
    <w:rsid w:val="00227087"/>
    <w:rsid w:val="00227648"/>
    <w:rsid w:val="002277E9"/>
    <w:rsid w:val="00230429"/>
    <w:rsid w:val="0023288E"/>
    <w:rsid w:val="00232A13"/>
    <w:rsid w:val="00233257"/>
    <w:rsid w:val="00233EB4"/>
    <w:rsid w:val="002341A0"/>
    <w:rsid w:val="00234552"/>
    <w:rsid w:val="00234956"/>
    <w:rsid w:val="00234F1A"/>
    <w:rsid w:val="002357BE"/>
    <w:rsid w:val="00235D1A"/>
    <w:rsid w:val="00235D85"/>
    <w:rsid w:val="00235F0E"/>
    <w:rsid w:val="0023615C"/>
    <w:rsid w:val="0023637A"/>
    <w:rsid w:val="002367BD"/>
    <w:rsid w:val="00236869"/>
    <w:rsid w:val="00237310"/>
    <w:rsid w:val="00237671"/>
    <w:rsid w:val="002379D4"/>
    <w:rsid w:val="00240601"/>
    <w:rsid w:val="00240881"/>
    <w:rsid w:val="00240CB9"/>
    <w:rsid w:val="00241641"/>
    <w:rsid w:val="00241A5A"/>
    <w:rsid w:val="00241A8C"/>
    <w:rsid w:val="00241C60"/>
    <w:rsid w:val="00241D4A"/>
    <w:rsid w:val="0024226A"/>
    <w:rsid w:val="0024317F"/>
    <w:rsid w:val="00243967"/>
    <w:rsid w:val="00243A06"/>
    <w:rsid w:val="00244AEA"/>
    <w:rsid w:val="00244B26"/>
    <w:rsid w:val="002459B7"/>
    <w:rsid w:val="00245C8A"/>
    <w:rsid w:val="002460AC"/>
    <w:rsid w:val="002468E0"/>
    <w:rsid w:val="00246902"/>
    <w:rsid w:val="00247181"/>
    <w:rsid w:val="002472DD"/>
    <w:rsid w:val="002476FE"/>
    <w:rsid w:val="00247B74"/>
    <w:rsid w:val="00247C75"/>
    <w:rsid w:val="00247C8F"/>
    <w:rsid w:val="00250583"/>
    <w:rsid w:val="002507A5"/>
    <w:rsid w:val="002507F9"/>
    <w:rsid w:val="00251144"/>
    <w:rsid w:val="002511CA"/>
    <w:rsid w:val="0025122B"/>
    <w:rsid w:val="00251392"/>
    <w:rsid w:val="0025219A"/>
    <w:rsid w:val="00252509"/>
    <w:rsid w:val="0025253B"/>
    <w:rsid w:val="00252765"/>
    <w:rsid w:val="00252F87"/>
    <w:rsid w:val="002534A8"/>
    <w:rsid w:val="002545BD"/>
    <w:rsid w:val="00254712"/>
    <w:rsid w:val="00254789"/>
    <w:rsid w:val="00254B90"/>
    <w:rsid w:val="00255218"/>
    <w:rsid w:val="0025587C"/>
    <w:rsid w:val="00255BF7"/>
    <w:rsid w:val="00255EC1"/>
    <w:rsid w:val="00257C45"/>
    <w:rsid w:val="00257FE0"/>
    <w:rsid w:val="00260188"/>
    <w:rsid w:val="002612A7"/>
    <w:rsid w:val="002615CD"/>
    <w:rsid w:val="0026182E"/>
    <w:rsid w:val="00261D77"/>
    <w:rsid w:val="00261E4A"/>
    <w:rsid w:val="00262339"/>
    <w:rsid w:val="00262EC3"/>
    <w:rsid w:val="00263994"/>
    <w:rsid w:val="00264036"/>
    <w:rsid w:val="00264B0C"/>
    <w:rsid w:val="00264BAE"/>
    <w:rsid w:val="0026537B"/>
    <w:rsid w:val="002653ED"/>
    <w:rsid w:val="002662A8"/>
    <w:rsid w:val="0026637E"/>
    <w:rsid w:val="00266E21"/>
    <w:rsid w:val="002670A6"/>
    <w:rsid w:val="0027053E"/>
    <w:rsid w:val="00270666"/>
    <w:rsid w:val="00270D08"/>
    <w:rsid w:val="00271606"/>
    <w:rsid w:val="00272465"/>
    <w:rsid w:val="002738F0"/>
    <w:rsid w:val="00273A1A"/>
    <w:rsid w:val="00274960"/>
    <w:rsid w:val="00274CCA"/>
    <w:rsid w:val="002759A0"/>
    <w:rsid w:val="00276498"/>
    <w:rsid w:val="00276B28"/>
    <w:rsid w:val="00276B9F"/>
    <w:rsid w:val="00276D76"/>
    <w:rsid w:val="00276E1D"/>
    <w:rsid w:val="00276EBF"/>
    <w:rsid w:val="0027784A"/>
    <w:rsid w:val="00280B28"/>
    <w:rsid w:val="0028164C"/>
    <w:rsid w:val="00281D9D"/>
    <w:rsid w:val="0028202C"/>
    <w:rsid w:val="00282399"/>
    <w:rsid w:val="00282DF8"/>
    <w:rsid w:val="00282E38"/>
    <w:rsid w:val="0028341D"/>
    <w:rsid w:val="00283592"/>
    <w:rsid w:val="0028383C"/>
    <w:rsid w:val="0028419E"/>
    <w:rsid w:val="00284526"/>
    <w:rsid w:val="00284BFA"/>
    <w:rsid w:val="00284C22"/>
    <w:rsid w:val="0028546C"/>
    <w:rsid w:val="00285658"/>
    <w:rsid w:val="00285C5B"/>
    <w:rsid w:val="002866BD"/>
    <w:rsid w:val="00286956"/>
    <w:rsid w:val="00286B95"/>
    <w:rsid w:val="00287889"/>
    <w:rsid w:val="0029097B"/>
    <w:rsid w:val="00290994"/>
    <w:rsid w:val="00291637"/>
    <w:rsid w:val="00291CEE"/>
    <w:rsid w:val="00291F3C"/>
    <w:rsid w:val="002920FB"/>
    <w:rsid w:val="00292187"/>
    <w:rsid w:val="0029260D"/>
    <w:rsid w:val="00292676"/>
    <w:rsid w:val="0029398F"/>
    <w:rsid w:val="00293E66"/>
    <w:rsid w:val="002943E3"/>
    <w:rsid w:val="00294BFF"/>
    <w:rsid w:val="00295877"/>
    <w:rsid w:val="00296A06"/>
    <w:rsid w:val="00296ADC"/>
    <w:rsid w:val="00296D1A"/>
    <w:rsid w:val="00297376"/>
    <w:rsid w:val="00297595"/>
    <w:rsid w:val="00297688"/>
    <w:rsid w:val="00297CA4"/>
    <w:rsid w:val="00297CF2"/>
    <w:rsid w:val="00297CF9"/>
    <w:rsid w:val="002A03B8"/>
    <w:rsid w:val="002A0489"/>
    <w:rsid w:val="002A1E1C"/>
    <w:rsid w:val="002A21FE"/>
    <w:rsid w:val="002A2572"/>
    <w:rsid w:val="002A2F6E"/>
    <w:rsid w:val="002A3009"/>
    <w:rsid w:val="002A392B"/>
    <w:rsid w:val="002A3A28"/>
    <w:rsid w:val="002A3D47"/>
    <w:rsid w:val="002A4184"/>
    <w:rsid w:val="002A5439"/>
    <w:rsid w:val="002A5DE3"/>
    <w:rsid w:val="002A657D"/>
    <w:rsid w:val="002A67BB"/>
    <w:rsid w:val="002A6DDF"/>
    <w:rsid w:val="002A74E1"/>
    <w:rsid w:val="002A7939"/>
    <w:rsid w:val="002A7D24"/>
    <w:rsid w:val="002A7E1C"/>
    <w:rsid w:val="002A7E6A"/>
    <w:rsid w:val="002A7F66"/>
    <w:rsid w:val="002B007F"/>
    <w:rsid w:val="002B0A92"/>
    <w:rsid w:val="002B1642"/>
    <w:rsid w:val="002B18F4"/>
    <w:rsid w:val="002B201D"/>
    <w:rsid w:val="002B2F2D"/>
    <w:rsid w:val="002B365F"/>
    <w:rsid w:val="002B3870"/>
    <w:rsid w:val="002B3F58"/>
    <w:rsid w:val="002B5CE2"/>
    <w:rsid w:val="002B60D8"/>
    <w:rsid w:val="002B6331"/>
    <w:rsid w:val="002B6B0F"/>
    <w:rsid w:val="002B7860"/>
    <w:rsid w:val="002B7E13"/>
    <w:rsid w:val="002C0855"/>
    <w:rsid w:val="002C0B66"/>
    <w:rsid w:val="002C10C0"/>
    <w:rsid w:val="002C113A"/>
    <w:rsid w:val="002C14E8"/>
    <w:rsid w:val="002C1611"/>
    <w:rsid w:val="002C18C4"/>
    <w:rsid w:val="002C25EA"/>
    <w:rsid w:val="002C26A0"/>
    <w:rsid w:val="002C32C0"/>
    <w:rsid w:val="002C3805"/>
    <w:rsid w:val="002C51C0"/>
    <w:rsid w:val="002C6EB0"/>
    <w:rsid w:val="002C70AD"/>
    <w:rsid w:val="002C7525"/>
    <w:rsid w:val="002C7911"/>
    <w:rsid w:val="002D02B1"/>
    <w:rsid w:val="002D2075"/>
    <w:rsid w:val="002D349D"/>
    <w:rsid w:val="002D377E"/>
    <w:rsid w:val="002D3C4D"/>
    <w:rsid w:val="002D3D02"/>
    <w:rsid w:val="002D40B8"/>
    <w:rsid w:val="002D46FC"/>
    <w:rsid w:val="002D4D7A"/>
    <w:rsid w:val="002D5E21"/>
    <w:rsid w:val="002D752C"/>
    <w:rsid w:val="002D7653"/>
    <w:rsid w:val="002E145B"/>
    <w:rsid w:val="002E1EDF"/>
    <w:rsid w:val="002E21BF"/>
    <w:rsid w:val="002E2BD8"/>
    <w:rsid w:val="002E377D"/>
    <w:rsid w:val="002E3C08"/>
    <w:rsid w:val="002E42F6"/>
    <w:rsid w:val="002E4569"/>
    <w:rsid w:val="002E5183"/>
    <w:rsid w:val="002E5575"/>
    <w:rsid w:val="002E5692"/>
    <w:rsid w:val="002E652B"/>
    <w:rsid w:val="002E6A1F"/>
    <w:rsid w:val="002E6A4C"/>
    <w:rsid w:val="002E70EB"/>
    <w:rsid w:val="002E7AFD"/>
    <w:rsid w:val="002F0AE2"/>
    <w:rsid w:val="002F0B14"/>
    <w:rsid w:val="002F0F5B"/>
    <w:rsid w:val="002F1617"/>
    <w:rsid w:val="002F35CD"/>
    <w:rsid w:val="002F36FC"/>
    <w:rsid w:val="002F3B16"/>
    <w:rsid w:val="002F43D1"/>
    <w:rsid w:val="002F4678"/>
    <w:rsid w:val="002F46FA"/>
    <w:rsid w:val="002F4AF0"/>
    <w:rsid w:val="002F4CC0"/>
    <w:rsid w:val="002F5474"/>
    <w:rsid w:val="002F5562"/>
    <w:rsid w:val="002F5722"/>
    <w:rsid w:val="002F5F7F"/>
    <w:rsid w:val="002F6104"/>
    <w:rsid w:val="002F63B9"/>
    <w:rsid w:val="002F6940"/>
    <w:rsid w:val="002F6E3A"/>
    <w:rsid w:val="002F7386"/>
    <w:rsid w:val="002F7ABB"/>
    <w:rsid w:val="002F7AE1"/>
    <w:rsid w:val="002F7B5F"/>
    <w:rsid w:val="002F7D48"/>
    <w:rsid w:val="002F7FB7"/>
    <w:rsid w:val="00300225"/>
    <w:rsid w:val="0030096D"/>
    <w:rsid w:val="00300981"/>
    <w:rsid w:val="003009E5"/>
    <w:rsid w:val="00300B79"/>
    <w:rsid w:val="0030132C"/>
    <w:rsid w:val="003019AF"/>
    <w:rsid w:val="00302220"/>
    <w:rsid w:val="0030347D"/>
    <w:rsid w:val="00303B96"/>
    <w:rsid w:val="0030405A"/>
    <w:rsid w:val="00304A20"/>
    <w:rsid w:val="00305699"/>
    <w:rsid w:val="00305AED"/>
    <w:rsid w:val="00305C7B"/>
    <w:rsid w:val="00305C93"/>
    <w:rsid w:val="0030621A"/>
    <w:rsid w:val="00306428"/>
    <w:rsid w:val="0030673A"/>
    <w:rsid w:val="00306906"/>
    <w:rsid w:val="00306DB2"/>
    <w:rsid w:val="00306E35"/>
    <w:rsid w:val="0030710D"/>
    <w:rsid w:val="00307AEF"/>
    <w:rsid w:val="00310032"/>
    <w:rsid w:val="00310455"/>
    <w:rsid w:val="00310BE8"/>
    <w:rsid w:val="00310D62"/>
    <w:rsid w:val="003110AD"/>
    <w:rsid w:val="00312E4F"/>
    <w:rsid w:val="003130E5"/>
    <w:rsid w:val="00313EA3"/>
    <w:rsid w:val="00314427"/>
    <w:rsid w:val="00314616"/>
    <w:rsid w:val="0031501A"/>
    <w:rsid w:val="00315028"/>
    <w:rsid w:val="00315B6A"/>
    <w:rsid w:val="0031714A"/>
    <w:rsid w:val="0031715C"/>
    <w:rsid w:val="003171A9"/>
    <w:rsid w:val="0031771B"/>
    <w:rsid w:val="00317D3B"/>
    <w:rsid w:val="003206E7"/>
    <w:rsid w:val="003209A6"/>
    <w:rsid w:val="00320C8B"/>
    <w:rsid w:val="00320E85"/>
    <w:rsid w:val="00321027"/>
    <w:rsid w:val="003215AF"/>
    <w:rsid w:val="0032163D"/>
    <w:rsid w:val="00321916"/>
    <w:rsid w:val="00322580"/>
    <w:rsid w:val="00322728"/>
    <w:rsid w:val="00322759"/>
    <w:rsid w:val="003228AD"/>
    <w:rsid w:val="00322E4C"/>
    <w:rsid w:val="003239CB"/>
    <w:rsid w:val="0032466E"/>
    <w:rsid w:val="00324A3E"/>
    <w:rsid w:val="00324DDF"/>
    <w:rsid w:val="00325763"/>
    <w:rsid w:val="00326C1C"/>
    <w:rsid w:val="0032727A"/>
    <w:rsid w:val="00327301"/>
    <w:rsid w:val="00327800"/>
    <w:rsid w:val="0032798A"/>
    <w:rsid w:val="0033044E"/>
    <w:rsid w:val="0033045E"/>
    <w:rsid w:val="0033056C"/>
    <w:rsid w:val="003306D2"/>
    <w:rsid w:val="00330B88"/>
    <w:rsid w:val="00330D0F"/>
    <w:rsid w:val="00330FE1"/>
    <w:rsid w:val="00331FC4"/>
    <w:rsid w:val="0033220A"/>
    <w:rsid w:val="003326EE"/>
    <w:rsid w:val="0033394A"/>
    <w:rsid w:val="00333C9B"/>
    <w:rsid w:val="00333CDB"/>
    <w:rsid w:val="0033547A"/>
    <w:rsid w:val="00335689"/>
    <w:rsid w:val="0033609B"/>
    <w:rsid w:val="003366C9"/>
    <w:rsid w:val="00337F65"/>
    <w:rsid w:val="00340510"/>
    <w:rsid w:val="00340A18"/>
    <w:rsid w:val="00341B5D"/>
    <w:rsid w:val="0034237B"/>
    <w:rsid w:val="003427A3"/>
    <w:rsid w:val="00342808"/>
    <w:rsid w:val="00342ABC"/>
    <w:rsid w:val="00343347"/>
    <w:rsid w:val="00344032"/>
    <w:rsid w:val="00344123"/>
    <w:rsid w:val="003443BC"/>
    <w:rsid w:val="0034531B"/>
    <w:rsid w:val="003455D1"/>
    <w:rsid w:val="00345FA6"/>
    <w:rsid w:val="00346062"/>
    <w:rsid w:val="003464A1"/>
    <w:rsid w:val="0034691E"/>
    <w:rsid w:val="00346C4A"/>
    <w:rsid w:val="00346F29"/>
    <w:rsid w:val="00347778"/>
    <w:rsid w:val="0034777B"/>
    <w:rsid w:val="00347FC5"/>
    <w:rsid w:val="00350431"/>
    <w:rsid w:val="00350534"/>
    <w:rsid w:val="00350996"/>
    <w:rsid w:val="003509F5"/>
    <w:rsid w:val="003513FC"/>
    <w:rsid w:val="00351CA3"/>
    <w:rsid w:val="00351EF7"/>
    <w:rsid w:val="0035284D"/>
    <w:rsid w:val="00352945"/>
    <w:rsid w:val="003529FA"/>
    <w:rsid w:val="00352A39"/>
    <w:rsid w:val="00352DE8"/>
    <w:rsid w:val="00352F23"/>
    <w:rsid w:val="00353038"/>
    <w:rsid w:val="003549F2"/>
    <w:rsid w:val="00354BF3"/>
    <w:rsid w:val="003551C7"/>
    <w:rsid w:val="003562A3"/>
    <w:rsid w:val="00356489"/>
    <w:rsid w:val="00356714"/>
    <w:rsid w:val="003568AA"/>
    <w:rsid w:val="003568AB"/>
    <w:rsid w:val="00356CDE"/>
    <w:rsid w:val="00357951"/>
    <w:rsid w:val="00357BDA"/>
    <w:rsid w:val="00357E32"/>
    <w:rsid w:val="00360027"/>
    <w:rsid w:val="00361246"/>
    <w:rsid w:val="003613CE"/>
    <w:rsid w:val="00361C54"/>
    <w:rsid w:val="00362399"/>
    <w:rsid w:val="00362516"/>
    <w:rsid w:val="00362F5E"/>
    <w:rsid w:val="00363187"/>
    <w:rsid w:val="00363C3F"/>
    <w:rsid w:val="003641E7"/>
    <w:rsid w:val="003648A3"/>
    <w:rsid w:val="00365A00"/>
    <w:rsid w:val="00365B06"/>
    <w:rsid w:val="00366351"/>
    <w:rsid w:val="003664B4"/>
    <w:rsid w:val="003668DC"/>
    <w:rsid w:val="003676FE"/>
    <w:rsid w:val="00367D26"/>
    <w:rsid w:val="00367E2E"/>
    <w:rsid w:val="0036F6DC"/>
    <w:rsid w:val="00370211"/>
    <w:rsid w:val="0037026F"/>
    <w:rsid w:val="00370274"/>
    <w:rsid w:val="00370C74"/>
    <w:rsid w:val="00371142"/>
    <w:rsid w:val="0037197E"/>
    <w:rsid w:val="003726E5"/>
    <w:rsid w:val="00372959"/>
    <w:rsid w:val="00374BE7"/>
    <w:rsid w:val="00374CB1"/>
    <w:rsid w:val="00374DA1"/>
    <w:rsid w:val="00374F4A"/>
    <w:rsid w:val="003750FC"/>
    <w:rsid w:val="00375415"/>
    <w:rsid w:val="00375E12"/>
    <w:rsid w:val="00375ED3"/>
    <w:rsid w:val="00376061"/>
    <w:rsid w:val="003764F3"/>
    <w:rsid w:val="00377159"/>
    <w:rsid w:val="003778FB"/>
    <w:rsid w:val="00377D48"/>
    <w:rsid w:val="00377DEE"/>
    <w:rsid w:val="00380216"/>
    <w:rsid w:val="003804BD"/>
    <w:rsid w:val="00380867"/>
    <w:rsid w:val="003814A7"/>
    <w:rsid w:val="0038159E"/>
    <w:rsid w:val="00381ABF"/>
    <w:rsid w:val="003821E3"/>
    <w:rsid w:val="0038260A"/>
    <w:rsid w:val="00382B4F"/>
    <w:rsid w:val="00382F41"/>
    <w:rsid w:val="00383874"/>
    <w:rsid w:val="003838EA"/>
    <w:rsid w:val="00383B58"/>
    <w:rsid w:val="00383C0D"/>
    <w:rsid w:val="00383EA7"/>
    <w:rsid w:val="00383ED4"/>
    <w:rsid w:val="0038408F"/>
    <w:rsid w:val="003841EF"/>
    <w:rsid w:val="0038449E"/>
    <w:rsid w:val="00385846"/>
    <w:rsid w:val="00385CFE"/>
    <w:rsid w:val="00385FFD"/>
    <w:rsid w:val="003860B8"/>
    <w:rsid w:val="003862BF"/>
    <w:rsid w:val="003865E2"/>
    <w:rsid w:val="0038702B"/>
    <w:rsid w:val="0039009D"/>
    <w:rsid w:val="00390211"/>
    <w:rsid w:val="0039046B"/>
    <w:rsid w:val="00390C02"/>
    <w:rsid w:val="00390D6F"/>
    <w:rsid w:val="00390DF3"/>
    <w:rsid w:val="00390E90"/>
    <w:rsid w:val="00391249"/>
    <w:rsid w:val="003913E7"/>
    <w:rsid w:val="00393466"/>
    <w:rsid w:val="00393FD3"/>
    <w:rsid w:val="00394356"/>
    <w:rsid w:val="003946D0"/>
    <w:rsid w:val="00394E22"/>
    <w:rsid w:val="00394FE9"/>
    <w:rsid w:val="003956B2"/>
    <w:rsid w:val="0039610F"/>
    <w:rsid w:val="00396577"/>
    <w:rsid w:val="00396726"/>
    <w:rsid w:val="00396A61"/>
    <w:rsid w:val="003970B4"/>
    <w:rsid w:val="00397765"/>
    <w:rsid w:val="00397C58"/>
    <w:rsid w:val="003A0131"/>
    <w:rsid w:val="003A1677"/>
    <w:rsid w:val="003A171F"/>
    <w:rsid w:val="003A1CFD"/>
    <w:rsid w:val="003A21B1"/>
    <w:rsid w:val="003A2AD3"/>
    <w:rsid w:val="003A2B71"/>
    <w:rsid w:val="003A3559"/>
    <w:rsid w:val="003A3675"/>
    <w:rsid w:val="003A3924"/>
    <w:rsid w:val="003A43D8"/>
    <w:rsid w:val="003A4A4E"/>
    <w:rsid w:val="003A4B47"/>
    <w:rsid w:val="003A5BA1"/>
    <w:rsid w:val="003A5D43"/>
    <w:rsid w:val="003A5F6F"/>
    <w:rsid w:val="003A6078"/>
    <w:rsid w:val="003A73FF"/>
    <w:rsid w:val="003A7C26"/>
    <w:rsid w:val="003ABFD2"/>
    <w:rsid w:val="003B0331"/>
    <w:rsid w:val="003B0484"/>
    <w:rsid w:val="003B0818"/>
    <w:rsid w:val="003B0C57"/>
    <w:rsid w:val="003B0C7C"/>
    <w:rsid w:val="003B10E5"/>
    <w:rsid w:val="003B122C"/>
    <w:rsid w:val="003B1E81"/>
    <w:rsid w:val="003B2581"/>
    <w:rsid w:val="003B2694"/>
    <w:rsid w:val="003B3724"/>
    <w:rsid w:val="003B411D"/>
    <w:rsid w:val="003B4C5B"/>
    <w:rsid w:val="003B5E87"/>
    <w:rsid w:val="003B7AE9"/>
    <w:rsid w:val="003B7CBC"/>
    <w:rsid w:val="003B7E7D"/>
    <w:rsid w:val="003C197F"/>
    <w:rsid w:val="003C19C7"/>
    <w:rsid w:val="003C1A50"/>
    <w:rsid w:val="003C334C"/>
    <w:rsid w:val="003C3766"/>
    <w:rsid w:val="003C5242"/>
    <w:rsid w:val="003C5CA1"/>
    <w:rsid w:val="003C6BAF"/>
    <w:rsid w:val="003C7DBB"/>
    <w:rsid w:val="003D0659"/>
    <w:rsid w:val="003D0D45"/>
    <w:rsid w:val="003D1075"/>
    <w:rsid w:val="003D153A"/>
    <w:rsid w:val="003D19EC"/>
    <w:rsid w:val="003D2119"/>
    <w:rsid w:val="003D2351"/>
    <w:rsid w:val="003D25F1"/>
    <w:rsid w:val="003D276C"/>
    <w:rsid w:val="003D2C60"/>
    <w:rsid w:val="003D33A6"/>
    <w:rsid w:val="003D3B9C"/>
    <w:rsid w:val="003D452C"/>
    <w:rsid w:val="003D4B19"/>
    <w:rsid w:val="003D5059"/>
    <w:rsid w:val="003D5B9B"/>
    <w:rsid w:val="003D60A3"/>
    <w:rsid w:val="003D6693"/>
    <w:rsid w:val="003D6994"/>
    <w:rsid w:val="003D6EEA"/>
    <w:rsid w:val="003D6F2C"/>
    <w:rsid w:val="003D71A3"/>
    <w:rsid w:val="003D792B"/>
    <w:rsid w:val="003D7FF3"/>
    <w:rsid w:val="003E0747"/>
    <w:rsid w:val="003E0E28"/>
    <w:rsid w:val="003E1757"/>
    <w:rsid w:val="003E1E62"/>
    <w:rsid w:val="003E2883"/>
    <w:rsid w:val="003E3C31"/>
    <w:rsid w:val="003E4D2A"/>
    <w:rsid w:val="003E6108"/>
    <w:rsid w:val="003E6314"/>
    <w:rsid w:val="003E67BC"/>
    <w:rsid w:val="003E6F1E"/>
    <w:rsid w:val="003E770D"/>
    <w:rsid w:val="003E77D0"/>
    <w:rsid w:val="003E7847"/>
    <w:rsid w:val="003E7EBB"/>
    <w:rsid w:val="003F0CEF"/>
    <w:rsid w:val="003F0ECA"/>
    <w:rsid w:val="003F2091"/>
    <w:rsid w:val="003F2323"/>
    <w:rsid w:val="003F2A86"/>
    <w:rsid w:val="003F2D86"/>
    <w:rsid w:val="003F34DE"/>
    <w:rsid w:val="003F390A"/>
    <w:rsid w:val="003F3E4A"/>
    <w:rsid w:val="003F3ED0"/>
    <w:rsid w:val="003F4802"/>
    <w:rsid w:val="003F6400"/>
    <w:rsid w:val="003F67A4"/>
    <w:rsid w:val="003F6AC2"/>
    <w:rsid w:val="003F6F55"/>
    <w:rsid w:val="003F712A"/>
    <w:rsid w:val="003F7535"/>
    <w:rsid w:val="003F7D64"/>
    <w:rsid w:val="00400382"/>
    <w:rsid w:val="00400BD2"/>
    <w:rsid w:val="00400EE0"/>
    <w:rsid w:val="00402038"/>
    <w:rsid w:val="00402C9D"/>
    <w:rsid w:val="00402ED1"/>
    <w:rsid w:val="00403279"/>
    <w:rsid w:val="0040343E"/>
    <w:rsid w:val="00403B46"/>
    <w:rsid w:val="004041E2"/>
    <w:rsid w:val="004053B5"/>
    <w:rsid w:val="004060BB"/>
    <w:rsid w:val="00406583"/>
    <w:rsid w:val="0040709B"/>
    <w:rsid w:val="0040772C"/>
    <w:rsid w:val="00407887"/>
    <w:rsid w:val="00407D32"/>
    <w:rsid w:val="0041006B"/>
    <w:rsid w:val="00410308"/>
    <w:rsid w:val="004105D0"/>
    <w:rsid w:val="004108FE"/>
    <w:rsid w:val="00410DD9"/>
    <w:rsid w:val="00411320"/>
    <w:rsid w:val="0041161D"/>
    <w:rsid w:val="00411A3A"/>
    <w:rsid w:val="00411E13"/>
    <w:rsid w:val="0041200B"/>
    <w:rsid w:val="004123C7"/>
    <w:rsid w:val="00412B56"/>
    <w:rsid w:val="00413B53"/>
    <w:rsid w:val="004144D5"/>
    <w:rsid w:val="004146BB"/>
    <w:rsid w:val="00414852"/>
    <w:rsid w:val="00414976"/>
    <w:rsid w:val="004158E1"/>
    <w:rsid w:val="00415F29"/>
    <w:rsid w:val="00416842"/>
    <w:rsid w:val="00417150"/>
    <w:rsid w:val="00417AFE"/>
    <w:rsid w:val="00417BF0"/>
    <w:rsid w:val="0042192D"/>
    <w:rsid w:val="00422131"/>
    <w:rsid w:val="0042296D"/>
    <w:rsid w:val="004229EB"/>
    <w:rsid w:val="00422D91"/>
    <w:rsid w:val="00423E24"/>
    <w:rsid w:val="00425081"/>
    <w:rsid w:val="004261B2"/>
    <w:rsid w:val="0042687A"/>
    <w:rsid w:val="00426E05"/>
    <w:rsid w:val="004273ED"/>
    <w:rsid w:val="004274FF"/>
    <w:rsid w:val="00431933"/>
    <w:rsid w:val="00432476"/>
    <w:rsid w:val="00432F3D"/>
    <w:rsid w:val="00433ADC"/>
    <w:rsid w:val="00433D05"/>
    <w:rsid w:val="00434BE4"/>
    <w:rsid w:val="00434CC9"/>
    <w:rsid w:val="004366FD"/>
    <w:rsid w:val="004368F9"/>
    <w:rsid w:val="00436EE5"/>
    <w:rsid w:val="00437457"/>
    <w:rsid w:val="004376A6"/>
    <w:rsid w:val="00440A45"/>
    <w:rsid w:val="00441011"/>
    <w:rsid w:val="00441207"/>
    <w:rsid w:val="0044166D"/>
    <w:rsid w:val="004416DF"/>
    <w:rsid w:val="00441FCF"/>
    <w:rsid w:val="00442356"/>
    <w:rsid w:val="00442403"/>
    <w:rsid w:val="0044249E"/>
    <w:rsid w:val="004436ED"/>
    <w:rsid w:val="00443E2D"/>
    <w:rsid w:val="0044413A"/>
    <w:rsid w:val="00444847"/>
    <w:rsid w:val="004448FD"/>
    <w:rsid w:val="00444A94"/>
    <w:rsid w:val="00444EA5"/>
    <w:rsid w:val="00444FAB"/>
    <w:rsid w:val="004457AC"/>
    <w:rsid w:val="00445807"/>
    <w:rsid w:val="00445D10"/>
    <w:rsid w:val="00445D7E"/>
    <w:rsid w:val="004462E9"/>
    <w:rsid w:val="00446368"/>
    <w:rsid w:val="0044690B"/>
    <w:rsid w:val="00446D9F"/>
    <w:rsid w:val="00446DE2"/>
    <w:rsid w:val="00446F93"/>
    <w:rsid w:val="00447596"/>
    <w:rsid w:val="0044768C"/>
    <w:rsid w:val="0045008D"/>
    <w:rsid w:val="00450D16"/>
    <w:rsid w:val="00450F0A"/>
    <w:rsid w:val="004511B5"/>
    <w:rsid w:val="00451A7C"/>
    <w:rsid w:val="00452867"/>
    <w:rsid w:val="00452A88"/>
    <w:rsid w:val="00452D24"/>
    <w:rsid w:val="00453512"/>
    <w:rsid w:val="0045391D"/>
    <w:rsid w:val="00453B95"/>
    <w:rsid w:val="00454176"/>
    <w:rsid w:val="0045432B"/>
    <w:rsid w:val="00454847"/>
    <w:rsid w:val="00454E6B"/>
    <w:rsid w:val="00455D09"/>
    <w:rsid w:val="00455FBD"/>
    <w:rsid w:val="004566EA"/>
    <w:rsid w:val="0045745A"/>
    <w:rsid w:val="0045786A"/>
    <w:rsid w:val="00457F8B"/>
    <w:rsid w:val="00460BE8"/>
    <w:rsid w:val="00461075"/>
    <w:rsid w:val="0046109E"/>
    <w:rsid w:val="004618E5"/>
    <w:rsid w:val="00461C12"/>
    <w:rsid w:val="0046281B"/>
    <w:rsid w:val="004638C1"/>
    <w:rsid w:val="004640DE"/>
    <w:rsid w:val="0046418F"/>
    <w:rsid w:val="00464E3A"/>
    <w:rsid w:val="004668C6"/>
    <w:rsid w:val="00466C64"/>
    <w:rsid w:val="0046725F"/>
    <w:rsid w:val="00467934"/>
    <w:rsid w:val="004700B5"/>
    <w:rsid w:val="00470551"/>
    <w:rsid w:val="00470FDC"/>
    <w:rsid w:val="004711F6"/>
    <w:rsid w:val="0047150F"/>
    <w:rsid w:val="00471784"/>
    <w:rsid w:val="00471E8D"/>
    <w:rsid w:val="00471EB9"/>
    <w:rsid w:val="0047257D"/>
    <w:rsid w:val="004726A6"/>
    <w:rsid w:val="00472A6E"/>
    <w:rsid w:val="00472B70"/>
    <w:rsid w:val="004736C5"/>
    <w:rsid w:val="00473CC5"/>
    <w:rsid w:val="0047625C"/>
    <w:rsid w:val="0047634F"/>
    <w:rsid w:val="00476F62"/>
    <w:rsid w:val="00477010"/>
    <w:rsid w:val="00477663"/>
    <w:rsid w:val="00481B44"/>
    <w:rsid w:val="00482580"/>
    <w:rsid w:val="00482773"/>
    <w:rsid w:val="00482C38"/>
    <w:rsid w:val="004830E3"/>
    <w:rsid w:val="0048349E"/>
    <w:rsid w:val="00483976"/>
    <w:rsid w:val="00485286"/>
    <w:rsid w:val="004853A6"/>
    <w:rsid w:val="00485F9E"/>
    <w:rsid w:val="00486209"/>
    <w:rsid w:val="00486DB6"/>
    <w:rsid w:val="00486EA9"/>
    <w:rsid w:val="004900DD"/>
    <w:rsid w:val="00491AEE"/>
    <w:rsid w:val="00491B01"/>
    <w:rsid w:val="00491CCD"/>
    <w:rsid w:val="004939EE"/>
    <w:rsid w:val="00493BCF"/>
    <w:rsid w:val="0049402F"/>
    <w:rsid w:val="00494369"/>
    <w:rsid w:val="00495036"/>
    <w:rsid w:val="004958E1"/>
    <w:rsid w:val="00495BD5"/>
    <w:rsid w:val="00495F64"/>
    <w:rsid w:val="0049608D"/>
    <w:rsid w:val="00496FF5"/>
    <w:rsid w:val="00497149"/>
    <w:rsid w:val="004978A6"/>
    <w:rsid w:val="004A07CC"/>
    <w:rsid w:val="004A0EF9"/>
    <w:rsid w:val="004A1494"/>
    <w:rsid w:val="004A1704"/>
    <w:rsid w:val="004A1B33"/>
    <w:rsid w:val="004A1BFB"/>
    <w:rsid w:val="004A2453"/>
    <w:rsid w:val="004A26A8"/>
    <w:rsid w:val="004A29F3"/>
    <w:rsid w:val="004A3655"/>
    <w:rsid w:val="004A40BB"/>
    <w:rsid w:val="004A4487"/>
    <w:rsid w:val="004A503F"/>
    <w:rsid w:val="004A50D0"/>
    <w:rsid w:val="004A5588"/>
    <w:rsid w:val="004A5E28"/>
    <w:rsid w:val="004A6D75"/>
    <w:rsid w:val="004A737E"/>
    <w:rsid w:val="004B06EA"/>
    <w:rsid w:val="004B14E5"/>
    <w:rsid w:val="004B2ECE"/>
    <w:rsid w:val="004B33E7"/>
    <w:rsid w:val="004B365B"/>
    <w:rsid w:val="004B3D6C"/>
    <w:rsid w:val="004B4EA5"/>
    <w:rsid w:val="004B528E"/>
    <w:rsid w:val="004B57BD"/>
    <w:rsid w:val="004B5C82"/>
    <w:rsid w:val="004B6534"/>
    <w:rsid w:val="004B6769"/>
    <w:rsid w:val="004B67B5"/>
    <w:rsid w:val="004B7FE7"/>
    <w:rsid w:val="004C0228"/>
    <w:rsid w:val="004C047F"/>
    <w:rsid w:val="004C0A09"/>
    <w:rsid w:val="004C1207"/>
    <w:rsid w:val="004C1BCF"/>
    <w:rsid w:val="004C2C09"/>
    <w:rsid w:val="004C300F"/>
    <w:rsid w:val="004C3593"/>
    <w:rsid w:val="004C35C8"/>
    <w:rsid w:val="004C46FB"/>
    <w:rsid w:val="004C4B95"/>
    <w:rsid w:val="004C4FE0"/>
    <w:rsid w:val="004C655D"/>
    <w:rsid w:val="004C67B2"/>
    <w:rsid w:val="004C756D"/>
    <w:rsid w:val="004D0202"/>
    <w:rsid w:val="004D088F"/>
    <w:rsid w:val="004D0AA4"/>
    <w:rsid w:val="004D185C"/>
    <w:rsid w:val="004D21BA"/>
    <w:rsid w:val="004D2413"/>
    <w:rsid w:val="004D2F23"/>
    <w:rsid w:val="004D36CC"/>
    <w:rsid w:val="004D378A"/>
    <w:rsid w:val="004D4201"/>
    <w:rsid w:val="004D4E3F"/>
    <w:rsid w:val="004D5115"/>
    <w:rsid w:val="004D5A35"/>
    <w:rsid w:val="004D5B8B"/>
    <w:rsid w:val="004D5C22"/>
    <w:rsid w:val="004D61B6"/>
    <w:rsid w:val="004D69E5"/>
    <w:rsid w:val="004D6DFD"/>
    <w:rsid w:val="004D6F47"/>
    <w:rsid w:val="004D6F6D"/>
    <w:rsid w:val="004D791A"/>
    <w:rsid w:val="004E07A5"/>
    <w:rsid w:val="004E0E4F"/>
    <w:rsid w:val="004E12F1"/>
    <w:rsid w:val="004E1842"/>
    <w:rsid w:val="004E18DA"/>
    <w:rsid w:val="004E19E7"/>
    <w:rsid w:val="004E1A55"/>
    <w:rsid w:val="004E260B"/>
    <w:rsid w:val="004E27AB"/>
    <w:rsid w:val="004E2CCF"/>
    <w:rsid w:val="004E30D5"/>
    <w:rsid w:val="004E348E"/>
    <w:rsid w:val="004E35E6"/>
    <w:rsid w:val="004E4326"/>
    <w:rsid w:val="004E537F"/>
    <w:rsid w:val="004E5D37"/>
    <w:rsid w:val="004E5FE9"/>
    <w:rsid w:val="004E60DF"/>
    <w:rsid w:val="004E69C0"/>
    <w:rsid w:val="004E6A90"/>
    <w:rsid w:val="004E7207"/>
    <w:rsid w:val="004E72C5"/>
    <w:rsid w:val="004E796A"/>
    <w:rsid w:val="004F1E8F"/>
    <w:rsid w:val="004F3EAD"/>
    <w:rsid w:val="004F4334"/>
    <w:rsid w:val="004F4592"/>
    <w:rsid w:val="004F47CC"/>
    <w:rsid w:val="004F4CB8"/>
    <w:rsid w:val="004F5031"/>
    <w:rsid w:val="004F5B5E"/>
    <w:rsid w:val="004F5E11"/>
    <w:rsid w:val="004F6371"/>
    <w:rsid w:val="004F77E4"/>
    <w:rsid w:val="004F7F18"/>
    <w:rsid w:val="005005EE"/>
    <w:rsid w:val="0050155A"/>
    <w:rsid w:val="00501FB4"/>
    <w:rsid w:val="00502F85"/>
    <w:rsid w:val="00503097"/>
    <w:rsid w:val="0050325A"/>
    <w:rsid w:val="005032DF"/>
    <w:rsid w:val="00504A39"/>
    <w:rsid w:val="00504DDC"/>
    <w:rsid w:val="0050575B"/>
    <w:rsid w:val="00505A08"/>
    <w:rsid w:val="005069C8"/>
    <w:rsid w:val="0050710B"/>
    <w:rsid w:val="005076CD"/>
    <w:rsid w:val="00507A2E"/>
    <w:rsid w:val="00507CCD"/>
    <w:rsid w:val="00507D94"/>
    <w:rsid w:val="005102A1"/>
    <w:rsid w:val="0051035C"/>
    <w:rsid w:val="00510367"/>
    <w:rsid w:val="00510B47"/>
    <w:rsid w:val="00510BEF"/>
    <w:rsid w:val="005110A4"/>
    <w:rsid w:val="0051112D"/>
    <w:rsid w:val="00511410"/>
    <w:rsid w:val="00511AAB"/>
    <w:rsid w:val="005122CF"/>
    <w:rsid w:val="00512740"/>
    <w:rsid w:val="00513528"/>
    <w:rsid w:val="005135E8"/>
    <w:rsid w:val="0051362C"/>
    <w:rsid w:val="00514277"/>
    <w:rsid w:val="005147CC"/>
    <w:rsid w:val="005168CF"/>
    <w:rsid w:val="00516953"/>
    <w:rsid w:val="00516A72"/>
    <w:rsid w:val="005200BE"/>
    <w:rsid w:val="00520EE3"/>
    <w:rsid w:val="00521911"/>
    <w:rsid w:val="00521990"/>
    <w:rsid w:val="00521F45"/>
    <w:rsid w:val="00522627"/>
    <w:rsid w:val="00522728"/>
    <w:rsid w:val="00522D0E"/>
    <w:rsid w:val="00523A9A"/>
    <w:rsid w:val="00523C25"/>
    <w:rsid w:val="00523E95"/>
    <w:rsid w:val="00525251"/>
    <w:rsid w:val="005254AF"/>
    <w:rsid w:val="005256A6"/>
    <w:rsid w:val="0052588B"/>
    <w:rsid w:val="00525BBC"/>
    <w:rsid w:val="0052665C"/>
    <w:rsid w:val="00526CB4"/>
    <w:rsid w:val="005308ED"/>
    <w:rsid w:val="005313F4"/>
    <w:rsid w:val="0053161F"/>
    <w:rsid w:val="00531848"/>
    <w:rsid w:val="0053246F"/>
    <w:rsid w:val="0053253B"/>
    <w:rsid w:val="0053268B"/>
    <w:rsid w:val="005327E9"/>
    <w:rsid w:val="00533689"/>
    <w:rsid w:val="00533752"/>
    <w:rsid w:val="00533BFD"/>
    <w:rsid w:val="00534807"/>
    <w:rsid w:val="00535073"/>
    <w:rsid w:val="00535990"/>
    <w:rsid w:val="00535CA2"/>
    <w:rsid w:val="005365A9"/>
    <w:rsid w:val="00536849"/>
    <w:rsid w:val="00536A2B"/>
    <w:rsid w:val="005375AD"/>
    <w:rsid w:val="005378DD"/>
    <w:rsid w:val="00537BB2"/>
    <w:rsid w:val="00540173"/>
    <w:rsid w:val="00540F1A"/>
    <w:rsid w:val="005410E0"/>
    <w:rsid w:val="00541360"/>
    <w:rsid w:val="00541369"/>
    <w:rsid w:val="00541839"/>
    <w:rsid w:val="00541C4E"/>
    <w:rsid w:val="00541FA5"/>
    <w:rsid w:val="00543221"/>
    <w:rsid w:val="00543674"/>
    <w:rsid w:val="005438CE"/>
    <w:rsid w:val="005439D8"/>
    <w:rsid w:val="00543A7E"/>
    <w:rsid w:val="00543AAA"/>
    <w:rsid w:val="00543C97"/>
    <w:rsid w:val="0054420D"/>
    <w:rsid w:val="005444CA"/>
    <w:rsid w:val="005445AE"/>
    <w:rsid w:val="0054491F"/>
    <w:rsid w:val="00545B16"/>
    <w:rsid w:val="00545D9C"/>
    <w:rsid w:val="005471A4"/>
    <w:rsid w:val="00547E4C"/>
    <w:rsid w:val="00547EF0"/>
    <w:rsid w:val="005508CE"/>
    <w:rsid w:val="00550919"/>
    <w:rsid w:val="00551768"/>
    <w:rsid w:val="00551987"/>
    <w:rsid w:val="0055283A"/>
    <w:rsid w:val="00553444"/>
    <w:rsid w:val="005535E4"/>
    <w:rsid w:val="005539FE"/>
    <w:rsid w:val="00554564"/>
    <w:rsid w:val="0055489C"/>
    <w:rsid w:val="00554F3B"/>
    <w:rsid w:val="0055511F"/>
    <w:rsid w:val="005556F3"/>
    <w:rsid w:val="0055588F"/>
    <w:rsid w:val="005568B6"/>
    <w:rsid w:val="0055739D"/>
    <w:rsid w:val="00557B2A"/>
    <w:rsid w:val="00557FE9"/>
    <w:rsid w:val="005632CD"/>
    <w:rsid w:val="00563A66"/>
    <w:rsid w:val="00563D38"/>
    <w:rsid w:val="00563DE1"/>
    <w:rsid w:val="00563E91"/>
    <w:rsid w:val="00564056"/>
    <w:rsid w:val="005643CA"/>
    <w:rsid w:val="005643DE"/>
    <w:rsid w:val="0056462F"/>
    <w:rsid w:val="00564A69"/>
    <w:rsid w:val="0056519D"/>
    <w:rsid w:val="00565902"/>
    <w:rsid w:val="00565DFA"/>
    <w:rsid w:val="00566423"/>
    <w:rsid w:val="00566DFF"/>
    <w:rsid w:val="005671FE"/>
    <w:rsid w:val="00567868"/>
    <w:rsid w:val="005705E2"/>
    <w:rsid w:val="00570ADC"/>
    <w:rsid w:val="00570D88"/>
    <w:rsid w:val="00570EEF"/>
    <w:rsid w:val="0057176A"/>
    <w:rsid w:val="00571B2E"/>
    <w:rsid w:val="00571D3C"/>
    <w:rsid w:val="00571EB8"/>
    <w:rsid w:val="00572983"/>
    <w:rsid w:val="00572BA3"/>
    <w:rsid w:val="00572E41"/>
    <w:rsid w:val="00573006"/>
    <w:rsid w:val="005732F3"/>
    <w:rsid w:val="00573C06"/>
    <w:rsid w:val="00573DAC"/>
    <w:rsid w:val="0057465D"/>
    <w:rsid w:val="005756A2"/>
    <w:rsid w:val="0057583A"/>
    <w:rsid w:val="00575896"/>
    <w:rsid w:val="005762D3"/>
    <w:rsid w:val="00576A41"/>
    <w:rsid w:val="00576E8B"/>
    <w:rsid w:val="00577133"/>
    <w:rsid w:val="005776B8"/>
    <w:rsid w:val="00577969"/>
    <w:rsid w:val="00577B56"/>
    <w:rsid w:val="00577EA9"/>
    <w:rsid w:val="00577FEE"/>
    <w:rsid w:val="00580BA9"/>
    <w:rsid w:val="00581871"/>
    <w:rsid w:val="00581CE4"/>
    <w:rsid w:val="00581D7D"/>
    <w:rsid w:val="005824C2"/>
    <w:rsid w:val="00582943"/>
    <w:rsid w:val="00582B59"/>
    <w:rsid w:val="00582B5F"/>
    <w:rsid w:val="00582D2F"/>
    <w:rsid w:val="00582FCE"/>
    <w:rsid w:val="00583907"/>
    <w:rsid w:val="00583C98"/>
    <w:rsid w:val="00583DCF"/>
    <w:rsid w:val="00584851"/>
    <w:rsid w:val="00585334"/>
    <w:rsid w:val="00585FDF"/>
    <w:rsid w:val="00586BB8"/>
    <w:rsid w:val="00587C9C"/>
    <w:rsid w:val="00590939"/>
    <w:rsid w:val="00590B66"/>
    <w:rsid w:val="005913F5"/>
    <w:rsid w:val="00591490"/>
    <w:rsid w:val="00591635"/>
    <w:rsid w:val="00591BA0"/>
    <w:rsid w:val="0059318C"/>
    <w:rsid w:val="00593CB3"/>
    <w:rsid w:val="005946D7"/>
    <w:rsid w:val="005948D7"/>
    <w:rsid w:val="00594ACC"/>
    <w:rsid w:val="00595793"/>
    <w:rsid w:val="0059592D"/>
    <w:rsid w:val="00595934"/>
    <w:rsid w:val="00595DDC"/>
    <w:rsid w:val="00596009"/>
    <w:rsid w:val="005969F0"/>
    <w:rsid w:val="00596D38"/>
    <w:rsid w:val="005A002F"/>
    <w:rsid w:val="005A042D"/>
    <w:rsid w:val="005A11EF"/>
    <w:rsid w:val="005A1230"/>
    <w:rsid w:val="005A141A"/>
    <w:rsid w:val="005A16BC"/>
    <w:rsid w:val="005A2F4D"/>
    <w:rsid w:val="005A316E"/>
    <w:rsid w:val="005A3538"/>
    <w:rsid w:val="005A397D"/>
    <w:rsid w:val="005A441C"/>
    <w:rsid w:val="005A4560"/>
    <w:rsid w:val="005A46A8"/>
    <w:rsid w:val="005A499E"/>
    <w:rsid w:val="005A4A6C"/>
    <w:rsid w:val="005A4B23"/>
    <w:rsid w:val="005A4D78"/>
    <w:rsid w:val="005A545C"/>
    <w:rsid w:val="005A5EB6"/>
    <w:rsid w:val="005A6A83"/>
    <w:rsid w:val="005A74A2"/>
    <w:rsid w:val="005A7900"/>
    <w:rsid w:val="005A7B69"/>
    <w:rsid w:val="005B02E6"/>
    <w:rsid w:val="005B08D7"/>
    <w:rsid w:val="005B0BEB"/>
    <w:rsid w:val="005B0D6E"/>
    <w:rsid w:val="005B0DA3"/>
    <w:rsid w:val="005B0F69"/>
    <w:rsid w:val="005B1909"/>
    <w:rsid w:val="005B1C96"/>
    <w:rsid w:val="005B1E95"/>
    <w:rsid w:val="005B2376"/>
    <w:rsid w:val="005B2999"/>
    <w:rsid w:val="005B2C43"/>
    <w:rsid w:val="005B2CDE"/>
    <w:rsid w:val="005B2E9E"/>
    <w:rsid w:val="005B3F1C"/>
    <w:rsid w:val="005B4583"/>
    <w:rsid w:val="005B48B7"/>
    <w:rsid w:val="005B5385"/>
    <w:rsid w:val="005B54EE"/>
    <w:rsid w:val="005B58FF"/>
    <w:rsid w:val="005B6266"/>
    <w:rsid w:val="005B6343"/>
    <w:rsid w:val="005B6E41"/>
    <w:rsid w:val="005B6EC9"/>
    <w:rsid w:val="005B6F16"/>
    <w:rsid w:val="005B6FA5"/>
    <w:rsid w:val="005B7AD8"/>
    <w:rsid w:val="005C03B1"/>
    <w:rsid w:val="005C0F1C"/>
    <w:rsid w:val="005C0FC9"/>
    <w:rsid w:val="005C18D6"/>
    <w:rsid w:val="005C24B5"/>
    <w:rsid w:val="005C2800"/>
    <w:rsid w:val="005C2CE9"/>
    <w:rsid w:val="005C33B2"/>
    <w:rsid w:val="005C33B9"/>
    <w:rsid w:val="005C3D52"/>
    <w:rsid w:val="005C4490"/>
    <w:rsid w:val="005C51F8"/>
    <w:rsid w:val="005C59E5"/>
    <w:rsid w:val="005C5A23"/>
    <w:rsid w:val="005C691C"/>
    <w:rsid w:val="005C7296"/>
    <w:rsid w:val="005C7665"/>
    <w:rsid w:val="005C76FB"/>
    <w:rsid w:val="005D0103"/>
    <w:rsid w:val="005D0AFF"/>
    <w:rsid w:val="005D0CDD"/>
    <w:rsid w:val="005D11A6"/>
    <w:rsid w:val="005D3358"/>
    <w:rsid w:val="005D35FF"/>
    <w:rsid w:val="005D38E1"/>
    <w:rsid w:val="005D3AC0"/>
    <w:rsid w:val="005D3C1D"/>
    <w:rsid w:val="005D5C9C"/>
    <w:rsid w:val="005D60C6"/>
    <w:rsid w:val="005D6403"/>
    <w:rsid w:val="005D675C"/>
    <w:rsid w:val="005D74F8"/>
    <w:rsid w:val="005D75C2"/>
    <w:rsid w:val="005D7656"/>
    <w:rsid w:val="005D7DD3"/>
    <w:rsid w:val="005E0811"/>
    <w:rsid w:val="005E11F7"/>
    <w:rsid w:val="005E146A"/>
    <w:rsid w:val="005E2906"/>
    <w:rsid w:val="005E3815"/>
    <w:rsid w:val="005E3AF7"/>
    <w:rsid w:val="005E47FE"/>
    <w:rsid w:val="005E547B"/>
    <w:rsid w:val="005E5528"/>
    <w:rsid w:val="005E6C0C"/>
    <w:rsid w:val="005E7392"/>
    <w:rsid w:val="005E7692"/>
    <w:rsid w:val="005E7C70"/>
    <w:rsid w:val="005F060D"/>
    <w:rsid w:val="005F0F43"/>
    <w:rsid w:val="005F157C"/>
    <w:rsid w:val="005F1FDC"/>
    <w:rsid w:val="005F24B6"/>
    <w:rsid w:val="005F2A5E"/>
    <w:rsid w:val="005F2A85"/>
    <w:rsid w:val="005F38DC"/>
    <w:rsid w:val="005F3997"/>
    <w:rsid w:val="005F3C74"/>
    <w:rsid w:val="005F442B"/>
    <w:rsid w:val="005F48B0"/>
    <w:rsid w:val="005F692F"/>
    <w:rsid w:val="005F695F"/>
    <w:rsid w:val="005F6B2A"/>
    <w:rsid w:val="005F6BC8"/>
    <w:rsid w:val="005F79E2"/>
    <w:rsid w:val="005F7A02"/>
    <w:rsid w:val="00600128"/>
    <w:rsid w:val="00600656"/>
    <w:rsid w:val="00600A8F"/>
    <w:rsid w:val="00600D1B"/>
    <w:rsid w:val="00600DB6"/>
    <w:rsid w:val="0060123B"/>
    <w:rsid w:val="006017D1"/>
    <w:rsid w:val="0060248B"/>
    <w:rsid w:val="00602A45"/>
    <w:rsid w:val="00602AF7"/>
    <w:rsid w:val="006030A0"/>
    <w:rsid w:val="00603263"/>
    <w:rsid w:val="006033D3"/>
    <w:rsid w:val="00603643"/>
    <w:rsid w:val="00604204"/>
    <w:rsid w:val="006042B9"/>
    <w:rsid w:val="006056A2"/>
    <w:rsid w:val="00605983"/>
    <w:rsid w:val="00605B36"/>
    <w:rsid w:val="00607093"/>
    <w:rsid w:val="00607799"/>
    <w:rsid w:val="00607B62"/>
    <w:rsid w:val="00610541"/>
    <w:rsid w:val="006113D0"/>
    <w:rsid w:val="00611446"/>
    <w:rsid w:val="006116FA"/>
    <w:rsid w:val="0061204D"/>
    <w:rsid w:val="00612949"/>
    <w:rsid w:val="00613135"/>
    <w:rsid w:val="00613168"/>
    <w:rsid w:val="00614224"/>
    <w:rsid w:val="0061526E"/>
    <w:rsid w:val="00616B4F"/>
    <w:rsid w:val="00616B85"/>
    <w:rsid w:val="00616F46"/>
    <w:rsid w:val="00617299"/>
    <w:rsid w:val="00617DC9"/>
    <w:rsid w:val="0062020A"/>
    <w:rsid w:val="00620D30"/>
    <w:rsid w:val="00620DFE"/>
    <w:rsid w:val="00621A5B"/>
    <w:rsid w:val="00621AC4"/>
    <w:rsid w:val="00621C17"/>
    <w:rsid w:val="00621EF6"/>
    <w:rsid w:val="00622185"/>
    <w:rsid w:val="00622B48"/>
    <w:rsid w:val="006232E0"/>
    <w:rsid w:val="00623399"/>
    <w:rsid w:val="0062421F"/>
    <w:rsid w:val="00624620"/>
    <w:rsid w:val="00624731"/>
    <w:rsid w:val="006247F9"/>
    <w:rsid w:val="0062487D"/>
    <w:rsid w:val="00624B98"/>
    <w:rsid w:val="00624E75"/>
    <w:rsid w:val="00626570"/>
    <w:rsid w:val="00626F6A"/>
    <w:rsid w:val="0062720C"/>
    <w:rsid w:val="006275CD"/>
    <w:rsid w:val="00627884"/>
    <w:rsid w:val="00627EE0"/>
    <w:rsid w:val="00627F04"/>
    <w:rsid w:val="00627F58"/>
    <w:rsid w:val="006301B9"/>
    <w:rsid w:val="00630612"/>
    <w:rsid w:val="00630A8F"/>
    <w:rsid w:val="00630BAA"/>
    <w:rsid w:val="006312E2"/>
    <w:rsid w:val="00631F14"/>
    <w:rsid w:val="00632746"/>
    <w:rsid w:val="00634561"/>
    <w:rsid w:val="00634955"/>
    <w:rsid w:val="00634F9C"/>
    <w:rsid w:val="006356E0"/>
    <w:rsid w:val="0063585E"/>
    <w:rsid w:val="00635D17"/>
    <w:rsid w:val="006370AE"/>
    <w:rsid w:val="00637F18"/>
    <w:rsid w:val="00640B2A"/>
    <w:rsid w:val="00640B79"/>
    <w:rsid w:val="006416EB"/>
    <w:rsid w:val="00642776"/>
    <w:rsid w:val="006431EA"/>
    <w:rsid w:val="00643BDA"/>
    <w:rsid w:val="00643BF7"/>
    <w:rsid w:val="00644159"/>
    <w:rsid w:val="0064422B"/>
    <w:rsid w:val="00645A82"/>
    <w:rsid w:val="00647F2E"/>
    <w:rsid w:val="006506BB"/>
    <w:rsid w:val="00650A25"/>
    <w:rsid w:val="006516EC"/>
    <w:rsid w:val="0065225A"/>
    <w:rsid w:val="00652450"/>
    <w:rsid w:val="0065281A"/>
    <w:rsid w:val="00652F75"/>
    <w:rsid w:val="00653B76"/>
    <w:rsid w:val="00654433"/>
    <w:rsid w:val="00654CAF"/>
    <w:rsid w:val="00655050"/>
    <w:rsid w:val="006552B0"/>
    <w:rsid w:val="006552F3"/>
    <w:rsid w:val="0065533C"/>
    <w:rsid w:val="0065591B"/>
    <w:rsid w:val="00656077"/>
    <w:rsid w:val="0065692D"/>
    <w:rsid w:val="00656AF0"/>
    <w:rsid w:val="006570C8"/>
    <w:rsid w:val="0066134B"/>
    <w:rsid w:val="006618D7"/>
    <w:rsid w:val="00661A4E"/>
    <w:rsid w:val="00661A5C"/>
    <w:rsid w:val="006621E1"/>
    <w:rsid w:val="00662514"/>
    <w:rsid w:val="00662A26"/>
    <w:rsid w:val="00663948"/>
    <w:rsid w:val="006642D4"/>
    <w:rsid w:val="006647C1"/>
    <w:rsid w:val="006647F9"/>
    <w:rsid w:val="00664C43"/>
    <w:rsid w:val="00665026"/>
    <w:rsid w:val="006654FC"/>
    <w:rsid w:val="00665DDE"/>
    <w:rsid w:val="006661F3"/>
    <w:rsid w:val="00667262"/>
    <w:rsid w:val="006672C6"/>
    <w:rsid w:val="00667C68"/>
    <w:rsid w:val="00670257"/>
    <w:rsid w:val="0067037E"/>
    <w:rsid w:val="006704A1"/>
    <w:rsid w:val="00670599"/>
    <w:rsid w:val="00670951"/>
    <w:rsid w:val="00670C08"/>
    <w:rsid w:val="00672159"/>
    <w:rsid w:val="00672B88"/>
    <w:rsid w:val="00672FB7"/>
    <w:rsid w:val="00673C5E"/>
    <w:rsid w:val="00673F80"/>
    <w:rsid w:val="00674CE9"/>
    <w:rsid w:val="00675473"/>
    <w:rsid w:val="0067557D"/>
    <w:rsid w:val="00675961"/>
    <w:rsid w:val="00675A88"/>
    <w:rsid w:val="00675AEE"/>
    <w:rsid w:val="00675EF9"/>
    <w:rsid w:val="006760CB"/>
    <w:rsid w:val="00676B5C"/>
    <w:rsid w:val="00676F0D"/>
    <w:rsid w:val="00677B2F"/>
    <w:rsid w:val="00677B58"/>
    <w:rsid w:val="00680ADD"/>
    <w:rsid w:val="00680AFD"/>
    <w:rsid w:val="00682927"/>
    <w:rsid w:val="00682E24"/>
    <w:rsid w:val="00683B2F"/>
    <w:rsid w:val="006842CC"/>
    <w:rsid w:val="006847AE"/>
    <w:rsid w:val="00684AA1"/>
    <w:rsid w:val="00685550"/>
    <w:rsid w:val="00685C16"/>
    <w:rsid w:val="00685FAB"/>
    <w:rsid w:val="00686821"/>
    <w:rsid w:val="00686A84"/>
    <w:rsid w:val="00687089"/>
    <w:rsid w:val="00687BBF"/>
    <w:rsid w:val="006900C9"/>
    <w:rsid w:val="006900DF"/>
    <w:rsid w:val="00690AAF"/>
    <w:rsid w:val="00691684"/>
    <w:rsid w:val="00691A94"/>
    <w:rsid w:val="0069251B"/>
    <w:rsid w:val="00692852"/>
    <w:rsid w:val="00692EEA"/>
    <w:rsid w:val="00693317"/>
    <w:rsid w:val="00693B78"/>
    <w:rsid w:val="00693CC2"/>
    <w:rsid w:val="00693F29"/>
    <w:rsid w:val="00694BE6"/>
    <w:rsid w:val="00695150"/>
    <w:rsid w:val="006956E3"/>
    <w:rsid w:val="00695ADC"/>
    <w:rsid w:val="0069650B"/>
    <w:rsid w:val="00696655"/>
    <w:rsid w:val="00696E61"/>
    <w:rsid w:val="00696ED4"/>
    <w:rsid w:val="00697D91"/>
    <w:rsid w:val="006A0913"/>
    <w:rsid w:val="006A0966"/>
    <w:rsid w:val="006A135E"/>
    <w:rsid w:val="006A1AFE"/>
    <w:rsid w:val="006A35C0"/>
    <w:rsid w:val="006A374F"/>
    <w:rsid w:val="006A3AED"/>
    <w:rsid w:val="006A42D7"/>
    <w:rsid w:val="006A4321"/>
    <w:rsid w:val="006A43A0"/>
    <w:rsid w:val="006A4736"/>
    <w:rsid w:val="006A4E1D"/>
    <w:rsid w:val="006A4FF6"/>
    <w:rsid w:val="006A5745"/>
    <w:rsid w:val="006A5DA4"/>
    <w:rsid w:val="006A6094"/>
    <w:rsid w:val="006A72AB"/>
    <w:rsid w:val="006A72BD"/>
    <w:rsid w:val="006A7B12"/>
    <w:rsid w:val="006A7DAE"/>
    <w:rsid w:val="006A7FCB"/>
    <w:rsid w:val="006B017C"/>
    <w:rsid w:val="006B184F"/>
    <w:rsid w:val="006B20DD"/>
    <w:rsid w:val="006B2887"/>
    <w:rsid w:val="006B2EB4"/>
    <w:rsid w:val="006B3028"/>
    <w:rsid w:val="006B34CA"/>
    <w:rsid w:val="006B3A65"/>
    <w:rsid w:val="006B414A"/>
    <w:rsid w:val="006B43ED"/>
    <w:rsid w:val="006B4983"/>
    <w:rsid w:val="006B4AF4"/>
    <w:rsid w:val="006B5DE8"/>
    <w:rsid w:val="006B6568"/>
    <w:rsid w:val="006B6667"/>
    <w:rsid w:val="006B672C"/>
    <w:rsid w:val="006B6967"/>
    <w:rsid w:val="006B6D17"/>
    <w:rsid w:val="006B6E96"/>
    <w:rsid w:val="006B750B"/>
    <w:rsid w:val="006B7DEE"/>
    <w:rsid w:val="006B7E8E"/>
    <w:rsid w:val="006C0225"/>
    <w:rsid w:val="006C0255"/>
    <w:rsid w:val="006C1C55"/>
    <w:rsid w:val="006C1CD6"/>
    <w:rsid w:val="006C1D3A"/>
    <w:rsid w:val="006C1E74"/>
    <w:rsid w:val="006C2D06"/>
    <w:rsid w:val="006C2ECF"/>
    <w:rsid w:val="006C3AF9"/>
    <w:rsid w:val="006C3C88"/>
    <w:rsid w:val="006C3F89"/>
    <w:rsid w:val="006C40C9"/>
    <w:rsid w:val="006C4C47"/>
    <w:rsid w:val="006C523F"/>
    <w:rsid w:val="006C535C"/>
    <w:rsid w:val="006C5C89"/>
    <w:rsid w:val="006C7F85"/>
    <w:rsid w:val="006D2753"/>
    <w:rsid w:val="006D27C2"/>
    <w:rsid w:val="006D2893"/>
    <w:rsid w:val="006D382A"/>
    <w:rsid w:val="006D38E6"/>
    <w:rsid w:val="006D4E97"/>
    <w:rsid w:val="006D5B96"/>
    <w:rsid w:val="006D6565"/>
    <w:rsid w:val="006D6D2B"/>
    <w:rsid w:val="006D70EC"/>
    <w:rsid w:val="006D7738"/>
    <w:rsid w:val="006D77BF"/>
    <w:rsid w:val="006D7CE8"/>
    <w:rsid w:val="006E0CEB"/>
    <w:rsid w:val="006E1B69"/>
    <w:rsid w:val="006E1BDB"/>
    <w:rsid w:val="006E2622"/>
    <w:rsid w:val="006E2A55"/>
    <w:rsid w:val="006E2CAB"/>
    <w:rsid w:val="006E2D1D"/>
    <w:rsid w:val="006E3233"/>
    <w:rsid w:val="006E35CF"/>
    <w:rsid w:val="006E37DA"/>
    <w:rsid w:val="006E39CC"/>
    <w:rsid w:val="006E4192"/>
    <w:rsid w:val="006E4D2E"/>
    <w:rsid w:val="006E5DA5"/>
    <w:rsid w:val="006E6C27"/>
    <w:rsid w:val="006E79BC"/>
    <w:rsid w:val="006E7A1C"/>
    <w:rsid w:val="006F01BB"/>
    <w:rsid w:val="006F026C"/>
    <w:rsid w:val="006F0327"/>
    <w:rsid w:val="006F17C2"/>
    <w:rsid w:val="006F1B42"/>
    <w:rsid w:val="006F47FE"/>
    <w:rsid w:val="006F4D14"/>
    <w:rsid w:val="006F53E5"/>
    <w:rsid w:val="006F5D72"/>
    <w:rsid w:val="006F5DA6"/>
    <w:rsid w:val="006F5E1B"/>
    <w:rsid w:val="006F5F2A"/>
    <w:rsid w:val="006F6297"/>
    <w:rsid w:val="006F6596"/>
    <w:rsid w:val="006F686D"/>
    <w:rsid w:val="006F6EF9"/>
    <w:rsid w:val="006F7DCA"/>
    <w:rsid w:val="006F7E37"/>
    <w:rsid w:val="00700218"/>
    <w:rsid w:val="0070048A"/>
    <w:rsid w:val="00700A8E"/>
    <w:rsid w:val="00701003"/>
    <w:rsid w:val="00701364"/>
    <w:rsid w:val="00701623"/>
    <w:rsid w:val="00702627"/>
    <w:rsid w:val="0070283E"/>
    <w:rsid w:val="00702BD3"/>
    <w:rsid w:val="007037FF"/>
    <w:rsid w:val="0070402F"/>
    <w:rsid w:val="00704110"/>
    <w:rsid w:val="0070435C"/>
    <w:rsid w:val="007045DF"/>
    <w:rsid w:val="0070527C"/>
    <w:rsid w:val="00705D56"/>
    <w:rsid w:val="0070710A"/>
    <w:rsid w:val="0070746B"/>
    <w:rsid w:val="00710AFD"/>
    <w:rsid w:val="00711727"/>
    <w:rsid w:val="00711AA6"/>
    <w:rsid w:val="00711EFB"/>
    <w:rsid w:val="00711F6F"/>
    <w:rsid w:val="0071303A"/>
    <w:rsid w:val="007130E3"/>
    <w:rsid w:val="00713E4E"/>
    <w:rsid w:val="0071644A"/>
    <w:rsid w:val="00716B8F"/>
    <w:rsid w:val="007171CF"/>
    <w:rsid w:val="007176BF"/>
    <w:rsid w:val="007179F1"/>
    <w:rsid w:val="00717E64"/>
    <w:rsid w:val="00717FF9"/>
    <w:rsid w:val="00720075"/>
    <w:rsid w:val="00720277"/>
    <w:rsid w:val="00720687"/>
    <w:rsid w:val="00720BC0"/>
    <w:rsid w:val="00721ADB"/>
    <w:rsid w:val="007225E5"/>
    <w:rsid w:val="007229E5"/>
    <w:rsid w:val="007239F5"/>
    <w:rsid w:val="00723B37"/>
    <w:rsid w:val="00723DDB"/>
    <w:rsid w:val="00724162"/>
    <w:rsid w:val="007241B4"/>
    <w:rsid w:val="007243C6"/>
    <w:rsid w:val="0072464C"/>
    <w:rsid w:val="00725569"/>
    <w:rsid w:val="00726235"/>
    <w:rsid w:val="00726481"/>
    <w:rsid w:val="00726B83"/>
    <w:rsid w:val="00727221"/>
    <w:rsid w:val="00727DAD"/>
    <w:rsid w:val="00730484"/>
    <w:rsid w:val="00730EF9"/>
    <w:rsid w:val="007311DA"/>
    <w:rsid w:val="007312A2"/>
    <w:rsid w:val="007313C6"/>
    <w:rsid w:val="00731616"/>
    <w:rsid w:val="007317D3"/>
    <w:rsid w:val="00731D92"/>
    <w:rsid w:val="0073206A"/>
    <w:rsid w:val="00732218"/>
    <w:rsid w:val="007322C0"/>
    <w:rsid w:val="00732360"/>
    <w:rsid w:val="0073348E"/>
    <w:rsid w:val="00733B6C"/>
    <w:rsid w:val="007341C2"/>
    <w:rsid w:val="0073469B"/>
    <w:rsid w:val="00734D77"/>
    <w:rsid w:val="00734DE6"/>
    <w:rsid w:val="00735AB0"/>
    <w:rsid w:val="00735F4C"/>
    <w:rsid w:val="0073701F"/>
    <w:rsid w:val="00737D5E"/>
    <w:rsid w:val="00737D61"/>
    <w:rsid w:val="00740B6C"/>
    <w:rsid w:val="007410D9"/>
    <w:rsid w:val="007418FB"/>
    <w:rsid w:val="00741C9A"/>
    <w:rsid w:val="0074215D"/>
    <w:rsid w:val="00742677"/>
    <w:rsid w:val="007437FE"/>
    <w:rsid w:val="00743F70"/>
    <w:rsid w:val="007445FA"/>
    <w:rsid w:val="007449A0"/>
    <w:rsid w:val="00744D02"/>
    <w:rsid w:val="007455B5"/>
    <w:rsid w:val="007455DC"/>
    <w:rsid w:val="00745DA3"/>
    <w:rsid w:val="00746929"/>
    <w:rsid w:val="007479E3"/>
    <w:rsid w:val="0075025F"/>
    <w:rsid w:val="00750271"/>
    <w:rsid w:val="00751C3A"/>
    <w:rsid w:val="00752AC1"/>
    <w:rsid w:val="00752BA0"/>
    <w:rsid w:val="00752EBE"/>
    <w:rsid w:val="00752F59"/>
    <w:rsid w:val="0075354B"/>
    <w:rsid w:val="00753679"/>
    <w:rsid w:val="00753693"/>
    <w:rsid w:val="00753809"/>
    <w:rsid w:val="0075428C"/>
    <w:rsid w:val="00755BC5"/>
    <w:rsid w:val="00755CEC"/>
    <w:rsid w:val="00755DA2"/>
    <w:rsid w:val="007571B4"/>
    <w:rsid w:val="00757BF6"/>
    <w:rsid w:val="00757C2A"/>
    <w:rsid w:val="007608E8"/>
    <w:rsid w:val="007612C0"/>
    <w:rsid w:val="007616E1"/>
    <w:rsid w:val="0076189D"/>
    <w:rsid w:val="00761A82"/>
    <w:rsid w:val="00761B79"/>
    <w:rsid w:val="0076251B"/>
    <w:rsid w:val="0076260F"/>
    <w:rsid w:val="0076307A"/>
    <w:rsid w:val="007638DC"/>
    <w:rsid w:val="00763E9D"/>
    <w:rsid w:val="0076436F"/>
    <w:rsid w:val="00764DE3"/>
    <w:rsid w:val="00765026"/>
    <w:rsid w:val="007655A8"/>
    <w:rsid w:val="00765CFB"/>
    <w:rsid w:val="00765F33"/>
    <w:rsid w:val="00766209"/>
    <w:rsid w:val="007664EF"/>
    <w:rsid w:val="00766B0D"/>
    <w:rsid w:val="00767374"/>
    <w:rsid w:val="0076764C"/>
    <w:rsid w:val="00771352"/>
    <w:rsid w:val="007722D0"/>
    <w:rsid w:val="00772E4F"/>
    <w:rsid w:val="007746D8"/>
    <w:rsid w:val="00775382"/>
    <w:rsid w:val="007754BE"/>
    <w:rsid w:val="0077569D"/>
    <w:rsid w:val="00775C5F"/>
    <w:rsid w:val="00776007"/>
    <w:rsid w:val="00776930"/>
    <w:rsid w:val="00776C65"/>
    <w:rsid w:val="007770E9"/>
    <w:rsid w:val="00777498"/>
    <w:rsid w:val="0077787D"/>
    <w:rsid w:val="00777DF0"/>
    <w:rsid w:val="007803C9"/>
    <w:rsid w:val="0078092E"/>
    <w:rsid w:val="00780C91"/>
    <w:rsid w:val="0078229C"/>
    <w:rsid w:val="00782E4F"/>
    <w:rsid w:val="007832EF"/>
    <w:rsid w:val="0078372D"/>
    <w:rsid w:val="00783B12"/>
    <w:rsid w:val="00783F7E"/>
    <w:rsid w:val="00784C1E"/>
    <w:rsid w:val="00785881"/>
    <w:rsid w:val="00785EB8"/>
    <w:rsid w:val="007860EB"/>
    <w:rsid w:val="00786B69"/>
    <w:rsid w:val="00787636"/>
    <w:rsid w:val="00787B06"/>
    <w:rsid w:val="00787DAB"/>
    <w:rsid w:val="007908AF"/>
    <w:rsid w:val="00790B0C"/>
    <w:rsid w:val="007910BB"/>
    <w:rsid w:val="00791452"/>
    <w:rsid w:val="00791B38"/>
    <w:rsid w:val="0079210A"/>
    <w:rsid w:val="00792177"/>
    <w:rsid w:val="00792515"/>
    <w:rsid w:val="00792BB5"/>
    <w:rsid w:val="00793397"/>
    <w:rsid w:val="00793606"/>
    <w:rsid w:val="00793632"/>
    <w:rsid w:val="00793810"/>
    <w:rsid w:val="0079438F"/>
    <w:rsid w:val="00796621"/>
    <w:rsid w:val="00796BFC"/>
    <w:rsid w:val="00797E90"/>
    <w:rsid w:val="007A049E"/>
    <w:rsid w:val="007A064F"/>
    <w:rsid w:val="007A1321"/>
    <w:rsid w:val="007A19D7"/>
    <w:rsid w:val="007A1BB9"/>
    <w:rsid w:val="007A20BC"/>
    <w:rsid w:val="007A2443"/>
    <w:rsid w:val="007A2E8B"/>
    <w:rsid w:val="007A3415"/>
    <w:rsid w:val="007A3883"/>
    <w:rsid w:val="007A3A5F"/>
    <w:rsid w:val="007A3C5D"/>
    <w:rsid w:val="007A404D"/>
    <w:rsid w:val="007A45E7"/>
    <w:rsid w:val="007A4B39"/>
    <w:rsid w:val="007A4E62"/>
    <w:rsid w:val="007A571F"/>
    <w:rsid w:val="007A6199"/>
    <w:rsid w:val="007A61BC"/>
    <w:rsid w:val="007A62F4"/>
    <w:rsid w:val="007A66FF"/>
    <w:rsid w:val="007A6B0D"/>
    <w:rsid w:val="007A6C02"/>
    <w:rsid w:val="007A6D4D"/>
    <w:rsid w:val="007A7223"/>
    <w:rsid w:val="007A785A"/>
    <w:rsid w:val="007A7C69"/>
    <w:rsid w:val="007A7D6D"/>
    <w:rsid w:val="007B003A"/>
    <w:rsid w:val="007B0168"/>
    <w:rsid w:val="007B13E2"/>
    <w:rsid w:val="007B18E8"/>
    <w:rsid w:val="007B19DC"/>
    <w:rsid w:val="007B1E15"/>
    <w:rsid w:val="007B1F12"/>
    <w:rsid w:val="007B278A"/>
    <w:rsid w:val="007B2CCB"/>
    <w:rsid w:val="007B2E07"/>
    <w:rsid w:val="007B36D3"/>
    <w:rsid w:val="007B37C3"/>
    <w:rsid w:val="007B3993"/>
    <w:rsid w:val="007B3E5B"/>
    <w:rsid w:val="007B4504"/>
    <w:rsid w:val="007B4DD0"/>
    <w:rsid w:val="007B51E5"/>
    <w:rsid w:val="007B6097"/>
    <w:rsid w:val="007B61A6"/>
    <w:rsid w:val="007B660B"/>
    <w:rsid w:val="007B6805"/>
    <w:rsid w:val="007B6A92"/>
    <w:rsid w:val="007B70B6"/>
    <w:rsid w:val="007B7111"/>
    <w:rsid w:val="007B762F"/>
    <w:rsid w:val="007C019D"/>
    <w:rsid w:val="007C01C2"/>
    <w:rsid w:val="007C0448"/>
    <w:rsid w:val="007C078B"/>
    <w:rsid w:val="007C16F1"/>
    <w:rsid w:val="007C1716"/>
    <w:rsid w:val="007C1EFA"/>
    <w:rsid w:val="007C1F97"/>
    <w:rsid w:val="007C39AD"/>
    <w:rsid w:val="007C3B31"/>
    <w:rsid w:val="007C3BDF"/>
    <w:rsid w:val="007C4609"/>
    <w:rsid w:val="007C460D"/>
    <w:rsid w:val="007C5502"/>
    <w:rsid w:val="007C5B95"/>
    <w:rsid w:val="007C5D12"/>
    <w:rsid w:val="007C5FC5"/>
    <w:rsid w:val="007C613F"/>
    <w:rsid w:val="007C69A4"/>
    <w:rsid w:val="007C6D30"/>
    <w:rsid w:val="007C6EF5"/>
    <w:rsid w:val="007C777B"/>
    <w:rsid w:val="007C7F48"/>
    <w:rsid w:val="007D0ECC"/>
    <w:rsid w:val="007D0F77"/>
    <w:rsid w:val="007D159B"/>
    <w:rsid w:val="007D1DA7"/>
    <w:rsid w:val="007D2AD5"/>
    <w:rsid w:val="007D2E38"/>
    <w:rsid w:val="007D3690"/>
    <w:rsid w:val="007D3B9E"/>
    <w:rsid w:val="007D41C4"/>
    <w:rsid w:val="007D51A3"/>
    <w:rsid w:val="007D5C1A"/>
    <w:rsid w:val="007D5EEB"/>
    <w:rsid w:val="007D64E5"/>
    <w:rsid w:val="007D69EF"/>
    <w:rsid w:val="007D7306"/>
    <w:rsid w:val="007D7356"/>
    <w:rsid w:val="007D75F8"/>
    <w:rsid w:val="007D7E68"/>
    <w:rsid w:val="007E01EA"/>
    <w:rsid w:val="007E0BCA"/>
    <w:rsid w:val="007E0FC2"/>
    <w:rsid w:val="007E2349"/>
    <w:rsid w:val="007E2385"/>
    <w:rsid w:val="007E24A6"/>
    <w:rsid w:val="007E2AA1"/>
    <w:rsid w:val="007E3F1A"/>
    <w:rsid w:val="007E4550"/>
    <w:rsid w:val="007E473E"/>
    <w:rsid w:val="007E5609"/>
    <w:rsid w:val="007E59E1"/>
    <w:rsid w:val="007E5DA1"/>
    <w:rsid w:val="007E631B"/>
    <w:rsid w:val="007E77E8"/>
    <w:rsid w:val="007E796A"/>
    <w:rsid w:val="007F00A5"/>
    <w:rsid w:val="007F0616"/>
    <w:rsid w:val="007F0ACB"/>
    <w:rsid w:val="007F11BA"/>
    <w:rsid w:val="007F1262"/>
    <w:rsid w:val="007F1601"/>
    <w:rsid w:val="007F180D"/>
    <w:rsid w:val="007F1AC2"/>
    <w:rsid w:val="007F1F9E"/>
    <w:rsid w:val="007F2236"/>
    <w:rsid w:val="007F27BE"/>
    <w:rsid w:val="007F2FFE"/>
    <w:rsid w:val="007F3877"/>
    <w:rsid w:val="007F4B35"/>
    <w:rsid w:val="007F4B88"/>
    <w:rsid w:val="007F5163"/>
    <w:rsid w:val="007F562B"/>
    <w:rsid w:val="007F57FB"/>
    <w:rsid w:val="007F5F00"/>
    <w:rsid w:val="007F6156"/>
    <w:rsid w:val="007F61EF"/>
    <w:rsid w:val="007F66C9"/>
    <w:rsid w:val="007F7BB8"/>
    <w:rsid w:val="00800C33"/>
    <w:rsid w:val="0080193A"/>
    <w:rsid w:val="00801AD6"/>
    <w:rsid w:val="00802036"/>
    <w:rsid w:val="00802C9C"/>
    <w:rsid w:val="008043A8"/>
    <w:rsid w:val="008044D6"/>
    <w:rsid w:val="008048C6"/>
    <w:rsid w:val="0080583B"/>
    <w:rsid w:val="00806A94"/>
    <w:rsid w:val="00806AE3"/>
    <w:rsid w:val="00807629"/>
    <w:rsid w:val="008078B3"/>
    <w:rsid w:val="00810398"/>
    <w:rsid w:val="00810876"/>
    <w:rsid w:val="00811DC0"/>
    <w:rsid w:val="00812296"/>
    <w:rsid w:val="00812576"/>
    <w:rsid w:val="00812B27"/>
    <w:rsid w:val="008131E9"/>
    <w:rsid w:val="008133C3"/>
    <w:rsid w:val="00814142"/>
    <w:rsid w:val="008143E6"/>
    <w:rsid w:val="00815050"/>
    <w:rsid w:val="0081515E"/>
    <w:rsid w:val="008154C2"/>
    <w:rsid w:val="00815A32"/>
    <w:rsid w:val="00816933"/>
    <w:rsid w:val="0082128C"/>
    <w:rsid w:val="00821685"/>
    <w:rsid w:val="00821D92"/>
    <w:rsid w:val="00822413"/>
    <w:rsid w:val="008231DB"/>
    <w:rsid w:val="00823519"/>
    <w:rsid w:val="00823600"/>
    <w:rsid w:val="00823761"/>
    <w:rsid w:val="00823AF5"/>
    <w:rsid w:val="00823E14"/>
    <w:rsid w:val="00824568"/>
    <w:rsid w:val="0082486F"/>
    <w:rsid w:val="008249E7"/>
    <w:rsid w:val="00824E64"/>
    <w:rsid w:val="00824F66"/>
    <w:rsid w:val="00827C30"/>
    <w:rsid w:val="00830396"/>
    <w:rsid w:val="008308CB"/>
    <w:rsid w:val="00830904"/>
    <w:rsid w:val="008309B5"/>
    <w:rsid w:val="00830FBB"/>
    <w:rsid w:val="00831DD7"/>
    <w:rsid w:val="008326EC"/>
    <w:rsid w:val="00832F4F"/>
    <w:rsid w:val="0083342C"/>
    <w:rsid w:val="0083343D"/>
    <w:rsid w:val="00833660"/>
    <w:rsid w:val="00834578"/>
    <w:rsid w:val="00835445"/>
    <w:rsid w:val="008376F8"/>
    <w:rsid w:val="00837C8D"/>
    <w:rsid w:val="00837CB8"/>
    <w:rsid w:val="0084005F"/>
    <w:rsid w:val="0084055D"/>
    <w:rsid w:val="008408CF"/>
    <w:rsid w:val="00840D21"/>
    <w:rsid w:val="00840E6A"/>
    <w:rsid w:val="00840F08"/>
    <w:rsid w:val="008412A2"/>
    <w:rsid w:val="00841785"/>
    <w:rsid w:val="00841DB8"/>
    <w:rsid w:val="0084219C"/>
    <w:rsid w:val="008423AA"/>
    <w:rsid w:val="008424CE"/>
    <w:rsid w:val="00842C43"/>
    <w:rsid w:val="0084343B"/>
    <w:rsid w:val="00843D2F"/>
    <w:rsid w:val="00843DD2"/>
    <w:rsid w:val="008443B4"/>
    <w:rsid w:val="00844E65"/>
    <w:rsid w:val="00845276"/>
    <w:rsid w:val="0084567A"/>
    <w:rsid w:val="0084567B"/>
    <w:rsid w:val="0084588C"/>
    <w:rsid w:val="00845909"/>
    <w:rsid w:val="0084638E"/>
    <w:rsid w:val="00846558"/>
    <w:rsid w:val="00846F90"/>
    <w:rsid w:val="008470E0"/>
    <w:rsid w:val="0084794F"/>
    <w:rsid w:val="00847EF7"/>
    <w:rsid w:val="00850AFC"/>
    <w:rsid w:val="00850D6B"/>
    <w:rsid w:val="00850E98"/>
    <w:rsid w:val="00851ABC"/>
    <w:rsid w:val="00851B8D"/>
    <w:rsid w:val="0085239E"/>
    <w:rsid w:val="00852CDB"/>
    <w:rsid w:val="008533DA"/>
    <w:rsid w:val="00853467"/>
    <w:rsid w:val="00853801"/>
    <w:rsid w:val="00853A41"/>
    <w:rsid w:val="00853E3C"/>
    <w:rsid w:val="008544C6"/>
    <w:rsid w:val="00854A54"/>
    <w:rsid w:val="00854E80"/>
    <w:rsid w:val="008555B2"/>
    <w:rsid w:val="008556F8"/>
    <w:rsid w:val="00856198"/>
    <w:rsid w:val="00856488"/>
    <w:rsid w:val="00856891"/>
    <w:rsid w:val="00857DEE"/>
    <w:rsid w:val="0086037D"/>
    <w:rsid w:val="00860474"/>
    <w:rsid w:val="00860B78"/>
    <w:rsid w:val="00860C01"/>
    <w:rsid w:val="00860EAB"/>
    <w:rsid w:val="008615DC"/>
    <w:rsid w:val="00861A12"/>
    <w:rsid w:val="00861A54"/>
    <w:rsid w:val="00861E70"/>
    <w:rsid w:val="00862158"/>
    <w:rsid w:val="00862645"/>
    <w:rsid w:val="00862B2B"/>
    <w:rsid w:val="00862B38"/>
    <w:rsid w:val="00863224"/>
    <w:rsid w:val="008637F3"/>
    <w:rsid w:val="00863872"/>
    <w:rsid w:val="00863B61"/>
    <w:rsid w:val="00864C9A"/>
    <w:rsid w:val="00864D9E"/>
    <w:rsid w:val="008653FD"/>
    <w:rsid w:val="008655C8"/>
    <w:rsid w:val="00865637"/>
    <w:rsid w:val="00865F42"/>
    <w:rsid w:val="0086613A"/>
    <w:rsid w:val="00866263"/>
    <w:rsid w:val="00866648"/>
    <w:rsid w:val="008669F5"/>
    <w:rsid w:val="00867217"/>
    <w:rsid w:val="00867374"/>
    <w:rsid w:val="008674BD"/>
    <w:rsid w:val="00867760"/>
    <w:rsid w:val="00867FF2"/>
    <w:rsid w:val="0087267D"/>
    <w:rsid w:val="00872B1C"/>
    <w:rsid w:val="00872E35"/>
    <w:rsid w:val="00872E99"/>
    <w:rsid w:val="00873FD0"/>
    <w:rsid w:val="00874990"/>
    <w:rsid w:val="00874997"/>
    <w:rsid w:val="0087508E"/>
    <w:rsid w:val="008756CE"/>
    <w:rsid w:val="00875D21"/>
    <w:rsid w:val="00875FE5"/>
    <w:rsid w:val="0087606C"/>
    <w:rsid w:val="0087717F"/>
    <w:rsid w:val="0088066D"/>
    <w:rsid w:val="00880A8E"/>
    <w:rsid w:val="00881332"/>
    <w:rsid w:val="0088146E"/>
    <w:rsid w:val="00882979"/>
    <w:rsid w:val="00883624"/>
    <w:rsid w:val="00883E33"/>
    <w:rsid w:val="008840B1"/>
    <w:rsid w:val="008843E7"/>
    <w:rsid w:val="00884AF1"/>
    <w:rsid w:val="0088505B"/>
    <w:rsid w:val="0088520E"/>
    <w:rsid w:val="0088556B"/>
    <w:rsid w:val="00886A42"/>
    <w:rsid w:val="0088772C"/>
    <w:rsid w:val="00890080"/>
    <w:rsid w:val="008906ED"/>
    <w:rsid w:val="00890D36"/>
    <w:rsid w:val="00891A62"/>
    <w:rsid w:val="0089275C"/>
    <w:rsid w:val="00892779"/>
    <w:rsid w:val="0089315C"/>
    <w:rsid w:val="00893AD0"/>
    <w:rsid w:val="00894381"/>
    <w:rsid w:val="00894A4E"/>
    <w:rsid w:val="00894E3C"/>
    <w:rsid w:val="00895544"/>
    <w:rsid w:val="00895AF2"/>
    <w:rsid w:val="00896A11"/>
    <w:rsid w:val="0089733D"/>
    <w:rsid w:val="00897393"/>
    <w:rsid w:val="0089765C"/>
    <w:rsid w:val="00897EAE"/>
    <w:rsid w:val="008A076C"/>
    <w:rsid w:val="008A0780"/>
    <w:rsid w:val="008A0DAD"/>
    <w:rsid w:val="008A0F22"/>
    <w:rsid w:val="008A12E8"/>
    <w:rsid w:val="008A14D1"/>
    <w:rsid w:val="008A1B33"/>
    <w:rsid w:val="008A1DE3"/>
    <w:rsid w:val="008A207B"/>
    <w:rsid w:val="008A339D"/>
    <w:rsid w:val="008A4286"/>
    <w:rsid w:val="008A4438"/>
    <w:rsid w:val="008A4B45"/>
    <w:rsid w:val="008A55BB"/>
    <w:rsid w:val="008A59BD"/>
    <w:rsid w:val="008A5A76"/>
    <w:rsid w:val="008A5DF2"/>
    <w:rsid w:val="008A6330"/>
    <w:rsid w:val="008A7584"/>
    <w:rsid w:val="008B09C0"/>
    <w:rsid w:val="008B0B7F"/>
    <w:rsid w:val="008B0EDA"/>
    <w:rsid w:val="008B19E4"/>
    <w:rsid w:val="008B2159"/>
    <w:rsid w:val="008B2738"/>
    <w:rsid w:val="008B2AB8"/>
    <w:rsid w:val="008B3141"/>
    <w:rsid w:val="008B32DB"/>
    <w:rsid w:val="008B4085"/>
    <w:rsid w:val="008B4DA5"/>
    <w:rsid w:val="008B4F33"/>
    <w:rsid w:val="008B5CA5"/>
    <w:rsid w:val="008B5FD6"/>
    <w:rsid w:val="008B62AA"/>
    <w:rsid w:val="008B680D"/>
    <w:rsid w:val="008B68AC"/>
    <w:rsid w:val="008B6AE2"/>
    <w:rsid w:val="008B7825"/>
    <w:rsid w:val="008B7F69"/>
    <w:rsid w:val="008C032A"/>
    <w:rsid w:val="008C061A"/>
    <w:rsid w:val="008C075D"/>
    <w:rsid w:val="008C0C6C"/>
    <w:rsid w:val="008C2DDA"/>
    <w:rsid w:val="008C2F71"/>
    <w:rsid w:val="008C3049"/>
    <w:rsid w:val="008C330D"/>
    <w:rsid w:val="008C3621"/>
    <w:rsid w:val="008C3D17"/>
    <w:rsid w:val="008C41C5"/>
    <w:rsid w:val="008C5E31"/>
    <w:rsid w:val="008C6445"/>
    <w:rsid w:val="008C6586"/>
    <w:rsid w:val="008C6EBD"/>
    <w:rsid w:val="008C751E"/>
    <w:rsid w:val="008C7D47"/>
    <w:rsid w:val="008D15C4"/>
    <w:rsid w:val="008D1C34"/>
    <w:rsid w:val="008D1E40"/>
    <w:rsid w:val="008D2260"/>
    <w:rsid w:val="008D2489"/>
    <w:rsid w:val="008D24B7"/>
    <w:rsid w:val="008D2564"/>
    <w:rsid w:val="008D26E4"/>
    <w:rsid w:val="008D2C6E"/>
    <w:rsid w:val="008D3016"/>
    <w:rsid w:val="008D3BE2"/>
    <w:rsid w:val="008D3CFC"/>
    <w:rsid w:val="008D4605"/>
    <w:rsid w:val="008D465D"/>
    <w:rsid w:val="008D4BCA"/>
    <w:rsid w:val="008D4E82"/>
    <w:rsid w:val="008D571A"/>
    <w:rsid w:val="008D5FF8"/>
    <w:rsid w:val="008D6DC2"/>
    <w:rsid w:val="008D746A"/>
    <w:rsid w:val="008E191D"/>
    <w:rsid w:val="008E1C3D"/>
    <w:rsid w:val="008E25E5"/>
    <w:rsid w:val="008E262C"/>
    <w:rsid w:val="008E277E"/>
    <w:rsid w:val="008E2B89"/>
    <w:rsid w:val="008E2C93"/>
    <w:rsid w:val="008E2E05"/>
    <w:rsid w:val="008E36B8"/>
    <w:rsid w:val="008E3B7F"/>
    <w:rsid w:val="008E4C73"/>
    <w:rsid w:val="008E4C7E"/>
    <w:rsid w:val="008E4E17"/>
    <w:rsid w:val="008E503E"/>
    <w:rsid w:val="008E575A"/>
    <w:rsid w:val="008E5788"/>
    <w:rsid w:val="008E5BCD"/>
    <w:rsid w:val="008E68A5"/>
    <w:rsid w:val="008E7049"/>
    <w:rsid w:val="008E7728"/>
    <w:rsid w:val="008E78D3"/>
    <w:rsid w:val="008E7D69"/>
    <w:rsid w:val="008F03F6"/>
    <w:rsid w:val="008F049B"/>
    <w:rsid w:val="008F0969"/>
    <w:rsid w:val="008F0FF6"/>
    <w:rsid w:val="008F165E"/>
    <w:rsid w:val="008F172D"/>
    <w:rsid w:val="008F1B24"/>
    <w:rsid w:val="008F2B1E"/>
    <w:rsid w:val="008F2B7E"/>
    <w:rsid w:val="008F2C02"/>
    <w:rsid w:val="008F2C05"/>
    <w:rsid w:val="008F3236"/>
    <w:rsid w:val="008F3600"/>
    <w:rsid w:val="008F3F87"/>
    <w:rsid w:val="008F45D0"/>
    <w:rsid w:val="008F4654"/>
    <w:rsid w:val="008F4CB0"/>
    <w:rsid w:val="008F5ABA"/>
    <w:rsid w:val="008F5F56"/>
    <w:rsid w:val="008F66E6"/>
    <w:rsid w:val="008F7950"/>
    <w:rsid w:val="008F7E0D"/>
    <w:rsid w:val="008F7F49"/>
    <w:rsid w:val="00900DE4"/>
    <w:rsid w:val="00900FE0"/>
    <w:rsid w:val="0090121D"/>
    <w:rsid w:val="00901B57"/>
    <w:rsid w:val="00901BBD"/>
    <w:rsid w:val="00902104"/>
    <w:rsid w:val="00902CA6"/>
    <w:rsid w:val="00903D71"/>
    <w:rsid w:val="00903E73"/>
    <w:rsid w:val="00904439"/>
    <w:rsid w:val="00905495"/>
    <w:rsid w:val="00905529"/>
    <w:rsid w:val="0090590B"/>
    <w:rsid w:val="00905C90"/>
    <w:rsid w:val="00905D35"/>
    <w:rsid w:val="00906E16"/>
    <w:rsid w:val="0090710D"/>
    <w:rsid w:val="00907367"/>
    <w:rsid w:val="0090768F"/>
    <w:rsid w:val="00911047"/>
    <w:rsid w:val="00911102"/>
    <w:rsid w:val="00911478"/>
    <w:rsid w:val="00911E49"/>
    <w:rsid w:val="00911FD9"/>
    <w:rsid w:val="00912226"/>
    <w:rsid w:val="0091289E"/>
    <w:rsid w:val="00912BA9"/>
    <w:rsid w:val="0091366C"/>
    <w:rsid w:val="009139E4"/>
    <w:rsid w:val="0091520F"/>
    <w:rsid w:val="00915635"/>
    <w:rsid w:val="00916D4A"/>
    <w:rsid w:val="00916F89"/>
    <w:rsid w:val="00917163"/>
    <w:rsid w:val="00920054"/>
    <w:rsid w:val="009202FE"/>
    <w:rsid w:val="0092144F"/>
    <w:rsid w:val="009219D8"/>
    <w:rsid w:val="00922476"/>
    <w:rsid w:val="009228E9"/>
    <w:rsid w:val="00922B08"/>
    <w:rsid w:val="00922BD2"/>
    <w:rsid w:val="00923540"/>
    <w:rsid w:val="00924A9A"/>
    <w:rsid w:val="00924AC5"/>
    <w:rsid w:val="009252DB"/>
    <w:rsid w:val="009256AC"/>
    <w:rsid w:val="00925AE0"/>
    <w:rsid w:val="00926A35"/>
    <w:rsid w:val="00927309"/>
    <w:rsid w:val="0092735B"/>
    <w:rsid w:val="00927500"/>
    <w:rsid w:val="00927733"/>
    <w:rsid w:val="00927B44"/>
    <w:rsid w:val="00927D6C"/>
    <w:rsid w:val="009302C7"/>
    <w:rsid w:val="00930682"/>
    <w:rsid w:val="00930730"/>
    <w:rsid w:val="00930D38"/>
    <w:rsid w:val="00931D60"/>
    <w:rsid w:val="00931F93"/>
    <w:rsid w:val="00932727"/>
    <w:rsid w:val="00932CDB"/>
    <w:rsid w:val="00932F4F"/>
    <w:rsid w:val="00934277"/>
    <w:rsid w:val="00934367"/>
    <w:rsid w:val="00934585"/>
    <w:rsid w:val="00935316"/>
    <w:rsid w:val="009355B6"/>
    <w:rsid w:val="00935D67"/>
    <w:rsid w:val="00935DBB"/>
    <w:rsid w:val="00936229"/>
    <w:rsid w:val="00936825"/>
    <w:rsid w:val="00936B8C"/>
    <w:rsid w:val="00936E90"/>
    <w:rsid w:val="0094005D"/>
    <w:rsid w:val="009403D4"/>
    <w:rsid w:val="009406F4"/>
    <w:rsid w:val="0094274C"/>
    <w:rsid w:val="00943096"/>
    <w:rsid w:val="0094384A"/>
    <w:rsid w:val="00943A08"/>
    <w:rsid w:val="00945BC8"/>
    <w:rsid w:val="00946156"/>
    <w:rsid w:val="0094695F"/>
    <w:rsid w:val="00946B11"/>
    <w:rsid w:val="0094781B"/>
    <w:rsid w:val="0094794E"/>
    <w:rsid w:val="00947E85"/>
    <w:rsid w:val="009506D4"/>
    <w:rsid w:val="009509FA"/>
    <w:rsid w:val="00950CBB"/>
    <w:rsid w:val="0095173B"/>
    <w:rsid w:val="00952F24"/>
    <w:rsid w:val="00953556"/>
    <w:rsid w:val="0095362F"/>
    <w:rsid w:val="0095404F"/>
    <w:rsid w:val="0095459A"/>
    <w:rsid w:val="00954D57"/>
    <w:rsid w:val="00954ED6"/>
    <w:rsid w:val="00954F38"/>
    <w:rsid w:val="00955089"/>
    <w:rsid w:val="009555F6"/>
    <w:rsid w:val="00955EC2"/>
    <w:rsid w:val="009568BC"/>
    <w:rsid w:val="00956C0A"/>
    <w:rsid w:val="009575DF"/>
    <w:rsid w:val="00957952"/>
    <w:rsid w:val="00957BC3"/>
    <w:rsid w:val="00957CAC"/>
    <w:rsid w:val="009615D7"/>
    <w:rsid w:val="009615F4"/>
    <w:rsid w:val="00961A3A"/>
    <w:rsid w:val="00961DA4"/>
    <w:rsid w:val="00961F57"/>
    <w:rsid w:val="009625C0"/>
    <w:rsid w:val="0096290F"/>
    <w:rsid w:val="00964811"/>
    <w:rsid w:val="009651BA"/>
    <w:rsid w:val="009656C9"/>
    <w:rsid w:val="009663E4"/>
    <w:rsid w:val="009664B8"/>
    <w:rsid w:val="009667DB"/>
    <w:rsid w:val="00966953"/>
    <w:rsid w:val="00966D9B"/>
    <w:rsid w:val="0096706E"/>
    <w:rsid w:val="0096708D"/>
    <w:rsid w:val="00967191"/>
    <w:rsid w:val="00967338"/>
    <w:rsid w:val="00967427"/>
    <w:rsid w:val="00967563"/>
    <w:rsid w:val="00967768"/>
    <w:rsid w:val="00970555"/>
    <w:rsid w:val="00970B6A"/>
    <w:rsid w:val="00970FCB"/>
    <w:rsid w:val="009716CF"/>
    <w:rsid w:val="00972281"/>
    <w:rsid w:val="009726E4"/>
    <w:rsid w:val="00972945"/>
    <w:rsid w:val="00972FEA"/>
    <w:rsid w:val="0097367D"/>
    <w:rsid w:val="009765CE"/>
    <w:rsid w:val="009766F9"/>
    <w:rsid w:val="00976EC3"/>
    <w:rsid w:val="00976EF3"/>
    <w:rsid w:val="009773F6"/>
    <w:rsid w:val="00980A69"/>
    <w:rsid w:val="00980CE7"/>
    <w:rsid w:val="00981024"/>
    <w:rsid w:val="00981241"/>
    <w:rsid w:val="009812D6"/>
    <w:rsid w:val="00982AA6"/>
    <w:rsid w:val="00982BCC"/>
    <w:rsid w:val="0098314B"/>
    <w:rsid w:val="00983424"/>
    <w:rsid w:val="00983876"/>
    <w:rsid w:val="009841CA"/>
    <w:rsid w:val="00984836"/>
    <w:rsid w:val="009858DC"/>
    <w:rsid w:val="00985F9C"/>
    <w:rsid w:val="009867E6"/>
    <w:rsid w:val="00986A53"/>
    <w:rsid w:val="00987031"/>
    <w:rsid w:val="00987A98"/>
    <w:rsid w:val="00990A26"/>
    <w:rsid w:val="00990C87"/>
    <w:rsid w:val="00990DEC"/>
    <w:rsid w:val="009924EB"/>
    <w:rsid w:val="009926AC"/>
    <w:rsid w:val="009928DF"/>
    <w:rsid w:val="009928E7"/>
    <w:rsid w:val="00993642"/>
    <w:rsid w:val="009937D0"/>
    <w:rsid w:val="00993E3E"/>
    <w:rsid w:val="0099464D"/>
    <w:rsid w:val="00995830"/>
    <w:rsid w:val="00995B22"/>
    <w:rsid w:val="00995C8D"/>
    <w:rsid w:val="00995FDF"/>
    <w:rsid w:val="00996E41"/>
    <w:rsid w:val="00997356"/>
    <w:rsid w:val="00997975"/>
    <w:rsid w:val="009A0A95"/>
    <w:rsid w:val="009A1448"/>
    <w:rsid w:val="009A1DAE"/>
    <w:rsid w:val="009A1DB0"/>
    <w:rsid w:val="009A2E2F"/>
    <w:rsid w:val="009A3528"/>
    <w:rsid w:val="009A3C52"/>
    <w:rsid w:val="009A3EDE"/>
    <w:rsid w:val="009A3F67"/>
    <w:rsid w:val="009A41EF"/>
    <w:rsid w:val="009A4A2B"/>
    <w:rsid w:val="009A4AF4"/>
    <w:rsid w:val="009A4C8C"/>
    <w:rsid w:val="009A4E45"/>
    <w:rsid w:val="009A5C26"/>
    <w:rsid w:val="009A61FF"/>
    <w:rsid w:val="009A6786"/>
    <w:rsid w:val="009A6A8E"/>
    <w:rsid w:val="009A700A"/>
    <w:rsid w:val="009A7DDB"/>
    <w:rsid w:val="009B0DB4"/>
    <w:rsid w:val="009B0EB2"/>
    <w:rsid w:val="009B12E7"/>
    <w:rsid w:val="009B19FF"/>
    <w:rsid w:val="009B20E4"/>
    <w:rsid w:val="009B2127"/>
    <w:rsid w:val="009B2891"/>
    <w:rsid w:val="009B2D30"/>
    <w:rsid w:val="009B2FA3"/>
    <w:rsid w:val="009B2FFA"/>
    <w:rsid w:val="009B3257"/>
    <w:rsid w:val="009B32B7"/>
    <w:rsid w:val="009B461C"/>
    <w:rsid w:val="009B4824"/>
    <w:rsid w:val="009B56EB"/>
    <w:rsid w:val="009B5DAF"/>
    <w:rsid w:val="009B6AE1"/>
    <w:rsid w:val="009B6B9C"/>
    <w:rsid w:val="009B7393"/>
    <w:rsid w:val="009B7595"/>
    <w:rsid w:val="009B7BCB"/>
    <w:rsid w:val="009B7D8F"/>
    <w:rsid w:val="009C0AD6"/>
    <w:rsid w:val="009C0C53"/>
    <w:rsid w:val="009C1507"/>
    <w:rsid w:val="009C2542"/>
    <w:rsid w:val="009C325D"/>
    <w:rsid w:val="009C3F25"/>
    <w:rsid w:val="009C428B"/>
    <w:rsid w:val="009C49BB"/>
    <w:rsid w:val="009C4C27"/>
    <w:rsid w:val="009C5575"/>
    <w:rsid w:val="009C558B"/>
    <w:rsid w:val="009C5973"/>
    <w:rsid w:val="009C6BC9"/>
    <w:rsid w:val="009C6D7C"/>
    <w:rsid w:val="009C70DD"/>
    <w:rsid w:val="009C7EE4"/>
    <w:rsid w:val="009D1CA3"/>
    <w:rsid w:val="009D1DA3"/>
    <w:rsid w:val="009D2398"/>
    <w:rsid w:val="009D2E16"/>
    <w:rsid w:val="009D34C8"/>
    <w:rsid w:val="009D3FA6"/>
    <w:rsid w:val="009D4E34"/>
    <w:rsid w:val="009D4EF8"/>
    <w:rsid w:val="009D50F3"/>
    <w:rsid w:val="009D53CE"/>
    <w:rsid w:val="009D5A86"/>
    <w:rsid w:val="009D6735"/>
    <w:rsid w:val="009D69D9"/>
    <w:rsid w:val="009D7655"/>
    <w:rsid w:val="009D7878"/>
    <w:rsid w:val="009E000E"/>
    <w:rsid w:val="009E0690"/>
    <w:rsid w:val="009E0D02"/>
    <w:rsid w:val="009E0D43"/>
    <w:rsid w:val="009E0F77"/>
    <w:rsid w:val="009E138A"/>
    <w:rsid w:val="009E1BCC"/>
    <w:rsid w:val="009E3211"/>
    <w:rsid w:val="009E3645"/>
    <w:rsid w:val="009E3664"/>
    <w:rsid w:val="009E376F"/>
    <w:rsid w:val="009E41FE"/>
    <w:rsid w:val="009E46E9"/>
    <w:rsid w:val="009E4B66"/>
    <w:rsid w:val="009E5C16"/>
    <w:rsid w:val="009E5D2A"/>
    <w:rsid w:val="009E5EBE"/>
    <w:rsid w:val="009E612E"/>
    <w:rsid w:val="009E64DF"/>
    <w:rsid w:val="009E66FB"/>
    <w:rsid w:val="009E73F7"/>
    <w:rsid w:val="009F05FB"/>
    <w:rsid w:val="009F0907"/>
    <w:rsid w:val="009F10B2"/>
    <w:rsid w:val="009F1141"/>
    <w:rsid w:val="009F11B6"/>
    <w:rsid w:val="009F13FE"/>
    <w:rsid w:val="009F1A47"/>
    <w:rsid w:val="009F1B26"/>
    <w:rsid w:val="009F1C0E"/>
    <w:rsid w:val="009F1F65"/>
    <w:rsid w:val="009F2256"/>
    <w:rsid w:val="009F264C"/>
    <w:rsid w:val="009F2AA4"/>
    <w:rsid w:val="009F2B71"/>
    <w:rsid w:val="009F3705"/>
    <w:rsid w:val="009F3E72"/>
    <w:rsid w:val="009F47BF"/>
    <w:rsid w:val="009F4F40"/>
    <w:rsid w:val="009F5164"/>
    <w:rsid w:val="009F5635"/>
    <w:rsid w:val="009F62D0"/>
    <w:rsid w:val="009F6863"/>
    <w:rsid w:val="009F7242"/>
    <w:rsid w:val="00A00B31"/>
    <w:rsid w:val="00A028FB"/>
    <w:rsid w:val="00A02CEC"/>
    <w:rsid w:val="00A03867"/>
    <w:rsid w:val="00A03A3F"/>
    <w:rsid w:val="00A03CA9"/>
    <w:rsid w:val="00A043F3"/>
    <w:rsid w:val="00A046A5"/>
    <w:rsid w:val="00A04909"/>
    <w:rsid w:val="00A0526C"/>
    <w:rsid w:val="00A0550D"/>
    <w:rsid w:val="00A05C07"/>
    <w:rsid w:val="00A05D89"/>
    <w:rsid w:val="00A0712C"/>
    <w:rsid w:val="00A07309"/>
    <w:rsid w:val="00A07536"/>
    <w:rsid w:val="00A11344"/>
    <w:rsid w:val="00A1162B"/>
    <w:rsid w:val="00A11E80"/>
    <w:rsid w:val="00A128B8"/>
    <w:rsid w:val="00A12A4B"/>
    <w:rsid w:val="00A12DB8"/>
    <w:rsid w:val="00A12DCD"/>
    <w:rsid w:val="00A12DE9"/>
    <w:rsid w:val="00A13EAA"/>
    <w:rsid w:val="00A13F47"/>
    <w:rsid w:val="00A1471F"/>
    <w:rsid w:val="00A14D00"/>
    <w:rsid w:val="00A14E8A"/>
    <w:rsid w:val="00A153BF"/>
    <w:rsid w:val="00A15782"/>
    <w:rsid w:val="00A16E8C"/>
    <w:rsid w:val="00A17DBC"/>
    <w:rsid w:val="00A211DE"/>
    <w:rsid w:val="00A212D9"/>
    <w:rsid w:val="00A2155E"/>
    <w:rsid w:val="00A224DE"/>
    <w:rsid w:val="00A226CA"/>
    <w:rsid w:val="00A22C59"/>
    <w:rsid w:val="00A26834"/>
    <w:rsid w:val="00A30F27"/>
    <w:rsid w:val="00A31191"/>
    <w:rsid w:val="00A31927"/>
    <w:rsid w:val="00A31F0A"/>
    <w:rsid w:val="00A31F84"/>
    <w:rsid w:val="00A32505"/>
    <w:rsid w:val="00A33047"/>
    <w:rsid w:val="00A33050"/>
    <w:rsid w:val="00A33550"/>
    <w:rsid w:val="00A341FA"/>
    <w:rsid w:val="00A3501F"/>
    <w:rsid w:val="00A354B1"/>
    <w:rsid w:val="00A358ED"/>
    <w:rsid w:val="00A35982"/>
    <w:rsid w:val="00A35B3E"/>
    <w:rsid w:val="00A35EE1"/>
    <w:rsid w:val="00A365A8"/>
    <w:rsid w:val="00A370ED"/>
    <w:rsid w:val="00A37550"/>
    <w:rsid w:val="00A375E3"/>
    <w:rsid w:val="00A37971"/>
    <w:rsid w:val="00A400B4"/>
    <w:rsid w:val="00A4043A"/>
    <w:rsid w:val="00A40B7F"/>
    <w:rsid w:val="00A413B8"/>
    <w:rsid w:val="00A41961"/>
    <w:rsid w:val="00A41E48"/>
    <w:rsid w:val="00A42C07"/>
    <w:rsid w:val="00A44404"/>
    <w:rsid w:val="00A449BC"/>
    <w:rsid w:val="00A461CC"/>
    <w:rsid w:val="00A50432"/>
    <w:rsid w:val="00A5077F"/>
    <w:rsid w:val="00A51178"/>
    <w:rsid w:val="00A517C4"/>
    <w:rsid w:val="00A52B7F"/>
    <w:rsid w:val="00A52F20"/>
    <w:rsid w:val="00A53DF4"/>
    <w:rsid w:val="00A547B7"/>
    <w:rsid w:val="00A54A03"/>
    <w:rsid w:val="00A55345"/>
    <w:rsid w:val="00A55527"/>
    <w:rsid w:val="00A55789"/>
    <w:rsid w:val="00A55BC4"/>
    <w:rsid w:val="00A5621B"/>
    <w:rsid w:val="00A56419"/>
    <w:rsid w:val="00A56FBB"/>
    <w:rsid w:val="00A57266"/>
    <w:rsid w:val="00A5735E"/>
    <w:rsid w:val="00A573C7"/>
    <w:rsid w:val="00A59343"/>
    <w:rsid w:val="00A602BB"/>
    <w:rsid w:val="00A60300"/>
    <w:rsid w:val="00A61066"/>
    <w:rsid w:val="00A61172"/>
    <w:rsid w:val="00A61686"/>
    <w:rsid w:val="00A62DA0"/>
    <w:rsid w:val="00A631B9"/>
    <w:rsid w:val="00A6325A"/>
    <w:rsid w:val="00A6355E"/>
    <w:rsid w:val="00A63EDC"/>
    <w:rsid w:val="00A6441C"/>
    <w:rsid w:val="00A64BE6"/>
    <w:rsid w:val="00A64C24"/>
    <w:rsid w:val="00A6576F"/>
    <w:rsid w:val="00A667CA"/>
    <w:rsid w:val="00A67555"/>
    <w:rsid w:val="00A677D1"/>
    <w:rsid w:val="00A6788F"/>
    <w:rsid w:val="00A7068D"/>
    <w:rsid w:val="00A70730"/>
    <w:rsid w:val="00A70B8C"/>
    <w:rsid w:val="00A70E23"/>
    <w:rsid w:val="00A70E3B"/>
    <w:rsid w:val="00A7105D"/>
    <w:rsid w:val="00A7106E"/>
    <w:rsid w:val="00A720FB"/>
    <w:rsid w:val="00A72977"/>
    <w:rsid w:val="00A73861"/>
    <w:rsid w:val="00A73A42"/>
    <w:rsid w:val="00A743EB"/>
    <w:rsid w:val="00A74766"/>
    <w:rsid w:val="00A750B8"/>
    <w:rsid w:val="00A751A1"/>
    <w:rsid w:val="00A75275"/>
    <w:rsid w:val="00A75A55"/>
    <w:rsid w:val="00A76838"/>
    <w:rsid w:val="00A768AF"/>
    <w:rsid w:val="00A77510"/>
    <w:rsid w:val="00A77984"/>
    <w:rsid w:val="00A80211"/>
    <w:rsid w:val="00A80592"/>
    <w:rsid w:val="00A812B2"/>
    <w:rsid w:val="00A814FE"/>
    <w:rsid w:val="00A816ED"/>
    <w:rsid w:val="00A818D2"/>
    <w:rsid w:val="00A81B75"/>
    <w:rsid w:val="00A8234B"/>
    <w:rsid w:val="00A82643"/>
    <w:rsid w:val="00A82F80"/>
    <w:rsid w:val="00A833BE"/>
    <w:rsid w:val="00A83823"/>
    <w:rsid w:val="00A84BF5"/>
    <w:rsid w:val="00A85E80"/>
    <w:rsid w:val="00A86C8C"/>
    <w:rsid w:val="00A86CAB"/>
    <w:rsid w:val="00A86EAE"/>
    <w:rsid w:val="00A876FE"/>
    <w:rsid w:val="00A90C1C"/>
    <w:rsid w:val="00A911C6"/>
    <w:rsid w:val="00A917EE"/>
    <w:rsid w:val="00A92864"/>
    <w:rsid w:val="00A92ED7"/>
    <w:rsid w:val="00A93549"/>
    <w:rsid w:val="00A93D6D"/>
    <w:rsid w:val="00A94482"/>
    <w:rsid w:val="00A94F4E"/>
    <w:rsid w:val="00A95684"/>
    <w:rsid w:val="00A95A14"/>
    <w:rsid w:val="00A962E6"/>
    <w:rsid w:val="00A96A34"/>
    <w:rsid w:val="00A9767A"/>
    <w:rsid w:val="00A97ECF"/>
    <w:rsid w:val="00A9E14D"/>
    <w:rsid w:val="00AA04C5"/>
    <w:rsid w:val="00AA0E1C"/>
    <w:rsid w:val="00AA240E"/>
    <w:rsid w:val="00AA26B3"/>
    <w:rsid w:val="00AA2857"/>
    <w:rsid w:val="00AA36B4"/>
    <w:rsid w:val="00AA3BBE"/>
    <w:rsid w:val="00AA3C0D"/>
    <w:rsid w:val="00AA4183"/>
    <w:rsid w:val="00AA5784"/>
    <w:rsid w:val="00AA5995"/>
    <w:rsid w:val="00AA6029"/>
    <w:rsid w:val="00AA6775"/>
    <w:rsid w:val="00AA6DCA"/>
    <w:rsid w:val="00AA6F0D"/>
    <w:rsid w:val="00AB01AD"/>
    <w:rsid w:val="00AB04AF"/>
    <w:rsid w:val="00AB0787"/>
    <w:rsid w:val="00AB0982"/>
    <w:rsid w:val="00AB0EFC"/>
    <w:rsid w:val="00AB17EA"/>
    <w:rsid w:val="00AB2311"/>
    <w:rsid w:val="00AB236C"/>
    <w:rsid w:val="00AB2534"/>
    <w:rsid w:val="00AB2D95"/>
    <w:rsid w:val="00AB2E08"/>
    <w:rsid w:val="00AB3E06"/>
    <w:rsid w:val="00AB41D9"/>
    <w:rsid w:val="00AB41F0"/>
    <w:rsid w:val="00AB4617"/>
    <w:rsid w:val="00AB47C8"/>
    <w:rsid w:val="00AB4B11"/>
    <w:rsid w:val="00AB598B"/>
    <w:rsid w:val="00AB5EB9"/>
    <w:rsid w:val="00AB5F89"/>
    <w:rsid w:val="00AB60D9"/>
    <w:rsid w:val="00AB61D3"/>
    <w:rsid w:val="00AB6808"/>
    <w:rsid w:val="00AB6E71"/>
    <w:rsid w:val="00AB73D5"/>
    <w:rsid w:val="00AC071B"/>
    <w:rsid w:val="00AC0995"/>
    <w:rsid w:val="00AC0EF6"/>
    <w:rsid w:val="00AC12BD"/>
    <w:rsid w:val="00AC22C6"/>
    <w:rsid w:val="00AC2860"/>
    <w:rsid w:val="00AC2E3C"/>
    <w:rsid w:val="00AC43B5"/>
    <w:rsid w:val="00AC446C"/>
    <w:rsid w:val="00AC4BD1"/>
    <w:rsid w:val="00AC52E9"/>
    <w:rsid w:val="00AC5AE6"/>
    <w:rsid w:val="00AC6276"/>
    <w:rsid w:val="00AC6E6A"/>
    <w:rsid w:val="00AC6FFF"/>
    <w:rsid w:val="00AC767E"/>
    <w:rsid w:val="00AC7AB8"/>
    <w:rsid w:val="00AD0E8C"/>
    <w:rsid w:val="00AD1026"/>
    <w:rsid w:val="00AD12B2"/>
    <w:rsid w:val="00AD134F"/>
    <w:rsid w:val="00AD1F9A"/>
    <w:rsid w:val="00AD2A4E"/>
    <w:rsid w:val="00AD2AB5"/>
    <w:rsid w:val="00AD2D5F"/>
    <w:rsid w:val="00AD3337"/>
    <w:rsid w:val="00AD403E"/>
    <w:rsid w:val="00AD43E4"/>
    <w:rsid w:val="00AD46F2"/>
    <w:rsid w:val="00AD56F2"/>
    <w:rsid w:val="00AD61F5"/>
    <w:rsid w:val="00AD7193"/>
    <w:rsid w:val="00AD75CE"/>
    <w:rsid w:val="00AD7A98"/>
    <w:rsid w:val="00AD7E1C"/>
    <w:rsid w:val="00AD7F36"/>
    <w:rsid w:val="00AE15BB"/>
    <w:rsid w:val="00AE17B6"/>
    <w:rsid w:val="00AE1F95"/>
    <w:rsid w:val="00AE2310"/>
    <w:rsid w:val="00AE2889"/>
    <w:rsid w:val="00AE2E3E"/>
    <w:rsid w:val="00AE30AE"/>
    <w:rsid w:val="00AE379A"/>
    <w:rsid w:val="00AE3E6B"/>
    <w:rsid w:val="00AE432A"/>
    <w:rsid w:val="00AE4338"/>
    <w:rsid w:val="00AE49B5"/>
    <w:rsid w:val="00AE5C7E"/>
    <w:rsid w:val="00AE6C78"/>
    <w:rsid w:val="00AE721F"/>
    <w:rsid w:val="00AE7441"/>
    <w:rsid w:val="00AF0034"/>
    <w:rsid w:val="00AF0201"/>
    <w:rsid w:val="00AF073C"/>
    <w:rsid w:val="00AF21FD"/>
    <w:rsid w:val="00AF244D"/>
    <w:rsid w:val="00AF34F1"/>
    <w:rsid w:val="00AF4129"/>
    <w:rsid w:val="00AF4458"/>
    <w:rsid w:val="00AF4519"/>
    <w:rsid w:val="00AF4730"/>
    <w:rsid w:val="00AF4F33"/>
    <w:rsid w:val="00AF5031"/>
    <w:rsid w:val="00AF54F8"/>
    <w:rsid w:val="00AF56A7"/>
    <w:rsid w:val="00AF5852"/>
    <w:rsid w:val="00AF5943"/>
    <w:rsid w:val="00AF5BD2"/>
    <w:rsid w:val="00AF5D54"/>
    <w:rsid w:val="00AF5F3F"/>
    <w:rsid w:val="00AF6930"/>
    <w:rsid w:val="00AF6DAF"/>
    <w:rsid w:val="00AF7FED"/>
    <w:rsid w:val="00B001BB"/>
    <w:rsid w:val="00B002B0"/>
    <w:rsid w:val="00B00B6E"/>
    <w:rsid w:val="00B00EC9"/>
    <w:rsid w:val="00B019E0"/>
    <w:rsid w:val="00B0288B"/>
    <w:rsid w:val="00B02B76"/>
    <w:rsid w:val="00B03C33"/>
    <w:rsid w:val="00B05124"/>
    <w:rsid w:val="00B0610F"/>
    <w:rsid w:val="00B0781F"/>
    <w:rsid w:val="00B07A71"/>
    <w:rsid w:val="00B10269"/>
    <w:rsid w:val="00B10657"/>
    <w:rsid w:val="00B109F3"/>
    <w:rsid w:val="00B10AA1"/>
    <w:rsid w:val="00B10ABE"/>
    <w:rsid w:val="00B10EB8"/>
    <w:rsid w:val="00B1299F"/>
    <w:rsid w:val="00B13AA2"/>
    <w:rsid w:val="00B13D81"/>
    <w:rsid w:val="00B13F21"/>
    <w:rsid w:val="00B13FB6"/>
    <w:rsid w:val="00B142E1"/>
    <w:rsid w:val="00B14886"/>
    <w:rsid w:val="00B14F17"/>
    <w:rsid w:val="00B157CD"/>
    <w:rsid w:val="00B1633E"/>
    <w:rsid w:val="00B1646A"/>
    <w:rsid w:val="00B2037A"/>
    <w:rsid w:val="00B20422"/>
    <w:rsid w:val="00B21107"/>
    <w:rsid w:val="00B2197E"/>
    <w:rsid w:val="00B21E31"/>
    <w:rsid w:val="00B223B0"/>
    <w:rsid w:val="00B223E0"/>
    <w:rsid w:val="00B225E4"/>
    <w:rsid w:val="00B22A96"/>
    <w:rsid w:val="00B23037"/>
    <w:rsid w:val="00B234FA"/>
    <w:rsid w:val="00B241E6"/>
    <w:rsid w:val="00B24301"/>
    <w:rsid w:val="00B24B9C"/>
    <w:rsid w:val="00B2594A"/>
    <w:rsid w:val="00B25A37"/>
    <w:rsid w:val="00B25BDD"/>
    <w:rsid w:val="00B26543"/>
    <w:rsid w:val="00B26711"/>
    <w:rsid w:val="00B27DF0"/>
    <w:rsid w:val="00B3011F"/>
    <w:rsid w:val="00B30759"/>
    <w:rsid w:val="00B30836"/>
    <w:rsid w:val="00B31F78"/>
    <w:rsid w:val="00B324BD"/>
    <w:rsid w:val="00B32819"/>
    <w:rsid w:val="00B3286B"/>
    <w:rsid w:val="00B32950"/>
    <w:rsid w:val="00B332B0"/>
    <w:rsid w:val="00B33EAF"/>
    <w:rsid w:val="00B34131"/>
    <w:rsid w:val="00B34483"/>
    <w:rsid w:val="00B34F88"/>
    <w:rsid w:val="00B35291"/>
    <w:rsid w:val="00B3593B"/>
    <w:rsid w:val="00B35A16"/>
    <w:rsid w:val="00B360E5"/>
    <w:rsid w:val="00B36909"/>
    <w:rsid w:val="00B37036"/>
    <w:rsid w:val="00B377AF"/>
    <w:rsid w:val="00B378B4"/>
    <w:rsid w:val="00B37E2A"/>
    <w:rsid w:val="00B3D705"/>
    <w:rsid w:val="00B40735"/>
    <w:rsid w:val="00B4186E"/>
    <w:rsid w:val="00B418A7"/>
    <w:rsid w:val="00B41CFB"/>
    <w:rsid w:val="00B421A1"/>
    <w:rsid w:val="00B42465"/>
    <w:rsid w:val="00B42848"/>
    <w:rsid w:val="00B4295D"/>
    <w:rsid w:val="00B429D6"/>
    <w:rsid w:val="00B42E37"/>
    <w:rsid w:val="00B42E91"/>
    <w:rsid w:val="00B4320A"/>
    <w:rsid w:val="00B43904"/>
    <w:rsid w:val="00B43C3E"/>
    <w:rsid w:val="00B43E3E"/>
    <w:rsid w:val="00B43EC5"/>
    <w:rsid w:val="00B447C5"/>
    <w:rsid w:val="00B44C7D"/>
    <w:rsid w:val="00B44DA0"/>
    <w:rsid w:val="00B45137"/>
    <w:rsid w:val="00B452CF"/>
    <w:rsid w:val="00B4537D"/>
    <w:rsid w:val="00B458E5"/>
    <w:rsid w:val="00B4609B"/>
    <w:rsid w:val="00B4610F"/>
    <w:rsid w:val="00B467BC"/>
    <w:rsid w:val="00B46869"/>
    <w:rsid w:val="00B46CDD"/>
    <w:rsid w:val="00B46E85"/>
    <w:rsid w:val="00B46F2D"/>
    <w:rsid w:val="00B47646"/>
    <w:rsid w:val="00B47BBD"/>
    <w:rsid w:val="00B47D1C"/>
    <w:rsid w:val="00B47E3D"/>
    <w:rsid w:val="00B50AD3"/>
    <w:rsid w:val="00B529A5"/>
    <w:rsid w:val="00B52A85"/>
    <w:rsid w:val="00B52D16"/>
    <w:rsid w:val="00B52F9B"/>
    <w:rsid w:val="00B53198"/>
    <w:rsid w:val="00B54240"/>
    <w:rsid w:val="00B55083"/>
    <w:rsid w:val="00B5523D"/>
    <w:rsid w:val="00B55595"/>
    <w:rsid w:val="00B55C78"/>
    <w:rsid w:val="00B5603D"/>
    <w:rsid w:val="00B565A1"/>
    <w:rsid w:val="00B56843"/>
    <w:rsid w:val="00B576DE"/>
    <w:rsid w:val="00B6168F"/>
    <w:rsid w:val="00B618A9"/>
    <w:rsid w:val="00B61B08"/>
    <w:rsid w:val="00B62337"/>
    <w:rsid w:val="00B626C9"/>
    <w:rsid w:val="00B6389D"/>
    <w:rsid w:val="00B63966"/>
    <w:rsid w:val="00B63BAB"/>
    <w:rsid w:val="00B65110"/>
    <w:rsid w:val="00B652DE"/>
    <w:rsid w:val="00B65792"/>
    <w:rsid w:val="00B65E8B"/>
    <w:rsid w:val="00B6609F"/>
    <w:rsid w:val="00B66227"/>
    <w:rsid w:val="00B66762"/>
    <w:rsid w:val="00B66A95"/>
    <w:rsid w:val="00B6750F"/>
    <w:rsid w:val="00B6796A"/>
    <w:rsid w:val="00B67D11"/>
    <w:rsid w:val="00B7165D"/>
    <w:rsid w:val="00B717AC"/>
    <w:rsid w:val="00B71A01"/>
    <w:rsid w:val="00B73223"/>
    <w:rsid w:val="00B73272"/>
    <w:rsid w:val="00B73439"/>
    <w:rsid w:val="00B74297"/>
    <w:rsid w:val="00B74343"/>
    <w:rsid w:val="00B74779"/>
    <w:rsid w:val="00B757A1"/>
    <w:rsid w:val="00B75BA5"/>
    <w:rsid w:val="00B75D26"/>
    <w:rsid w:val="00B75DC8"/>
    <w:rsid w:val="00B75EBD"/>
    <w:rsid w:val="00B76103"/>
    <w:rsid w:val="00B7746A"/>
    <w:rsid w:val="00B80DA4"/>
    <w:rsid w:val="00B80EAE"/>
    <w:rsid w:val="00B828B4"/>
    <w:rsid w:val="00B8361C"/>
    <w:rsid w:val="00B84400"/>
    <w:rsid w:val="00B84909"/>
    <w:rsid w:val="00B84A84"/>
    <w:rsid w:val="00B84EE6"/>
    <w:rsid w:val="00B85210"/>
    <w:rsid w:val="00B854E0"/>
    <w:rsid w:val="00B861E6"/>
    <w:rsid w:val="00B87B80"/>
    <w:rsid w:val="00B9005C"/>
    <w:rsid w:val="00B90296"/>
    <w:rsid w:val="00B90D08"/>
    <w:rsid w:val="00B90DA6"/>
    <w:rsid w:val="00B910FB"/>
    <w:rsid w:val="00B91198"/>
    <w:rsid w:val="00B91B47"/>
    <w:rsid w:val="00B92AD4"/>
    <w:rsid w:val="00B93076"/>
    <w:rsid w:val="00B93417"/>
    <w:rsid w:val="00B935FB"/>
    <w:rsid w:val="00B93878"/>
    <w:rsid w:val="00B938ED"/>
    <w:rsid w:val="00B9392D"/>
    <w:rsid w:val="00B9393E"/>
    <w:rsid w:val="00B93FCF"/>
    <w:rsid w:val="00B945D1"/>
    <w:rsid w:val="00B948CB"/>
    <w:rsid w:val="00B94AD1"/>
    <w:rsid w:val="00B955D4"/>
    <w:rsid w:val="00B9571B"/>
    <w:rsid w:val="00B9668C"/>
    <w:rsid w:val="00B9684A"/>
    <w:rsid w:val="00B97685"/>
    <w:rsid w:val="00B979DF"/>
    <w:rsid w:val="00B97EDE"/>
    <w:rsid w:val="00BA0344"/>
    <w:rsid w:val="00BA0A1D"/>
    <w:rsid w:val="00BA0B2C"/>
    <w:rsid w:val="00BA0D47"/>
    <w:rsid w:val="00BA0E57"/>
    <w:rsid w:val="00BA161A"/>
    <w:rsid w:val="00BA1C74"/>
    <w:rsid w:val="00BA2431"/>
    <w:rsid w:val="00BA27F8"/>
    <w:rsid w:val="00BA2EDF"/>
    <w:rsid w:val="00BA37F4"/>
    <w:rsid w:val="00BA3A91"/>
    <w:rsid w:val="00BA3B0B"/>
    <w:rsid w:val="00BA4077"/>
    <w:rsid w:val="00BA5475"/>
    <w:rsid w:val="00BA609E"/>
    <w:rsid w:val="00BA6894"/>
    <w:rsid w:val="00BA6C69"/>
    <w:rsid w:val="00BA6D11"/>
    <w:rsid w:val="00BA6E0D"/>
    <w:rsid w:val="00BA7195"/>
    <w:rsid w:val="00BA7BF1"/>
    <w:rsid w:val="00BA7CED"/>
    <w:rsid w:val="00BA7F83"/>
    <w:rsid w:val="00BB0BDD"/>
    <w:rsid w:val="00BB109E"/>
    <w:rsid w:val="00BB17BB"/>
    <w:rsid w:val="00BB2B87"/>
    <w:rsid w:val="00BB3155"/>
    <w:rsid w:val="00BB323E"/>
    <w:rsid w:val="00BB35B6"/>
    <w:rsid w:val="00BB3D3D"/>
    <w:rsid w:val="00BB4018"/>
    <w:rsid w:val="00BB4DA6"/>
    <w:rsid w:val="00BB55C4"/>
    <w:rsid w:val="00BB60CF"/>
    <w:rsid w:val="00BB69F2"/>
    <w:rsid w:val="00BB6E70"/>
    <w:rsid w:val="00BB79BE"/>
    <w:rsid w:val="00BB7B3E"/>
    <w:rsid w:val="00BC0065"/>
    <w:rsid w:val="00BC0789"/>
    <w:rsid w:val="00BC0EF7"/>
    <w:rsid w:val="00BC11EE"/>
    <w:rsid w:val="00BC14E0"/>
    <w:rsid w:val="00BC1ADA"/>
    <w:rsid w:val="00BC1B66"/>
    <w:rsid w:val="00BC1EB5"/>
    <w:rsid w:val="00BC2B4A"/>
    <w:rsid w:val="00BC3B4D"/>
    <w:rsid w:val="00BC449D"/>
    <w:rsid w:val="00BC465A"/>
    <w:rsid w:val="00BC4B1E"/>
    <w:rsid w:val="00BC4DC8"/>
    <w:rsid w:val="00BC57FC"/>
    <w:rsid w:val="00BC6096"/>
    <w:rsid w:val="00BC69F9"/>
    <w:rsid w:val="00BC6BD2"/>
    <w:rsid w:val="00BC72C3"/>
    <w:rsid w:val="00BC7653"/>
    <w:rsid w:val="00BC7C06"/>
    <w:rsid w:val="00BC7D5B"/>
    <w:rsid w:val="00BC7ECD"/>
    <w:rsid w:val="00BD02B9"/>
    <w:rsid w:val="00BD1B86"/>
    <w:rsid w:val="00BD1E32"/>
    <w:rsid w:val="00BD27F9"/>
    <w:rsid w:val="00BD295A"/>
    <w:rsid w:val="00BD29C2"/>
    <w:rsid w:val="00BD2A6E"/>
    <w:rsid w:val="00BD2D83"/>
    <w:rsid w:val="00BD2EA3"/>
    <w:rsid w:val="00BD3586"/>
    <w:rsid w:val="00BD3CC6"/>
    <w:rsid w:val="00BD4418"/>
    <w:rsid w:val="00BD4A1C"/>
    <w:rsid w:val="00BD4A29"/>
    <w:rsid w:val="00BD4A53"/>
    <w:rsid w:val="00BD4BA4"/>
    <w:rsid w:val="00BD4D19"/>
    <w:rsid w:val="00BD57CF"/>
    <w:rsid w:val="00BD678E"/>
    <w:rsid w:val="00BD6A38"/>
    <w:rsid w:val="00BD6CA7"/>
    <w:rsid w:val="00BD714E"/>
    <w:rsid w:val="00BD723B"/>
    <w:rsid w:val="00BD779C"/>
    <w:rsid w:val="00BD799F"/>
    <w:rsid w:val="00BE04D1"/>
    <w:rsid w:val="00BE0F3C"/>
    <w:rsid w:val="00BE10F9"/>
    <w:rsid w:val="00BE1851"/>
    <w:rsid w:val="00BE1C5D"/>
    <w:rsid w:val="00BE25D0"/>
    <w:rsid w:val="00BE2794"/>
    <w:rsid w:val="00BE2813"/>
    <w:rsid w:val="00BE2B40"/>
    <w:rsid w:val="00BE3ADF"/>
    <w:rsid w:val="00BE3B4E"/>
    <w:rsid w:val="00BE40DC"/>
    <w:rsid w:val="00BE4159"/>
    <w:rsid w:val="00BE4CA9"/>
    <w:rsid w:val="00BE637B"/>
    <w:rsid w:val="00BE663B"/>
    <w:rsid w:val="00BE6E00"/>
    <w:rsid w:val="00BE70E0"/>
    <w:rsid w:val="00BE7A8C"/>
    <w:rsid w:val="00BE7B6B"/>
    <w:rsid w:val="00BF0DA4"/>
    <w:rsid w:val="00BF0F52"/>
    <w:rsid w:val="00BF1E2C"/>
    <w:rsid w:val="00BF2D47"/>
    <w:rsid w:val="00BF3572"/>
    <w:rsid w:val="00BF35FB"/>
    <w:rsid w:val="00BF365B"/>
    <w:rsid w:val="00BF3831"/>
    <w:rsid w:val="00BF3B33"/>
    <w:rsid w:val="00BF4299"/>
    <w:rsid w:val="00BF48F8"/>
    <w:rsid w:val="00BF544E"/>
    <w:rsid w:val="00BF5D22"/>
    <w:rsid w:val="00BF6134"/>
    <w:rsid w:val="00BF6190"/>
    <w:rsid w:val="00BF6492"/>
    <w:rsid w:val="00BF6769"/>
    <w:rsid w:val="00BF6A3C"/>
    <w:rsid w:val="00BF6B6B"/>
    <w:rsid w:val="00BF6FF8"/>
    <w:rsid w:val="00BF72DF"/>
    <w:rsid w:val="00C00212"/>
    <w:rsid w:val="00C0042D"/>
    <w:rsid w:val="00C0050F"/>
    <w:rsid w:val="00C009AF"/>
    <w:rsid w:val="00C00FC3"/>
    <w:rsid w:val="00C030D4"/>
    <w:rsid w:val="00C03333"/>
    <w:rsid w:val="00C03737"/>
    <w:rsid w:val="00C03F12"/>
    <w:rsid w:val="00C03F20"/>
    <w:rsid w:val="00C04120"/>
    <w:rsid w:val="00C04912"/>
    <w:rsid w:val="00C04C8B"/>
    <w:rsid w:val="00C05CFB"/>
    <w:rsid w:val="00C079D0"/>
    <w:rsid w:val="00C10C25"/>
    <w:rsid w:val="00C10E3C"/>
    <w:rsid w:val="00C11256"/>
    <w:rsid w:val="00C1197B"/>
    <w:rsid w:val="00C11D12"/>
    <w:rsid w:val="00C126F4"/>
    <w:rsid w:val="00C12F81"/>
    <w:rsid w:val="00C13058"/>
    <w:rsid w:val="00C13937"/>
    <w:rsid w:val="00C13B9C"/>
    <w:rsid w:val="00C14C02"/>
    <w:rsid w:val="00C15157"/>
    <w:rsid w:val="00C17B61"/>
    <w:rsid w:val="00C2007D"/>
    <w:rsid w:val="00C202B4"/>
    <w:rsid w:val="00C20879"/>
    <w:rsid w:val="00C20C82"/>
    <w:rsid w:val="00C20DDA"/>
    <w:rsid w:val="00C21CD2"/>
    <w:rsid w:val="00C21EFA"/>
    <w:rsid w:val="00C237F8"/>
    <w:rsid w:val="00C24FEC"/>
    <w:rsid w:val="00C25044"/>
    <w:rsid w:val="00C25CD5"/>
    <w:rsid w:val="00C25E01"/>
    <w:rsid w:val="00C26921"/>
    <w:rsid w:val="00C26B2A"/>
    <w:rsid w:val="00C26FB2"/>
    <w:rsid w:val="00C27349"/>
    <w:rsid w:val="00C27792"/>
    <w:rsid w:val="00C30059"/>
    <w:rsid w:val="00C30ED9"/>
    <w:rsid w:val="00C31B2B"/>
    <w:rsid w:val="00C330E4"/>
    <w:rsid w:val="00C33226"/>
    <w:rsid w:val="00C334C2"/>
    <w:rsid w:val="00C33F9D"/>
    <w:rsid w:val="00C34375"/>
    <w:rsid w:val="00C34CB7"/>
    <w:rsid w:val="00C34F5F"/>
    <w:rsid w:val="00C357E4"/>
    <w:rsid w:val="00C357EA"/>
    <w:rsid w:val="00C35A3F"/>
    <w:rsid w:val="00C3618F"/>
    <w:rsid w:val="00C36216"/>
    <w:rsid w:val="00C36B49"/>
    <w:rsid w:val="00C36DD2"/>
    <w:rsid w:val="00C37826"/>
    <w:rsid w:val="00C37B9C"/>
    <w:rsid w:val="00C37CE2"/>
    <w:rsid w:val="00C40654"/>
    <w:rsid w:val="00C40806"/>
    <w:rsid w:val="00C40F47"/>
    <w:rsid w:val="00C417B6"/>
    <w:rsid w:val="00C418C5"/>
    <w:rsid w:val="00C41D9F"/>
    <w:rsid w:val="00C42654"/>
    <w:rsid w:val="00C426CF"/>
    <w:rsid w:val="00C4295F"/>
    <w:rsid w:val="00C42B0F"/>
    <w:rsid w:val="00C42F30"/>
    <w:rsid w:val="00C42F5F"/>
    <w:rsid w:val="00C42FEB"/>
    <w:rsid w:val="00C434B1"/>
    <w:rsid w:val="00C43827"/>
    <w:rsid w:val="00C43974"/>
    <w:rsid w:val="00C43BF1"/>
    <w:rsid w:val="00C43C30"/>
    <w:rsid w:val="00C43D0E"/>
    <w:rsid w:val="00C43DBA"/>
    <w:rsid w:val="00C43DEE"/>
    <w:rsid w:val="00C45410"/>
    <w:rsid w:val="00C45F58"/>
    <w:rsid w:val="00C45FF6"/>
    <w:rsid w:val="00C46165"/>
    <w:rsid w:val="00C462DC"/>
    <w:rsid w:val="00C465B4"/>
    <w:rsid w:val="00C4667E"/>
    <w:rsid w:val="00C46B18"/>
    <w:rsid w:val="00C5019F"/>
    <w:rsid w:val="00C51A5E"/>
    <w:rsid w:val="00C51AC2"/>
    <w:rsid w:val="00C51F57"/>
    <w:rsid w:val="00C5208C"/>
    <w:rsid w:val="00C520E8"/>
    <w:rsid w:val="00C52193"/>
    <w:rsid w:val="00C53266"/>
    <w:rsid w:val="00C533B2"/>
    <w:rsid w:val="00C54A2C"/>
    <w:rsid w:val="00C54BCF"/>
    <w:rsid w:val="00C5536D"/>
    <w:rsid w:val="00C5586B"/>
    <w:rsid w:val="00C571C2"/>
    <w:rsid w:val="00C60643"/>
    <w:rsid w:val="00C608C5"/>
    <w:rsid w:val="00C60C28"/>
    <w:rsid w:val="00C61253"/>
    <w:rsid w:val="00C6153B"/>
    <w:rsid w:val="00C61760"/>
    <w:rsid w:val="00C61C6A"/>
    <w:rsid w:val="00C62606"/>
    <w:rsid w:val="00C63EE0"/>
    <w:rsid w:val="00C64285"/>
    <w:rsid w:val="00C647A0"/>
    <w:rsid w:val="00C64A11"/>
    <w:rsid w:val="00C64AF2"/>
    <w:rsid w:val="00C65BFE"/>
    <w:rsid w:val="00C65C43"/>
    <w:rsid w:val="00C65C85"/>
    <w:rsid w:val="00C65F93"/>
    <w:rsid w:val="00C666DD"/>
    <w:rsid w:val="00C67693"/>
    <w:rsid w:val="00C70898"/>
    <w:rsid w:val="00C70AE7"/>
    <w:rsid w:val="00C70C6E"/>
    <w:rsid w:val="00C714F0"/>
    <w:rsid w:val="00C71D20"/>
    <w:rsid w:val="00C7223A"/>
    <w:rsid w:val="00C74210"/>
    <w:rsid w:val="00C74C0F"/>
    <w:rsid w:val="00C75009"/>
    <w:rsid w:val="00C753EE"/>
    <w:rsid w:val="00C77851"/>
    <w:rsid w:val="00C779B8"/>
    <w:rsid w:val="00C77B8E"/>
    <w:rsid w:val="00C77EE1"/>
    <w:rsid w:val="00C8022E"/>
    <w:rsid w:val="00C8179C"/>
    <w:rsid w:val="00C81EFE"/>
    <w:rsid w:val="00C822B4"/>
    <w:rsid w:val="00C83160"/>
    <w:rsid w:val="00C836C8"/>
    <w:rsid w:val="00C8423E"/>
    <w:rsid w:val="00C8425B"/>
    <w:rsid w:val="00C84425"/>
    <w:rsid w:val="00C85D2A"/>
    <w:rsid w:val="00C86B67"/>
    <w:rsid w:val="00C86ECE"/>
    <w:rsid w:val="00C871BE"/>
    <w:rsid w:val="00C87579"/>
    <w:rsid w:val="00C87AA4"/>
    <w:rsid w:val="00C907AB"/>
    <w:rsid w:val="00C908AD"/>
    <w:rsid w:val="00C90A10"/>
    <w:rsid w:val="00C90CE2"/>
    <w:rsid w:val="00C9163A"/>
    <w:rsid w:val="00C9172D"/>
    <w:rsid w:val="00C91796"/>
    <w:rsid w:val="00C919EE"/>
    <w:rsid w:val="00C92576"/>
    <w:rsid w:val="00C927AC"/>
    <w:rsid w:val="00C930B6"/>
    <w:rsid w:val="00C93EA3"/>
    <w:rsid w:val="00C94322"/>
    <w:rsid w:val="00C956AE"/>
    <w:rsid w:val="00C95C97"/>
    <w:rsid w:val="00C97F41"/>
    <w:rsid w:val="00CA045B"/>
    <w:rsid w:val="00CA0D5D"/>
    <w:rsid w:val="00CA1B0F"/>
    <w:rsid w:val="00CA2666"/>
    <w:rsid w:val="00CA267C"/>
    <w:rsid w:val="00CA29A8"/>
    <w:rsid w:val="00CA301B"/>
    <w:rsid w:val="00CA3275"/>
    <w:rsid w:val="00CA3DFC"/>
    <w:rsid w:val="00CA454D"/>
    <w:rsid w:val="00CA4707"/>
    <w:rsid w:val="00CA4E67"/>
    <w:rsid w:val="00CA5A2E"/>
    <w:rsid w:val="00CA60A2"/>
    <w:rsid w:val="00CA70A7"/>
    <w:rsid w:val="00CA77B3"/>
    <w:rsid w:val="00CB0612"/>
    <w:rsid w:val="00CB1142"/>
    <w:rsid w:val="00CB1220"/>
    <w:rsid w:val="00CB14AB"/>
    <w:rsid w:val="00CB174F"/>
    <w:rsid w:val="00CB1C2C"/>
    <w:rsid w:val="00CB1CD0"/>
    <w:rsid w:val="00CB2B58"/>
    <w:rsid w:val="00CB3A56"/>
    <w:rsid w:val="00CB4AEA"/>
    <w:rsid w:val="00CB4B56"/>
    <w:rsid w:val="00CB4DE9"/>
    <w:rsid w:val="00CB571F"/>
    <w:rsid w:val="00CB5F13"/>
    <w:rsid w:val="00CB5F64"/>
    <w:rsid w:val="00CB6C9C"/>
    <w:rsid w:val="00CB715C"/>
    <w:rsid w:val="00CB7558"/>
    <w:rsid w:val="00CB75F0"/>
    <w:rsid w:val="00CB75F6"/>
    <w:rsid w:val="00CB7A6A"/>
    <w:rsid w:val="00CB7B54"/>
    <w:rsid w:val="00CC052C"/>
    <w:rsid w:val="00CC0D25"/>
    <w:rsid w:val="00CC19DA"/>
    <w:rsid w:val="00CC1AD0"/>
    <w:rsid w:val="00CC1BED"/>
    <w:rsid w:val="00CC2237"/>
    <w:rsid w:val="00CC2C66"/>
    <w:rsid w:val="00CC2E40"/>
    <w:rsid w:val="00CC3132"/>
    <w:rsid w:val="00CC33B5"/>
    <w:rsid w:val="00CC3617"/>
    <w:rsid w:val="00CC3D80"/>
    <w:rsid w:val="00CC3F6F"/>
    <w:rsid w:val="00CC4035"/>
    <w:rsid w:val="00CC548D"/>
    <w:rsid w:val="00CC5925"/>
    <w:rsid w:val="00CC6CBB"/>
    <w:rsid w:val="00CC7295"/>
    <w:rsid w:val="00CD1354"/>
    <w:rsid w:val="00CD14E6"/>
    <w:rsid w:val="00CD1742"/>
    <w:rsid w:val="00CD1B54"/>
    <w:rsid w:val="00CD23B6"/>
    <w:rsid w:val="00CD3949"/>
    <w:rsid w:val="00CD4179"/>
    <w:rsid w:val="00CD4CB3"/>
    <w:rsid w:val="00CD4D60"/>
    <w:rsid w:val="00CD6E0C"/>
    <w:rsid w:val="00CD7609"/>
    <w:rsid w:val="00CD7F27"/>
    <w:rsid w:val="00CE0208"/>
    <w:rsid w:val="00CE1119"/>
    <w:rsid w:val="00CE1326"/>
    <w:rsid w:val="00CE133B"/>
    <w:rsid w:val="00CE17A1"/>
    <w:rsid w:val="00CE26E8"/>
    <w:rsid w:val="00CE4579"/>
    <w:rsid w:val="00CE4B47"/>
    <w:rsid w:val="00CE4CA1"/>
    <w:rsid w:val="00CE4FA6"/>
    <w:rsid w:val="00CE6268"/>
    <w:rsid w:val="00CE6438"/>
    <w:rsid w:val="00CE6A73"/>
    <w:rsid w:val="00CE7354"/>
    <w:rsid w:val="00CE7802"/>
    <w:rsid w:val="00CF0DA5"/>
    <w:rsid w:val="00CF0E00"/>
    <w:rsid w:val="00CF2B8C"/>
    <w:rsid w:val="00CF2F8E"/>
    <w:rsid w:val="00CF31F3"/>
    <w:rsid w:val="00CF32B6"/>
    <w:rsid w:val="00CF3D1F"/>
    <w:rsid w:val="00CF3D9A"/>
    <w:rsid w:val="00CF4627"/>
    <w:rsid w:val="00CF4F70"/>
    <w:rsid w:val="00CF5178"/>
    <w:rsid w:val="00CF5F1B"/>
    <w:rsid w:val="00CF60C3"/>
    <w:rsid w:val="00CF6C24"/>
    <w:rsid w:val="00CF735E"/>
    <w:rsid w:val="00CF79A5"/>
    <w:rsid w:val="00D00027"/>
    <w:rsid w:val="00D00C93"/>
    <w:rsid w:val="00D010E4"/>
    <w:rsid w:val="00D01CCF"/>
    <w:rsid w:val="00D01DDF"/>
    <w:rsid w:val="00D01E10"/>
    <w:rsid w:val="00D022CB"/>
    <w:rsid w:val="00D02705"/>
    <w:rsid w:val="00D02B5F"/>
    <w:rsid w:val="00D02BD1"/>
    <w:rsid w:val="00D034FA"/>
    <w:rsid w:val="00D03BBC"/>
    <w:rsid w:val="00D03ECC"/>
    <w:rsid w:val="00D05483"/>
    <w:rsid w:val="00D06B65"/>
    <w:rsid w:val="00D06D7A"/>
    <w:rsid w:val="00D06E3C"/>
    <w:rsid w:val="00D06EFE"/>
    <w:rsid w:val="00D07045"/>
    <w:rsid w:val="00D076BB"/>
    <w:rsid w:val="00D1033E"/>
    <w:rsid w:val="00D10762"/>
    <w:rsid w:val="00D109C1"/>
    <w:rsid w:val="00D1100B"/>
    <w:rsid w:val="00D11115"/>
    <w:rsid w:val="00D111B2"/>
    <w:rsid w:val="00D111F8"/>
    <w:rsid w:val="00D11369"/>
    <w:rsid w:val="00D115F2"/>
    <w:rsid w:val="00D1172F"/>
    <w:rsid w:val="00D11D43"/>
    <w:rsid w:val="00D12310"/>
    <w:rsid w:val="00D133C4"/>
    <w:rsid w:val="00D13506"/>
    <w:rsid w:val="00D13717"/>
    <w:rsid w:val="00D13C3C"/>
    <w:rsid w:val="00D13E0C"/>
    <w:rsid w:val="00D1430E"/>
    <w:rsid w:val="00D143DF"/>
    <w:rsid w:val="00D143F1"/>
    <w:rsid w:val="00D14F84"/>
    <w:rsid w:val="00D15ECD"/>
    <w:rsid w:val="00D163CF"/>
    <w:rsid w:val="00D16846"/>
    <w:rsid w:val="00D16BF6"/>
    <w:rsid w:val="00D16C00"/>
    <w:rsid w:val="00D16F46"/>
    <w:rsid w:val="00D17D63"/>
    <w:rsid w:val="00D23893"/>
    <w:rsid w:val="00D23A85"/>
    <w:rsid w:val="00D24E4F"/>
    <w:rsid w:val="00D25773"/>
    <w:rsid w:val="00D25C87"/>
    <w:rsid w:val="00D25D0E"/>
    <w:rsid w:val="00D2658D"/>
    <w:rsid w:val="00D3098D"/>
    <w:rsid w:val="00D3137E"/>
    <w:rsid w:val="00D31656"/>
    <w:rsid w:val="00D322CB"/>
    <w:rsid w:val="00D32315"/>
    <w:rsid w:val="00D32472"/>
    <w:rsid w:val="00D32649"/>
    <w:rsid w:val="00D32B56"/>
    <w:rsid w:val="00D33220"/>
    <w:rsid w:val="00D33236"/>
    <w:rsid w:val="00D34E8C"/>
    <w:rsid w:val="00D37BBC"/>
    <w:rsid w:val="00D4045E"/>
    <w:rsid w:val="00D406A6"/>
    <w:rsid w:val="00D40976"/>
    <w:rsid w:val="00D40A5D"/>
    <w:rsid w:val="00D41A80"/>
    <w:rsid w:val="00D425D3"/>
    <w:rsid w:val="00D426A9"/>
    <w:rsid w:val="00D42715"/>
    <w:rsid w:val="00D4302A"/>
    <w:rsid w:val="00D432D5"/>
    <w:rsid w:val="00D43674"/>
    <w:rsid w:val="00D436CB"/>
    <w:rsid w:val="00D43AC2"/>
    <w:rsid w:val="00D43D59"/>
    <w:rsid w:val="00D43FA9"/>
    <w:rsid w:val="00D442B6"/>
    <w:rsid w:val="00D444D3"/>
    <w:rsid w:val="00D44592"/>
    <w:rsid w:val="00D447F3"/>
    <w:rsid w:val="00D44975"/>
    <w:rsid w:val="00D45439"/>
    <w:rsid w:val="00D466F5"/>
    <w:rsid w:val="00D4685C"/>
    <w:rsid w:val="00D46E42"/>
    <w:rsid w:val="00D46F1D"/>
    <w:rsid w:val="00D47832"/>
    <w:rsid w:val="00D47A1C"/>
    <w:rsid w:val="00D50799"/>
    <w:rsid w:val="00D50967"/>
    <w:rsid w:val="00D509F9"/>
    <w:rsid w:val="00D51791"/>
    <w:rsid w:val="00D5218C"/>
    <w:rsid w:val="00D5239F"/>
    <w:rsid w:val="00D528EE"/>
    <w:rsid w:val="00D5442E"/>
    <w:rsid w:val="00D54B10"/>
    <w:rsid w:val="00D54F81"/>
    <w:rsid w:val="00D563CB"/>
    <w:rsid w:val="00D56432"/>
    <w:rsid w:val="00D56F8B"/>
    <w:rsid w:val="00D5701F"/>
    <w:rsid w:val="00D576A5"/>
    <w:rsid w:val="00D601F5"/>
    <w:rsid w:val="00D607A8"/>
    <w:rsid w:val="00D60A78"/>
    <w:rsid w:val="00D60BB6"/>
    <w:rsid w:val="00D61430"/>
    <w:rsid w:val="00D617F9"/>
    <w:rsid w:val="00D61D6F"/>
    <w:rsid w:val="00D6234E"/>
    <w:rsid w:val="00D6273F"/>
    <w:rsid w:val="00D629EC"/>
    <w:rsid w:val="00D62AB2"/>
    <w:rsid w:val="00D62F4B"/>
    <w:rsid w:val="00D62F95"/>
    <w:rsid w:val="00D63FA5"/>
    <w:rsid w:val="00D649D8"/>
    <w:rsid w:val="00D64C5D"/>
    <w:rsid w:val="00D6660C"/>
    <w:rsid w:val="00D667B2"/>
    <w:rsid w:val="00D66EB0"/>
    <w:rsid w:val="00D6754D"/>
    <w:rsid w:val="00D67A63"/>
    <w:rsid w:val="00D710B6"/>
    <w:rsid w:val="00D720A9"/>
    <w:rsid w:val="00D72274"/>
    <w:rsid w:val="00D724CE"/>
    <w:rsid w:val="00D726D2"/>
    <w:rsid w:val="00D726F2"/>
    <w:rsid w:val="00D72C29"/>
    <w:rsid w:val="00D72FB1"/>
    <w:rsid w:val="00D732AF"/>
    <w:rsid w:val="00D73434"/>
    <w:rsid w:val="00D738CD"/>
    <w:rsid w:val="00D73A69"/>
    <w:rsid w:val="00D742AB"/>
    <w:rsid w:val="00D7440F"/>
    <w:rsid w:val="00D74AC8"/>
    <w:rsid w:val="00D751FC"/>
    <w:rsid w:val="00D754EA"/>
    <w:rsid w:val="00D75D55"/>
    <w:rsid w:val="00D76491"/>
    <w:rsid w:val="00D764AA"/>
    <w:rsid w:val="00D76860"/>
    <w:rsid w:val="00D76CAE"/>
    <w:rsid w:val="00D76DED"/>
    <w:rsid w:val="00D77548"/>
    <w:rsid w:val="00D778BF"/>
    <w:rsid w:val="00D801F6"/>
    <w:rsid w:val="00D80231"/>
    <w:rsid w:val="00D802AA"/>
    <w:rsid w:val="00D80578"/>
    <w:rsid w:val="00D811B9"/>
    <w:rsid w:val="00D8128E"/>
    <w:rsid w:val="00D8144B"/>
    <w:rsid w:val="00D81A74"/>
    <w:rsid w:val="00D81D35"/>
    <w:rsid w:val="00D81D6E"/>
    <w:rsid w:val="00D822B3"/>
    <w:rsid w:val="00D836E3"/>
    <w:rsid w:val="00D83B81"/>
    <w:rsid w:val="00D83D0D"/>
    <w:rsid w:val="00D83FDC"/>
    <w:rsid w:val="00D8412E"/>
    <w:rsid w:val="00D8508B"/>
    <w:rsid w:val="00D853D1"/>
    <w:rsid w:val="00D85463"/>
    <w:rsid w:val="00D854B9"/>
    <w:rsid w:val="00D8613B"/>
    <w:rsid w:val="00D8617D"/>
    <w:rsid w:val="00D867F6"/>
    <w:rsid w:val="00D873EE"/>
    <w:rsid w:val="00D877BF"/>
    <w:rsid w:val="00D87AF2"/>
    <w:rsid w:val="00D9064F"/>
    <w:rsid w:val="00D912EF"/>
    <w:rsid w:val="00D91670"/>
    <w:rsid w:val="00D916A0"/>
    <w:rsid w:val="00D91A3F"/>
    <w:rsid w:val="00D935F2"/>
    <w:rsid w:val="00D9451D"/>
    <w:rsid w:val="00D95A01"/>
    <w:rsid w:val="00D965D4"/>
    <w:rsid w:val="00D96D07"/>
    <w:rsid w:val="00D96D25"/>
    <w:rsid w:val="00D97074"/>
    <w:rsid w:val="00D970DD"/>
    <w:rsid w:val="00D972C9"/>
    <w:rsid w:val="00DA0975"/>
    <w:rsid w:val="00DA0CFA"/>
    <w:rsid w:val="00DA234E"/>
    <w:rsid w:val="00DA2625"/>
    <w:rsid w:val="00DA26E0"/>
    <w:rsid w:val="00DA2732"/>
    <w:rsid w:val="00DA3F32"/>
    <w:rsid w:val="00DA411E"/>
    <w:rsid w:val="00DA4211"/>
    <w:rsid w:val="00DA4B54"/>
    <w:rsid w:val="00DA5EAF"/>
    <w:rsid w:val="00DA68A9"/>
    <w:rsid w:val="00DA6F9D"/>
    <w:rsid w:val="00DA759D"/>
    <w:rsid w:val="00DA773C"/>
    <w:rsid w:val="00DA79A1"/>
    <w:rsid w:val="00DB0BAE"/>
    <w:rsid w:val="00DB0C89"/>
    <w:rsid w:val="00DB1293"/>
    <w:rsid w:val="00DB1625"/>
    <w:rsid w:val="00DB1A60"/>
    <w:rsid w:val="00DB1B58"/>
    <w:rsid w:val="00DB1FB4"/>
    <w:rsid w:val="00DB240D"/>
    <w:rsid w:val="00DB2530"/>
    <w:rsid w:val="00DB34BD"/>
    <w:rsid w:val="00DB3826"/>
    <w:rsid w:val="00DB3CC8"/>
    <w:rsid w:val="00DB4003"/>
    <w:rsid w:val="00DB4171"/>
    <w:rsid w:val="00DB4DA1"/>
    <w:rsid w:val="00DB6825"/>
    <w:rsid w:val="00DB6EE5"/>
    <w:rsid w:val="00DC04FD"/>
    <w:rsid w:val="00DC0FD5"/>
    <w:rsid w:val="00DC1721"/>
    <w:rsid w:val="00DC1D7F"/>
    <w:rsid w:val="00DC21CD"/>
    <w:rsid w:val="00DC2D0C"/>
    <w:rsid w:val="00DC3B32"/>
    <w:rsid w:val="00DC3E11"/>
    <w:rsid w:val="00DC3FC4"/>
    <w:rsid w:val="00DC410B"/>
    <w:rsid w:val="00DC4AE1"/>
    <w:rsid w:val="00DC4CC7"/>
    <w:rsid w:val="00DC5AA8"/>
    <w:rsid w:val="00DC5BA2"/>
    <w:rsid w:val="00DC5E94"/>
    <w:rsid w:val="00DC6247"/>
    <w:rsid w:val="00DC64CE"/>
    <w:rsid w:val="00DC6839"/>
    <w:rsid w:val="00DC6FE1"/>
    <w:rsid w:val="00DC7038"/>
    <w:rsid w:val="00DC7E96"/>
    <w:rsid w:val="00DD03B7"/>
    <w:rsid w:val="00DD11DB"/>
    <w:rsid w:val="00DD12DD"/>
    <w:rsid w:val="00DD136E"/>
    <w:rsid w:val="00DD17E9"/>
    <w:rsid w:val="00DD203B"/>
    <w:rsid w:val="00DD2A66"/>
    <w:rsid w:val="00DD394A"/>
    <w:rsid w:val="00DD3F27"/>
    <w:rsid w:val="00DD4332"/>
    <w:rsid w:val="00DD4379"/>
    <w:rsid w:val="00DD4A09"/>
    <w:rsid w:val="00DD521E"/>
    <w:rsid w:val="00DD5659"/>
    <w:rsid w:val="00DD5A2F"/>
    <w:rsid w:val="00DD5CC5"/>
    <w:rsid w:val="00DD6125"/>
    <w:rsid w:val="00DD6612"/>
    <w:rsid w:val="00DD6971"/>
    <w:rsid w:val="00DD71BC"/>
    <w:rsid w:val="00DD7225"/>
    <w:rsid w:val="00DD78FA"/>
    <w:rsid w:val="00DD7DC3"/>
    <w:rsid w:val="00DE01BF"/>
    <w:rsid w:val="00DE02FD"/>
    <w:rsid w:val="00DE1395"/>
    <w:rsid w:val="00DE1FD5"/>
    <w:rsid w:val="00DE20CB"/>
    <w:rsid w:val="00DE286E"/>
    <w:rsid w:val="00DE3065"/>
    <w:rsid w:val="00DE42EC"/>
    <w:rsid w:val="00DE50E0"/>
    <w:rsid w:val="00DE5538"/>
    <w:rsid w:val="00DE662C"/>
    <w:rsid w:val="00DE6F00"/>
    <w:rsid w:val="00DE7E82"/>
    <w:rsid w:val="00DF0246"/>
    <w:rsid w:val="00DF051E"/>
    <w:rsid w:val="00DF05F3"/>
    <w:rsid w:val="00DF081A"/>
    <w:rsid w:val="00DF0A14"/>
    <w:rsid w:val="00DF1CBE"/>
    <w:rsid w:val="00DF39DC"/>
    <w:rsid w:val="00DF3F27"/>
    <w:rsid w:val="00DF47BC"/>
    <w:rsid w:val="00DF48E1"/>
    <w:rsid w:val="00DF6046"/>
    <w:rsid w:val="00DF6480"/>
    <w:rsid w:val="00DF6FEE"/>
    <w:rsid w:val="00DF767D"/>
    <w:rsid w:val="00E011D0"/>
    <w:rsid w:val="00E011F4"/>
    <w:rsid w:val="00E03577"/>
    <w:rsid w:val="00E03606"/>
    <w:rsid w:val="00E039BE"/>
    <w:rsid w:val="00E04C99"/>
    <w:rsid w:val="00E054CB"/>
    <w:rsid w:val="00E05AFC"/>
    <w:rsid w:val="00E05B6A"/>
    <w:rsid w:val="00E05BD2"/>
    <w:rsid w:val="00E05CBD"/>
    <w:rsid w:val="00E06148"/>
    <w:rsid w:val="00E0625D"/>
    <w:rsid w:val="00E0628E"/>
    <w:rsid w:val="00E06AB8"/>
    <w:rsid w:val="00E11260"/>
    <w:rsid w:val="00E1216D"/>
    <w:rsid w:val="00E12612"/>
    <w:rsid w:val="00E12687"/>
    <w:rsid w:val="00E12FB0"/>
    <w:rsid w:val="00E148A0"/>
    <w:rsid w:val="00E14930"/>
    <w:rsid w:val="00E151ED"/>
    <w:rsid w:val="00E15E6F"/>
    <w:rsid w:val="00E1607B"/>
    <w:rsid w:val="00E16B46"/>
    <w:rsid w:val="00E16E28"/>
    <w:rsid w:val="00E16F19"/>
    <w:rsid w:val="00E170E7"/>
    <w:rsid w:val="00E1748E"/>
    <w:rsid w:val="00E177C8"/>
    <w:rsid w:val="00E2037C"/>
    <w:rsid w:val="00E20907"/>
    <w:rsid w:val="00E21780"/>
    <w:rsid w:val="00E218B3"/>
    <w:rsid w:val="00E21CFE"/>
    <w:rsid w:val="00E22ABD"/>
    <w:rsid w:val="00E22D8B"/>
    <w:rsid w:val="00E2302F"/>
    <w:rsid w:val="00E2344A"/>
    <w:rsid w:val="00E23D86"/>
    <w:rsid w:val="00E245F9"/>
    <w:rsid w:val="00E25681"/>
    <w:rsid w:val="00E25945"/>
    <w:rsid w:val="00E25A97"/>
    <w:rsid w:val="00E25ACB"/>
    <w:rsid w:val="00E263E8"/>
    <w:rsid w:val="00E268D4"/>
    <w:rsid w:val="00E26B15"/>
    <w:rsid w:val="00E26B41"/>
    <w:rsid w:val="00E274EF"/>
    <w:rsid w:val="00E30050"/>
    <w:rsid w:val="00E301B0"/>
    <w:rsid w:val="00E304E1"/>
    <w:rsid w:val="00E308CE"/>
    <w:rsid w:val="00E30FF0"/>
    <w:rsid w:val="00E31739"/>
    <w:rsid w:val="00E31CBF"/>
    <w:rsid w:val="00E32FD5"/>
    <w:rsid w:val="00E33DB1"/>
    <w:rsid w:val="00E34E1E"/>
    <w:rsid w:val="00E36439"/>
    <w:rsid w:val="00E36493"/>
    <w:rsid w:val="00E3675A"/>
    <w:rsid w:val="00E3682D"/>
    <w:rsid w:val="00E36920"/>
    <w:rsid w:val="00E3727E"/>
    <w:rsid w:val="00E37318"/>
    <w:rsid w:val="00E37BA2"/>
    <w:rsid w:val="00E405B5"/>
    <w:rsid w:val="00E419D0"/>
    <w:rsid w:val="00E419E8"/>
    <w:rsid w:val="00E41EAF"/>
    <w:rsid w:val="00E42263"/>
    <w:rsid w:val="00E4263A"/>
    <w:rsid w:val="00E427FB"/>
    <w:rsid w:val="00E43664"/>
    <w:rsid w:val="00E4394D"/>
    <w:rsid w:val="00E443B9"/>
    <w:rsid w:val="00E44E0E"/>
    <w:rsid w:val="00E4554E"/>
    <w:rsid w:val="00E45B56"/>
    <w:rsid w:val="00E45ED1"/>
    <w:rsid w:val="00E46805"/>
    <w:rsid w:val="00E473FB"/>
    <w:rsid w:val="00E47581"/>
    <w:rsid w:val="00E476C9"/>
    <w:rsid w:val="00E500DF"/>
    <w:rsid w:val="00E50188"/>
    <w:rsid w:val="00E504E2"/>
    <w:rsid w:val="00E520AC"/>
    <w:rsid w:val="00E52CCD"/>
    <w:rsid w:val="00E53525"/>
    <w:rsid w:val="00E535AA"/>
    <w:rsid w:val="00E53E38"/>
    <w:rsid w:val="00E54240"/>
    <w:rsid w:val="00E54A7C"/>
    <w:rsid w:val="00E54C8C"/>
    <w:rsid w:val="00E54EFB"/>
    <w:rsid w:val="00E55589"/>
    <w:rsid w:val="00E563B9"/>
    <w:rsid w:val="00E563C2"/>
    <w:rsid w:val="00E564E1"/>
    <w:rsid w:val="00E56700"/>
    <w:rsid w:val="00E56920"/>
    <w:rsid w:val="00E56984"/>
    <w:rsid w:val="00E5728B"/>
    <w:rsid w:val="00E57F2F"/>
    <w:rsid w:val="00E600A0"/>
    <w:rsid w:val="00E6016B"/>
    <w:rsid w:val="00E6022D"/>
    <w:rsid w:val="00E6182F"/>
    <w:rsid w:val="00E6299D"/>
    <w:rsid w:val="00E62C20"/>
    <w:rsid w:val="00E62C83"/>
    <w:rsid w:val="00E62D28"/>
    <w:rsid w:val="00E6314B"/>
    <w:rsid w:val="00E6377B"/>
    <w:rsid w:val="00E63A0B"/>
    <w:rsid w:val="00E64190"/>
    <w:rsid w:val="00E641BF"/>
    <w:rsid w:val="00E64E2F"/>
    <w:rsid w:val="00E668BD"/>
    <w:rsid w:val="00E66A2E"/>
    <w:rsid w:val="00E70E8C"/>
    <w:rsid w:val="00E7143C"/>
    <w:rsid w:val="00E71449"/>
    <w:rsid w:val="00E715B7"/>
    <w:rsid w:val="00E72D3D"/>
    <w:rsid w:val="00E739C1"/>
    <w:rsid w:val="00E74191"/>
    <w:rsid w:val="00E7469A"/>
    <w:rsid w:val="00E74E00"/>
    <w:rsid w:val="00E75A24"/>
    <w:rsid w:val="00E76441"/>
    <w:rsid w:val="00E7676B"/>
    <w:rsid w:val="00E767C5"/>
    <w:rsid w:val="00E76B85"/>
    <w:rsid w:val="00E76DDF"/>
    <w:rsid w:val="00E771FD"/>
    <w:rsid w:val="00E775A6"/>
    <w:rsid w:val="00E776DF"/>
    <w:rsid w:val="00E778E4"/>
    <w:rsid w:val="00E77B90"/>
    <w:rsid w:val="00E80318"/>
    <w:rsid w:val="00E8041F"/>
    <w:rsid w:val="00E80D2D"/>
    <w:rsid w:val="00E81702"/>
    <w:rsid w:val="00E81A92"/>
    <w:rsid w:val="00E81EA9"/>
    <w:rsid w:val="00E826BF"/>
    <w:rsid w:val="00E8325D"/>
    <w:rsid w:val="00E832E6"/>
    <w:rsid w:val="00E836AC"/>
    <w:rsid w:val="00E83A77"/>
    <w:rsid w:val="00E84CD1"/>
    <w:rsid w:val="00E856B7"/>
    <w:rsid w:val="00E8587B"/>
    <w:rsid w:val="00E877B7"/>
    <w:rsid w:val="00E87888"/>
    <w:rsid w:val="00E87AA7"/>
    <w:rsid w:val="00E909B0"/>
    <w:rsid w:val="00E90F5B"/>
    <w:rsid w:val="00E9190A"/>
    <w:rsid w:val="00E91B0E"/>
    <w:rsid w:val="00E91B4B"/>
    <w:rsid w:val="00E926FE"/>
    <w:rsid w:val="00E93237"/>
    <w:rsid w:val="00E9421E"/>
    <w:rsid w:val="00E945B7"/>
    <w:rsid w:val="00E94A39"/>
    <w:rsid w:val="00E95133"/>
    <w:rsid w:val="00E957C9"/>
    <w:rsid w:val="00E95DCC"/>
    <w:rsid w:val="00E968F5"/>
    <w:rsid w:val="00E96E95"/>
    <w:rsid w:val="00E96FC0"/>
    <w:rsid w:val="00E971DB"/>
    <w:rsid w:val="00E97202"/>
    <w:rsid w:val="00EA002F"/>
    <w:rsid w:val="00EA06F3"/>
    <w:rsid w:val="00EA0894"/>
    <w:rsid w:val="00EA0B21"/>
    <w:rsid w:val="00EA1EDB"/>
    <w:rsid w:val="00EA224F"/>
    <w:rsid w:val="00EA5197"/>
    <w:rsid w:val="00EA626A"/>
    <w:rsid w:val="00EA62F0"/>
    <w:rsid w:val="00EA6508"/>
    <w:rsid w:val="00EA65DE"/>
    <w:rsid w:val="00EA6E3D"/>
    <w:rsid w:val="00EA71B6"/>
    <w:rsid w:val="00EA74BC"/>
    <w:rsid w:val="00EA775A"/>
    <w:rsid w:val="00EA7AE3"/>
    <w:rsid w:val="00EA7AFC"/>
    <w:rsid w:val="00EA7B6B"/>
    <w:rsid w:val="00EA7C49"/>
    <w:rsid w:val="00EA7D88"/>
    <w:rsid w:val="00EA7E5D"/>
    <w:rsid w:val="00EB130A"/>
    <w:rsid w:val="00EB1673"/>
    <w:rsid w:val="00EB19F4"/>
    <w:rsid w:val="00EB1D76"/>
    <w:rsid w:val="00EB1F2F"/>
    <w:rsid w:val="00EB271B"/>
    <w:rsid w:val="00EB27B1"/>
    <w:rsid w:val="00EB319F"/>
    <w:rsid w:val="00EB4052"/>
    <w:rsid w:val="00EB4719"/>
    <w:rsid w:val="00EB4912"/>
    <w:rsid w:val="00EB491C"/>
    <w:rsid w:val="00EB553B"/>
    <w:rsid w:val="00EB5B89"/>
    <w:rsid w:val="00EB6457"/>
    <w:rsid w:val="00EB6EC3"/>
    <w:rsid w:val="00EB74EF"/>
    <w:rsid w:val="00EC0E78"/>
    <w:rsid w:val="00EC1372"/>
    <w:rsid w:val="00EC16B2"/>
    <w:rsid w:val="00EC1CAB"/>
    <w:rsid w:val="00EC220C"/>
    <w:rsid w:val="00EC3248"/>
    <w:rsid w:val="00EC37FD"/>
    <w:rsid w:val="00EC3880"/>
    <w:rsid w:val="00EC48D3"/>
    <w:rsid w:val="00EC5A1C"/>
    <w:rsid w:val="00EC5BA9"/>
    <w:rsid w:val="00EC5D29"/>
    <w:rsid w:val="00EC650C"/>
    <w:rsid w:val="00EC6BCD"/>
    <w:rsid w:val="00EC6C8C"/>
    <w:rsid w:val="00EC6E45"/>
    <w:rsid w:val="00EC6F51"/>
    <w:rsid w:val="00EC78B3"/>
    <w:rsid w:val="00EC7BF3"/>
    <w:rsid w:val="00EC7CBD"/>
    <w:rsid w:val="00EC7F84"/>
    <w:rsid w:val="00ED021D"/>
    <w:rsid w:val="00ED0347"/>
    <w:rsid w:val="00ED171A"/>
    <w:rsid w:val="00ED2803"/>
    <w:rsid w:val="00ED2EA9"/>
    <w:rsid w:val="00ED30F7"/>
    <w:rsid w:val="00ED346C"/>
    <w:rsid w:val="00ED3797"/>
    <w:rsid w:val="00ED3D3E"/>
    <w:rsid w:val="00ED3F96"/>
    <w:rsid w:val="00ED546E"/>
    <w:rsid w:val="00ED5A57"/>
    <w:rsid w:val="00ED5F3C"/>
    <w:rsid w:val="00ED61D5"/>
    <w:rsid w:val="00ED63D5"/>
    <w:rsid w:val="00ED68D7"/>
    <w:rsid w:val="00ED6DE5"/>
    <w:rsid w:val="00ED7055"/>
    <w:rsid w:val="00ED7576"/>
    <w:rsid w:val="00ED77B8"/>
    <w:rsid w:val="00EE0A5C"/>
    <w:rsid w:val="00EE0E17"/>
    <w:rsid w:val="00EE0EA2"/>
    <w:rsid w:val="00EE1718"/>
    <w:rsid w:val="00EE22C2"/>
    <w:rsid w:val="00EE262B"/>
    <w:rsid w:val="00EE275E"/>
    <w:rsid w:val="00EE2D59"/>
    <w:rsid w:val="00EE2F8D"/>
    <w:rsid w:val="00EE335C"/>
    <w:rsid w:val="00EE3F77"/>
    <w:rsid w:val="00EE4EF9"/>
    <w:rsid w:val="00EE514C"/>
    <w:rsid w:val="00EE5296"/>
    <w:rsid w:val="00EE5905"/>
    <w:rsid w:val="00EE5E78"/>
    <w:rsid w:val="00EE63E0"/>
    <w:rsid w:val="00EE750E"/>
    <w:rsid w:val="00EE7957"/>
    <w:rsid w:val="00EF00A2"/>
    <w:rsid w:val="00EF0338"/>
    <w:rsid w:val="00EF039C"/>
    <w:rsid w:val="00EF0964"/>
    <w:rsid w:val="00EF0AE2"/>
    <w:rsid w:val="00EF1026"/>
    <w:rsid w:val="00EF114D"/>
    <w:rsid w:val="00EF1A9E"/>
    <w:rsid w:val="00EF452D"/>
    <w:rsid w:val="00EF458C"/>
    <w:rsid w:val="00EF4A45"/>
    <w:rsid w:val="00EF50B5"/>
    <w:rsid w:val="00EF56C8"/>
    <w:rsid w:val="00EF5898"/>
    <w:rsid w:val="00EF5C52"/>
    <w:rsid w:val="00EF5DA1"/>
    <w:rsid w:val="00EF68BE"/>
    <w:rsid w:val="00EF76A1"/>
    <w:rsid w:val="00EF78C8"/>
    <w:rsid w:val="00EF7B06"/>
    <w:rsid w:val="00EF7FC1"/>
    <w:rsid w:val="00F0056C"/>
    <w:rsid w:val="00F00616"/>
    <w:rsid w:val="00F00DBF"/>
    <w:rsid w:val="00F01519"/>
    <w:rsid w:val="00F01BC3"/>
    <w:rsid w:val="00F021A1"/>
    <w:rsid w:val="00F02661"/>
    <w:rsid w:val="00F02B7C"/>
    <w:rsid w:val="00F02C54"/>
    <w:rsid w:val="00F02E23"/>
    <w:rsid w:val="00F030C2"/>
    <w:rsid w:val="00F0389A"/>
    <w:rsid w:val="00F039C9"/>
    <w:rsid w:val="00F03D6B"/>
    <w:rsid w:val="00F03F80"/>
    <w:rsid w:val="00F04077"/>
    <w:rsid w:val="00F04D3A"/>
    <w:rsid w:val="00F04FAB"/>
    <w:rsid w:val="00F05703"/>
    <w:rsid w:val="00F05990"/>
    <w:rsid w:val="00F0667E"/>
    <w:rsid w:val="00F06CF4"/>
    <w:rsid w:val="00F070BB"/>
    <w:rsid w:val="00F070F4"/>
    <w:rsid w:val="00F10081"/>
    <w:rsid w:val="00F1012C"/>
    <w:rsid w:val="00F10560"/>
    <w:rsid w:val="00F110AD"/>
    <w:rsid w:val="00F111F0"/>
    <w:rsid w:val="00F130C7"/>
    <w:rsid w:val="00F133B1"/>
    <w:rsid w:val="00F14C63"/>
    <w:rsid w:val="00F160FD"/>
    <w:rsid w:val="00F169AB"/>
    <w:rsid w:val="00F1708C"/>
    <w:rsid w:val="00F17AFD"/>
    <w:rsid w:val="00F205F4"/>
    <w:rsid w:val="00F20F0A"/>
    <w:rsid w:val="00F21B84"/>
    <w:rsid w:val="00F2210F"/>
    <w:rsid w:val="00F22590"/>
    <w:rsid w:val="00F225A0"/>
    <w:rsid w:val="00F231B8"/>
    <w:rsid w:val="00F23D78"/>
    <w:rsid w:val="00F2455E"/>
    <w:rsid w:val="00F2476A"/>
    <w:rsid w:val="00F25351"/>
    <w:rsid w:val="00F2535A"/>
    <w:rsid w:val="00F25A34"/>
    <w:rsid w:val="00F25B1B"/>
    <w:rsid w:val="00F25BC6"/>
    <w:rsid w:val="00F2611B"/>
    <w:rsid w:val="00F26D2F"/>
    <w:rsid w:val="00F3028D"/>
    <w:rsid w:val="00F30CC2"/>
    <w:rsid w:val="00F3123F"/>
    <w:rsid w:val="00F31A21"/>
    <w:rsid w:val="00F31A41"/>
    <w:rsid w:val="00F31BE0"/>
    <w:rsid w:val="00F32180"/>
    <w:rsid w:val="00F32BB6"/>
    <w:rsid w:val="00F32CDC"/>
    <w:rsid w:val="00F32E5A"/>
    <w:rsid w:val="00F33548"/>
    <w:rsid w:val="00F33CCA"/>
    <w:rsid w:val="00F349AA"/>
    <w:rsid w:val="00F3520C"/>
    <w:rsid w:val="00F36248"/>
    <w:rsid w:val="00F36814"/>
    <w:rsid w:val="00F36A31"/>
    <w:rsid w:val="00F36BEE"/>
    <w:rsid w:val="00F37761"/>
    <w:rsid w:val="00F37CB6"/>
    <w:rsid w:val="00F37FBA"/>
    <w:rsid w:val="00F40505"/>
    <w:rsid w:val="00F4076B"/>
    <w:rsid w:val="00F409F0"/>
    <w:rsid w:val="00F40BA2"/>
    <w:rsid w:val="00F40C50"/>
    <w:rsid w:val="00F40E7D"/>
    <w:rsid w:val="00F419CC"/>
    <w:rsid w:val="00F41A87"/>
    <w:rsid w:val="00F41CF6"/>
    <w:rsid w:val="00F42888"/>
    <w:rsid w:val="00F428C5"/>
    <w:rsid w:val="00F42EEC"/>
    <w:rsid w:val="00F43031"/>
    <w:rsid w:val="00F4467B"/>
    <w:rsid w:val="00F453B8"/>
    <w:rsid w:val="00F45968"/>
    <w:rsid w:val="00F462D9"/>
    <w:rsid w:val="00F46987"/>
    <w:rsid w:val="00F473C6"/>
    <w:rsid w:val="00F476B2"/>
    <w:rsid w:val="00F47B2F"/>
    <w:rsid w:val="00F5093F"/>
    <w:rsid w:val="00F509F9"/>
    <w:rsid w:val="00F51D8B"/>
    <w:rsid w:val="00F521C5"/>
    <w:rsid w:val="00F523A3"/>
    <w:rsid w:val="00F52871"/>
    <w:rsid w:val="00F528DF"/>
    <w:rsid w:val="00F52DE2"/>
    <w:rsid w:val="00F52F57"/>
    <w:rsid w:val="00F534F6"/>
    <w:rsid w:val="00F53E4A"/>
    <w:rsid w:val="00F548E9"/>
    <w:rsid w:val="00F54AF0"/>
    <w:rsid w:val="00F54DF1"/>
    <w:rsid w:val="00F5531B"/>
    <w:rsid w:val="00F55BFD"/>
    <w:rsid w:val="00F56439"/>
    <w:rsid w:val="00F56805"/>
    <w:rsid w:val="00F56931"/>
    <w:rsid w:val="00F56B40"/>
    <w:rsid w:val="00F56FE6"/>
    <w:rsid w:val="00F5700C"/>
    <w:rsid w:val="00F5753E"/>
    <w:rsid w:val="00F60383"/>
    <w:rsid w:val="00F60B67"/>
    <w:rsid w:val="00F617CF"/>
    <w:rsid w:val="00F61A5E"/>
    <w:rsid w:val="00F61CE7"/>
    <w:rsid w:val="00F61E30"/>
    <w:rsid w:val="00F61EF2"/>
    <w:rsid w:val="00F62573"/>
    <w:rsid w:val="00F63738"/>
    <w:rsid w:val="00F63E4D"/>
    <w:rsid w:val="00F64704"/>
    <w:rsid w:val="00F64976"/>
    <w:rsid w:val="00F64C5E"/>
    <w:rsid w:val="00F65868"/>
    <w:rsid w:val="00F664AC"/>
    <w:rsid w:val="00F66696"/>
    <w:rsid w:val="00F66A17"/>
    <w:rsid w:val="00F66DB2"/>
    <w:rsid w:val="00F67115"/>
    <w:rsid w:val="00F675A0"/>
    <w:rsid w:val="00F700CB"/>
    <w:rsid w:val="00F701FC"/>
    <w:rsid w:val="00F707D9"/>
    <w:rsid w:val="00F7155F"/>
    <w:rsid w:val="00F7197F"/>
    <w:rsid w:val="00F723D8"/>
    <w:rsid w:val="00F728FD"/>
    <w:rsid w:val="00F73255"/>
    <w:rsid w:val="00F7408C"/>
    <w:rsid w:val="00F74194"/>
    <w:rsid w:val="00F74302"/>
    <w:rsid w:val="00F7564D"/>
    <w:rsid w:val="00F759C7"/>
    <w:rsid w:val="00F75EAD"/>
    <w:rsid w:val="00F76272"/>
    <w:rsid w:val="00F76936"/>
    <w:rsid w:val="00F77182"/>
    <w:rsid w:val="00F77293"/>
    <w:rsid w:val="00F7740E"/>
    <w:rsid w:val="00F777CC"/>
    <w:rsid w:val="00F77BCB"/>
    <w:rsid w:val="00F77E62"/>
    <w:rsid w:val="00F80A0D"/>
    <w:rsid w:val="00F80C1F"/>
    <w:rsid w:val="00F813A8"/>
    <w:rsid w:val="00F81835"/>
    <w:rsid w:val="00F82234"/>
    <w:rsid w:val="00F82305"/>
    <w:rsid w:val="00F82A33"/>
    <w:rsid w:val="00F82C47"/>
    <w:rsid w:val="00F82D4D"/>
    <w:rsid w:val="00F83483"/>
    <w:rsid w:val="00F83625"/>
    <w:rsid w:val="00F83EEC"/>
    <w:rsid w:val="00F84254"/>
    <w:rsid w:val="00F844C4"/>
    <w:rsid w:val="00F84E62"/>
    <w:rsid w:val="00F8525C"/>
    <w:rsid w:val="00F867EB"/>
    <w:rsid w:val="00F8683A"/>
    <w:rsid w:val="00F8693F"/>
    <w:rsid w:val="00F86A92"/>
    <w:rsid w:val="00F86AD1"/>
    <w:rsid w:val="00F876EA"/>
    <w:rsid w:val="00F87C19"/>
    <w:rsid w:val="00F903D6"/>
    <w:rsid w:val="00F91D9B"/>
    <w:rsid w:val="00F925BE"/>
    <w:rsid w:val="00F93492"/>
    <w:rsid w:val="00F93693"/>
    <w:rsid w:val="00F93724"/>
    <w:rsid w:val="00F93B34"/>
    <w:rsid w:val="00F93FF8"/>
    <w:rsid w:val="00F94861"/>
    <w:rsid w:val="00F95535"/>
    <w:rsid w:val="00F95B5C"/>
    <w:rsid w:val="00F972EA"/>
    <w:rsid w:val="00F972FE"/>
    <w:rsid w:val="00F97705"/>
    <w:rsid w:val="00F97FA5"/>
    <w:rsid w:val="00F9E712"/>
    <w:rsid w:val="00FA02DB"/>
    <w:rsid w:val="00FA0D06"/>
    <w:rsid w:val="00FA1BDD"/>
    <w:rsid w:val="00FA21DA"/>
    <w:rsid w:val="00FA292D"/>
    <w:rsid w:val="00FA29D8"/>
    <w:rsid w:val="00FA2B11"/>
    <w:rsid w:val="00FA2CD6"/>
    <w:rsid w:val="00FA31F5"/>
    <w:rsid w:val="00FA33DF"/>
    <w:rsid w:val="00FA3484"/>
    <w:rsid w:val="00FA358E"/>
    <w:rsid w:val="00FA3602"/>
    <w:rsid w:val="00FA417B"/>
    <w:rsid w:val="00FA464A"/>
    <w:rsid w:val="00FA4967"/>
    <w:rsid w:val="00FA4F0A"/>
    <w:rsid w:val="00FA6516"/>
    <w:rsid w:val="00FA652B"/>
    <w:rsid w:val="00FA6E3C"/>
    <w:rsid w:val="00FA7081"/>
    <w:rsid w:val="00FA71E3"/>
    <w:rsid w:val="00FA78C8"/>
    <w:rsid w:val="00FA79DD"/>
    <w:rsid w:val="00FA7B68"/>
    <w:rsid w:val="00FA7C1C"/>
    <w:rsid w:val="00FA7E84"/>
    <w:rsid w:val="00FB0147"/>
    <w:rsid w:val="00FB040F"/>
    <w:rsid w:val="00FB099E"/>
    <w:rsid w:val="00FB0F51"/>
    <w:rsid w:val="00FB2484"/>
    <w:rsid w:val="00FB253D"/>
    <w:rsid w:val="00FB2B4C"/>
    <w:rsid w:val="00FB3095"/>
    <w:rsid w:val="00FB3465"/>
    <w:rsid w:val="00FB36F5"/>
    <w:rsid w:val="00FB3FE9"/>
    <w:rsid w:val="00FB4753"/>
    <w:rsid w:val="00FB4962"/>
    <w:rsid w:val="00FB4C17"/>
    <w:rsid w:val="00FB5CFB"/>
    <w:rsid w:val="00FB6277"/>
    <w:rsid w:val="00FB6465"/>
    <w:rsid w:val="00FB6740"/>
    <w:rsid w:val="00FB6F89"/>
    <w:rsid w:val="00FB7A55"/>
    <w:rsid w:val="00FB7FD9"/>
    <w:rsid w:val="00FC02E6"/>
    <w:rsid w:val="00FC13F8"/>
    <w:rsid w:val="00FC1EFC"/>
    <w:rsid w:val="00FC237E"/>
    <w:rsid w:val="00FC23E1"/>
    <w:rsid w:val="00FC2698"/>
    <w:rsid w:val="00FC2A6D"/>
    <w:rsid w:val="00FC2D6A"/>
    <w:rsid w:val="00FC353A"/>
    <w:rsid w:val="00FC37EA"/>
    <w:rsid w:val="00FC3B93"/>
    <w:rsid w:val="00FC57D5"/>
    <w:rsid w:val="00FC5966"/>
    <w:rsid w:val="00FC6108"/>
    <w:rsid w:val="00FC6263"/>
    <w:rsid w:val="00FC6739"/>
    <w:rsid w:val="00FC79A3"/>
    <w:rsid w:val="00FC7D7A"/>
    <w:rsid w:val="00FC7EF0"/>
    <w:rsid w:val="00FD024B"/>
    <w:rsid w:val="00FD0BD2"/>
    <w:rsid w:val="00FD0DE9"/>
    <w:rsid w:val="00FD171E"/>
    <w:rsid w:val="00FD1AB7"/>
    <w:rsid w:val="00FD1B2F"/>
    <w:rsid w:val="00FD283C"/>
    <w:rsid w:val="00FD2971"/>
    <w:rsid w:val="00FD2F3C"/>
    <w:rsid w:val="00FD3636"/>
    <w:rsid w:val="00FD391E"/>
    <w:rsid w:val="00FD403D"/>
    <w:rsid w:val="00FD4070"/>
    <w:rsid w:val="00FD462E"/>
    <w:rsid w:val="00FD4B51"/>
    <w:rsid w:val="00FD4D0A"/>
    <w:rsid w:val="00FD5623"/>
    <w:rsid w:val="00FD60F0"/>
    <w:rsid w:val="00FD6504"/>
    <w:rsid w:val="00FD6548"/>
    <w:rsid w:val="00FD66E3"/>
    <w:rsid w:val="00FD6923"/>
    <w:rsid w:val="00FD7023"/>
    <w:rsid w:val="00FD721A"/>
    <w:rsid w:val="00FE0828"/>
    <w:rsid w:val="00FE0BF1"/>
    <w:rsid w:val="00FE121F"/>
    <w:rsid w:val="00FE1354"/>
    <w:rsid w:val="00FE199C"/>
    <w:rsid w:val="00FE3080"/>
    <w:rsid w:val="00FE3302"/>
    <w:rsid w:val="00FE3655"/>
    <w:rsid w:val="00FE3745"/>
    <w:rsid w:val="00FE38B7"/>
    <w:rsid w:val="00FE3A98"/>
    <w:rsid w:val="00FE4378"/>
    <w:rsid w:val="00FE4382"/>
    <w:rsid w:val="00FE4F62"/>
    <w:rsid w:val="00FE5CB3"/>
    <w:rsid w:val="00FE608E"/>
    <w:rsid w:val="00FE618A"/>
    <w:rsid w:val="00FE6C1A"/>
    <w:rsid w:val="00FE74CD"/>
    <w:rsid w:val="00FE7821"/>
    <w:rsid w:val="00FE799E"/>
    <w:rsid w:val="00FE79BB"/>
    <w:rsid w:val="00FE7A40"/>
    <w:rsid w:val="00FF00AF"/>
    <w:rsid w:val="00FF083B"/>
    <w:rsid w:val="00FF0DF6"/>
    <w:rsid w:val="00FF0E51"/>
    <w:rsid w:val="00FF0FD4"/>
    <w:rsid w:val="00FF1C02"/>
    <w:rsid w:val="00FF1E63"/>
    <w:rsid w:val="00FF27AE"/>
    <w:rsid w:val="00FF28EB"/>
    <w:rsid w:val="00FF31B9"/>
    <w:rsid w:val="00FF355C"/>
    <w:rsid w:val="00FF3659"/>
    <w:rsid w:val="00FF3A5F"/>
    <w:rsid w:val="00FF48CA"/>
    <w:rsid w:val="00FF4C2F"/>
    <w:rsid w:val="00FF4F84"/>
    <w:rsid w:val="00FF51E9"/>
    <w:rsid w:val="00FF5D77"/>
    <w:rsid w:val="00FF5E72"/>
    <w:rsid w:val="00FF6212"/>
    <w:rsid w:val="00FF6387"/>
    <w:rsid w:val="00FF7758"/>
    <w:rsid w:val="0102E736"/>
    <w:rsid w:val="011276FC"/>
    <w:rsid w:val="012C54C6"/>
    <w:rsid w:val="012DE384"/>
    <w:rsid w:val="0148F59B"/>
    <w:rsid w:val="018289E1"/>
    <w:rsid w:val="019A4046"/>
    <w:rsid w:val="01A81B9E"/>
    <w:rsid w:val="01B0F593"/>
    <w:rsid w:val="01B421FB"/>
    <w:rsid w:val="01BE9CD5"/>
    <w:rsid w:val="01D51920"/>
    <w:rsid w:val="01EA02ED"/>
    <w:rsid w:val="021F4578"/>
    <w:rsid w:val="021F670C"/>
    <w:rsid w:val="02263CD1"/>
    <w:rsid w:val="026F494D"/>
    <w:rsid w:val="028BB372"/>
    <w:rsid w:val="02AB85D1"/>
    <w:rsid w:val="02ADD306"/>
    <w:rsid w:val="02AFA5B1"/>
    <w:rsid w:val="02C44145"/>
    <w:rsid w:val="033A16E4"/>
    <w:rsid w:val="03452001"/>
    <w:rsid w:val="03589C7A"/>
    <w:rsid w:val="038B7704"/>
    <w:rsid w:val="038BC285"/>
    <w:rsid w:val="03A1E044"/>
    <w:rsid w:val="03A8D3C1"/>
    <w:rsid w:val="03C4BE59"/>
    <w:rsid w:val="03EBF96D"/>
    <w:rsid w:val="0411F98F"/>
    <w:rsid w:val="0439F080"/>
    <w:rsid w:val="0457F6C3"/>
    <w:rsid w:val="045F87F0"/>
    <w:rsid w:val="0463BAB0"/>
    <w:rsid w:val="0469951C"/>
    <w:rsid w:val="04769E12"/>
    <w:rsid w:val="04783A23"/>
    <w:rsid w:val="047F0D5E"/>
    <w:rsid w:val="04A38720"/>
    <w:rsid w:val="04ACFC67"/>
    <w:rsid w:val="04AF5322"/>
    <w:rsid w:val="04BB5ED7"/>
    <w:rsid w:val="04D2C872"/>
    <w:rsid w:val="04DD3226"/>
    <w:rsid w:val="04E8C9F3"/>
    <w:rsid w:val="050A67FF"/>
    <w:rsid w:val="05131FE2"/>
    <w:rsid w:val="051E9906"/>
    <w:rsid w:val="05372D8C"/>
    <w:rsid w:val="0551AD21"/>
    <w:rsid w:val="0558C38B"/>
    <w:rsid w:val="0566D1D3"/>
    <w:rsid w:val="05885E78"/>
    <w:rsid w:val="05E12ED9"/>
    <w:rsid w:val="05E69D8C"/>
    <w:rsid w:val="05FDD1DC"/>
    <w:rsid w:val="0605BE25"/>
    <w:rsid w:val="060B8246"/>
    <w:rsid w:val="0653FC03"/>
    <w:rsid w:val="067404DD"/>
    <w:rsid w:val="0696FC18"/>
    <w:rsid w:val="069B1649"/>
    <w:rsid w:val="06B18780"/>
    <w:rsid w:val="06B61EFD"/>
    <w:rsid w:val="06D12ED9"/>
    <w:rsid w:val="06E07483"/>
    <w:rsid w:val="071A8871"/>
    <w:rsid w:val="071F76E2"/>
    <w:rsid w:val="07517879"/>
    <w:rsid w:val="07744416"/>
    <w:rsid w:val="07788025"/>
    <w:rsid w:val="078DE975"/>
    <w:rsid w:val="079FAA34"/>
    <w:rsid w:val="07F082F5"/>
    <w:rsid w:val="084E9C23"/>
    <w:rsid w:val="086160A3"/>
    <w:rsid w:val="0873350D"/>
    <w:rsid w:val="087DE404"/>
    <w:rsid w:val="087F7594"/>
    <w:rsid w:val="089A4C29"/>
    <w:rsid w:val="089F7722"/>
    <w:rsid w:val="08A2E7C4"/>
    <w:rsid w:val="08BF9D61"/>
    <w:rsid w:val="08D831D4"/>
    <w:rsid w:val="08F00302"/>
    <w:rsid w:val="08F69F7B"/>
    <w:rsid w:val="08FDC9D0"/>
    <w:rsid w:val="0910B90F"/>
    <w:rsid w:val="091FDA4F"/>
    <w:rsid w:val="09226FB6"/>
    <w:rsid w:val="0933D09D"/>
    <w:rsid w:val="093BE56A"/>
    <w:rsid w:val="095004E8"/>
    <w:rsid w:val="09873D35"/>
    <w:rsid w:val="0991F643"/>
    <w:rsid w:val="09A83158"/>
    <w:rsid w:val="09B44C47"/>
    <w:rsid w:val="09E6AE34"/>
    <w:rsid w:val="09E9B6D9"/>
    <w:rsid w:val="09FB41E5"/>
    <w:rsid w:val="0A1A9A20"/>
    <w:rsid w:val="0A2254D5"/>
    <w:rsid w:val="0A3F6043"/>
    <w:rsid w:val="0A555153"/>
    <w:rsid w:val="0A752204"/>
    <w:rsid w:val="0AA5967F"/>
    <w:rsid w:val="0AD684C8"/>
    <w:rsid w:val="0AE3CED8"/>
    <w:rsid w:val="0AE6AA3D"/>
    <w:rsid w:val="0B44490C"/>
    <w:rsid w:val="0B7EDF19"/>
    <w:rsid w:val="0B8B9596"/>
    <w:rsid w:val="0BF5DBFB"/>
    <w:rsid w:val="0C1332A4"/>
    <w:rsid w:val="0C645216"/>
    <w:rsid w:val="0C78CB8C"/>
    <w:rsid w:val="0CAA1DC4"/>
    <w:rsid w:val="0CC4F960"/>
    <w:rsid w:val="0CCDC7CC"/>
    <w:rsid w:val="0CF67F2E"/>
    <w:rsid w:val="0D169CD7"/>
    <w:rsid w:val="0D439A59"/>
    <w:rsid w:val="0D69BAE4"/>
    <w:rsid w:val="0D8D3563"/>
    <w:rsid w:val="0DB09D5B"/>
    <w:rsid w:val="0DCBD39A"/>
    <w:rsid w:val="0DDD2C66"/>
    <w:rsid w:val="0E256F20"/>
    <w:rsid w:val="0E31E239"/>
    <w:rsid w:val="0EA88947"/>
    <w:rsid w:val="0EBE4B3A"/>
    <w:rsid w:val="0F2EEDEB"/>
    <w:rsid w:val="0F45A962"/>
    <w:rsid w:val="0F546B02"/>
    <w:rsid w:val="0F5A6C9D"/>
    <w:rsid w:val="0F5A7AA6"/>
    <w:rsid w:val="0F6D21D0"/>
    <w:rsid w:val="0F82D08B"/>
    <w:rsid w:val="0FA69932"/>
    <w:rsid w:val="0FA9892F"/>
    <w:rsid w:val="0FAC4809"/>
    <w:rsid w:val="0FBB428B"/>
    <w:rsid w:val="0FC96072"/>
    <w:rsid w:val="0FCC1B1B"/>
    <w:rsid w:val="0FD8963C"/>
    <w:rsid w:val="0FDD7571"/>
    <w:rsid w:val="0FFF1875"/>
    <w:rsid w:val="10442CAA"/>
    <w:rsid w:val="10570C65"/>
    <w:rsid w:val="106241DC"/>
    <w:rsid w:val="10633BEF"/>
    <w:rsid w:val="109CB358"/>
    <w:rsid w:val="10AC69D3"/>
    <w:rsid w:val="10C4ECCF"/>
    <w:rsid w:val="10FAB825"/>
    <w:rsid w:val="10FAE8F0"/>
    <w:rsid w:val="110C1965"/>
    <w:rsid w:val="1134518A"/>
    <w:rsid w:val="113593FB"/>
    <w:rsid w:val="115440E1"/>
    <w:rsid w:val="116982FB"/>
    <w:rsid w:val="1182EB1C"/>
    <w:rsid w:val="1183E109"/>
    <w:rsid w:val="11A993F7"/>
    <w:rsid w:val="11D389F8"/>
    <w:rsid w:val="11E6DB00"/>
    <w:rsid w:val="11ED4218"/>
    <w:rsid w:val="1210A979"/>
    <w:rsid w:val="121EE9BF"/>
    <w:rsid w:val="124D339E"/>
    <w:rsid w:val="12509C83"/>
    <w:rsid w:val="1266F389"/>
    <w:rsid w:val="1284B3E9"/>
    <w:rsid w:val="128BBFA6"/>
    <w:rsid w:val="129183F0"/>
    <w:rsid w:val="12AB6A6A"/>
    <w:rsid w:val="12C5D1F8"/>
    <w:rsid w:val="12D83CD3"/>
    <w:rsid w:val="1305535C"/>
    <w:rsid w:val="13095701"/>
    <w:rsid w:val="13186E63"/>
    <w:rsid w:val="1319DE37"/>
    <w:rsid w:val="13203BBA"/>
    <w:rsid w:val="13234993"/>
    <w:rsid w:val="13309783"/>
    <w:rsid w:val="1354D51A"/>
    <w:rsid w:val="136D9784"/>
    <w:rsid w:val="13ADF23D"/>
    <w:rsid w:val="13C03F05"/>
    <w:rsid w:val="13C36B57"/>
    <w:rsid w:val="13CE0E7A"/>
    <w:rsid w:val="13E9850B"/>
    <w:rsid w:val="13ECC39A"/>
    <w:rsid w:val="13FD4609"/>
    <w:rsid w:val="1406DE7A"/>
    <w:rsid w:val="14482D55"/>
    <w:rsid w:val="1469919E"/>
    <w:rsid w:val="14787E5B"/>
    <w:rsid w:val="148C061B"/>
    <w:rsid w:val="1497CBA8"/>
    <w:rsid w:val="1499A45C"/>
    <w:rsid w:val="14A123BD"/>
    <w:rsid w:val="14C8B652"/>
    <w:rsid w:val="14D7582A"/>
    <w:rsid w:val="14E883D2"/>
    <w:rsid w:val="14F13540"/>
    <w:rsid w:val="14FD2275"/>
    <w:rsid w:val="152B37A3"/>
    <w:rsid w:val="15406137"/>
    <w:rsid w:val="15460EAE"/>
    <w:rsid w:val="1554B3E8"/>
    <w:rsid w:val="1576973B"/>
    <w:rsid w:val="15770531"/>
    <w:rsid w:val="1590D60E"/>
    <w:rsid w:val="159DC7D3"/>
    <w:rsid w:val="159E17D3"/>
    <w:rsid w:val="15A73A92"/>
    <w:rsid w:val="15A8F29C"/>
    <w:rsid w:val="15B8DD64"/>
    <w:rsid w:val="15C0E612"/>
    <w:rsid w:val="15CF19E8"/>
    <w:rsid w:val="160D96E7"/>
    <w:rsid w:val="161BE32C"/>
    <w:rsid w:val="164F4952"/>
    <w:rsid w:val="1661BDB1"/>
    <w:rsid w:val="168D92D5"/>
    <w:rsid w:val="1690F6BB"/>
    <w:rsid w:val="16978BCF"/>
    <w:rsid w:val="16A28D36"/>
    <w:rsid w:val="16A620BF"/>
    <w:rsid w:val="16DB6CD7"/>
    <w:rsid w:val="17043593"/>
    <w:rsid w:val="172030F5"/>
    <w:rsid w:val="173FF915"/>
    <w:rsid w:val="1744C2FD"/>
    <w:rsid w:val="17665006"/>
    <w:rsid w:val="176D4E07"/>
    <w:rsid w:val="1778956A"/>
    <w:rsid w:val="17861DC5"/>
    <w:rsid w:val="179453C2"/>
    <w:rsid w:val="17BA7644"/>
    <w:rsid w:val="17C42CC8"/>
    <w:rsid w:val="17D2BCEF"/>
    <w:rsid w:val="17D703A6"/>
    <w:rsid w:val="17E36257"/>
    <w:rsid w:val="17F3B8C7"/>
    <w:rsid w:val="17F3F2AF"/>
    <w:rsid w:val="1830B4D3"/>
    <w:rsid w:val="1882E869"/>
    <w:rsid w:val="18851E10"/>
    <w:rsid w:val="188F0628"/>
    <w:rsid w:val="18C4C6BA"/>
    <w:rsid w:val="18D8EDFB"/>
    <w:rsid w:val="190867D7"/>
    <w:rsid w:val="195B8AC1"/>
    <w:rsid w:val="1969B6C5"/>
    <w:rsid w:val="19A68419"/>
    <w:rsid w:val="19A71DEE"/>
    <w:rsid w:val="19D3252D"/>
    <w:rsid w:val="19F4E3D2"/>
    <w:rsid w:val="1A27A520"/>
    <w:rsid w:val="1A37F7C0"/>
    <w:rsid w:val="1A3E5F90"/>
    <w:rsid w:val="1A618D37"/>
    <w:rsid w:val="1A7693DC"/>
    <w:rsid w:val="1A9A8C91"/>
    <w:rsid w:val="1AADC8D8"/>
    <w:rsid w:val="1AB6E948"/>
    <w:rsid w:val="1AD8E7F1"/>
    <w:rsid w:val="1AD98D68"/>
    <w:rsid w:val="1AEB76E8"/>
    <w:rsid w:val="1AFDFF70"/>
    <w:rsid w:val="1B082E84"/>
    <w:rsid w:val="1B14318C"/>
    <w:rsid w:val="1B2027F1"/>
    <w:rsid w:val="1B57323C"/>
    <w:rsid w:val="1B595610"/>
    <w:rsid w:val="1B6F41C5"/>
    <w:rsid w:val="1B7A5894"/>
    <w:rsid w:val="1BC636DC"/>
    <w:rsid w:val="1BC8861C"/>
    <w:rsid w:val="1C336E08"/>
    <w:rsid w:val="1C3FB44A"/>
    <w:rsid w:val="1C6D0909"/>
    <w:rsid w:val="1C9597DB"/>
    <w:rsid w:val="1C9B4ADF"/>
    <w:rsid w:val="1CB8F118"/>
    <w:rsid w:val="1CBE185F"/>
    <w:rsid w:val="1CE007F5"/>
    <w:rsid w:val="1CE332BF"/>
    <w:rsid w:val="1D397C52"/>
    <w:rsid w:val="1D3EB611"/>
    <w:rsid w:val="1D58CC3F"/>
    <w:rsid w:val="1D5CA7E8"/>
    <w:rsid w:val="1DA63CF6"/>
    <w:rsid w:val="1DB91A1E"/>
    <w:rsid w:val="1DE07A3B"/>
    <w:rsid w:val="1DFA40DF"/>
    <w:rsid w:val="1E0D44EC"/>
    <w:rsid w:val="1E261879"/>
    <w:rsid w:val="1E3F37CE"/>
    <w:rsid w:val="1EAC882F"/>
    <w:rsid w:val="1ED39606"/>
    <w:rsid w:val="1ED52841"/>
    <w:rsid w:val="1EDE2C8F"/>
    <w:rsid w:val="1EFB0332"/>
    <w:rsid w:val="1F05DAFB"/>
    <w:rsid w:val="1F2ADE33"/>
    <w:rsid w:val="1F2C40A0"/>
    <w:rsid w:val="1F4F355A"/>
    <w:rsid w:val="1F5C63DA"/>
    <w:rsid w:val="1F618635"/>
    <w:rsid w:val="1F9A141F"/>
    <w:rsid w:val="1FD8792C"/>
    <w:rsid w:val="1FFA7067"/>
    <w:rsid w:val="2028FF10"/>
    <w:rsid w:val="203E871E"/>
    <w:rsid w:val="20451427"/>
    <w:rsid w:val="20BA0F7B"/>
    <w:rsid w:val="20BBBBAD"/>
    <w:rsid w:val="20CD43BB"/>
    <w:rsid w:val="20CD52E2"/>
    <w:rsid w:val="21044CA7"/>
    <w:rsid w:val="2111BFA8"/>
    <w:rsid w:val="21166C0F"/>
    <w:rsid w:val="21215189"/>
    <w:rsid w:val="213A623A"/>
    <w:rsid w:val="2141BE80"/>
    <w:rsid w:val="2141F151"/>
    <w:rsid w:val="214683DD"/>
    <w:rsid w:val="2164FA14"/>
    <w:rsid w:val="218ED1E8"/>
    <w:rsid w:val="21B0C8E2"/>
    <w:rsid w:val="21B5ABDD"/>
    <w:rsid w:val="21BDF159"/>
    <w:rsid w:val="22417063"/>
    <w:rsid w:val="22499DE2"/>
    <w:rsid w:val="22543CDB"/>
    <w:rsid w:val="2270D8E6"/>
    <w:rsid w:val="2288A847"/>
    <w:rsid w:val="2297E33C"/>
    <w:rsid w:val="22A007BB"/>
    <w:rsid w:val="22E96AD3"/>
    <w:rsid w:val="2305EDD4"/>
    <w:rsid w:val="2317CE69"/>
    <w:rsid w:val="23205AC1"/>
    <w:rsid w:val="232CF0FA"/>
    <w:rsid w:val="23309979"/>
    <w:rsid w:val="23454473"/>
    <w:rsid w:val="23724EF2"/>
    <w:rsid w:val="237957A5"/>
    <w:rsid w:val="237AB79E"/>
    <w:rsid w:val="23B2652D"/>
    <w:rsid w:val="23BF51BE"/>
    <w:rsid w:val="23C42F6E"/>
    <w:rsid w:val="240FB5B7"/>
    <w:rsid w:val="243B55F1"/>
    <w:rsid w:val="244C13AE"/>
    <w:rsid w:val="246EED97"/>
    <w:rsid w:val="2471B0EE"/>
    <w:rsid w:val="2481AAE2"/>
    <w:rsid w:val="248DCF4B"/>
    <w:rsid w:val="248EEC71"/>
    <w:rsid w:val="24FC5121"/>
    <w:rsid w:val="250320CA"/>
    <w:rsid w:val="2548C043"/>
    <w:rsid w:val="256AAF22"/>
    <w:rsid w:val="2592E416"/>
    <w:rsid w:val="25991A85"/>
    <w:rsid w:val="25AABF21"/>
    <w:rsid w:val="25B34719"/>
    <w:rsid w:val="25C39A17"/>
    <w:rsid w:val="25DE8BAA"/>
    <w:rsid w:val="260C9F9E"/>
    <w:rsid w:val="261B9B12"/>
    <w:rsid w:val="262B6A72"/>
    <w:rsid w:val="266C7899"/>
    <w:rsid w:val="268756E5"/>
    <w:rsid w:val="26A9F9C4"/>
    <w:rsid w:val="26B0B47B"/>
    <w:rsid w:val="26BBA6AC"/>
    <w:rsid w:val="26CDB89D"/>
    <w:rsid w:val="26E8D9CD"/>
    <w:rsid w:val="274D3483"/>
    <w:rsid w:val="274D9740"/>
    <w:rsid w:val="2777692A"/>
    <w:rsid w:val="278CB409"/>
    <w:rsid w:val="27B50810"/>
    <w:rsid w:val="27C36D30"/>
    <w:rsid w:val="27DB817D"/>
    <w:rsid w:val="27FF40DC"/>
    <w:rsid w:val="285086A1"/>
    <w:rsid w:val="287E54D1"/>
    <w:rsid w:val="28957D90"/>
    <w:rsid w:val="289A511F"/>
    <w:rsid w:val="28A0DADF"/>
    <w:rsid w:val="28C5D68D"/>
    <w:rsid w:val="28C982DF"/>
    <w:rsid w:val="28C9F15D"/>
    <w:rsid w:val="29238341"/>
    <w:rsid w:val="2926C9CA"/>
    <w:rsid w:val="293517E7"/>
    <w:rsid w:val="29630B34"/>
    <w:rsid w:val="299C388D"/>
    <w:rsid w:val="299EAC0D"/>
    <w:rsid w:val="29B09C67"/>
    <w:rsid w:val="29B61DD9"/>
    <w:rsid w:val="2A35B4C8"/>
    <w:rsid w:val="2A4A4D39"/>
    <w:rsid w:val="2A7771C6"/>
    <w:rsid w:val="2A79B303"/>
    <w:rsid w:val="2A814CB2"/>
    <w:rsid w:val="2AE72C5D"/>
    <w:rsid w:val="2B0F49B4"/>
    <w:rsid w:val="2B13D0F3"/>
    <w:rsid w:val="2B20707B"/>
    <w:rsid w:val="2B307D5D"/>
    <w:rsid w:val="2B338C02"/>
    <w:rsid w:val="2B4298FC"/>
    <w:rsid w:val="2B4BB490"/>
    <w:rsid w:val="2B75417B"/>
    <w:rsid w:val="2B980442"/>
    <w:rsid w:val="2B9B1357"/>
    <w:rsid w:val="2B9B2DAC"/>
    <w:rsid w:val="2BA44EB5"/>
    <w:rsid w:val="2BA64117"/>
    <w:rsid w:val="2BAE80A6"/>
    <w:rsid w:val="2BC76EFA"/>
    <w:rsid w:val="2BD95CB3"/>
    <w:rsid w:val="2C1DF4A0"/>
    <w:rsid w:val="2C27955E"/>
    <w:rsid w:val="2C29CC3E"/>
    <w:rsid w:val="2C37BF29"/>
    <w:rsid w:val="2C410DCF"/>
    <w:rsid w:val="2C4215C9"/>
    <w:rsid w:val="2C4E2166"/>
    <w:rsid w:val="2C5263B7"/>
    <w:rsid w:val="2C72CDE0"/>
    <w:rsid w:val="2C7AEEAF"/>
    <w:rsid w:val="2C905C3E"/>
    <w:rsid w:val="2CA32D8A"/>
    <w:rsid w:val="2CAC4B20"/>
    <w:rsid w:val="2CC86BF7"/>
    <w:rsid w:val="2CCAEF4B"/>
    <w:rsid w:val="2CE54434"/>
    <w:rsid w:val="2CF987B7"/>
    <w:rsid w:val="2D0B0114"/>
    <w:rsid w:val="2D42D8AA"/>
    <w:rsid w:val="2D52327E"/>
    <w:rsid w:val="2D6CB027"/>
    <w:rsid w:val="2DBC4307"/>
    <w:rsid w:val="2DC749A8"/>
    <w:rsid w:val="2DDA45E4"/>
    <w:rsid w:val="2DE0E74B"/>
    <w:rsid w:val="2DE791CE"/>
    <w:rsid w:val="2DFCB573"/>
    <w:rsid w:val="2E0A964B"/>
    <w:rsid w:val="2E2868AE"/>
    <w:rsid w:val="2E7BFE5E"/>
    <w:rsid w:val="2E9F1AB2"/>
    <w:rsid w:val="2EBEDA85"/>
    <w:rsid w:val="2EC22C85"/>
    <w:rsid w:val="2EC3F60A"/>
    <w:rsid w:val="2EE01592"/>
    <w:rsid w:val="2F25D4E5"/>
    <w:rsid w:val="2F3E2029"/>
    <w:rsid w:val="2F42DEFA"/>
    <w:rsid w:val="2FCA7C6D"/>
    <w:rsid w:val="2FD0E428"/>
    <w:rsid w:val="30098CDB"/>
    <w:rsid w:val="30221DC0"/>
    <w:rsid w:val="3068B2DE"/>
    <w:rsid w:val="309C4F82"/>
    <w:rsid w:val="30B8477C"/>
    <w:rsid w:val="310797BD"/>
    <w:rsid w:val="311F01C7"/>
    <w:rsid w:val="313C4CEF"/>
    <w:rsid w:val="31562623"/>
    <w:rsid w:val="317D8223"/>
    <w:rsid w:val="3184167E"/>
    <w:rsid w:val="3188E304"/>
    <w:rsid w:val="3194566A"/>
    <w:rsid w:val="319E7CEF"/>
    <w:rsid w:val="31A723A4"/>
    <w:rsid w:val="31B11400"/>
    <w:rsid w:val="31B48CE9"/>
    <w:rsid w:val="31DC1DA4"/>
    <w:rsid w:val="31DC63A3"/>
    <w:rsid w:val="31E9CB4F"/>
    <w:rsid w:val="31F60AEF"/>
    <w:rsid w:val="32025E9E"/>
    <w:rsid w:val="3210D956"/>
    <w:rsid w:val="32285AAE"/>
    <w:rsid w:val="3239B4B0"/>
    <w:rsid w:val="323F2330"/>
    <w:rsid w:val="3271D340"/>
    <w:rsid w:val="32883BB7"/>
    <w:rsid w:val="32A69076"/>
    <w:rsid w:val="32A9D845"/>
    <w:rsid w:val="32A9DC69"/>
    <w:rsid w:val="32B4586E"/>
    <w:rsid w:val="32BE861D"/>
    <w:rsid w:val="32C205E4"/>
    <w:rsid w:val="32C428F0"/>
    <w:rsid w:val="32D0C71C"/>
    <w:rsid w:val="32FB9F36"/>
    <w:rsid w:val="333CD8C3"/>
    <w:rsid w:val="33470693"/>
    <w:rsid w:val="335632AD"/>
    <w:rsid w:val="3365161F"/>
    <w:rsid w:val="336D93A7"/>
    <w:rsid w:val="33798AA8"/>
    <w:rsid w:val="33AB1A42"/>
    <w:rsid w:val="33D7D7A4"/>
    <w:rsid w:val="33F862E7"/>
    <w:rsid w:val="3433AD36"/>
    <w:rsid w:val="34515A8A"/>
    <w:rsid w:val="345E2F6C"/>
    <w:rsid w:val="34866791"/>
    <w:rsid w:val="348C34AF"/>
    <w:rsid w:val="348E2246"/>
    <w:rsid w:val="349B3607"/>
    <w:rsid w:val="34E35B45"/>
    <w:rsid w:val="34E4445C"/>
    <w:rsid w:val="34FA2ACB"/>
    <w:rsid w:val="351F631C"/>
    <w:rsid w:val="35464E72"/>
    <w:rsid w:val="355DE4F4"/>
    <w:rsid w:val="35684ECD"/>
    <w:rsid w:val="35A1AA42"/>
    <w:rsid w:val="35BC1DEA"/>
    <w:rsid w:val="35C72208"/>
    <w:rsid w:val="35E47D55"/>
    <w:rsid w:val="35F0D9BA"/>
    <w:rsid w:val="361C0528"/>
    <w:rsid w:val="364FFFBD"/>
    <w:rsid w:val="3664EC21"/>
    <w:rsid w:val="36917A55"/>
    <w:rsid w:val="3696AC69"/>
    <w:rsid w:val="369EFE96"/>
    <w:rsid w:val="36A1A910"/>
    <w:rsid w:val="36C9FEF2"/>
    <w:rsid w:val="36D2BFB0"/>
    <w:rsid w:val="370E7301"/>
    <w:rsid w:val="37270199"/>
    <w:rsid w:val="37307D57"/>
    <w:rsid w:val="373B4451"/>
    <w:rsid w:val="374049F0"/>
    <w:rsid w:val="374BC3CE"/>
    <w:rsid w:val="375EDA63"/>
    <w:rsid w:val="376BEA2A"/>
    <w:rsid w:val="3779EE94"/>
    <w:rsid w:val="377CEE79"/>
    <w:rsid w:val="378034A1"/>
    <w:rsid w:val="37A488C1"/>
    <w:rsid w:val="37B4C1D1"/>
    <w:rsid w:val="37BBE676"/>
    <w:rsid w:val="37C09CCC"/>
    <w:rsid w:val="37DE0282"/>
    <w:rsid w:val="37FD7AE7"/>
    <w:rsid w:val="381ACC59"/>
    <w:rsid w:val="38311492"/>
    <w:rsid w:val="383E772F"/>
    <w:rsid w:val="38478B7B"/>
    <w:rsid w:val="38577DFD"/>
    <w:rsid w:val="387C2A55"/>
    <w:rsid w:val="387FFF35"/>
    <w:rsid w:val="388AE1FA"/>
    <w:rsid w:val="389AB47E"/>
    <w:rsid w:val="38C1AD21"/>
    <w:rsid w:val="38C4E0E2"/>
    <w:rsid w:val="38D95535"/>
    <w:rsid w:val="38DB3160"/>
    <w:rsid w:val="38E0F955"/>
    <w:rsid w:val="38E2EC15"/>
    <w:rsid w:val="38E5055B"/>
    <w:rsid w:val="39162FFE"/>
    <w:rsid w:val="39277E18"/>
    <w:rsid w:val="392786C7"/>
    <w:rsid w:val="394C0108"/>
    <w:rsid w:val="397176C0"/>
    <w:rsid w:val="397EF5A8"/>
    <w:rsid w:val="3983210A"/>
    <w:rsid w:val="39881001"/>
    <w:rsid w:val="399110F1"/>
    <w:rsid w:val="39B09016"/>
    <w:rsid w:val="39B9E50F"/>
    <w:rsid w:val="39CB3ED0"/>
    <w:rsid w:val="39DA2601"/>
    <w:rsid w:val="3A097481"/>
    <w:rsid w:val="3A0C9C80"/>
    <w:rsid w:val="3A20ADFC"/>
    <w:rsid w:val="3A2D9B67"/>
    <w:rsid w:val="3A584301"/>
    <w:rsid w:val="3A5C4B28"/>
    <w:rsid w:val="3A64C7FD"/>
    <w:rsid w:val="3A66F763"/>
    <w:rsid w:val="3A7D6010"/>
    <w:rsid w:val="3AD601C0"/>
    <w:rsid w:val="3AEB1B74"/>
    <w:rsid w:val="3B51D5A3"/>
    <w:rsid w:val="3B680C6E"/>
    <w:rsid w:val="3BD9F3D0"/>
    <w:rsid w:val="3BE11CA7"/>
    <w:rsid w:val="3C193071"/>
    <w:rsid w:val="3C3ABC10"/>
    <w:rsid w:val="3C54A321"/>
    <w:rsid w:val="3C7C4F5A"/>
    <w:rsid w:val="3C7E3D09"/>
    <w:rsid w:val="3C89914B"/>
    <w:rsid w:val="3C9BEF69"/>
    <w:rsid w:val="3CE0C017"/>
    <w:rsid w:val="3CF9DE43"/>
    <w:rsid w:val="3D25C87A"/>
    <w:rsid w:val="3D8AC433"/>
    <w:rsid w:val="3DB9E092"/>
    <w:rsid w:val="3DF601EA"/>
    <w:rsid w:val="3E0640A2"/>
    <w:rsid w:val="3E0774F6"/>
    <w:rsid w:val="3E0ABA0D"/>
    <w:rsid w:val="3E23B2B9"/>
    <w:rsid w:val="3E3067E4"/>
    <w:rsid w:val="3E32C107"/>
    <w:rsid w:val="3E3E2467"/>
    <w:rsid w:val="3E4D74DF"/>
    <w:rsid w:val="3E58B033"/>
    <w:rsid w:val="3E6703F0"/>
    <w:rsid w:val="3EEC1814"/>
    <w:rsid w:val="3EFA79F9"/>
    <w:rsid w:val="3F0247A3"/>
    <w:rsid w:val="3F101CF9"/>
    <w:rsid w:val="3F3399B2"/>
    <w:rsid w:val="3F6AE19F"/>
    <w:rsid w:val="3F80B06A"/>
    <w:rsid w:val="3F85840F"/>
    <w:rsid w:val="3F9F55E4"/>
    <w:rsid w:val="3FC5CD45"/>
    <w:rsid w:val="3FD5B7CE"/>
    <w:rsid w:val="3FD8C7F3"/>
    <w:rsid w:val="3FE01786"/>
    <w:rsid w:val="3FFCA37F"/>
    <w:rsid w:val="400CAF66"/>
    <w:rsid w:val="4039DFB9"/>
    <w:rsid w:val="4058D69E"/>
    <w:rsid w:val="4067005C"/>
    <w:rsid w:val="4088EE42"/>
    <w:rsid w:val="40CB8CAC"/>
    <w:rsid w:val="410D625F"/>
    <w:rsid w:val="412A2E65"/>
    <w:rsid w:val="415DCCCC"/>
    <w:rsid w:val="4177C33D"/>
    <w:rsid w:val="41A94742"/>
    <w:rsid w:val="41AF10CB"/>
    <w:rsid w:val="41B29ED7"/>
    <w:rsid w:val="41D85CA5"/>
    <w:rsid w:val="41EE2BAD"/>
    <w:rsid w:val="4211FFF2"/>
    <w:rsid w:val="4225AC0D"/>
    <w:rsid w:val="423310F9"/>
    <w:rsid w:val="424ACBB9"/>
    <w:rsid w:val="42675D0D"/>
    <w:rsid w:val="427C4FAD"/>
    <w:rsid w:val="432DBC8C"/>
    <w:rsid w:val="433BC6C5"/>
    <w:rsid w:val="435BFA6C"/>
    <w:rsid w:val="43605C3A"/>
    <w:rsid w:val="43893862"/>
    <w:rsid w:val="439857DA"/>
    <w:rsid w:val="43A2BF58"/>
    <w:rsid w:val="43C8A25D"/>
    <w:rsid w:val="43D4AC88"/>
    <w:rsid w:val="43D7F0F9"/>
    <w:rsid w:val="43F901B6"/>
    <w:rsid w:val="44050D0B"/>
    <w:rsid w:val="4437FA78"/>
    <w:rsid w:val="443BFC21"/>
    <w:rsid w:val="4445D8F3"/>
    <w:rsid w:val="44814121"/>
    <w:rsid w:val="44A7D5D5"/>
    <w:rsid w:val="44C19FE9"/>
    <w:rsid w:val="44DD3BE9"/>
    <w:rsid w:val="4510CBB7"/>
    <w:rsid w:val="451CD8A8"/>
    <w:rsid w:val="4540DB05"/>
    <w:rsid w:val="45625844"/>
    <w:rsid w:val="457D5D88"/>
    <w:rsid w:val="45844978"/>
    <w:rsid w:val="458A1B2D"/>
    <w:rsid w:val="45ACEEDA"/>
    <w:rsid w:val="45E20C3C"/>
    <w:rsid w:val="45EE2B19"/>
    <w:rsid w:val="45FB70F8"/>
    <w:rsid w:val="45FBC9CD"/>
    <w:rsid w:val="46046912"/>
    <w:rsid w:val="4609F312"/>
    <w:rsid w:val="460F4FB1"/>
    <w:rsid w:val="46279956"/>
    <w:rsid w:val="465FECB9"/>
    <w:rsid w:val="46767B84"/>
    <w:rsid w:val="4682AF80"/>
    <w:rsid w:val="4693649E"/>
    <w:rsid w:val="46A6E28C"/>
    <w:rsid w:val="46B80915"/>
    <w:rsid w:val="46BA39F8"/>
    <w:rsid w:val="47095BE8"/>
    <w:rsid w:val="47115F9A"/>
    <w:rsid w:val="474512E9"/>
    <w:rsid w:val="475313B1"/>
    <w:rsid w:val="477B6D29"/>
    <w:rsid w:val="4787355D"/>
    <w:rsid w:val="478943DC"/>
    <w:rsid w:val="479EB768"/>
    <w:rsid w:val="47A48666"/>
    <w:rsid w:val="47BAD1EA"/>
    <w:rsid w:val="47D124E1"/>
    <w:rsid w:val="47DCFA6B"/>
    <w:rsid w:val="47EB5450"/>
    <w:rsid w:val="48064FB4"/>
    <w:rsid w:val="481A1F2B"/>
    <w:rsid w:val="483929FC"/>
    <w:rsid w:val="484A8E50"/>
    <w:rsid w:val="488357D5"/>
    <w:rsid w:val="488E2EFB"/>
    <w:rsid w:val="48B64E97"/>
    <w:rsid w:val="48C16814"/>
    <w:rsid w:val="48EB2BD0"/>
    <w:rsid w:val="49245E24"/>
    <w:rsid w:val="49516D47"/>
    <w:rsid w:val="4968B038"/>
    <w:rsid w:val="4974C1DB"/>
    <w:rsid w:val="4984CB8C"/>
    <w:rsid w:val="498BF20C"/>
    <w:rsid w:val="4997C931"/>
    <w:rsid w:val="49BE96B0"/>
    <w:rsid w:val="49C56B71"/>
    <w:rsid w:val="49D96CEC"/>
    <w:rsid w:val="4A0F429D"/>
    <w:rsid w:val="4A413023"/>
    <w:rsid w:val="4A67ED56"/>
    <w:rsid w:val="4A7CB3AB"/>
    <w:rsid w:val="4A7F7E53"/>
    <w:rsid w:val="4A8432B2"/>
    <w:rsid w:val="4A90257B"/>
    <w:rsid w:val="4AB6D44B"/>
    <w:rsid w:val="4AC65D39"/>
    <w:rsid w:val="4ACC92A3"/>
    <w:rsid w:val="4AE0216E"/>
    <w:rsid w:val="4B1A998A"/>
    <w:rsid w:val="4B484278"/>
    <w:rsid w:val="4B4B2478"/>
    <w:rsid w:val="4B4C651A"/>
    <w:rsid w:val="4B6E6A09"/>
    <w:rsid w:val="4BA50B15"/>
    <w:rsid w:val="4BBD7E8B"/>
    <w:rsid w:val="4BCDB9CE"/>
    <w:rsid w:val="4BD54527"/>
    <w:rsid w:val="4BEF883B"/>
    <w:rsid w:val="4BF303DE"/>
    <w:rsid w:val="4BF8A95F"/>
    <w:rsid w:val="4BFD2CDD"/>
    <w:rsid w:val="4C20953E"/>
    <w:rsid w:val="4C2F402B"/>
    <w:rsid w:val="4C9C5AAA"/>
    <w:rsid w:val="4CA4259D"/>
    <w:rsid w:val="4CA58B21"/>
    <w:rsid w:val="4CB84E8D"/>
    <w:rsid w:val="4CBA9489"/>
    <w:rsid w:val="4CBE10C7"/>
    <w:rsid w:val="4CCB8267"/>
    <w:rsid w:val="4CEEDD33"/>
    <w:rsid w:val="4D12D31B"/>
    <w:rsid w:val="4D23FF3D"/>
    <w:rsid w:val="4D2D022F"/>
    <w:rsid w:val="4D2F9655"/>
    <w:rsid w:val="4D3D40E7"/>
    <w:rsid w:val="4D54D431"/>
    <w:rsid w:val="4D942D46"/>
    <w:rsid w:val="4D947D86"/>
    <w:rsid w:val="4D9A8948"/>
    <w:rsid w:val="4DD4DA6D"/>
    <w:rsid w:val="4DE93FCC"/>
    <w:rsid w:val="4E002854"/>
    <w:rsid w:val="4E028766"/>
    <w:rsid w:val="4E0FD4AA"/>
    <w:rsid w:val="4E163D4E"/>
    <w:rsid w:val="4E33C740"/>
    <w:rsid w:val="4E3ABD48"/>
    <w:rsid w:val="4E3F391B"/>
    <w:rsid w:val="4E46BC9C"/>
    <w:rsid w:val="4E4D2FB3"/>
    <w:rsid w:val="4E5F6503"/>
    <w:rsid w:val="4E7D08CC"/>
    <w:rsid w:val="4E94AF03"/>
    <w:rsid w:val="4EE3EE8D"/>
    <w:rsid w:val="4EF76BC4"/>
    <w:rsid w:val="4F22724C"/>
    <w:rsid w:val="4F2B2BBE"/>
    <w:rsid w:val="4F6EFF50"/>
    <w:rsid w:val="4F7AF58B"/>
    <w:rsid w:val="4F81FC6D"/>
    <w:rsid w:val="4F9323D6"/>
    <w:rsid w:val="4F93E402"/>
    <w:rsid w:val="4FAB1D43"/>
    <w:rsid w:val="4FC5043F"/>
    <w:rsid w:val="4FEBAD90"/>
    <w:rsid w:val="4FFCF7D8"/>
    <w:rsid w:val="50036959"/>
    <w:rsid w:val="5007614B"/>
    <w:rsid w:val="50207AAB"/>
    <w:rsid w:val="50317EB7"/>
    <w:rsid w:val="5035B438"/>
    <w:rsid w:val="504F75DE"/>
    <w:rsid w:val="50625D9A"/>
    <w:rsid w:val="508C1CFA"/>
    <w:rsid w:val="50C334A3"/>
    <w:rsid w:val="50CD83B1"/>
    <w:rsid w:val="50CFF59F"/>
    <w:rsid w:val="50D176A4"/>
    <w:rsid w:val="50D30770"/>
    <w:rsid w:val="5116133E"/>
    <w:rsid w:val="5117B563"/>
    <w:rsid w:val="512C7B16"/>
    <w:rsid w:val="51388CDE"/>
    <w:rsid w:val="513C8931"/>
    <w:rsid w:val="514FA0BE"/>
    <w:rsid w:val="51549F97"/>
    <w:rsid w:val="51D321A2"/>
    <w:rsid w:val="51E5A33B"/>
    <w:rsid w:val="52034936"/>
    <w:rsid w:val="52068C6B"/>
    <w:rsid w:val="5229C22D"/>
    <w:rsid w:val="523426FB"/>
    <w:rsid w:val="5235670D"/>
    <w:rsid w:val="526E7CBD"/>
    <w:rsid w:val="52753A27"/>
    <w:rsid w:val="527766AD"/>
    <w:rsid w:val="5277DD21"/>
    <w:rsid w:val="528309C1"/>
    <w:rsid w:val="52A5ED6F"/>
    <w:rsid w:val="52A736B3"/>
    <w:rsid w:val="52D9A484"/>
    <w:rsid w:val="532870BB"/>
    <w:rsid w:val="532B8A11"/>
    <w:rsid w:val="53364F2C"/>
    <w:rsid w:val="536E1741"/>
    <w:rsid w:val="53A207A6"/>
    <w:rsid w:val="53AEC910"/>
    <w:rsid w:val="53BC6251"/>
    <w:rsid w:val="53CFA11F"/>
    <w:rsid w:val="5405BD80"/>
    <w:rsid w:val="540704F6"/>
    <w:rsid w:val="540FFE8C"/>
    <w:rsid w:val="541278C2"/>
    <w:rsid w:val="5431449A"/>
    <w:rsid w:val="543DC657"/>
    <w:rsid w:val="544F5625"/>
    <w:rsid w:val="5471C6A7"/>
    <w:rsid w:val="5483B059"/>
    <w:rsid w:val="548703B4"/>
    <w:rsid w:val="548D5729"/>
    <w:rsid w:val="54A4B26C"/>
    <w:rsid w:val="55032A07"/>
    <w:rsid w:val="5504F34F"/>
    <w:rsid w:val="55111C6B"/>
    <w:rsid w:val="55943759"/>
    <w:rsid w:val="55B72846"/>
    <w:rsid w:val="55EDF70B"/>
    <w:rsid w:val="56109C24"/>
    <w:rsid w:val="56435BD7"/>
    <w:rsid w:val="56443F2D"/>
    <w:rsid w:val="565D7A72"/>
    <w:rsid w:val="568585ED"/>
    <w:rsid w:val="5696BCCE"/>
    <w:rsid w:val="56CAE183"/>
    <w:rsid w:val="56D6BA59"/>
    <w:rsid w:val="56D6BE76"/>
    <w:rsid w:val="56F09CBE"/>
    <w:rsid w:val="56F597BD"/>
    <w:rsid w:val="5700AC95"/>
    <w:rsid w:val="57068CB5"/>
    <w:rsid w:val="573E2B29"/>
    <w:rsid w:val="576918DD"/>
    <w:rsid w:val="576E0E3D"/>
    <w:rsid w:val="5792328D"/>
    <w:rsid w:val="57BC5CC1"/>
    <w:rsid w:val="57D87D98"/>
    <w:rsid w:val="57E659A3"/>
    <w:rsid w:val="57EB1935"/>
    <w:rsid w:val="5806F35A"/>
    <w:rsid w:val="58635DAD"/>
    <w:rsid w:val="5868557D"/>
    <w:rsid w:val="58805636"/>
    <w:rsid w:val="5884476F"/>
    <w:rsid w:val="588AC488"/>
    <w:rsid w:val="58956D0E"/>
    <w:rsid w:val="58BFC6F4"/>
    <w:rsid w:val="58DE85FB"/>
    <w:rsid w:val="58DF8EB1"/>
    <w:rsid w:val="590584E8"/>
    <w:rsid w:val="59087991"/>
    <w:rsid w:val="59365E2D"/>
    <w:rsid w:val="593A06C4"/>
    <w:rsid w:val="5942EFC1"/>
    <w:rsid w:val="594F606B"/>
    <w:rsid w:val="59902B00"/>
    <w:rsid w:val="599A5B0F"/>
    <w:rsid w:val="59A215C4"/>
    <w:rsid w:val="59CB96EF"/>
    <w:rsid w:val="59D8026B"/>
    <w:rsid w:val="59F90128"/>
    <w:rsid w:val="5A220B81"/>
    <w:rsid w:val="5A4659F4"/>
    <w:rsid w:val="5A484C74"/>
    <w:rsid w:val="5A608908"/>
    <w:rsid w:val="5ACC6F89"/>
    <w:rsid w:val="5AE79A17"/>
    <w:rsid w:val="5AFCDE60"/>
    <w:rsid w:val="5AFD537B"/>
    <w:rsid w:val="5B298F1C"/>
    <w:rsid w:val="5B3E6078"/>
    <w:rsid w:val="5B517E21"/>
    <w:rsid w:val="5B890337"/>
    <w:rsid w:val="5B95CA58"/>
    <w:rsid w:val="5BC4AAE9"/>
    <w:rsid w:val="5C01520E"/>
    <w:rsid w:val="5C017B00"/>
    <w:rsid w:val="5C1890A1"/>
    <w:rsid w:val="5C2C8B3D"/>
    <w:rsid w:val="5C4011B8"/>
    <w:rsid w:val="5C56F045"/>
    <w:rsid w:val="5C57835D"/>
    <w:rsid w:val="5C9CDEF3"/>
    <w:rsid w:val="5CC27C95"/>
    <w:rsid w:val="5CC89C11"/>
    <w:rsid w:val="5CC95209"/>
    <w:rsid w:val="5CE326F8"/>
    <w:rsid w:val="5CF08175"/>
    <w:rsid w:val="5CF9165A"/>
    <w:rsid w:val="5D007BA5"/>
    <w:rsid w:val="5D4673F5"/>
    <w:rsid w:val="5D52E298"/>
    <w:rsid w:val="5DAD6CAD"/>
    <w:rsid w:val="5DE3DE00"/>
    <w:rsid w:val="5E3CB774"/>
    <w:rsid w:val="5E72FD1C"/>
    <w:rsid w:val="5E78655B"/>
    <w:rsid w:val="5E7B1592"/>
    <w:rsid w:val="5E830318"/>
    <w:rsid w:val="5E9C4C06"/>
    <w:rsid w:val="5EA00DD1"/>
    <w:rsid w:val="5EB10D7F"/>
    <w:rsid w:val="5EEB655D"/>
    <w:rsid w:val="5F01F4CB"/>
    <w:rsid w:val="5F0EC709"/>
    <w:rsid w:val="5F2077C9"/>
    <w:rsid w:val="5F2C09D7"/>
    <w:rsid w:val="5F3B866F"/>
    <w:rsid w:val="5F8320AC"/>
    <w:rsid w:val="5F8E9107"/>
    <w:rsid w:val="5F94DD05"/>
    <w:rsid w:val="5FDF0DE1"/>
    <w:rsid w:val="5FE7FE16"/>
    <w:rsid w:val="5FEF691C"/>
    <w:rsid w:val="60187C58"/>
    <w:rsid w:val="60475207"/>
    <w:rsid w:val="60655CCE"/>
    <w:rsid w:val="60736AB6"/>
    <w:rsid w:val="60BF39FC"/>
    <w:rsid w:val="60DD46BD"/>
    <w:rsid w:val="610D71E8"/>
    <w:rsid w:val="61456CC8"/>
    <w:rsid w:val="6150E76C"/>
    <w:rsid w:val="615EB617"/>
    <w:rsid w:val="619A5ABC"/>
    <w:rsid w:val="61B2D6E2"/>
    <w:rsid w:val="61C31995"/>
    <w:rsid w:val="61C324F2"/>
    <w:rsid w:val="61DF8190"/>
    <w:rsid w:val="620622C5"/>
    <w:rsid w:val="6219C872"/>
    <w:rsid w:val="62449C59"/>
    <w:rsid w:val="6258FC0C"/>
    <w:rsid w:val="62607B7D"/>
    <w:rsid w:val="62688506"/>
    <w:rsid w:val="628000DA"/>
    <w:rsid w:val="6284D619"/>
    <w:rsid w:val="62BF0F33"/>
    <w:rsid w:val="62D0A80E"/>
    <w:rsid w:val="62E82EC0"/>
    <w:rsid w:val="62F391B8"/>
    <w:rsid w:val="6307A801"/>
    <w:rsid w:val="6319FE81"/>
    <w:rsid w:val="634EB986"/>
    <w:rsid w:val="6353271E"/>
    <w:rsid w:val="635B7D24"/>
    <w:rsid w:val="63AD14C4"/>
    <w:rsid w:val="63B235C5"/>
    <w:rsid w:val="63B91663"/>
    <w:rsid w:val="63BC962B"/>
    <w:rsid w:val="63DB0449"/>
    <w:rsid w:val="63F7F316"/>
    <w:rsid w:val="6400D3F6"/>
    <w:rsid w:val="643B0303"/>
    <w:rsid w:val="643F4E42"/>
    <w:rsid w:val="644DC242"/>
    <w:rsid w:val="64692461"/>
    <w:rsid w:val="64788370"/>
    <w:rsid w:val="648CFF06"/>
    <w:rsid w:val="64A5DA5C"/>
    <w:rsid w:val="64A810AB"/>
    <w:rsid w:val="64B170FA"/>
    <w:rsid w:val="64CCF666"/>
    <w:rsid w:val="64EA08C8"/>
    <w:rsid w:val="64FB5D49"/>
    <w:rsid w:val="658A031B"/>
    <w:rsid w:val="659CE1C0"/>
    <w:rsid w:val="659FBADE"/>
    <w:rsid w:val="65B00371"/>
    <w:rsid w:val="65C76D3F"/>
    <w:rsid w:val="6610D083"/>
    <w:rsid w:val="6617EDEB"/>
    <w:rsid w:val="661C19A5"/>
    <w:rsid w:val="661DF37F"/>
    <w:rsid w:val="66243FE8"/>
    <w:rsid w:val="664A1B8C"/>
    <w:rsid w:val="666318AB"/>
    <w:rsid w:val="6663398D"/>
    <w:rsid w:val="667EAA97"/>
    <w:rsid w:val="66A05B42"/>
    <w:rsid w:val="66C61154"/>
    <w:rsid w:val="66D27474"/>
    <w:rsid w:val="66DB4E69"/>
    <w:rsid w:val="67082034"/>
    <w:rsid w:val="673353FA"/>
    <w:rsid w:val="6752E8FF"/>
    <w:rsid w:val="675A74FE"/>
    <w:rsid w:val="676F5388"/>
    <w:rsid w:val="676F5C5E"/>
    <w:rsid w:val="678EB211"/>
    <w:rsid w:val="67EFE31C"/>
    <w:rsid w:val="67F8DAE4"/>
    <w:rsid w:val="6836D143"/>
    <w:rsid w:val="684FA165"/>
    <w:rsid w:val="685D1EA0"/>
    <w:rsid w:val="68887FE6"/>
    <w:rsid w:val="68B4B474"/>
    <w:rsid w:val="68C9BDE6"/>
    <w:rsid w:val="68CCB8F8"/>
    <w:rsid w:val="68D003ED"/>
    <w:rsid w:val="68D2D394"/>
    <w:rsid w:val="68EEB960"/>
    <w:rsid w:val="68FA316C"/>
    <w:rsid w:val="69165243"/>
    <w:rsid w:val="69217538"/>
    <w:rsid w:val="69404120"/>
    <w:rsid w:val="69447325"/>
    <w:rsid w:val="69482DAB"/>
    <w:rsid w:val="6982F7DB"/>
    <w:rsid w:val="69AC3934"/>
    <w:rsid w:val="69C101E2"/>
    <w:rsid w:val="69DC17CC"/>
    <w:rsid w:val="69E56E41"/>
    <w:rsid w:val="69F3C738"/>
    <w:rsid w:val="6A0A90D1"/>
    <w:rsid w:val="6A0EFC9C"/>
    <w:rsid w:val="6A2AA19E"/>
    <w:rsid w:val="6A43AB53"/>
    <w:rsid w:val="6A50282F"/>
    <w:rsid w:val="6A654B6F"/>
    <w:rsid w:val="6A91E164"/>
    <w:rsid w:val="6AA9A3EA"/>
    <w:rsid w:val="6AB66495"/>
    <w:rsid w:val="6AB68F57"/>
    <w:rsid w:val="6AD40850"/>
    <w:rsid w:val="6B4BE29E"/>
    <w:rsid w:val="6B6C3532"/>
    <w:rsid w:val="6B9E6CE8"/>
    <w:rsid w:val="6BA003D2"/>
    <w:rsid w:val="6BBFF8C8"/>
    <w:rsid w:val="6BC1E645"/>
    <w:rsid w:val="6BCF95FC"/>
    <w:rsid w:val="6C32537B"/>
    <w:rsid w:val="6C5EF54E"/>
    <w:rsid w:val="6C7455C7"/>
    <w:rsid w:val="6C7F25B0"/>
    <w:rsid w:val="6C9AE9DC"/>
    <w:rsid w:val="6CAC69F4"/>
    <w:rsid w:val="6CB812D1"/>
    <w:rsid w:val="6CC6D7E2"/>
    <w:rsid w:val="6CCD8B63"/>
    <w:rsid w:val="6CEDA92A"/>
    <w:rsid w:val="6CEEA50A"/>
    <w:rsid w:val="6D08C02C"/>
    <w:rsid w:val="6D2B82F3"/>
    <w:rsid w:val="6D3C804B"/>
    <w:rsid w:val="6D5FD2BA"/>
    <w:rsid w:val="6D7A3135"/>
    <w:rsid w:val="6DA2BD46"/>
    <w:rsid w:val="6DE23B82"/>
    <w:rsid w:val="6DE80B72"/>
    <w:rsid w:val="6DFEA90C"/>
    <w:rsid w:val="6E21BCF6"/>
    <w:rsid w:val="6E2798A6"/>
    <w:rsid w:val="6E4B7089"/>
    <w:rsid w:val="6E646791"/>
    <w:rsid w:val="6E855C98"/>
    <w:rsid w:val="6EC3BC55"/>
    <w:rsid w:val="6EC6D06F"/>
    <w:rsid w:val="6EEF69F4"/>
    <w:rsid w:val="6EFEE2B0"/>
    <w:rsid w:val="6F4134EC"/>
    <w:rsid w:val="6F7FD719"/>
    <w:rsid w:val="6F968AC9"/>
    <w:rsid w:val="6FABD3AE"/>
    <w:rsid w:val="6FBC1266"/>
    <w:rsid w:val="700BA0A7"/>
    <w:rsid w:val="700BBE25"/>
    <w:rsid w:val="704AFE4B"/>
    <w:rsid w:val="707F1836"/>
    <w:rsid w:val="7098CF75"/>
    <w:rsid w:val="70AC15B8"/>
    <w:rsid w:val="70BCFC8B"/>
    <w:rsid w:val="70DC0892"/>
    <w:rsid w:val="71047071"/>
    <w:rsid w:val="71685355"/>
    <w:rsid w:val="7176A04A"/>
    <w:rsid w:val="71799EDD"/>
    <w:rsid w:val="7183B4F0"/>
    <w:rsid w:val="720E7B69"/>
    <w:rsid w:val="721A54FC"/>
    <w:rsid w:val="7233C2CC"/>
    <w:rsid w:val="7236D935"/>
    <w:rsid w:val="7242DC92"/>
    <w:rsid w:val="7247358E"/>
    <w:rsid w:val="7249CFA2"/>
    <w:rsid w:val="7270E360"/>
    <w:rsid w:val="72C982D7"/>
    <w:rsid w:val="72D135E0"/>
    <w:rsid w:val="730983A1"/>
    <w:rsid w:val="730FA7A9"/>
    <w:rsid w:val="7379471F"/>
    <w:rsid w:val="73877853"/>
    <w:rsid w:val="73A4DD02"/>
    <w:rsid w:val="73C06BC6"/>
    <w:rsid w:val="73D0A7EE"/>
    <w:rsid w:val="73F9A63E"/>
    <w:rsid w:val="7402DAEE"/>
    <w:rsid w:val="74365B7C"/>
    <w:rsid w:val="743ABD64"/>
    <w:rsid w:val="7450CC1B"/>
    <w:rsid w:val="746A1466"/>
    <w:rsid w:val="747C2AE9"/>
    <w:rsid w:val="748C7FAD"/>
    <w:rsid w:val="749BCD38"/>
    <w:rsid w:val="74A354FE"/>
    <w:rsid w:val="74A5FDE7"/>
    <w:rsid w:val="74A923EE"/>
    <w:rsid w:val="74AB2C16"/>
    <w:rsid w:val="74ACE241"/>
    <w:rsid w:val="74B1B7B1"/>
    <w:rsid w:val="74B48376"/>
    <w:rsid w:val="74D1902F"/>
    <w:rsid w:val="7518BBB1"/>
    <w:rsid w:val="753D58EE"/>
    <w:rsid w:val="75A817BD"/>
    <w:rsid w:val="75A8E9A9"/>
    <w:rsid w:val="75CBB5A6"/>
    <w:rsid w:val="75D577D7"/>
    <w:rsid w:val="75EDE937"/>
    <w:rsid w:val="7615CB2C"/>
    <w:rsid w:val="7619C223"/>
    <w:rsid w:val="761C6132"/>
    <w:rsid w:val="764280FB"/>
    <w:rsid w:val="76428989"/>
    <w:rsid w:val="76450842"/>
    <w:rsid w:val="767729F2"/>
    <w:rsid w:val="76AF1566"/>
    <w:rsid w:val="76B48C12"/>
    <w:rsid w:val="76B61D89"/>
    <w:rsid w:val="76D23440"/>
    <w:rsid w:val="76DC5F81"/>
    <w:rsid w:val="76E60FB4"/>
    <w:rsid w:val="76F36B4B"/>
    <w:rsid w:val="770236D9"/>
    <w:rsid w:val="771B0C12"/>
    <w:rsid w:val="7728642E"/>
    <w:rsid w:val="7763187C"/>
    <w:rsid w:val="77715755"/>
    <w:rsid w:val="7775FA31"/>
    <w:rsid w:val="779AD278"/>
    <w:rsid w:val="77A0D4B4"/>
    <w:rsid w:val="77AD5B21"/>
    <w:rsid w:val="77B8FD89"/>
    <w:rsid w:val="77F00080"/>
    <w:rsid w:val="77FB0F6B"/>
    <w:rsid w:val="7828428C"/>
    <w:rsid w:val="782BE4F6"/>
    <w:rsid w:val="78450D53"/>
    <w:rsid w:val="7884D423"/>
    <w:rsid w:val="78B09342"/>
    <w:rsid w:val="78F106B6"/>
    <w:rsid w:val="790868AB"/>
    <w:rsid w:val="791BE9B4"/>
    <w:rsid w:val="792C2530"/>
    <w:rsid w:val="7938D046"/>
    <w:rsid w:val="7955A01E"/>
    <w:rsid w:val="7962B22B"/>
    <w:rsid w:val="7967DC87"/>
    <w:rsid w:val="797462AE"/>
    <w:rsid w:val="7988A49C"/>
    <w:rsid w:val="79B2BDCE"/>
    <w:rsid w:val="79D6C4D7"/>
    <w:rsid w:val="79EBC7A2"/>
    <w:rsid w:val="79EC2CD4"/>
    <w:rsid w:val="79F08DDF"/>
    <w:rsid w:val="79FB2A0B"/>
    <w:rsid w:val="7A0A91E0"/>
    <w:rsid w:val="7A12A178"/>
    <w:rsid w:val="7A461665"/>
    <w:rsid w:val="7A55B285"/>
    <w:rsid w:val="7A701B62"/>
    <w:rsid w:val="7A78BD67"/>
    <w:rsid w:val="7A860256"/>
    <w:rsid w:val="7ABB2EE4"/>
    <w:rsid w:val="7AF1D3A8"/>
    <w:rsid w:val="7B394BCC"/>
    <w:rsid w:val="7B6E4F12"/>
    <w:rsid w:val="7B8C1687"/>
    <w:rsid w:val="7BC4F7B4"/>
    <w:rsid w:val="7BCDFE02"/>
    <w:rsid w:val="7BD500EF"/>
    <w:rsid w:val="7BD8C82B"/>
    <w:rsid w:val="7BF17863"/>
    <w:rsid w:val="7C0943E0"/>
    <w:rsid w:val="7C4DD7C7"/>
    <w:rsid w:val="7C597C50"/>
    <w:rsid w:val="7C6D06EF"/>
    <w:rsid w:val="7C866324"/>
    <w:rsid w:val="7C871E76"/>
    <w:rsid w:val="7C8BDC02"/>
    <w:rsid w:val="7C8F165E"/>
    <w:rsid w:val="7C933928"/>
    <w:rsid w:val="7CA7FB41"/>
    <w:rsid w:val="7CC7647F"/>
    <w:rsid w:val="7D0325D4"/>
    <w:rsid w:val="7D0655E8"/>
    <w:rsid w:val="7D2A0342"/>
    <w:rsid w:val="7D3645EB"/>
    <w:rsid w:val="7D4570AA"/>
    <w:rsid w:val="7D8AE731"/>
    <w:rsid w:val="7DA80308"/>
    <w:rsid w:val="7DAAE45A"/>
    <w:rsid w:val="7DAB8032"/>
    <w:rsid w:val="7DACC7BC"/>
    <w:rsid w:val="7DB2369F"/>
    <w:rsid w:val="7DCDFF80"/>
    <w:rsid w:val="7DDA41ED"/>
    <w:rsid w:val="7DDBE9E9"/>
    <w:rsid w:val="7DDFAAC4"/>
    <w:rsid w:val="7DEA9602"/>
    <w:rsid w:val="7E02A21A"/>
    <w:rsid w:val="7E0C6742"/>
    <w:rsid w:val="7E7EAFE3"/>
    <w:rsid w:val="7EA959E1"/>
    <w:rsid w:val="7ED72C05"/>
    <w:rsid w:val="7EDCF439"/>
    <w:rsid w:val="7EE306C4"/>
    <w:rsid w:val="7EF18F8D"/>
    <w:rsid w:val="7F1A864F"/>
    <w:rsid w:val="7F5CDA3C"/>
    <w:rsid w:val="7F63C08D"/>
    <w:rsid w:val="7F676401"/>
    <w:rsid w:val="7F908464"/>
    <w:rsid w:val="7FA0DEC7"/>
    <w:rsid w:val="7FA290D7"/>
    <w:rsid w:val="7FD0B72C"/>
    <w:rsid w:val="7FDE8371"/>
    <w:rsid w:val="7FE99D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03DF59"/>
  <w15:chartTrackingRefBased/>
  <w15:docId w15:val="{C37F1BA5-B495-4E75-A59B-C10D0638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636"/>
    <w:pPr>
      <w:spacing w:line="312" w:lineRule="auto"/>
    </w:pPr>
    <w:rPr>
      <w:rFonts w:ascii="Franklin Gothic Book" w:hAnsi="Franklin Gothic Book"/>
      <w:spacing w:val="2"/>
      <w:kern w:val="21"/>
      <w:sz w:val="21"/>
    </w:rPr>
  </w:style>
  <w:style w:type="paragraph" w:styleId="Heading1">
    <w:name w:val="heading 1"/>
    <w:basedOn w:val="Normal"/>
    <w:next w:val="Normal"/>
    <w:link w:val="Heading1Char"/>
    <w:qFormat/>
    <w:rsid w:val="000A7858"/>
    <w:pPr>
      <w:numPr>
        <w:numId w:val="34"/>
      </w:numPr>
      <w:spacing w:before="480" w:after="120" w:line="264" w:lineRule="auto"/>
      <w:outlineLvl w:val="0"/>
    </w:pPr>
    <w:rPr>
      <w:rFonts w:ascii="Century Gothic" w:eastAsiaTheme="majorEastAsia" w:hAnsi="Century Gothic" w:cstheme="majorBidi"/>
      <w:caps/>
      <w:color w:val="2B3A57"/>
      <w:spacing w:val="0"/>
      <w:sz w:val="48"/>
      <w:szCs w:val="72"/>
    </w:rPr>
  </w:style>
  <w:style w:type="paragraph" w:styleId="Heading2">
    <w:name w:val="heading 2"/>
    <w:basedOn w:val="Heading1"/>
    <w:next w:val="Normal"/>
    <w:link w:val="Heading2Char"/>
    <w:unhideWhenUsed/>
    <w:qFormat/>
    <w:rsid w:val="000A7858"/>
    <w:pPr>
      <w:numPr>
        <w:ilvl w:val="1"/>
      </w:numPr>
      <w:spacing w:before="360" w:after="80"/>
      <w:outlineLvl w:val="1"/>
    </w:pPr>
    <w:rPr>
      <w:rFonts w:cs="Arial"/>
      <w:caps w:val="0"/>
      <w:color w:val="057299"/>
      <w:sz w:val="26"/>
      <w:szCs w:val="22"/>
    </w:rPr>
  </w:style>
  <w:style w:type="paragraph" w:styleId="Heading3">
    <w:name w:val="heading 3"/>
    <w:basedOn w:val="Normal"/>
    <w:next w:val="Normal"/>
    <w:link w:val="Heading3Char"/>
    <w:unhideWhenUsed/>
    <w:qFormat/>
    <w:rsid w:val="000A7858"/>
    <w:pPr>
      <w:numPr>
        <w:ilvl w:val="2"/>
        <w:numId w:val="34"/>
      </w:numPr>
      <w:spacing w:before="240" w:after="60"/>
      <w:outlineLvl w:val="2"/>
    </w:pPr>
    <w:rPr>
      <w:rFonts w:ascii="Century Gothic" w:eastAsiaTheme="majorEastAsia" w:hAnsi="Century Gothic" w:cs="Arial"/>
      <w:color w:val="0685B2"/>
      <w:spacing w:val="0"/>
      <w:sz w:val="22"/>
    </w:rPr>
  </w:style>
  <w:style w:type="paragraph" w:styleId="Heading4">
    <w:name w:val="heading 4"/>
    <w:basedOn w:val="Heading3"/>
    <w:next w:val="Normal"/>
    <w:link w:val="Heading4Char"/>
    <w:unhideWhenUsed/>
    <w:qFormat/>
    <w:rsid w:val="000A7858"/>
    <w:pPr>
      <w:numPr>
        <w:ilvl w:val="0"/>
        <w:numId w:val="0"/>
      </w:numPr>
      <w:ind w:left="-3787" w:hanging="720"/>
      <w:outlineLvl w:val="3"/>
    </w:pPr>
    <w:rPr>
      <w:spacing w:val="-6"/>
    </w:rPr>
  </w:style>
  <w:style w:type="paragraph" w:styleId="Heading5">
    <w:name w:val="heading 5"/>
    <w:basedOn w:val="Normal"/>
    <w:next w:val="Normal"/>
    <w:link w:val="Heading5Char"/>
    <w:unhideWhenUsed/>
    <w:qFormat/>
    <w:rsid w:val="000A7858"/>
    <w:pPr>
      <w:keepNext/>
      <w:keepLines/>
      <w:spacing w:before="40" w:after="0"/>
      <w:outlineLvl w:val="4"/>
    </w:pPr>
    <w:rPr>
      <w:rFonts w:ascii="Arial Bold" w:eastAsiaTheme="majorEastAsia" w:hAnsi="Arial Bold" w:cstheme="majorBidi"/>
      <w:b/>
      <w:color w:val="DAAE28" w:themeColor="accent1"/>
      <w:spacing w:val="0"/>
      <w:kern w:val="0"/>
      <w:sz w:val="24"/>
    </w:rPr>
  </w:style>
  <w:style w:type="paragraph" w:styleId="Heading6">
    <w:name w:val="heading 6"/>
    <w:basedOn w:val="Normal"/>
    <w:next w:val="Normal"/>
    <w:link w:val="Heading6Char"/>
    <w:unhideWhenUsed/>
    <w:qFormat/>
    <w:rsid w:val="009E5EB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semiHidden/>
    <w:unhideWhenUsed/>
    <w:qFormat/>
    <w:rsid w:val="000A7858"/>
    <w:pPr>
      <w:keepNext/>
      <w:keepLines/>
      <w:spacing w:before="40" w:after="0"/>
      <w:outlineLvl w:val="6"/>
    </w:pPr>
    <w:rPr>
      <w:rFonts w:asciiTheme="majorHAnsi" w:eastAsiaTheme="majorEastAsia" w:hAnsiTheme="majorHAnsi" w:cstheme="majorBidi"/>
      <w:i/>
      <w:iCs/>
      <w:color w:val="6D5613" w:themeColor="accent1" w:themeShade="7F"/>
      <w:spacing w:val="0"/>
      <w:kern w:val="0"/>
      <w:sz w:val="20"/>
    </w:rPr>
  </w:style>
  <w:style w:type="paragraph" w:styleId="Heading8">
    <w:name w:val="heading 8"/>
    <w:basedOn w:val="Normal"/>
    <w:next w:val="Normal"/>
    <w:link w:val="Heading8Char"/>
    <w:unhideWhenUsed/>
    <w:qFormat/>
    <w:rsid w:val="000A7858"/>
    <w:pPr>
      <w:keepNext/>
      <w:keepLines/>
      <w:spacing w:before="40" w:after="0"/>
      <w:outlineLvl w:val="7"/>
    </w:pPr>
    <w:rPr>
      <w:rFonts w:asciiTheme="majorHAnsi" w:eastAsiaTheme="majorEastAsia" w:hAnsiTheme="majorHAnsi" w:cstheme="majorBidi"/>
      <w:color w:val="272727" w:themeColor="text1" w:themeTint="D8"/>
      <w:spacing w:val="0"/>
      <w:kern w:val="0"/>
      <w:szCs w:val="21"/>
    </w:rPr>
  </w:style>
  <w:style w:type="paragraph" w:styleId="Heading9">
    <w:name w:val="heading 9"/>
    <w:basedOn w:val="Normal"/>
    <w:next w:val="Normal"/>
    <w:link w:val="Heading9Char"/>
    <w:unhideWhenUsed/>
    <w:qFormat/>
    <w:rsid w:val="000A7858"/>
    <w:pPr>
      <w:keepNext/>
      <w:keepLines/>
      <w:spacing w:before="40" w:after="0"/>
      <w:outlineLvl w:val="8"/>
    </w:pPr>
    <w:rPr>
      <w:rFonts w:asciiTheme="majorHAnsi" w:eastAsiaTheme="majorEastAsia" w:hAnsiTheme="majorHAnsi" w:cstheme="majorBidi"/>
      <w:i/>
      <w:iCs/>
      <w:color w:val="272727" w:themeColor="text1" w:themeTint="D8"/>
      <w:spacing w:val="0"/>
      <w:kern w:val="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858"/>
    <w:rPr>
      <w:rFonts w:ascii="Century Gothic" w:eastAsiaTheme="majorEastAsia" w:hAnsi="Century Gothic" w:cstheme="majorBidi"/>
      <w:caps/>
      <w:color w:val="2B3A57"/>
      <w:kern w:val="21"/>
      <w:sz w:val="48"/>
      <w:szCs w:val="72"/>
    </w:rPr>
  </w:style>
  <w:style w:type="character" w:customStyle="1" w:styleId="Heading2Char">
    <w:name w:val="Heading 2 Char"/>
    <w:basedOn w:val="DefaultParagraphFont"/>
    <w:link w:val="Heading2"/>
    <w:uiPriority w:val="9"/>
    <w:rsid w:val="000A7858"/>
    <w:rPr>
      <w:rFonts w:ascii="Century Gothic" w:eastAsiaTheme="majorEastAsia" w:hAnsi="Century Gothic" w:cs="Arial"/>
      <w:color w:val="057299"/>
      <w:kern w:val="21"/>
      <w:sz w:val="26"/>
    </w:rPr>
  </w:style>
  <w:style w:type="character" w:customStyle="1" w:styleId="Heading3Char">
    <w:name w:val="Heading 3 Char"/>
    <w:basedOn w:val="DefaultParagraphFont"/>
    <w:link w:val="Heading3"/>
    <w:rsid w:val="000A7858"/>
    <w:rPr>
      <w:rFonts w:ascii="Century Gothic" w:eastAsiaTheme="majorEastAsia" w:hAnsi="Century Gothic" w:cs="Arial"/>
      <w:color w:val="0685B2"/>
      <w:kern w:val="21"/>
    </w:rPr>
  </w:style>
  <w:style w:type="character" w:customStyle="1" w:styleId="Heading4Char">
    <w:name w:val="Heading 4 Char"/>
    <w:basedOn w:val="DefaultParagraphFont"/>
    <w:link w:val="Heading4"/>
    <w:uiPriority w:val="9"/>
    <w:rsid w:val="000A7858"/>
    <w:rPr>
      <w:rFonts w:ascii="Century Gothic" w:eastAsiaTheme="majorEastAsia" w:hAnsi="Century Gothic" w:cs="Arial"/>
      <w:color w:val="0685B2"/>
      <w:spacing w:val="-6"/>
      <w:kern w:val="21"/>
    </w:rPr>
  </w:style>
  <w:style w:type="character" w:customStyle="1" w:styleId="Heading5Char">
    <w:name w:val="Heading 5 Char"/>
    <w:basedOn w:val="DefaultParagraphFont"/>
    <w:link w:val="Heading5"/>
    <w:uiPriority w:val="9"/>
    <w:rsid w:val="000A7858"/>
    <w:rPr>
      <w:rFonts w:ascii="Arial Bold" w:eastAsiaTheme="majorEastAsia" w:hAnsi="Arial Bold" w:cstheme="majorBidi"/>
      <w:b/>
      <w:color w:val="DAAE28" w:themeColor="accent1"/>
      <w:sz w:val="24"/>
    </w:rPr>
  </w:style>
  <w:style w:type="paragraph" w:styleId="Quote">
    <w:name w:val="Quote"/>
    <w:basedOn w:val="Normal"/>
    <w:next w:val="Normal"/>
    <w:link w:val="QuoteChar"/>
    <w:uiPriority w:val="29"/>
    <w:qFormat/>
    <w:rsid w:val="000A7858"/>
    <w:pPr>
      <w:spacing w:before="200"/>
      <w:ind w:left="864" w:right="864"/>
      <w:jc w:val="center"/>
    </w:pPr>
    <w:rPr>
      <w:rFonts w:ascii="Zilla Slab" w:hAnsi="Zilla Slab"/>
      <w:i/>
      <w:iCs/>
      <w:color w:val="4F5150" w:themeColor="text2"/>
      <w:spacing w:val="0"/>
      <w:kern w:val="0"/>
      <w:sz w:val="20"/>
    </w:rPr>
  </w:style>
  <w:style w:type="character" w:customStyle="1" w:styleId="QuoteChar">
    <w:name w:val="Quote Char"/>
    <w:basedOn w:val="DefaultParagraphFont"/>
    <w:link w:val="Quote"/>
    <w:uiPriority w:val="29"/>
    <w:rsid w:val="000A7858"/>
    <w:rPr>
      <w:rFonts w:ascii="Zilla Slab" w:hAnsi="Zilla Slab"/>
      <w:i/>
      <w:iCs/>
      <w:color w:val="4F5150" w:themeColor="text2"/>
      <w:sz w:val="20"/>
    </w:rPr>
  </w:style>
  <w:style w:type="paragraph" w:styleId="IntenseQuote">
    <w:name w:val="Intense Quote"/>
    <w:basedOn w:val="Normal"/>
    <w:next w:val="Normal"/>
    <w:link w:val="IntenseQuoteChar"/>
    <w:uiPriority w:val="30"/>
    <w:rsid w:val="000A7858"/>
    <w:pPr>
      <w:pBdr>
        <w:top w:val="single" w:sz="4" w:space="10" w:color="DAAE28" w:themeColor="accent1"/>
        <w:bottom w:val="single" w:sz="4" w:space="10" w:color="DAAE28" w:themeColor="accent1"/>
      </w:pBdr>
      <w:spacing w:before="360" w:after="360"/>
      <w:ind w:left="864" w:right="864"/>
      <w:jc w:val="center"/>
    </w:pPr>
    <w:rPr>
      <w:rFonts w:ascii="Zilla Slab" w:hAnsi="Zilla Slab"/>
      <w:i/>
      <w:iCs/>
      <w:color w:val="DAAE28" w:themeColor="accent1"/>
      <w:spacing w:val="0"/>
      <w:kern w:val="0"/>
      <w:sz w:val="22"/>
    </w:rPr>
  </w:style>
  <w:style w:type="character" w:customStyle="1" w:styleId="IntenseQuoteChar">
    <w:name w:val="Intense Quote Char"/>
    <w:basedOn w:val="DefaultParagraphFont"/>
    <w:link w:val="IntenseQuote"/>
    <w:uiPriority w:val="30"/>
    <w:rsid w:val="000A7858"/>
    <w:rPr>
      <w:rFonts w:ascii="Zilla Slab" w:hAnsi="Zilla Slab"/>
      <w:i/>
      <w:iCs/>
      <w:color w:val="DAAE28" w:themeColor="accent1"/>
    </w:rPr>
  </w:style>
  <w:style w:type="paragraph" w:styleId="Subtitle">
    <w:name w:val="Subtitle"/>
    <w:basedOn w:val="Normal"/>
    <w:next w:val="Normal"/>
    <w:link w:val="SubtitleChar"/>
    <w:rsid w:val="000A7858"/>
    <w:pPr>
      <w:numPr>
        <w:ilvl w:val="1"/>
      </w:numPr>
      <w:jc w:val="center"/>
    </w:pPr>
    <w:rPr>
      <w:rFonts w:ascii="Zilla Slab" w:eastAsiaTheme="minorEastAsia" w:hAnsi="Zilla Slab"/>
      <w:color w:val="4F5150" w:themeColor="text2"/>
      <w:spacing w:val="15"/>
      <w:kern w:val="0"/>
      <w:sz w:val="48"/>
    </w:rPr>
  </w:style>
  <w:style w:type="character" w:customStyle="1" w:styleId="SubtitleChar">
    <w:name w:val="Subtitle Char"/>
    <w:basedOn w:val="DefaultParagraphFont"/>
    <w:link w:val="Subtitle"/>
    <w:rsid w:val="000A7858"/>
    <w:rPr>
      <w:rFonts w:ascii="Zilla Slab" w:eastAsiaTheme="minorEastAsia" w:hAnsi="Zilla Slab"/>
      <w:color w:val="4F5150" w:themeColor="text2"/>
      <w:spacing w:val="15"/>
      <w:sz w:val="48"/>
    </w:rPr>
  </w:style>
  <w:style w:type="character" w:styleId="Emphasis">
    <w:name w:val="Emphasis"/>
    <w:uiPriority w:val="20"/>
    <w:rsid w:val="000A7858"/>
    <w:rPr>
      <w:b/>
      <w:color w:val="DAAE28" w:themeColor="accent1"/>
      <w:sz w:val="24"/>
    </w:rPr>
  </w:style>
  <w:style w:type="character" w:styleId="SubtleReference">
    <w:name w:val="Subtle Reference"/>
    <w:basedOn w:val="DefaultParagraphFont"/>
    <w:uiPriority w:val="31"/>
    <w:qFormat/>
    <w:rsid w:val="000A7858"/>
    <w:rPr>
      <w:smallCaps/>
      <w:color w:val="4F5150" w:themeColor="text2"/>
    </w:rPr>
  </w:style>
  <w:style w:type="character" w:styleId="SubtleEmphasis">
    <w:name w:val="Subtle Emphasis"/>
    <w:aliases w:val="Table Note"/>
    <w:basedOn w:val="DefaultParagraphFont"/>
    <w:uiPriority w:val="19"/>
    <w:qFormat/>
    <w:rsid w:val="000A7858"/>
    <w:rPr>
      <w:rFonts w:ascii="Arial" w:hAnsi="Arial"/>
      <w:i/>
      <w:iCs/>
      <w:color w:val="4F5150" w:themeColor="text2"/>
    </w:rPr>
  </w:style>
  <w:style w:type="paragraph" w:styleId="Title">
    <w:name w:val="Title"/>
    <w:basedOn w:val="Normal"/>
    <w:next w:val="Normal"/>
    <w:link w:val="TitleChar"/>
    <w:qFormat/>
    <w:rsid w:val="000A7858"/>
    <w:pPr>
      <w:spacing w:before="120" w:after="200" w:line="276" w:lineRule="auto"/>
      <w:jc w:val="center"/>
    </w:pPr>
    <w:rPr>
      <w:rFonts w:ascii="Arial Bold" w:eastAsia="Arial" w:hAnsi="Arial Bold" w:cs="Arial"/>
      <w:color w:val="DAAE28" w:themeColor="accent1"/>
      <w:spacing w:val="0"/>
      <w:kern w:val="0"/>
      <w:sz w:val="72"/>
      <w:szCs w:val="40"/>
      <w:lang w:val="en"/>
    </w:rPr>
  </w:style>
  <w:style w:type="character" w:customStyle="1" w:styleId="TitleChar">
    <w:name w:val="Title Char"/>
    <w:basedOn w:val="DefaultParagraphFont"/>
    <w:link w:val="Title"/>
    <w:rsid w:val="000A7858"/>
    <w:rPr>
      <w:rFonts w:ascii="Arial Bold" w:eastAsia="Arial" w:hAnsi="Arial Bold" w:cs="Arial"/>
      <w:color w:val="DAAE28" w:themeColor="accent1"/>
      <w:sz w:val="72"/>
      <w:szCs w:val="40"/>
      <w:lang w:val="en"/>
    </w:rPr>
  </w:style>
  <w:style w:type="paragraph" w:styleId="Header">
    <w:name w:val="header"/>
    <w:basedOn w:val="Normal"/>
    <w:link w:val="HeaderChar"/>
    <w:uiPriority w:val="99"/>
    <w:unhideWhenUsed/>
    <w:rsid w:val="00500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5EE"/>
    <w:rPr>
      <w:rFonts w:ascii="Arial" w:hAnsi="Arial"/>
      <w:sz w:val="20"/>
    </w:rPr>
  </w:style>
  <w:style w:type="paragraph" w:styleId="TOC1">
    <w:name w:val="toc 1"/>
    <w:basedOn w:val="Normal"/>
    <w:next w:val="Normal"/>
    <w:autoRedefine/>
    <w:uiPriority w:val="39"/>
    <w:unhideWhenUsed/>
    <w:rsid w:val="008B4F33"/>
    <w:pPr>
      <w:tabs>
        <w:tab w:val="right" w:pos="810"/>
        <w:tab w:val="right" w:leader="dot" w:pos="9350"/>
      </w:tabs>
      <w:spacing w:before="240" w:after="120" w:line="240" w:lineRule="auto"/>
      <w:ind w:left="720" w:hanging="720"/>
    </w:pPr>
    <w:rPr>
      <w:rFonts w:ascii="Century Gothic" w:hAnsi="Century Gothic"/>
      <w:b/>
      <w:caps/>
      <w:color w:val="2B3A57"/>
      <w:spacing w:val="0"/>
      <w:sz w:val="24"/>
    </w:rPr>
  </w:style>
  <w:style w:type="paragraph" w:styleId="TOC2">
    <w:name w:val="toc 2"/>
    <w:basedOn w:val="Normal"/>
    <w:next w:val="Normal"/>
    <w:autoRedefine/>
    <w:uiPriority w:val="39"/>
    <w:unhideWhenUsed/>
    <w:rsid w:val="008B4F33"/>
    <w:pPr>
      <w:tabs>
        <w:tab w:val="right" w:leader="dot" w:pos="9350"/>
      </w:tabs>
      <w:spacing w:before="120" w:after="60" w:line="240" w:lineRule="auto"/>
      <w:ind w:left="990" w:hanging="702"/>
    </w:pPr>
    <w:rPr>
      <w:rFonts w:ascii="Century Gothic" w:hAnsi="Century Gothic"/>
      <w:color w:val="2B3957" w:themeColor="accent2"/>
      <w:spacing w:val="0"/>
    </w:rPr>
  </w:style>
  <w:style w:type="paragraph" w:styleId="Footer">
    <w:name w:val="footer"/>
    <w:basedOn w:val="Normal"/>
    <w:link w:val="FooterChar"/>
    <w:uiPriority w:val="99"/>
    <w:unhideWhenUsed/>
    <w:rsid w:val="005005EE"/>
    <w:pPr>
      <w:tabs>
        <w:tab w:val="center" w:pos="4680"/>
        <w:tab w:val="right" w:pos="9360"/>
      </w:tabs>
      <w:spacing w:after="0" w:line="240" w:lineRule="auto"/>
    </w:pPr>
    <w:rPr>
      <w:color w:val="66AD47" w:themeColor="accent4"/>
    </w:rPr>
  </w:style>
  <w:style w:type="character" w:customStyle="1" w:styleId="FooterChar">
    <w:name w:val="Footer Char"/>
    <w:basedOn w:val="DefaultParagraphFont"/>
    <w:link w:val="Footer"/>
    <w:uiPriority w:val="99"/>
    <w:rsid w:val="005005EE"/>
    <w:rPr>
      <w:rFonts w:ascii="Arial" w:hAnsi="Arial"/>
      <w:color w:val="66AD47" w:themeColor="accent4"/>
      <w:sz w:val="20"/>
    </w:rPr>
  </w:style>
  <w:style w:type="paragraph" w:styleId="ListParagraph">
    <w:name w:val="List Paragraph"/>
    <w:basedOn w:val="Compact"/>
    <w:uiPriority w:val="34"/>
    <w:qFormat/>
    <w:rsid w:val="000A7858"/>
    <w:pPr>
      <w:numPr>
        <w:numId w:val="45"/>
      </w:numPr>
      <w:spacing w:after="100" w:line="288" w:lineRule="auto"/>
    </w:pPr>
  </w:style>
  <w:style w:type="character" w:styleId="Hyperlink">
    <w:name w:val="Hyperlink"/>
    <w:basedOn w:val="DefaultParagraphFont"/>
    <w:uiPriority w:val="99"/>
    <w:unhideWhenUsed/>
    <w:rsid w:val="00F8683A"/>
    <w:rPr>
      <w:color w:val="000000" w:themeColor="hyperlink"/>
      <w:u w:val="single"/>
    </w:rPr>
  </w:style>
  <w:style w:type="character" w:styleId="FollowedHyperlink">
    <w:name w:val="FollowedHyperlink"/>
    <w:basedOn w:val="DefaultParagraphFont"/>
    <w:unhideWhenUsed/>
    <w:rsid w:val="00F8683A"/>
    <w:rPr>
      <w:color w:val="000000" w:themeColor="followedHyperlink"/>
      <w:u w:val="single"/>
    </w:rPr>
  </w:style>
  <w:style w:type="table" w:styleId="GridTable5Dark-Accent1">
    <w:name w:val="Grid Table 5 Dark Accent 1"/>
    <w:basedOn w:val="TableNormal"/>
    <w:uiPriority w:val="50"/>
    <w:rsid w:val="00F868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E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AA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AA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AA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AAE28" w:themeFill="accent1"/>
      </w:tcPr>
    </w:tblStylePr>
    <w:tblStylePr w:type="band1Vert">
      <w:tblPr/>
      <w:tcPr>
        <w:shd w:val="clear" w:color="auto" w:fill="F0DEA8" w:themeFill="accent1" w:themeFillTint="66"/>
      </w:tcPr>
    </w:tblStylePr>
    <w:tblStylePr w:type="band1Horz">
      <w:tblPr/>
      <w:tcPr>
        <w:shd w:val="clear" w:color="auto" w:fill="F0DEA8" w:themeFill="accent1" w:themeFillTint="66"/>
      </w:tcPr>
    </w:tblStylePr>
  </w:style>
  <w:style w:type="table" w:styleId="ListTable3-Accent1">
    <w:name w:val="List Table 3 Accent 1"/>
    <w:basedOn w:val="TableNormal"/>
    <w:uiPriority w:val="48"/>
    <w:rsid w:val="00F8683A"/>
    <w:pPr>
      <w:spacing w:after="0" w:line="240" w:lineRule="auto"/>
    </w:pPr>
    <w:tblPr>
      <w:tblStyleRowBandSize w:val="1"/>
      <w:tblStyleColBandSize w:val="1"/>
      <w:tblBorders>
        <w:top w:val="single" w:sz="4" w:space="0" w:color="DAAE28" w:themeColor="accent1"/>
        <w:left w:val="single" w:sz="4" w:space="0" w:color="DAAE28" w:themeColor="accent1"/>
        <w:bottom w:val="single" w:sz="4" w:space="0" w:color="DAAE28" w:themeColor="accent1"/>
        <w:right w:val="single" w:sz="4" w:space="0" w:color="DAAE28" w:themeColor="accent1"/>
      </w:tblBorders>
    </w:tblPr>
    <w:tblStylePr w:type="firstRow">
      <w:rPr>
        <w:b/>
        <w:bCs/>
        <w:color w:val="FFFFFF" w:themeColor="background1"/>
      </w:rPr>
      <w:tblPr/>
      <w:tcPr>
        <w:shd w:val="clear" w:color="auto" w:fill="DAAE28" w:themeFill="accent1"/>
      </w:tcPr>
    </w:tblStylePr>
    <w:tblStylePr w:type="lastRow">
      <w:rPr>
        <w:b/>
        <w:bCs/>
      </w:rPr>
      <w:tblPr/>
      <w:tcPr>
        <w:tcBorders>
          <w:top w:val="double" w:sz="4" w:space="0" w:color="DAAE2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AAE28" w:themeColor="accent1"/>
          <w:right w:val="single" w:sz="4" w:space="0" w:color="DAAE28" w:themeColor="accent1"/>
        </w:tcBorders>
      </w:tcPr>
    </w:tblStylePr>
    <w:tblStylePr w:type="band1Horz">
      <w:tblPr/>
      <w:tcPr>
        <w:tcBorders>
          <w:top w:val="single" w:sz="4" w:space="0" w:color="DAAE28" w:themeColor="accent1"/>
          <w:bottom w:val="single" w:sz="4" w:space="0" w:color="DAAE2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AAE28" w:themeColor="accent1"/>
          <w:left w:val="nil"/>
        </w:tcBorders>
      </w:tcPr>
    </w:tblStylePr>
    <w:tblStylePr w:type="swCell">
      <w:tblPr/>
      <w:tcPr>
        <w:tcBorders>
          <w:top w:val="double" w:sz="4" w:space="0" w:color="DAAE28" w:themeColor="accent1"/>
          <w:right w:val="nil"/>
        </w:tcBorders>
      </w:tcPr>
    </w:tblStylePr>
  </w:style>
  <w:style w:type="table" w:styleId="ListTable4-Accent1">
    <w:name w:val="List Table 4 Accent 1"/>
    <w:basedOn w:val="TableNormal"/>
    <w:uiPriority w:val="49"/>
    <w:rsid w:val="00F8683A"/>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tcBorders>
        <w:shd w:val="clear" w:color="auto" w:fill="DAAE28" w:themeFill="accent1"/>
      </w:tcPr>
    </w:tblStylePr>
    <w:tblStylePr w:type="lastRow">
      <w:rPr>
        <w:b/>
        <w:bCs/>
      </w:rPr>
      <w:tblPr/>
      <w:tcPr>
        <w:tcBorders>
          <w:top w:val="double" w:sz="4" w:space="0" w:color="E8CD7D" w:themeColor="accent1" w:themeTint="99"/>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paragraph" w:styleId="TOCHeading">
    <w:name w:val="TOC Heading"/>
    <w:basedOn w:val="Heading1"/>
    <w:next w:val="Normal"/>
    <w:uiPriority w:val="39"/>
    <w:unhideWhenUsed/>
    <w:rsid w:val="000A7858"/>
    <w:pPr>
      <w:keepNext/>
      <w:keepLines/>
      <w:numPr>
        <w:numId w:val="0"/>
      </w:numPr>
      <w:spacing w:before="240" w:after="0"/>
      <w:outlineLvl w:val="9"/>
    </w:pPr>
    <w:rPr>
      <w:rFonts w:ascii="Arial" w:hAnsi="Arial"/>
      <w:color w:val="A4821C" w:themeColor="accent1" w:themeShade="BF"/>
      <w:sz w:val="32"/>
      <w:szCs w:val="32"/>
    </w:rPr>
  </w:style>
  <w:style w:type="paragraph" w:customStyle="1" w:styleId="Compact">
    <w:name w:val="Compact"/>
    <w:basedOn w:val="Normal"/>
    <w:qFormat/>
    <w:rsid w:val="000A7858"/>
    <w:pPr>
      <w:spacing w:before="36" w:after="36" w:line="240" w:lineRule="auto"/>
    </w:pPr>
    <w:rPr>
      <w:szCs w:val="24"/>
    </w:rPr>
  </w:style>
  <w:style w:type="paragraph" w:customStyle="1" w:styleId="Author">
    <w:name w:val="Author"/>
    <w:next w:val="Normal"/>
    <w:rsid w:val="000A7858"/>
    <w:pPr>
      <w:keepNext/>
      <w:keepLines/>
      <w:spacing w:after="200" w:line="240" w:lineRule="auto"/>
      <w:jc w:val="center"/>
    </w:pPr>
    <w:rPr>
      <w:rFonts w:ascii="Arial" w:hAnsi="Arial"/>
      <w:sz w:val="24"/>
      <w:szCs w:val="24"/>
    </w:rPr>
  </w:style>
  <w:style w:type="paragraph" w:styleId="Date">
    <w:name w:val="Date"/>
    <w:next w:val="Normal"/>
    <w:link w:val="DateChar"/>
    <w:rsid w:val="000A7858"/>
    <w:pPr>
      <w:keepNext/>
      <w:keepLines/>
      <w:spacing w:after="200" w:line="240" w:lineRule="auto"/>
      <w:jc w:val="center"/>
    </w:pPr>
    <w:rPr>
      <w:sz w:val="24"/>
      <w:szCs w:val="24"/>
    </w:rPr>
  </w:style>
  <w:style w:type="character" w:customStyle="1" w:styleId="DateChar">
    <w:name w:val="Date Char"/>
    <w:basedOn w:val="DefaultParagraphFont"/>
    <w:link w:val="Date"/>
    <w:rsid w:val="000A7858"/>
    <w:rPr>
      <w:sz w:val="24"/>
      <w:szCs w:val="24"/>
    </w:rPr>
  </w:style>
  <w:style w:type="paragraph" w:customStyle="1" w:styleId="Abstract">
    <w:name w:val="Abstract"/>
    <w:basedOn w:val="Normal"/>
    <w:next w:val="Normal"/>
    <w:rsid w:val="000A7858"/>
    <w:pPr>
      <w:keepNext/>
      <w:keepLines/>
      <w:spacing w:before="300" w:after="300" w:line="240" w:lineRule="auto"/>
    </w:pPr>
    <w:rPr>
      <w:szCs w:val="20"/>
    </w:rPr>
  </w:style>
  <w:style w:type="paragraph" w:styleId="Bibliography">
    <w:name w:val="Bibliography"/>
    <w:basedOn w:val="Normal"/>
    <w:rsid w:val="000A7858"/>
    <w:pPr>
      <w:spacing w:before="180" w:after="180" w:line="240" w:lineRule="auto"/>
    </w:pPr>
    <w:rPr>
      <w:szCs w:val="24"/>
    </w:rPr>
  </w:style>
  <w:style w:type="paragraph" w:customStyle="1" w:styleId="BlockQuote">
    <w:name w:val="Block Quote"/>
    <w:basedOn w:val="Normal"/>
    <w:next w:val="Normal"/>
    <w:uiPriority w:val="9"/>
    <w:unhideWhenUsed/>
    <w:qFormat/>
    <w:rsid w:val="000A7858"/>
    <w:pPr>
      <w:spacing w:before="100" w:after="100" w:line="240" w:lineRule="auto"/>
    </w:pPr>
    <w:rPr>
      <w:rFonts w:asciiTheme="majorHAnsi" w:eastAsiaTheme="majorEastAsia" w:hAnsiTheme="majorHAnsi" w:cstheme="majorBidi"/>
      <w:bCs/>
      <w:szCs w:val="20"/>
    </w:rPr>
  </w:style>
  <w:style w:type="paragraph" w:styleId="FootnoteText">
    <w:name w:val="footnote text"/>
    <w:aliases w:val="Footnote Text Char Char Char Char Char Char,Footnote Text Char Char Char Char1,Footnote Text Char Char Char Char Char1,Footnote Text Char Char Char Char Char,Footnote Text Char Char Char,Footnote Text Char Char Char Cha"/>
    <w:basedOn w:val="Normal"/>
    <w:link w:val="FootnoteTextChar"/>
    <w:uiPriority w:val="99"/>
    <w:unhideWhenUsed/>
    <w:qFormat/>
    <w:rsid w:val="000A7858"/>
    <w:pPr>
      <w:spacing w:before="180" w:after="180" w:line="240" w:lineRule="auto"/>
    </w:pPr>
    <w:rPr>
      <w:rFonts w:ascii="Calibri Light" w:hAnsi="Calibri Light"/>
      <w:color w:val="404040" w:themeColor="text1" w:themeTint="BF"/>
      <w:sz w:val="18"/>
      <w:szCs w:val="18"/>
    </w:rPr>
  </w:style>
  <w:style w:type="character" w:customStyle="1" w:styleId="FootnoteTextChar">
    <w:name w:val="Footnote Text Char"/>
    <w:aliases w:val="Footnote Text Char Char Char Char Char Char Char,Footnote Text Char Char Char Char1 Char,Footnote Text Char Char Char Char Char1 Char,Footnote Text Char Char Char Char Char Char1,Footnote Text Char Char Char Char"/>
    <w:basedOn w:val="DefaultParagraphFont"/>
    <w:link w:val="FootnoteText"/>
    <w:uiPriority w:val="99"/>
    <w:rsid w:val="000A7858"/>
    <w:rPr>
      <w:rFonts w:ascii="Calibri Light" w:hAnsi="Calibri Light"/>
      <w:color w:val="404040" w:themeColor="text1" w:themeTint="BF"/>
      <w:spacing w:val="2"/>
      <w:kern w:val="21"/>
      <w:sz w:val="18"/>
      <w:szCs w:val="18"/>
    </w:rPr>
  </w:style>
  <w:style w:type="paragraph" w:customStyle="1" w:styleId="DefinitionTerm">
    <w:name w:val="Definition Term"/>
    <w:basedOn w:val="Normal"/>
    <w:next w:val="Definition"/>
    <w:rsid w:val="00C25CD5"/>
    <w:pPr>
      <w:keepNext/>
      <w:keepLines/>
      <w:spacing w:before="180" w:after="0" w:line="240" w:lineRule="auto"/>
    </w:pPr>
    <w:rPr>
      <w:b/>
      <w:szCs w:val="24"/>
    </w:rPr>
  </w:style>
  <w:style w:type="paragraph" w:customStyle="1" w:styleId="Definition">
    <w:name w:val="Definition"/>
    <w:basedOn w:val="Normal"/>
    <w:rsid w:val="00C25CD5"/>
    <w:pPr>
      <w:spacing w:before="180" w:after="180" w:line="240" w:lineRule="auto"/>
    </w:pPr>
    <w:rPr>
      <w:szCs w:val="24"/>
    </w:rPr>
  </w:style>
  <w:style w:type="paragraph" w:styleId="BodyText">
    <w:name w:val="Body Text"/>
    <w:basedOn w:val="Normal"/>
    <w:link w:val="BodyTextChar"/>
    <w:rsid w:val="00C25CD5"/>
    <w:pPr>
      <w:spacing w:before="180" w:after="120" w:line="240" w:lineRule="auto"/>
    </w:pPr>
    <w:rPr>
      <w:szCs w:val="24"/>
    </w:rPr>
  </w:style>
  <w:style w:type="character" w:customStyle="1" w:styleId="BodyTextChar">
    <w:name w:val="Body Text Char"/>
    <w:basedOn w:val="DefaultParagraphFont"/>
    <w:link w:val="BodyText"/>
    <w:rsid w:val="00C25CD5"/>
    <w:rPr>
      <w:sz w:val="20"/>
      <w:szCs w:val="24"/>
    </w:rPr>
  </w:style>
  <w:style w:type="paragraph" w:customStyle="1" w:styleId="TableCaption">
    <w:name w:val="Table Caption"/>
    <w:basedOn w:val="Normal"/>
    <w:rsid w:val="00C25CD5"/>
    <w:pPr>
      <w:spacing w:after="120" w:line="240" w:lineRule="auto"/>
    </w:pPr>
    <w:rPr>
      <w:i/>
      <w:szCs w:val="24"/>
    </w:rPr>
  </w:style>
  <w:style w:type="paragraph" w:customStyle="1" w:styleId="ImageCaption">
    <w:name w:val="Image Caption"/>
    <w:basedOn w:val="Normal"/>
    <w:rsid w:val="00C25CD5"/>
    <w:pPr>
      <w:spacing w:after="120" w:line="240" w:lineRule="auto"/>
    </w:pPr>
    <w:rPr>
      <w:i/>
      <w:szCs w:val="24"/>
    </w:rPr>
  </w:style>
  <w:style w:type="character" w:customStyle="1" w:styleId="VerbatimChar">
    <w:name w:val="Verbatim Char"/>
    <w:basedOn w:val="BodyTextChar"/>
    <w:link w:val="SourceCode"/>
    <w:rsid w:val="00C25CD5"/>
    <w:rPr>
      <w:rFonts w:ascii="Consolas" w:hAnsi="Consolas"/>
      <w:sz w:val="20"/>
      <w:szCs w:val="24"/>
    </w:rPr>
  </w:style>
  <w:style w:type="paragraph" w:customStyle="1" w:styleId="SourceCode">
    <w:name w:val="Source Code"/>
    <w:basedOn w:val="Normal"/>
    <w:link w:val="VerbatimChar"/>
    <w:rsid w:val="00C25CD5"/>
    <w:pPr>
      <w:wordWrap w:val="0"/>
      <w:spacing w:before="180" w:after="180" w:line="240" w:lineRule="auto"/>
    </w:pPr>
    <w:rPr>
      <w:rFonts w:ascii="Consolas" w:hAnsi="Consolas"/>
      <w:sz w:val="22"/>
      <w:szCs w:val="24"/>
    </w:rPr>
  </w:style>
  <w:style w:type="character" w:customStyle="1" w:styleId="FootnoteRef">
    <w:name w:val="Footnote Ref"/>
    <w:basedOn w:val="BodyTextChar"/>
    <w:rsid w:val="00C25CD5"/>
    <w:rPr>
      <w:sz w:val="20"/>
      <w:szCs w:val="24"/>
      <w:vertAlign w:val="superscript"/>
    </w:rPr>
  </w:style>
  <w:style w:type="character" w:customStyle="1" w:styleId="Link">
    <w:name w:val="Link"/>
    <w:basedOn w:val="BodyTextChar"/>
    <w:rsid w:val="00C25CD5"/>
    <w:rPr>
      <w:color w:val="DAAE28" w:themeColor="accent1"/>
      <w:sz w:val="20"/>
      <w:szCs w:val="24"/>
    </w:rPr>
  </w:style>
  <w:style w:type="paragraph" w:customStyle="1" w:styleId="SourceCode1">
    <w:name w:val="Source Code1"/>
    <w:basedOn w:val="Normal"/>
    <w:rsid w:val="00C25CD5"/>
    <w:pPr>
      <w:wordWrap w:val="0"/>
      <w:spacing w:before="180" w:after="180" w:line="240" w:lineRule="auto"/>
    </w:pPr>
    <w:rPr>
      <w:szCs w:val="24"/>
    </w:rPr>
  </w:style>
  <w:style w:type="character" w:customStyle="1" w:styleId="KeywordTok">
    <w:name w:val="KeywordTok"/>
    <w:basedOn w:val="VerbatimChar"/>
    <w:rsid w:val="00C25CD5"/>
    <w:rPr>
      <w:rFonts w:ascii="Consolas" w:hAnsi="Consolas"/>
      <w:b/>
      <w:color w:val="007020"/>
      <w:sz w:val="20"/>
      <w:szCs w:val="24"/>
    </w:rPr>
  </w:style>
  <w:style w:type="character" w:customStyle="1" w:styleId="DataTypeTok">
    <w:name w:val="DataTypeTok"/>
    <w:basedOn w:val="VerbatimChar"/>
    <w:rsid w:val="00C25CD5"/>
    <w:rPr>
      <w:rFonts w:ascii="Consolas" w:hAnsi="Consolas"/>
      <w:color w:val="902000"/>
      <w:sz w:val="20"/>
      <w:szCs w:val="24"/>
    </w:rPr>
  </w:style>
  <w:style w:type="character" w:customStyle="1" w:styleId="DecValTok">
    <w:name w:val="DecValTok"/>
    <w:basedOn w:val="VerbatimChar"/>
    <w:rsid w:val="00C25CD5"/>
    <w:rPr>
      <w:rFonts w:ascii="Consolas" w:hAnsi="Consolas"/>
      <w:color w:val="40A070"/>
      <w:sz w:val="20"/>
      <w:szCs w:val="24"/>
    </w:rPr>
  </w:style>
  <w:style w:type="character" w:customStyle="1" w:styleId="BaseNTok">
    <w:name w:val="BaseNTok"/>
    <w:basedOn w:val="VerbatimChar"/>
    <w:rsid w:val="00C25CD5"/>
    <w:rPr>
      <w:rFonts w:ascii="Consolas" w:hAnsi="Consolas"/>
      <w:color w:val="40A070"/>
      <w:sz w:val="20"/>
      <w:szCs w:val="24"/>
    </w:rPr>
  </w:style>
  <w:style w:type="character" w:customStyle="1" w:styleId="FloatTok">
    <w:name w:val="FloatTok"/>
    <w:basedOn w:val="VerbatimChar"/>
    <w:rsid w:val="00C25CD5"/>
    <w:rPr>
      <w:rFonts w:ascii="Consolas" w:hAnsi="Consolas"/>
      <w:color w:val="40A070"/>
      <w:sz w:val="20"/>
      <w:szCs w:val="24"/>
    </w:rPr>
  </w:style>
  <w:style w:type="character" w:customStyle="1" w:styleId="CharTok">
    <w:name w:val="CharTok"/>
    <w:basedOn w:val="VerbatimChar"/>
    <w:rsid w:val="00C25CD5"/>
    <w:rPr>
      <w:rFonts w:ascii="Consolas" w:hAnsi="Consolas"/>
      <w:color w:val="4070A0"/>
      <w:sz w:val="20"/>
      <w:szCs w:val="24"/>
    </w:rPr>
  </w:style>
  <w:style w:type="character" w:customStyle="1" w:styleId="StringTok">
    <w:name w:val="StringTok"/>
    <w:basedOn w:val="VerbatimChar"/>
    <w:rsid w:val="00C25CD5"/>
    <w:rPr>
      <w:rFonts w:ascii="Consolas" w:hAnsi="Consolas"/>
      <w:color w:val="4070A0"/>
      <w:sz w:val="20"/>
      <w:szCs w:val="24"/>
    </w:rPr>
  </w:style>
  <w:style w:type="character" w:customStyle="1" w:styleId="CommentTok">
    <w:name w:val="CommentTok"/>
    <w:basedOn w:val="VerbatimChar"/>
    <w:rsid w:val="00C25CD5"/>
    <w:rPr>
      <w:rFonts w:ascii="Consolas" w:hAnsi="Consolas"/>
      <w:i/>
      <w:color w:val="60A0B0"/>
      <w:sz w:val="20"/>
      <w:szCs w:val="24"/>
    </w:rPr>
  </w:style>
  <w:style w:type="character" w:customStyle="1" w:styleId="OtherTok">
    <w:name w:val="OtherTok"/>
    <w:basedOn w:val="VerbatimChar"/>
    <w:rsid w:val="00C25CD5"/>
    <w:rPr>
      <w:rFonts w:ascii="Consolas" w:hAnsi="Consolas"/>
      <w:color w:val="007020"/>
      <w:sz w:val="20"/>
      <w:szCs w:val="24"/>
    </w:rPr>
  </w:style>
  <w:style w:type="character" w:customStyle="1" w:styleId="AlertTok">
    <w:name w:val="AlertTok"/>
    <w:basedOn w:val="VerbatimChar"/>
    <w:rsid w:val="00C25CD5"/>
    <w:rPr>
      <w:rFonts w:ascii="Consolas" w:hAnsi="Consolas"/>
      <w:b/>
      <w:color w:val="FF0000"/>
      <w:sz w:val="20"/>
      <w:szCs w:val="24"/>
    </w:rPr>
  </w:style>
  <w:style w:type="character" w:customStyle="1" w:styleId="FunctionTok">
    <w:name w:val="FunctionTok"/>
    <w:basedOn w:val="VerbatimChar"/>
    <w:rsid w:val="00C25CD5"/>
    <w:rPr>
      <w:rFonts w:ascii="Consolas" w:hAnsi="Consolas"/>
      <w:color w:val="06287E"/>
      <w:sz w:val="20"/>
      <w:szCs w:val="24"/>
    </w:rPr>
  </w:style>
  <w:style w:type="character" w:customStyle="1" w:styleId="RegionMarkerTok">
    <w:name w:val="RegionMarkerTok"/>
    <w:basedOn w:val="VerbatimChar"/>
    <w:rsid w:val="00C25CD5"/>
    <w:rPr>
      <w:rFonts w:ascii="Consolas" w:hAnsi="Consolas"/>
      <w:sz w:val="20"/>
      <w:szCs w:val="24"/>
    </w:rPr>
  </w:style>
  <w:style w:type="character" w:customStyle="1" w:styleId="ErrorTok">
    <w:name w:val="ErrorTok"/>
    <w:basedOn w:val="VerbatimChar"/>
    <w:rsid w:val="00C25CD5"/>
    <w:rPr>
      <w:rFonts w:ascii="Consolas" w:hAnsi="Consolas"/>
      <w:b/>
      <w:color w:val="FF0000"/>
      <w:sz w:val="20"/>
      <w:szCs w:val="24"/>
    </w:rPr>
  </w:style>
  <w:style w:type="character" w:customStyle="1" w:styleId="NormalTok">
    <w:name w:val="NormalTok"/>
    <w:basedOn w:val="VerbatimChar"/>
    <w:rsid w:val="00C25CD5"/>
    <w:rPr>
      <w:rFonts w:ascii="Consolas" w:hAnsi="Consolas"/>
      <w:sz w:val="20"/>
      <w:szCs w:val="24"/>
    </w:rPr>
  </w:style>
  <w:style w:type="character" w:customStyle="1" w:styleId="KeywordTok1">
    <w:name w:val="KeywordTok1"/>
    <w:basedOn w:val="VerbatimChar"/>
    <w:rsid w:val="00C25CD5"/>
    <w:rPr>
      <w:rFonts w:ascii="Consolas" w:hAnsi="Consolas"/>
      <w:b/>
      <w:color w:val="007020"/>
      <w:sz w:val="20"/>
      <w:szCs w:val="24"/>
    </w:rPr>
  </w:style>
  <w:style w:type="character" w:customStyle="1" w:styleId="DataTypeTok1">
    <w:name w:val="DataTypeTok1"/>
    <w:basedOn w:val="VerbatimChar"/>
    <w:rsid w:val="00C25CD5"/>
    <w:rPr>
      <w:rFonts w:ascii="Consolas" w:hAnsi="Consolas"/>
      <w:color w:val="902000"/>
      <w:sz w:val="20"/>
      <w:szCs w:val="24"/>
    </w:rPr>
  </w:style>
  <w:style w:type="character" w:customStyle="1" w:styleId="DecValTok1">
    <w:name w:val="DecValTok1"/>
    <w:basedOn w:val="VerbatimChar"/>
    <w:rsid w:val="00C25CD5"/>
    <w:rPr>
      <w:rFonts w:ascii="Consolas" w:hAnsi="Consolas"/>
      <w:color w:val="40A070"/>
      <w:sz w:val="20"/>
      <w:szCs w:val="24"/>
    </w:rPr>
  </w:style>
  <w:style w:type="character" w:customStyle="1" w:styleId="BaseNTok1">
    <w:name w:val="BaseNTok1"/>
    <w:basedOn w:val="VerbatimChar"/>
    <w:rsid w:val="00C25CD5"/>
    <w:rPr>
      <w:rFonts w:ascii="Consolas" w:hAnsi="Consolas"/>
      <w:color w:val="40A070"/>
      <w:sz w:val="20"/>
      <w:szCs w:val="24"/>
    </w:rPr>
  </w:style>
  <w:style w:type="character" w:customStyle="1" w:styleId="FloatTok1">
    <w:name w:val="FloatTok1"/>
    <w:basedOn w:val="VerbatimChar"/>
    <w:rsid w:val="00C25CD5"/>
    <w:rPr>
      <w:rFonts w:ascii="Consolas" w:hAnsi="Consolas"/>
      <w:color w:val="40A070"/>
      <w:sz w:val="20"/>
      <w:szCs w:val="24"/>
    </w:rPr>
  </w:style>
  <w:style w:type="character" w:customStyle="1" w:styleId="CharTok1">
    <w:name w:val="CharTok1"/>
    <w:basedOn w:val="VerbatimChar"/>
    <w:rsid w:val="00C25CD5"/>
    <w:rPr>
      <w:rFonts w:ascii="Consolas" w:hAnsi="Consolas"/>
      <w:color w:val="4070A0"/>
      <w:sz w:val="20"/>
      <w:szCs w:val="24"/>
    </w:rPr>
  </w:style>
  <w:style w:type="character" w:customStyle="1" w:styleId="StringTok1">
    <w:name w:val="StringTok1"/>
    <w:basedOn w:val="VerbatimChar"/>
    <w:rsid w:val="00C25CD5"/>
    <w:rPr>
      <w:rFonts w:ascii="Consolas" w:hAnsi="Consolas"/>
      <w:color w:val="4070A0"/>
      <w:sz w:val="20"/>
      <w:szCs w:val="24"/>
    </w:rPr>
  </w:style>
  <w:style w:type="character" w:customStyle="1" w:styleId="CommentTok1">
    <w:name w:val="CommentTok1"/>
    <w:basedOn w:val="VerbatimChar"/>
    <w:rsid w:val="00C25CD5"/>
    <w:rPr>
      <w:rFonts w:ascii="Consolas" w:hAnsi="Consolas"/>
      <w:i/>
      <w:color w:val="60A0B0"/>
      <w:sz w:val="20"/>
      <w:szCs w:val="24"/>
    </w:rPr>
  </w:style>
  <w:style w:type="character" w:customStyle="1" w:styleId="OtherTok1">
    <w:name w:val="OtherTok1"/>
    <w:basedOn w:val="VerbatimChar"/>
    <w:rsid w:val="00C25CD5"/>
    <w:rPr>
      <w:rFonts w:ascii="Consolas" w:hAnsi="Consolas"/>
      <w:color w:val="007020"/>
      <w:sz w:val="20"/>
      <w:szCs w:val="24"/>
    </w:rPr>
  </w:style>
  <w:style w:type="character" w:customStyle="1" w:styleId="AlertTok1">
    <w:name w:val="AlertTok1"/>
    <w:basedOn w:val="VerbatimChar"/>
    <w:rsid w:val="00C25CD5"/>
    <w:rPr>
      <w:rFonts w:ascii="Consolas" w:hAnsi="Consolas"/>
      <w:b/>
      <w:color w:val="FF0000"/>
      <w:sz w:val="20"/>
      <w:szCs w:val="24"/>
    </w:rPr>
  </w:style>
  <w:style w:type="character" w:customStyle="1" w:styleId="FunctionTok1">
    <w:name w:val="FunctionTok1"/>
    <w:basedOn w:val="VerbatimChar"/>
    <w:rsid w:val="00C25CD5"/>
    <w:rPr>
      <w:rFonts w:ascii="Consolas" w:hAnsi="Consolas"/>
      <w:color w:val="06287E"/>
      <w:sz w:val="20"/>
      <w:szCs w:val="24"/>
    </w:rPr>
  </w:style>
  <w:style w:type="character" w:customStyle="1" w:styleId="RegionMarkerTok1">
    <w:name w:val="RegionMarkerTok1"/>
    <w:basedOn w:val="VerbatimChar"/>
    <w:rsid w:val="00C25CD5"/>
    <w:rPr>
      <w:rFonts w:ascii="Consolas" w:hAnsi="Consolas"/>
      <w:sz w:val="20"/>
      <w:szCs w:val="24"/>
    </w:rPr>
  </w:style>
  <w:style w:type="character" w:customStyle="1" w:styleId="ErrorTok1">
    <w:name w:val="ErrorTok1"/>
    <w:basedOn w:val="VerbatimChar"/>
    <w:rsid w:val="00C25CD5"/>
    <w:rPr>
      <w:rFonts w:ascii="Consolas" w:hAnsi="Consolas"/>
      <w:b/>
      <w:color w:val="FF0000"/>
      <w:sz w:val="20"/>
      <w:szCs w:val="24"/>
    </w:rPr>
  </w:style>
  <w:style w:type="character" w:customStyle="1" w:styleId="NormalTok1">
    <w:name w:val="NormalTok1"/>
    <w:basedOn w:val="VerbatimChar"/>
    <w:rsid w:val="00C25CD5"/>
    <w:rPr>
      <w:rFonts w:ascii="Consolas" w:hAnsi="Consolas"/>
      <w:sz w:val="20"/>
      <w:szCs w:val="24"/>
    </w:rPr>
  </w:style>
  <w:style w:type="character" w:styleId="CommentReference">
    <w:name w:val="annotation reference"/>
    <w:basedOn w:val="DefaultParagraphFont"/>
    <w:uiPriority w:val="99"/>
    <w:unhideWhenUsed/>
    <w:rsid w:val="00C25CD5"/>
    <w:rPr>
      <w:sz w:val="16"/>
      <w:szCs w:val="16"/>
    </w:rPr>
  </w:style>
  <w:style w:type="paragraph" w:styleId="CommentText">
    <w:name w:val="annotation text"/>
    <w:basedOn w:val="Normal"/>
    <w:link w:val="CommentTextChar"/>
    <w:uiPriority w:val="99"/>
    <w:unhideWhenUsed/>
    <w:rsid w:val="00C25CD5"/>
    <w:pPr>
      <w:spacing w:before="180" w:after="180" w:line="240" w:lineRule="auto"/>
    </w:pPr>
    <w:rPr>
      <w:szCs w:val="20"/>
    </w:rPr>
  </w:style>
  <w:style w:type="character" w:customStyle="1" w:styleId="CommentTextChar">
    <w:name w:val="Comment Text Char"/>
    <w:basedOn w:val="DefaultParagraphFont"/>
    <w:link w:val="CommentText"/>
    <w:uiPriority w:val="99"/>
    <w:rsid w:val="00C25CD5"/>
    <w:rPr>
      <w:sz w:val="20"/>
      <w:szCs w:val="20"/>
    </w:rPr>
  </w:style>
  <w:style w:type="paragraph" w:styleId="CommentSubject">
    <w:name w:val="annotation subject"/>
    <w:basedOn w:val="CommentText"/>
    <w:next w:val="CommentText"/>
    <w:link w:val="CommentSubjectChar"/>
    <w:semiHidden/>
    <w:unhideWhenUsed/>
    <w:rsid w:val="00C25CD5"/>
    <w:rPr>
      <w:b/>
      <w:bCs/>
    </w:rPr>
  </w:style>
  <w:style w:type="character" w:customStyle="1" w:styleId="CommentSubjectChar">
    <w:name w:val="Comment Subject Char"/>
    <w:basedOn w:val="CommentTextChar"/>
    <w:link w:val="CommentSubject"/>
    <w:semiHidden/>
    <w:rsid w:val="00C25CD5"/>
    <w:rPr>
      <w:b/>
      <w:bCs/>
      <w:sz w:val="20"/>
      <w:szCs w:val="20"/>
    </w:rPr>
  </w:style>
  <w:style w:type="paragraph" w:styleId="BalloonText">
    <w:name w:val="Balloon Text"/>
    <w:basedOn w:val="Normal"/>
    <w:link w:val="BalloonTextChar"/>
    <w:semiHidden/>
    <w:unhideWhenUsed/>
    <w:rsid w:val="00C25C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25CD5"/>
    <w:rPr>
      <w:rFonts w:ascii="Segoe UI" w:hAnsi="Segoe UI" w:cs="Segoe UI"/>
      <w:sz w:val="18"/>
      <w:szCs w:val="18"/>
    </w:rPr>
  </w:style>
  <w:style w:type="paragraph" w:styleId="TOC3">
    <w:name w:val="toc 3"/>
    <w:basedOn w:val="Normal"/>
    <w:next w:val="Normal"/>
    <w:autoRedefine/>
    <w:uiPriority w:val="39"/>
    <w:unhideWhenUsed/>
    <w:rsid w:val="00C25CD5"/>
    <w:pPr>
      <w:tabs>
        <w:tab w:val="right" w:leader="dot" w:pos="9350"/>
      </w:tabs>
      <w:spacing w:before="180" w:after="100" w:line="240" w:lineRule="auto"/>
      <w:ind w:left="180"/>
    </w:pPr>
    <w:rPr>
      <w:szCs w:val="24"/>
    </w:rPr>
  </w:style>
  <w:style w:type="character" w:styleId="LineNumber">
    <w:name w:val="line number"/>
    <w:basedOn w:val="DefaultParagraphFont"/>
    <w:semiHidden/>
    <w:unhideWhenUsed/>
    <w:rsid w:val="00C25CD5"/>
  </w:style>
  <w:style w:type="paragraph" w:styleId="NormalWeb">
    <w:name w:val="Normal (Web)"/>
    <w:basedOn w:val="Normal"/>
    <w:uiPriority w:val="99"/>
    <w:unhideWhenUsed/>
    <w:rsid w:val="00C25C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7858"/>
    <w:rPr>
      <w:b/>
      <w:bCs/>
    </w:rPr>
  </w:style>
  <w:style w:type="character" w:styleId="FootnoteReference">
    <w:name w:val="footnote reference"/>
    <w:basedOn w:val="DefaultParagraphFont"/>
    <w:uiPriority w:val="99"/>
    <w:unhideWhenUsed/>
    <w:rsid w:val="00C25CD5"/>
    <w:rPr>
      <w:vertAlign w:val="superscript"/>
    </w:rPr>
  </w:style>
  <w:style w:type="paragraph" w:customStyle="1" w:styleId="Default">
    <w:name w:val="Default"/>
    <w:rsid w:val="00C25CD5"/>
    <w:pPr>
      <w:autoSpaceDE w:val="0"/>
      <w:autoSpaceDN w:val="0"/>
      <w:adjustRightInd w:val="0"/>
      <w:spacing w:after="0" w:line="240" w:lineRule="auto"/>
    </w:pPr>
    <w:rPr>
      <w:rFonts w:ascii="Arial" w:hAnsi="Arial" w:cs="Arial"/>
      <w:color w:val="000000"/>
      <w:sz w:val="24"/>
      <w:szCs w:val="24"/>
    </w:rPr>
  </w:style>
  <w:style w:type="paragraph" w:styleId="TOC4">
    <w:name w:val="toc 4"/>
    <w:basedOn w:val="Normal"/>
    <w:next w:val="Normal"/>
    <w:autoRedefine/>
    <w:uiPriority w:val="39"/>
    <w:unhideWhenUsed/>
    <w:rsid w:val="00C25CD5"/>
    <w:pPr>
      <w:spacing w:after="100" w:line="259" w:lineRule="auto"/>
      <w:ind w:left="660"/>
    </w:pPr>
    <w:rPr>
      <w:sz w:val="22"/>
    </w:rPr>
  </w:style>
  <w:style w:type="paragraph" w:styleId="TOC5">
    <w:name w:val="toc 5"/>
    <w:basedOn w:val="Normal"/>
    <w:next w:val="Normal"/>
    <w:autoRedefine/>
    <w:uiPriority w:val="39"/>
    <w:unhideWhenUsed/>
    <w:rsid w:val="00C25CD5"/>
    <w:pPr>
      <w:spacing w:after="100" w:line="259" w:lineRule="auto"/>
      <w:ind w:left="880"/>
    </w:pPr>
    <w:rPr>
      <w:sz w:val="22"/>
    </w:rPr>
  </w:style>
  <w:style w:type="paragraph" w:styleId="TOC6">
    <w:name w:val="toc 6"/>
    <w:basedOn w:val="Normal"/>
    <w:next w:val="Normal"/>
    <w:autoRedefine/>
    <w:uiPriority w:val="39"/>
    <w:unhideWhenUsed/>
    <w:rsid w:val="00C25CD5"/>
    <w:pPr>
      <w:spacing w:after="100" w:line="259" w:lineRule="auto"/>
      <w:ind w:left="1100"/>
    </w:pPr>
    <w:rPr>
      <w:sz w:val="22"/>
    </w:rPr>
  </w:style>
  <w:style w:type="paragraph" w:styleId="TOC7">
    <w:name w:val="toc 7"/>
    <w:basedOn w:val="Normal"/>
    <w:next w:val="Normal"/>
    <w:autoRedefine/>
    <w:uiPriority w:val="39"/>
    <w:unhideWhenUsed/>
    <w:rsid w:val="00C25CD5"/>
    <w:pPr>
      <w:spacing w:after="100" w:line="259" w:lineRule="auto"/>
      <w:ind w:left="1320"/>
    </w:pPr>
    <w:rPr>
      <w:sz w:val="22"/>
    </w:rPr>
  </w:style>
  <w:style w:type="paragraph" w:styleId="TOC8">
    <w:name w:val="toc 8"/>
    <w:basedOn w:val="Normal"/>
    <w:next w:val="Normal"/>
    <w:autoRedefine/>
    <w:uiPriority w:val="39"/>
    <w:unhideWhenUsed/>
    <w:rsid w:val="00C25CD5"/>
    <w:pPr>
      <w:spacing w:after="100" w:line="259" w:lineRule="auto"/>
      <w:ind w:left="1540"/>
    </w:pPr>
    <w:rPr>
      <w:sz w:val="22"/>
    </w:rPr>
  </w:style>
  <w:style w:type="paragraph" w:styleId="TOC9">
    <w:name w:val="toc 9"/>
    <w:basedOn w:val="Normal"/>
    <w:next w:val="Normal"/>
    <w:autoRedefine/>
    <w:uiPriority w:val="39"/>
    <w:unhideWhenUsed/>
    <w:rsid w:val="00C25CD5"/>
    <w:pPr>
      <w:spacing w:after="100" w:line="259" w:lineRule="auto"/>
      <w:ind w:left="1760"/>
    </w:pPr>
    <w:rPr>
      <w:sz w:val="22"/>
    </w:rPr>
  </w:style>
  <w:style w:type="character" w:customStyle="1" w:styleId="apple-tab-span">
    <w:name w:val="apple-tab-span"/>
    <w:basedOn w:val="DefaultParagraphFont"/>
    <w:rsid w:val="00C25CD5"/>
  </w:style>
  <w:style w:type="character" w:styleId="IntenseEmphasis">
    <w:name w:val="Intense Emphasis"/>
    <w:basedOn w:val="DefaultParagraphFont"/>
    <w:uiPriority w:val="21"/>
    <w:rsid w:val="000A7858"/>
    <w:rPr>
      <w:rFonts w:ascii="Arial" w:hAnsi="Arial"/>
      <w:b/>
      <w:i/>
      <w:color w:val="DAAE28" w:themeColor="accent1"/>
      <w:sz w:val="24"/>
    </w:rPr>
  </w:style>
  <w:style w:type="character" w:styleId="BookTitle">
    <w:name w:val="Book Title"/>
    <w:basedOn w:val="DefaultParagraphFont"/>
    <w:uiPriority w:val="33"/>
    <w:qFormat/>
    <w:rsid w:val="000A7858"/>
    <w:rPr>
      <w:rFonts w:ascii="Arial" w:hAnsi="Arial"/>
      <w:b/>
      <w:bCs/>
      <w:i/>
      <w:iCs/>
      <w:spacing w:val="5"/>
    </w:rPr>
  </w:style>
  <w:style w:type="character" w:customStyle="1" w:styleId="Heading6Char">
    <w:name w:val="Heading 6 Char"/>
    <w:basedOn w:val="DefaultParagraphFont"/>
    <w:link w:val="Heading6"/>
    <w:uiPriority w:val="9"/>
    <w:rsid w:val="009E5EB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A7858"/>
    <w:rPr>
      <w:rFonts w:asciiTheme="majorHAnsi" w:eastAsiaTheme="majorEastAsia" w:hAnsiTheme="majorHAnsi" w:cstheme="majorBidi"/>
      <w:i/>
      <w:iCs/>
      <w:color w:val="6D5613" w:themeColor="accent1" w:themeShade="7F"/>
      <w:sz w:val="20"/>
    </w:rPr>
  </w:style>
  <w:style w:type="character" w:customStyle="1" w:styleId="Heading8Char">
    <w:name w:val="Heading 8 Char"/>
    <w:basedOn w:val="DefaultParagraphFont"/>
    <w:link w:val="Heading8"/>
    <w:uiPriority w:val="9"/>
    <w:rsid w:val="000A78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7858"/>
    <w:rPr>
      <w:rFonts w:asciiTheme="majorHAnsi" w:eastAsiaTheme="majorEastAsia" w:hAnsiTheme="majorHAnsi" w:cstheme="majorBidi"/>
      <w:i/>
      <w:iCs/>
      <w:color w:val="272727" w:themeColor="text1" w:themeTint="D8"/>
      <w:sz w:val="21"/>
      <w:szCs w:val="21"/>
    </w:rPr>
  </w:style>
  <w:style w:type="paragraph" w:customStyle="1" w:styleId="Intra-sectionheader">
    <w:name w:val="Intra-section header"/>
    <w:basedOn w:val="Normal"/>
    <w:link w:val="Intra-sectionheaderChar"/>
    <w:qFormat/>
    <w:rsid w:val="00193D61"/>
    <w:pPr>
      <w:spacing w:before="120" w:after="0" w:line="360" w:lineRule="auto"/>
    </w:pPr>
    <w:rPr>
      <w:rFonts w:ascii="Century Gothic" w:hAnsi="Century Gothic"/>
      <w:color w:val="067198" w:themeColor="accent5"/>
      <w:spacing w:val="0"/>
      <w:kern w:val="0"/>
      <w:sz w:val="24"/>
    </w:rPr>
  </w:style>
  <w:style w:type="character" w:customStyle="1" w:styleId="Intra-sectionheaderChar">
    <w:name w:val="Intra-section header Char"/>
    <w:basedOn w:val="DefaultParagraphFont"/>
    <w:link w:val="Intra-sectionheader"/>
    <w:rsid w:val="00193D61"/>
    <w:rPr>
      <w:rFonts w:ascii="Century Gothic" w:hAnsi="Century Gothic"/>
      <w:color w:val="067198" w:themeColor="accent5"/>
      <w:sz w:val="24"/>
    </w:rPr>
  </w:style>
  <w:style w:type="paragraph" w:styleId="NoSpacing">
    <w:name w:val="No Spacing"/>
    <w:uiPriority w:val="1"/>
    <w:qFormat/>
    <w:rsid w:val="009E5EBE"/>
    <w:pPr>
      <w:spacing w:after="0" w:line="240" w:lineRule="auto"/>
    </w:pPr>
    <w:rPr>
      <w:rFonts w:ascii="Franklin Gothic Book" w:hAnsi="Franklin Gothic Book"/>
      <w:spacing w:val="2"/>
      <w:kern w:val="21"/>
      <w:sz w:val="21"/>
    </w:rPr>
  </w:style>
  <w:style w:type="paragraph" w:customStyle="1" w:styleId="Tableinstructions">
    <w:name w:val="Table instructions"/>
    <w:basedOn w:val="NoSpacing"/>
    <w:link w:val="TableinstructionsChar"/>
    <w:uiPriority w:val="6"/>
    <w:rsid w:val="00A40B7F"/>
    <w:pPr>
      <w:autoSpaceDE w:val="0"/>
      <w:autoSpaceDN w:val="0"/>
      <w:adjustRightInd w:val="0"/>
      <w:spacing w:line="288" w:lineRule="auto"/>
    </w:pPr>
    <w:rPr>
      <w:rFonts w:eastAsia="MS Mincho" w:cs="Times New Roman"/>
      <w:i/>
      <w:iCs/>
      <w:color w:val="575958" w:themeColor="text2" w:themeTint="F2"/>
      <w:szCs w:val="24"/>
      <w:lang w:val="en-GB"/>
    </w:rPr>
  </w:style>
  <w:style w:type="character" w:customStyle="1" w:styleId="TableinstructionsChar">
    <w:name w:val="Table instructions Char"/>
    <w:basedOn w:val="DefaultParagraphFont"/>
    <w:link w:val="Tableinstructions"/>
    <w:uiPriority w:val="6"/>
    <w:rsid w:val="00A40B7F"/>
    <w:rPr>
      <w:rFonts w:ascii="Arial" w:eastAsia="MS Mincho" w:hAnsi="Arial" w:cs="Times New Roman"/>
      <w:i/>
      <w:iCs/>
      <w:color w:val="575958" w:themeColor="text2" w:themeTint="F2"/>
      <w:sz w:val="20"/>
      <w:szCs w:val="24"/>
      <w:lang w:val="en-GB"/>
    </w:rPr>
  </w:style>
  <w:style w:type="table" w:styleId="GridTable4-Accent1">
    <w:name w:val="Grid Table 4 Accent 1"/>
    <w:basedOn w:val="TableNormal"/>
    <w:uiPriority w:val="49"/>
    <w:rsid w:val="008D15C4"/>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insideV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insideV w:val="nil"/>
        </w:tcBorders>
        <w:shd w:val="clear" w:color="auto" w:fill="DAAE28" w:themeFill="accent1"/>
      </w:tcPr>
    </w:tblStylePr>
    <w:tblStylePr w:type="lastRow">
      <w:rPr>
        <w:b/>
        <w:bCs/>
      </w:rPr>
      <w:tblPr/>
      <w:tcPr>
        <w:tcBorders>
          <w:top w:val="double" w:sz="4" w:space="0" w:color="DAAE28" w:themeColor="accent1"/>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table" w:styleId="TableGrid">
    <w:name w:val="Table Grid"/>
    <w:basedOn w:val="TableNormal"/>
    <w:uiPriority w:val="39"/>
    <w:rsid w:val="00375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foreObject">
    <w:name w:val="Before Object"/>
    <w:basedOn w:val="Normal"/>
    <w:uiPriority w:val="4"/>
    <w:rsid w:val="00375E12"/>
    <w:pPr>
      <w:autoSpaceDE w:val="0"/>
      <w:autoSpaceDN w:val="0"/>
      <w:adjustRightInd w:val="0"/>
      <w:spacing w:before="240" w:after="120" w:line="288" w:lineRule="auto"/>
      <w:ind w:left="720"/>
    </w:pPr>
    <w:rPr>
      <w:rFonts w:eastAsia="MS Mincho" w:cs="Times New Roman"/>
      <w:i/>
      <w:iCs/>
      <w:color w:val="766A62"/>
      <w:szCs w:val="24"/>
      <w:lang w:val="en-GB"/>
      <w14:textFill>
        <w14:solidFill>
          <w14:srgbClr w14:val="766A62">
            <w14:lumMod w14:val="95000"/>
            <w14:lumOff w14:val="5000"/>
          </w14:srgbClr>
        </w14:solidFill>
      </w14:textFill>
    </w:rPr>
  </w:style>
  <w:style w:type="paragraph" w:customStyle="1" w:styleId="Instruction">
    <w:name w:val="Instruction"/>
    <w:basedOn w:val="NoSpacing"/>
    <w:uiPriority w:val="3"/>
    <w:qFormat/>
    <w:rsid w:val="00DB1A60"/>
    <w:pPr>
      <w:autoSpaceDE w:val="0"/>
      <w:autoSpaceDN w:val="0"/>
      <w:adjustRightInd w:val="0"/>
      <w:spacing w:before="160" w:line="312" w:lineRule="auto"/>
      <w:ind w:left="720"/>
    </w:pPr>
    <w:rPr>
      <w:rFonts w:eastAsia="MS Mincho" w:cs="Times New Roman"/>
      <w:i/>
      <w:iCs/>
      <w:color w:val="4F5150"/>
      <w:szCs w:val="24"/>
      <w:lang w:val="en-GB"/>
    </w:rPr>
  </w:style>
  <w:style w:type="paragraph" w:customStyle="1" w:styleId="Bullets">
    <w:name w:val="Bullets"/>
    <w:basedOn w:val="BeforeObject"/>
    <w:uiPriority w:val="5"/>
    <w:rsid w:val="0015276A"/>
    <w:pPr>
      <w:numPr>
        <w:numId w:val="87"/>
      </w:numPr>
      <w:spacing w:before="0" w:after="0"/>
      <w:ind w:left="1440"/>
    </w:pPr>
    <w:rPr>
      <w:color w:val="4F5150"/>
      <w:szCs w:val="21"/>
      <w14:textFill>
        <w14:solidFill>
          <w14:srgbClr w14:val="4F5150">
            <w14:lumMod w14:val="95000"/>
            <w14:lumOff w14:val="5000"/>
            <w14:lumMod w14:val="95000"/>
            <w14:lumOff w14:val="5000"/>
          </w14:srgbClr>
        </w14:solidFill>
      </w14:textFill>
    </w:rPr>
  </w:style>
  <w:style w:type="paragraph" w:customStyle="1" w:styleId="Tableheader">
    <w:name w:val="Table header"/>
    <w:basedOn w:val="Normal"/>
    <w:link w:val="TableheaderChar"/>
    <w:uiPriority w:val="7"/>
    <w:rsid w:val="00675EF9"/>
    <w:pPr>
      <w:spacing w:after="120" w:line="288" w:lineRule="auto"/>
    </w:pPr>
    <w:rPr>
      <w:sz w:val="22"/>
    </w:rPr>
  </w:style>
  <w:style w:type="character" w:customStyle="1" w:styleId="TableheaderChar">
    <w:name w:val="Table header Char"/>
    <w:basedOn w:val="DefaultParagraphFont"/>
    <w:link w:val="Tableheader"/>
    <w:uiPriority w:val="7"/>
    <w:rsid w:val="00675EF9"/>
    <w:rPr>
      <w:rFonts w:ascii="Arial" w:hAnsi="Arial"/>
    </w:rPr>
  </w:style>
  <w:style w:type="paragraph" w:customStyle="1" w:styleId="Heading31">
    <w:name w:val="Heading 31"/>
    <w:basedOn w:val="Heading3"/>
    <w:link w:val="heading3Char0"/>
    <w:rsid w:val="00A226CA"/>
    <w:pPr>
      <w:numPr>
        <w:numId w:val="16"/>
      </w:numPr>
      <w:spacing w:before="0" w:after="240" w:line="288" w:lineRule="auto"/>
    </w:pPr>
    <w:rPr>
      <w:rFonts w:ascii="Arial Bold" w:eastAsia="Times New Roman" w:hAnsi="Arial Bold"/>
      <w:bCs/>
      <w:color w:val="005B82"/>
      <w:szCs w:val="20"/>
      <w:lang w:val="en-CA"/>
    </w:rPr>
  </w:style>
  <w:style w:type="character" w:customStyle="1" w:styleId="heading3Char0">
    <w:name w:val="heading 3 Char"/>
    <w:link w:val="Heading31"/>
    <w:rsid w:val="00A226CA"/>
    <w:rPr>
      <w:rFonts w:ascii="Arial Bold" w:eastAsia="Times New Roman" w:hAnsi="Arial Bold" w:cs="Arial"/>
      <w:b/>
      <w:bCs/>
      <w:color w:val="005B82"/>
      <w:sz w:val="20"/>
      <w:szCs w:val="20"/>
      <w:lang w:val="en-CA"/>
    </w:rPr>
  </w:style>
  <w:style w:type="paragraph" w:styleId="Revision">
    <w:name w:val="Revision"/>
    <w:hidden/>
    <w:semiHidden/>
    <w:rsid w:val="008143E6"/>
    <w:pPr>
      <w:spacing w:after="0" w:line="240" w:lineRule="auto"/>
    </w:pPr>
    <w:rPr>
      <w:rFonts w:ascii="Arial" w:hAnsi="Arial"/>
      <w:sz w:val="20"/>
    </w:rPr>
  </w:style>
  <w:style w:type="character" w:styleId="PlaceholderText">
    <w:name w:val="Placeholder Text"/>
    <w:basedOn w:val="DefaultParagraphFont"/>
    <w:uiPriority w:val="99"/>
    <w:semiHidden/>
    <w:rsid w:val="00A12A4B"/>
    <w:rPr>
      <w:color w:val="808080"/>
    </w:rPr>
  </w:style>
  <w:style w:type="paragraph" w:styleId="Caption">
    <w:name w:val="caption"/>
    <w:basedOn w:val="Normal"/>
    <w:next w:val="Normal"/>
    <w:uiPriority w:val="35"/>
    <w:unhideWhenUsed/>
    <w:qFormat/>
    <w:rsid w:val="000A7858"/>
    <w:pPr>
      <w:spacing w:after="200"/>
    </w:pPr>
    <w:rPr>
      <w:rFonts w:ascii="Century Gothic" w:hAnsi="Century Gothic"/>
      <w:b/>
      <w:iCs/>
      <w:color w:val="595959" w:themeColor="text1" w:themeTint="A6"/>
      <w:sz w:val="20"/>
      <w:szCs w:val="18"/>
    </w:rPr>
  </w:style>
  <w:style w:type="character" w:styleId="IntenseReference">
    <w:name w:val="Intense Reference"/>
    <w:basedOn w:val="DefaultParagraphFont"/>
    <w:uiPriority w:val="32"/>
    <w:qFormat/>
    <w:rsid w:val="009E5EBE"/>
    <w:rPr>
      <w:b/>
      <w:bCs/>
      <w:smallCaps/>
      <w:color w:val="DAAE28" w:themeColor="accent1"/>
      <w:spacing w:val="5"/>
    </w:rPr>
  </w:style>
  <w:style w:type="table" w:styleId="GridTable5Dark-Accent2">
    <w:name w:val="Grid Table 5 Dark Accent 2"/>
    <w:basedOn w:val="TableNormal"/>
    <w:uiPriority w:val="50"/>
    <w:rsid w:val="00F25B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paragraph" w:customStyle="1" w:styleId="Header2">
    <w:name w:val="Header 2"/>
    <w:basedOn w:val="Header1"/>
    <w:link w:val="Header2Char"/>
    <w:rsid w:val="000A7858"/>
    <w:pPr>
      <w:jc w:val="left"/>
    </w:pPr>
    <w:rPr>
      <w:rFonts w:ascii="Avenir LT Com 35 Light" w:hAnsi="Avenir LT Com 35 Light"/>
      <w:color w:val="000000" w:themeColor="text1"/>
      <w14:textFill>
        <w14:solidFill>
          <w14:schemeClr w14:val="tx1">
            <w14:lumMod w14:val="65000"/>
            <w14:lumOff w14:val="35000"/>
            <w14:lumMod w14:val="65000"/>
            <w14:lumOff w14:val="35000"/>
          </w14:schemeClr>
        </w14:solidFill>
      </w14:textFill>
    </w:rPr>
  </w:style>
  <w:style w:type="character" w:customStyle="1" w:styleId="Header2Char">
    <w:name w:val="Header 2 Char"/>
    <w:basedOn w:val="Header1Char"/>
    <w:link w:val="Header2"/>
    <w:rsid w:val="000A7858"/>
    <w:rPr>
      <w:rFonts w:ascii="Avenir LT Com 35 Light" w:hAnsi="Avenir LT Com 35 Light"/>
      <w:color w:val="000000" w:themeColor="text1"/>
      <w:spacing w:val="2"/>
      <w:kern w:val="21"/>
      <w:sz w:val="21"/>
      <w14:textFill>
        <w14:solidFill>
          <w14:schemeClr w14:val="tx1">
            <w14:lumMod w14:val="65000"/>
            <w14:lumOff w14:val="35000"/>
            <w14:lumMod w14:val="65000"/>
            <w14:lumOff w14:val="35000"/>
          </w14:schemeClr>
        </w14:solidFill>
      </w14:textFill>
    </w:rPr>
  </w:style>
  <w:style w:type="paragraph" w:customStyle="1" w:styleId="TOC">
    <w:name w:val="TOC"/>
    <w:basedOn w:val="Heading1"/>
    <w:link w:val="TOCChar"/>
    <w:qFormat/>
    <w:rsid w:val="000A7858"/>
    <w:pPr>
      <w:numPr>
        <w:numId w:val="0"/>
      </w:numPr>
      <w:pBdr>
        <w:bottom w:val="single" w:sz="4" w:space="1" w:color="2B3A57"/>
      </w:pBdr>
      <w:spacing w:after="360"/>
      <w:ind w:left="720" w:hanging="720"/>
    </w:pPr>
  </w:style>
  <w:style w:type="character" w:customStyle="1" w:styleId="TOCChar">
    <w:name w:val="TOC Char"/>
    <w:basedOn w:val="Heading1Char"/>
    <w:link w:val="TOC"/>
    <w:rsid w:val="000A7858"/>
    <w:rPr>
      <w:rFonts w:ascii="Century Gothic" w:eastAsiaTheme="majorEastAsia" w:hAnsi="Century Gothic" w:cstheme="majorBidi"/>
      <w:caps/>
      <w:color w:val="2B3A57"/>
      <w:kern w:val="21"/>
      <w:sz w:val="48"/>
      <w:szCs w:val="72"/>
    </w:rPr>
  </w:style>
  <w:style w:type="paragraph" w:customStyle="1" w:styleId="SDVFootnote">
    <w:name w:val="SDV Footnote"/>
    <w:basedOn w:val="Normal"/>
    <w:link w:val="SDVFootnoteChar"/>
    <w:qFormat/>
    <w:rsid w:val="000A7858"/>
    <w:pPr>
      <w:spacing w:after="0" w:line="240" w:lineRule="auto"/>
    </w:pPr>
    <w:rPr>
      <w:rFonts w:ascii="Calibri Light" w:hAnsi="Calibri Light"/>
      <w:color w:val="4F5150"/>
      <w:spacing w:val="0"/>
      <w:sz w:val="18"/>
      <w:szCs w:val="18"/>
    </w:rPr>
  </w:style>
  <w:style w:type="character" w:customStyle="1" w:styleId="SDVFootnoteChar">
    <w:name w:val="SDV Footnote Char"/>
    <w:basedOn w:val="DefaultParagraphFont"/>
    <w:link w:val="SDVFootnote"/>
    <w:rsid w:val="000A7858"/>
    <w:rPr>
      <w:rFonts w:ascii="Calibri Light" w:hAnsi="Calibri Light"/>
      <w:color w:val="4F5150"/>
      <w:kern w:val="21"/>
      <w:sz w:val="18"/>
      <w:szCs w:val="18"/>
    </w:rPr>
  </w:style>
  <w:style w:type="paragraph" w:customStyle="1" w:styleId="Heading3a">
    <w:name w:val="Heading 3a"/>
    <w:basedOn w:val="Heading3"/>
    <w:link w:val="Heading3aChar"/>
    <w:autoRedefine/>
    <w:qFormat/>
    <w:rsid w:val="000A7858"/>
    <w:pPr>
      <w:numPr>
        <w:ilvl w:val="0"/>
        <w:numId w:val="0"/>
      </w:numPr>
      <w:spacing w:before="0" w:after="160"/>
      <w:ind w:left="720" w:hanging="720"/>
    </w:pPr>
    <w:rPr>
      <w:rFonts w:ascii="Franklin Gothic Book" w:hAnsi="Franklin Gothic Book"/>
      <w:sz w:val="21"/>
    </w:rPr>
  </w:style>
  <w:style w:type="character" w:customStyle="1" w:styleId="Heading3aChar">
    <w:name w:val="Heading 3a Char"/>
    <w:basedOn w:val="Heading3Char"/>
    <w:link w:val="Heading3a"/>
    <w:rsid w:val="000A7858"/>
    <w:rPr>
      <w:rFonts w:ascii="Franklin Gothic Book" w:eastAsiaTheme="majorEastAsia" w:hAnsi="Franklin Gothic Book" w:cs="Arial"/>
      <w:color w:val="0685B2"/>
      <w:kern w:val="21"/>
      <w:sz w:val="21"/>
    </w:rPr>
  </w:style>
  <w:style w:type="paragraph" w:customStyle="1" w:styleId="BoxHeader">
    <w:name w:val="Box Header"/>
    <w:basedOn w:val="Caption"/>
    <w:qFormat/>
    <w:rsid w:val="000A7858"/>
    <w:rPr>
      <w:color w:val="404040" w:themeColor="text1" w:themeTint="BF"/>
    </w:rPr>
  </w:style>
  <w:style w:type="paragraph" w:customStyle="1" w:styleId="Heading3b">
    <w:name w:val="Heading 3b"/>
    <w:basedOn w:val="Heading3"/>
    <w:qFormat/>
    <w:rsid w:val="000A7858"/>
    <w:pPr>
      <w:numPr>
        <w:ilvl w:val="0"/>
        <w:numId w:val="36"/>
      </w:numPr>
      <w:ind w:left="1080"/>
    </w:pPr>
    <w:rPr>
      <w:b/>
      <w:sz w:val="26"/>
    </w:rPr>
  </w:style>
  <w:style w:type="paragraph" w:customStyle="1" w:styleId="Note">
    <w:name w:val="Note"/>
    <w:basedOn w:val="Normal"/>
    <w:link w:val="NoteChar"/>
    <w:qFormat/>
    <w:rsid w:val="000A7858"/>
    <w:pPr>
      <w:spacing w:before="180" w:after="240" w:line="264" w:lineRule="auto"/>
    </w:pPr>
    <w:rPr>
      <w:i/>
      <w:color w:val="4F5150" w:themeColor="text2"/>
    </w:rPr>
  </w:style>
  <w:style w:type="paragraph" w:customStyle="1" w:styleId="TableHeader0">
    <w:name w:val="Table Header"/>
    <w:basedOn w:val="Normal"/>
    <w:link w:val="TableHeaderChar0"/>
    <w:qFormat/>
    <w:rsid w:val="00BA3B0B"/>
    <w:pPr>
      <w:spacing w:before="120" w:after="120" w:line="240" w:lineRule="auto"/>
    </w:pPr>
    <w:rPr>
      <w:b/>
      <w:bCs/>
      <w:color w:val="FFFFFF" w:themeColor="background1"/>
      <w:spacing w:val="4"/>
    </w:rPr>
  </w:style>
  <w:style w:type="character" w:customStyle="1" w:styleId="TableHeaderChar0">
    <w:name w:val="Table Header Char"/>
    <w:basedOn w:val="DefaultParagraphFont"/>
    <w:link w:val="TableHeader0"/>
    <w:rsid w:val="00BA3B0B"/>
    <w:rPr>
      <w:rFonts w:ascii="Franklin Gothic Book" w:hAnsi="Franklin Gothic Book"/>
      <w:b/>
      <w:bCs/>
      <w:color w:val="FFFFFF" w:themeColor="background1"/>
      <w:spacing w:val="4"/>
      <w:kern w:val="21"/>
      <w:sz w:val="21"/>
    </w:rPr>
  </w:style>
  <w:style w:type="paragraph" w:customStyle="1" w:styleId="TableText">
    <w:name w:val="Table Text"/>
    <w:basedOn w:val="Normal"/>
    <w:link w:val="TableTextChar"/>
    <w:qFormat/>
    <w:rsid w:val="00C46B18"/>
    <w:pPr>
      <w:spacing w:before="160" w:line="276" w:lineRule="auto"/>
    </w:pPr>
    <w:rPr>
      <w:rFonts w:cs="Arial"/>
      <w:color w:val="404040" w:themeColor="text1" w:themeTint="BF"/>
      <w:sz w:val="19"/>
      <w:szCs w:val="19"/>
    </w:rPr>
  </w:style>
  <w:style w:type="character" w:customStyle="1" w:styleId="TableTextChar">
    <w:name w:val="Table Text Char"/>
    <w:basedOn w:val="DefaultParagraphFont"/>
    <w:link w:val="TableText"/>
    <w:rsid w:val="00C46B18"/>
    <w:rPr>
      <w:rFonts w:ascii="Franklin Gothic Book" w:hAnsi="Franklin Gothic Book" w:cs="Arial"/>
      <w:color w:val="404040" w:themeColor="text1" w:themeTint="BF"/>
      <w:spacing w:val="2"/>
      <w:kern w:val="21"/>
      <w:sz w:val="19"/>
      <w:szCs w:val="19"/>
    </w:rPr>
  </w:style>
  <w:style w:type="paragraph" w:customStyle="1" w:styleId="Header1">
    <w:name w:val="Header 1"/>
    <w:basedOn w:val="Header"/>
    <w:link w:val="Header1Char"/>
    <w:rsid w:val="000A7858"/>
    <w:pPr>
      <w:pBdr>
        <w:bottom w:val="single" w:sz="4" w:space="1" w:color="A6A6A6" w:themeColor="background1" w:themeShade="A6"/>
      </w:pBdr>
      <w:jc w:val="right"/>
    </w:pPr>
    <w:rPr>
      <w:rFonts w:ascii="Century Gothic" w:hAnsi="Century Gothic"/>
      <w:color w:val="262626"/>
      <w14:textFill>
        <w14:solidFill>
          <w14:srgbClr w14:val="262626">
            <w14:lumMod w14:val="65000"/>
            <w14:lumOff w14:val="35000"/>
            <w14:lumMod w14:val="65000"/>
            <w14:lumOff w14:val="35000"/>
          </w14:srgbClr>
        </w14:solidFill>
      </w14:textFill>
    </w:rPr>
  </w:style>
  <w:style w:type="character" w:customStyle="1" w:styleId="Header1Char">
    <w:name w:val="Header 1 Char"/>
    <w:basedOn w:val="HeaderChar"/>
    <w:link w:val="Header1"/>
    <w:rsid w:val="000A7858"/>
    <w:rPr>
      <w:rFonts w:ascii="Century Gothic" w:hAnsi="Century Gothic"/>
      <w:color w:val="262626"/>
      <w:spacing w:val="2"/>
      <w:kern w:val="21"/>
      <w:sz w:val="21"/>
      <w14:textFill>
        <w14:solidFill>
          <w14:srgbClr w14:val="262626">
            <w14:lumMod w14:val="65000"/>
            <w14:lumOff w14:val="35000"/>
            <w14:lumMod w14:val="65000"/>
            <w14:lumOff w14:val="35000"/>
          </w14:srgbClr>
        </w14:solidFill>
      </w14:textFill>
    </w:rPr>
  </w:style>
  <w:style w:type="paragraph" w:customStyle="1" w:styleId="Notes">
    <w:name w:val="Notes"/>
    <w:basedOn w:val="Heading3a"/>
    <w:link w:val="NotesChar"/>
    <w:rsid w:val="000A7858"/>
    <w:pPr>
      <w:spacing w:before="180" w:after="300" w:line="240" w:lineRule="auto"/>
      <w:ind w:left="0" w:firstLine="0"/>
    </w:pPr>
    <w:rPr>
      <w:i/>
      <w:color w:val="4F5150"/>
      <w:spacing w:val="-4"/>
    </w:rPr>
  </w:style>
  <w:style w:type="character" w:customStyle="1" w:styleId="NotesChar">
    <w:name w:val="Notes Char"/>
    <w:basedOn w:val="Heading3aChar"/>
    <w:link w:val="Notes"/>
    <w:rsid w:val="000A7858"/>
    <w:rPr>
      <w:rFonts w:ascii="Franklin Gothic Book" w:eastAsiaTheme="majorEastAsia" w:hAnsi="Franklin Gothic Book" w:cs="Arial"/>
      <w:i/>
      <w:color w:val="4F5150"/>
      <w:spacing w:val="-4"/>
      <w:kern w:val="21"/>
      <w:sz w:val="21"/>
    </w:rPr>
  </w:style>
  <w:style w:type="table" w:customStyle="1" w:styleId="GridTable5Dark-Accent21">
    <w:name w:val="Grid Table 5 Dark - Accent 21"/>
    <w:basedOn w:val="TableNormal"/>
    <w:next w:val="GridTable5Dark-Accent2"/>
    <w:uiPriority w:val="50"/>
    <w:rsid w:val="009110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numbering" w:customStyle="1" w:styleId="Style1">
    <w:name w:val="Style1"/>
    <w:uiPriority w:val="99"/>
    <w:rsid w:val="006E37DA"/>
    <w:pPr>
      <w:numPr>
        <w:numId w:val="48"/>
      </w:numPr>
    </w:pPr>
  </w:style>
  <w:style w:type="paragraph" w:customStyle="1" w:styleId="TemplateTitle">
    <w:name w:val="Template Title"/>
    <w:basedOn w:val="Heading1"/>
    <w:link w:val="TemplateTitleChar"/>
    <w:qFormat/>
    <w:rsid w:val="00146584"/>
    <w:pPr>
      <w:numPr>
        <w:numId w:val="0"/>
      </w:numPr>
      <w:jc w:val="center"/>
    </w:pPr>
  </w:style>
  <w:style w:type="character" w:customStyle="1" w:styleId="TemplateTitleChar">
    <w:name w:val="Template Title Char"/>
    <w:basedOn w:val="Heading1Char"/>
    <w:link w:val="TemplateTitle"/>
    <w:rsid w:val="00146584"/>
    <w:rPr>
      <w:rFonts w:ascii="Century Gothic" w:eastAsiaTheme="majorEastAsia" w:hAnsi="Century Gothic" w:cstheme="majorBidi"/>
      <w:caps/>
      <w:color w:val="2B3A57"/>
      <w:kern w:val="21"/>
      <w:sz w:val="48"/>
      <w:szCs w:val="72"/>
    </w:rPr>
  </w:style>
  <w:style w:type="paragraph" w:customStyle="1" w:styleId="TemplateNote">
    <w:name w:val="Template Note"/>
    <w:basedOn w:val="Note"/>
    <w:link w:val="TemplateNoteChar"/>
    <w:qFormat/>
    <w:rsid w:val="005F692F"/>
    <w:pPr>
      <w:spacing w:after="300" w:line="240" w:lineRule="auto"/>
      <w:ind w:left="720"/>
    </w:pPr>
    <w:rPr>
      <w:i w:val="0"/>
      <w:color w:val="6C6E6D"/>
      <w:szCs w:val="21"/>
    </w:rPr>
  </w:style>
  <w:style w:type="character" w:customStyle="1" w:styleId="NoteChar">
    <w:name w:val="Note Char"/>
    <w:basedOn w:val="DefaultParagraphFont"/>
    <w:link w:val="Note"/>
    <w:rsid w:val="005F692F"/>
    <w:rPr>
      <w:rFonts w:ascii="Franklin Gothic Book" w:hAnsi="Franklin Gothic Book"/>
      <w:i/>
      <w:color w:val="4F5150" w:themeColor="text2"/>
      <w:spacing w:val="2"/>
      <w:kern w:val="21"/>
      <w:sz w:val="21"/>
    </w:rPr>
  </w:style>
  <w:style w:type="character" w:customStyle="1" w:styleId="TemplateNoteChar">
    <w:name w:val="Template Note Char"/>
    <w:basedOn w:val="NoteChar"/>
    <w:link w:val="TemplateNote"/>
    <w:rsid w:val="005F692F"/>
    <w:rPr>
      <w:rFonts w:ascii="Franklin Gothic Book" w:hAnsi="Franklin Gothic Book"/>
      <w:i w:val="0"/>
      <w:color w:val="6C6E6D"/>
      <w:spacing w:val="2"/>
      <w:kern w:val="21"/>
      <w:sz w:val="21"/>
      <w:szCs w:val="21"/>
    </w:rPr>
  </w:style>
  <w:style w:type="paragraph" w:styleId="BodyTextIndent">
    <w:name w:val="Body Text Indent"/>
    <w:basedOn w:val="Normal"/>
    <w:link w:val="BodyTextIndentChar"/>
    <w:uiPriority w:val="99"/>
    <w:semiHidden/>
    <w:unhideWhenUsed/>
    <w:rsid w:val="00DB1A60"/>
    <w:pPr>
      <w:spacing w:after="120"/>
      <w:ind w:left="360"/>
    </w:pPr>
  </w:style>
  <w:style w:type="character" w:customStyle="1" w:styleId="BodyTextIndentChar">
    <w:name w:val="Body Text Indent Char"/>
    <w:basedOn w:val="DefaultParagraphFont"/>
    <w:link w:val="BodyTextIndent"/>
    <w:uiPriority w:val="99"/>
    <w:semiHidden/>
    <w:rsid w:val="00DB1A60"/>
    <w:rPr>
      <w:rFonts w:ascii="Franklin Gothic Book" w:hAnsi="Franklin Gothic Book"/>
      <w:spacing w:val="2"/>
      <w:kern w:val="21"/>
      <w:sz w:val="21"/>
    </w:rPr>
  </w:style>
  <w:style w:type="paragraph" w:styleId="BodyTextIndent2">
    <w:name w:val="Body Text Indent 2"/>
    <w:basedOn w:val="Normal"/>
    <w:link w:val="BodyTextIndent2Char"/>
    <w:uiPriority w:val="99"/>
    <w:semiHidden/>
    <w:unhideWhenUsed/>
    <w:rsid w:val="00DB1A60"/>
    <w:pPr>
      <w:spacing w:after="120" w:line="480" w:lineRule="auto"/>
      <w:ind w:left="360"/>
    </w:pPr>
  </w:style>
  <w:style w:type="character" w:customStyle="1" w:styleId="BodyTextIndent2Char">
    <w:name w:val="Body Text Indent 2 Char"/>
    <w:basedOn w:val="DefaultParagraphFont"/>
    <w:link w:val="BodyTextIndent2"/>
    <w:uiPriority w:val="99"/>
    <w:semiHidden/>
    <w:rsid w:val="00DB1A60"/>
    <w:rPr>
      <w:rFonts w:ascii="Franklin Gothic Book" w:hAnsi="Franklin Gothic Book"/>
      <w:spacing w:val="2"/>
      <w:kern w:val="21"/>
      <w:sz w:val="21"/>
    </w:rPr>
  </w:style>
  <w:style w:type="paragraph" w:styleId="BodyTextIndent3">
    <w:name w:val="Body Text Indent 3"/>
    <w:basedOn w:val="Normal"/>
    <w:link w:val="BodyTextIndent3Char"/>
    <w:uiPriority w:val="99"/>
    <w:semiHidden/>
    <w:unhideWhenUsed/>
    <w:rsid w:val="00DB1A6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B1A60"/>
    <w:rPr>
      <w:rFonts w:ascii="Franklin Gothic Book" w:hAnsi="Franklin Gothic Book"/>
      <w:spacing w:val="2"/>
      <w:kern w:val="21"/>
      <w:sz w:val="16"/>
      <w:szCs w:val="16"/>
    </w:rPr>
  </w:style>
  <w:style w:type="paragraph" w:customStyle="1" w:styleId="Heading32">
    <w:name w:val="Heading 32"/>
    <w:basedOn w:val="Heading3"/>
    <w:qFormat/>
    <w:rsid w:val="00DB1A60"/>
    <w:pPr>
      <w:keepNext/>
      <w:spacing w:before="0" w:after="240" w:line="288" w:lineRule="auto"/>
    </w:pPr>
    <w:rPr>
      <w:rFonts w:ascii="Arial Bold" w:eastAsia="Times New Roman" w:hAnsi="Arial Bold"/>
      <w:b/>
      <w:bCs/>
      <w:color w:val="005B82"/>
      <w:kern w:val="0"/>
      <w:sz w:val="20"/>
      <w:szCs w:val="20"/>
      <w:lang w:val="en-CA"/>
    </w:rPr>
  </w:style>
  <w:style w:type="paragraph" w:customStyle="1" w:styleId="Templatetabletext">
    <w:name w:val="Template table text"/>
    <w:basedOn w:val="TableText"/>
    <w:link w:val="TemplatetabletextChar"/>
    <w:qFormat/>
    <w:rsid w:val="0050325A"/>
    <w:pPr>
      <w:spacing w:beforeLines="40" w:before="96" w:afterLines="40" w:after="96" w:line="240" w:lineRule="auto"/>
    </w:pPr>
    <w:rPr>
      <w:sz w:val="21"/>
      <w:szCs w:val="21"/>
    </w:rPr>
  </w:style>
  <w:style w:type="character" w:customStyle="1" w:styleId="TemplatetabletextChar">
    <w:name w:val="Template table text Char"/>
    <w:basedOn w:val="TableTextChar"/>
    <w:link w:val="Templatetabletext"/>
    <w:rsid w:val="0050325A"/>
    <w:rPr>
      <w:rFonts w:ascii="Franklin Gothic Book" w:hAnsi="Franklin Gothic Book" w:cs="Arial"/>
      <w:color w:val="404040" w:themeColor="text1" w:themeTint="BF"/>
      <w:spacing w:val="2"/>
      <w:kern w:val="21"/>
      <w:sz w:val="21"/>
      <w:szCs w:val="21"/>
    </w:rPr>
  </w:style>
  <w:style w:type="character" w:styleId="UnresolvedMention">
    <w:name w:val="Unresolved Mention"/>
    <w:basedOn w:val="DefaultParagraphFont"/>
    <w:uiPriority w:val="99"/>
    <w:unhideWhenUsed/>
    <w:rsid w:val="00E7143C"/>
    <w:rPr>
      <w:color w:val="605E5C"/>
      <w:shd w:val="clear" w:color="auto" w:fill="E1DFDD"/>
    </w:rPr>
  </w:style>
  <w:style w:type="character" w:styleId="Mention">
    <w:name w:val="Mention"/>
    <w:basedOn w:val="DefaultParagraphFont"/>
    <w:uiPriority w:val="99"/>
    <w:unhideWhenUsed/>
    <w:rsid w:val="00E7143C"/>
    <w:rPr>
      <w:color w:val="2B579A"/>
      <w:shd w:val="clear" w:color="auto" w:fill="E1DFDD"/>
    </w:rPr>
  </w:style>
  <w:style w:type="paragraph" w:customStyle="1" w:styleId="Footnotes">
    <w:name w:val="Footnotes"/>
    <w:basedOn w:val="FootnoteText"/>
    <w:link w:val="FootnotesChar"/>
    <w:qFormat/>
    <w:rsid w:val="00201284"/>
    <w:pPr>
      <w:spacing w:before="0" w:after="0"/>
    </w:pPr>
    <w:rPr>
      <w:rFonts w:asciiTheme="minorHAnsi" w:eastAsia="MS Mincho" w:hAnsiTheme="minorHAnsi" w:cstheme="minorHAnsi"/>
      <w:color w:val="4F5150"/>
      <w:kern w:val="0"/>
      <w:lang w:val="en-GB"/>
    </w:rPr>
  </w:style>
  <w:style w:type="character" w:customStyle="1" w:styleId="FootnotesChar">
    <w:name w:val="Footnotes Char"/>
    <w:basedOn w:val="DefaultParagraphFont"/>
    <w:link w:val="Footnotes"/>
    <w:rsid w:val="00201284"/>
    <w:rPr>
      <w:rFonts w:eastAsia="MS Mincho" w:cstheme="minorHAnsi"/>
      <w:color w:val="4F5150"/>
      <w:spacing w:val="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627311">
      <w:bodyDiv w:val="1"/>
      <w:marLeft w:val="0"/>
      <w:marRight w:val="0"/>
      <w:marTop w:val="0"/>
      <w:marBottom w:val="0"/>
      <w:divBdr>
        <w:top w:val="none" w:sz="0" w:space="0" w:color="auto"/>
        <w:left w:val="none" w:sz="0" w:space="0" w:color="auto"/>
        <w:bottom w:val="none" w:sz="0" w:space="0" w:color="auto"/>
        <w:right w:val="none" w:sz="0" w:space="0" w:color="auto"/>
      </w:divBdr>
    </w:div>
    <w:div w:id="729230473">
      <w:bodyDiv w:val="1"/>
      <w:marLeft w:val="0"/>
      <w:marRight w:val="0"/>
      <w:marTop w:val="0"/>
      <w:marBottom w:val="0"/>
      <w:divBdr>
        <w:top w:val="none" w:sz="0" w:space="0" w:color="auto"/>
        <w:left w:val="none" w:sz="0" w:space="0" w:color="auto"/>
        <w:bottom w:val="none" w:sz="0" w:space="0" w:color="auto"/>
        <w:right w:val="none" w:sz="0" w:space="0" w:color="auto"/>
      </w:divBdr>
    </w:div>
    <w:div w:id="2080056264">
      <w:bodyDiv w:val="1"/>
      <w:marLeft w:val="0"/>
      <w:marRight w:val="0"/>
      <w:marTop w:val="0"/>
      <w:marBottom w:val="0"/>
      <w:divBdr>
        <w:top w:val="none" w:sz="0" w:space="0" w:color="auto"/>
        <w:left w:val="none" w:sz="0" w:space="0" w:color="auto"/>
        <w:bottom w:val="none" w:sz="0" w:space="0" w:color="auto"/>
        <w:right w:val="none" w:sz="0" w:space="0" w:color="auto"/>
      </w:divBdr>
      <w:divsChild>
        <w:div w:id="1960454817">
          <w:marLeft w:val="202"/>
          <w:marRight w:val="0"/>
          <w:marTop w:val="0"/>
          <w:marBottom w:val="84"/>
          <w:divBdr>
            <w:top w:val="none" w:sz="0" w:space="0" w:color="auto"/>
            <w:left w:val="none" w:sz="0" w:space="0" w:color="auto"/>
            <w:bottom w:val="none" w:sz="0" w:space="0" w:color="auto"/>
            <w:right w:val="none" w:sz="0" w:space="0" w:color="auto"/>
          </w:divBdr>
        </w:div>
      </w:divsChild>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unfccc.int/process/parties-non-party-stakeholders/parties-convention-and-observer-states"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verra.org/programs/verified-carbon-standard/vcs-program-details/" TargetMode="External"/><Relationship Id="rId25"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hyperlink" Target="https://verra.org/programs/verified-carbon-standard/vcs-program-details/"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unfccc.int/process/parties-non-party-stakeholders/parties-convention-and-observer-states?field_national_communications_target_id%5B515%5D=515&amp;field_parties_date_of_ratifi_value=All&amp;field_parties_date_of_signature_value=All&amp;field_parties_date_of_ratifi_value_1=All&amp;field_parties_date_of_signature_value_1=All&amp;combin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documenttasks/documenttasks1.xml><?xml version="1.0" encoding="utf-8"?>
<t:Tasks xmlns:t="http://schemas.microsoft.com/office/tasks/2019/documenttasks" xmlns:oel="http://schemas.microsoft.com/office/2019/extlst">
  <t:Task id="{3DDC6379-44A3-464B-96A4-AE2059FFADD7}">
    <t:Anchor>
      <t:Comment id="680399067"/>
    </t:Anchor>
    <t:History>
      <t:Event id="{DD720330-1DF5-4346-854A-F2EE31E3CC9D}" time="2023-08-21T20:21:59.216Z">
        <t:Attribution userId="S::cmtan@verra.org::80889bee-2bba-408f-8139-3b7910942e40" userProvider="AD" userName="Cai May Tan"/>
        <t:Anchor>
          <t:Comment id="680399067"/>
        </t:Anchor>
        <t:Create/>
      </t:Event>
      <t:Event id="{8D8AE7E9-CDE0-4AD3-B292-E35E2134BC70}" time="2023-08-21T20:21:59.216Z">
        <t:Attribution userId="S::cmtan@verra.org::80889bee-2bba-408f-8139-3b7910942e40" userProvider="AD" userName="Cai May Tan"/>
        <t:Anchor>
          <t:Comment id="680399067"/>
        </t:Anchor>
        <t:Assign userId="S::nshermer@verra.org::e1954517-c0b7-402f-ae8c-d6b280f391f2" userProvider="AD" userName="Nicole Shermer"/>
      </t:Event>
      <t:Event id="{15949C9D-29C3-447E-83EE-26120AB7024A}" time="2023-08-21T20:21:59.216Z">
        <t:Attribution userId="S::cmtan@verra.org::80889bee-2bba-408f-8139-3b7910942e40" userProvider="AD" userName="Cai May Tan"/>
        <t:Anchor>
          <t:Comment id="680399067"/>
        </t:Anchor>
        <t:SetTitle title="@Nicole suggesting this language to align with how we refer to spreadsheets in the RIP"/>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8481AC86-3D86-410B-B451-F8676EC396D7}"/>
      </w:docPartPr>
      <w:docPartBody>
        <w:p w:rsidR="00DC63DF" w:rsidRDefault="00DC63DF"/>
      </w:docPartBody>
    </w:docPart>
    <w:docPart>
      <w:docPartPr>
        <w:name w:val="EF7396E7DB544486BC741866882F7927"/>
        <w:category>
          <w:name w:val="General"/>
          <w:gallery w:val="placeholder"/>
        </w:category>
        <w:types>
          <w:type w:val="bbPlcHdr"/>
        </w:types>
        <w:behaviors>
          <w:behavior w:val="content"/>
        </w:behaviors>
        <w:guid w:val="{7854B139-E5AB-42A1-8773-B3EA45701BC2}"/>
      </w:docPartPr>
      <w:docPartBody>
        <w:p w:rsidR="000E6BA4" w:rsidRDefault="000E6BA4"/>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C63DF"/>
    <w:rsid w:val="00002447"/>
    <w:rsid w:val="000202CB"/>
    <w:rsid w:val="0006725E"/>
    <w:rsid w:val="00090491"/>
    <w:rsid w:val="000C5B86"/>
    <w:rsid w:val="000D263B"/>
    <w:rsid w:val="000E6BA4"/>
    <w:rsid w:val="000F2300"/>
    <w:rsid w:val="00144800"/>
    <w:rsid w:val="001516F5"/>
    <w:rsid w:val="001E4E3F"/>
    <w:rsid w:val="00260F0E"/>
    <w:rsid w:val="00294843"/>
    <w:rsid w:val="002B4CA4"/>
    <w:rsid w:val="002B598A"/>
    <w:rsid w:val="002E7573"/>
    <w:rsid w:val="003029A2"/>
    <w:rsid w:val="003164C2"/>
    <w:rsid w:val="00340D37"/>
    <w:rsid w:val="00355C80"/>
    <w:rsid w:val="00404D57"/>
    <w:rsid w:val="0045212D"/>
    <w:rsid w:val="004F17F7"/>
    <w:rsid w:val="00521B32"/>
    <w:rsid w:val="00573DE7"/>
    <w:rsid w:val="005D5146"/>
    <w:rsid w:val="005E38BB"/>
    <w:rsid w:val="005E7EA9"/>
    <w:rsid w:val="005F1F9F"/>
    <w:rsid w:val="005F4CFD"/>
    <w:rsid w:val="006E30B3"/>
    <w:rsid w:val="007912FB"/>
    <w:rsid w:val="00791C31"/>
    <w:rsid w:val="00834BA2"/>
    <w:rsid w:val="00860D0B"/>
    <w:rsid w:val="008B5C2E"/>
    <w:rsid w:val="008E2B27"/>
    <w:rsid w:val="00974A53"/>
    <w:rsid w:val="00975EF6"/>
    <w:rsid w:val="00980750"/>
    <w:rsid w:val="00980D18"/>
    <w:rsid w:val="00985AA1"/>
    <w:rsid w:val="009E234A"/>
    <w:rsid w:val="00A41063"/>
    <w:rsid w:val="00A45C1F"/>
    <w:rsid w:val="00AA3210"/>
    <w:rsid w:val="00AC5FFA"/>
    <w:rsid w:val="00B074A8"/>
    <w:rsid w:val="00B623C5"/>
    <w:rsid w:val="00B62D4A"/>
    <w:rsid w:val="00B91667"/>
    <w:rsid w:val="00BA4DDA"/>
    <w:rsid w:val="00BC6C12"/>
    <w:rsid w:val="00BD22E2"/>
    <w:rsid w:val="00BE0104"/>
    <w:rsid w:val="00C03E63"/>
    <w:rsid w:val="00C17681"/>
    <w:rsid w:val="00C223E6"/>
    <w:rsid w:val="00CC1C28"/>
    <w:rsid w:val="00CE1CAE"/>
    <w:rsid w:val="00D265E9"/>
    <w:rsid w:val="00D327B1"/>
    <w:rsid w:val="00D5105F"/>
    <w:rsid w:val="00DC63DF"/>
    <w:rsid w:val="00DE7B32"/>
    <w:rsid w:val="00DF6E19"/>
    <w:rsid w:val="00E22312"/>
    <w:rsid w:val="00E47F6C"/>
    <w:rsid w:val="00E6652B"/>
    <w:rsid w:val="00E72FF8"/>
    <w:rsid w:val="00EF4C9F"/>
    <w:rsid w:val="00EF55A7"/>
    <w:rsid w:val="00F678AB"/>
    <w:rsid w:val="00F95A21"/>
    <w:rsid w:val="00FA5DA4"/>
    <w:rsid w:val="00FE3B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Verra-SD VISta">
  <a:themeElements>
    <a:clrScheme name="Verra -- SD VISta">
      <a:dk1>
        <a:sysClr val="windowText" lastClr="000000"/>
      </a:dk1>
      <a:lt1>
        <a:sysClr val="window" lastClr="FFFFFF"/>
      </a:lt1>
      <a:dk2>
        <a:srgbClr val="4F5150"/>
      </a:dk2>
      <a:lt2>
        <a:srgbClr val="F4FFFB"/>
      </a:lt2>
      <a:accent1>
        <a:srgbClr val="DAAE28"/>
      </a:accent1>
      <a:accent2>
        <a:srgbClr val="2B3957"/>
      </a:accent2>
      <a:accent3>
        <a:srgbClr val="00ADC5"/>
      </a:accent3>
      <a:accent4>
        <a:srgbClr val="66AD47"/>
      </a:accent4>
      <a:accent5>
        <a:srgbClr val="067198"/>
      </a:accent5>
      <a:accent6>
        <a:srgbClr val="00ADC5"/>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C1F0F2D97C04690DF7AC407C65BA5" ma:contentTypeVersion="19" ma:contentTypeDescription="Create a new document." ma:contentTypeScope="" ma:versionID="138ac169aaadc9c430b97b25b46ecc4e">
  <xsd:schema xmlns:xsd="http://www.w3.org/2001/XMLSchema" xmlns:xs="http://www.w3.org/2001/XMLSchema" xmlns:p="http://schemas.microsoft.com/office/2006/metadata/properties" xmlns:ns2="5944c9fc-9421-4c39-b608-61ce31788618" xmlns:ns3="3ba820af-9c36-47fb-8383-9944acc4573c" targetNamespace="http://schemas.microsoft.com/office/2006/metadata/properties" ma:root="true" ma:fieldsID="4cce58cbed9668fc3dbbcfb9a7470718" ns2:_="" ns3:_="">
    <xsd:import namespace="5944c9fc-9421-4c39-b608-61ce31788618"/>
    <xsd:import namespace="3ba820af-9c36-47fb-8383-9944acc457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44c9fc-9421-4c39-b608-61ce317886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97863a-9c53-4d79-aa62-b4edf9878b66"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820af-9c36-47fb-8383-9944acc4573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4e236bb-6ba1-491a-998c-53c379aa7070}" ma:internalName="TaxCatchAll" ma:showField="CatchAllData" ma:web="3ba820af-9c36-47fb-8383-9944acc457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ba820af-9c36-47fb-8383-9944acc4573c">
      <UserInfo>
        <DisplayName>Breffni Lynch - Disabled User Mailbox</DisplayName>
        <AccountId>35</AccountId>
        <AccountType/>
      </UserInfo>
      <UserInfo>
        <DisplayName>Justin Wheler</DisplayName>
        <AccountId>3795</AccountId>
        <AccountType/>
      </UserInfo>
      <UserInfo>
        <DisplayName>Nicole Shermer</DisplayName>
        <AccountId>4298</AccountId>
        <AccountType/>
      </UserInfo>
      <UserInfo>
        <DisplayName>Sinclair Vincent</DisplayName>
        <AccountId>165</AccountId>
        <AccountType/>
      </UserInfo>
      <UserInfo>
        <DisplayName>Jerry Seager</DisplayName>
        <AccountId>25</AccountId>
        <AccountType/>
      </UserInfo>
      <UserInfo>
        <DisplayName>Anna Mortimer</DisplayName>
        <AccountId>145</AccountId>
        <AccountType/>
      </UserInfo>
      <UserInfo>
        <DisplayName>Alexandra Carranza Bendezu</DisplayName>
        <AccountId>7764</AccountId>
        <AccountType/>
      </UserInfo>
      <UserInfo>
        <DisplayName>Mary Gilmore-Maurer</DisplayName>
        <AccountId>5936</AccountId>
        <AccountType/>
      </UserInfo>
      <UserInfo>
        <DisplayName>Renata Lozano Giral</DisplayName>
        <AccountId>22514</AccountId>
        <AccountType/>
      </UserInfo>
      <UserInfo>
        <DisplayName>Cai May Tan</DisplayName>
        <AccountId>14</AccountId>
        <AccountType/>
      </UserInfo>
      <UserInfo>
        <DisplayName>Nandita Molloy</DisplayName>
        <AccountId>4289</AccountId>
        <AccountType/>
      </UserInfo>
      <UserInfo>
        <DisplayName>Robin Rix</DisplayName>
        <AccountId>45</AccountId>
        <AccountType/>
      </UserInfo>
      <UserInfo>
        <DisplayName>Santhosh Thanjavur Prakasam</DisplayName>
        <AccountId>20802</AccountId>
        <AccountType/>
      </UserInfo>
      <UserInfo>
        <DisplayName>Evan Frazier</DisplayName>
        <AccountId>23</AccountId>
        <AccountType/>
      </UserInfo>
      <UserInfo>
        <DisplayName>Kelly Peak</DisplayName>
        <AccountId>36</AccountId>
        <AccountType/>
      </UserInfo>
      <UserInfo>
        <DisplayName>Andrew Howard</DisplayName>
        <AccountId>156</AccountId>
        <AccountType/>
      </UserInfo>
      <UserInfo>
        <DisplayName>Cathy Spicer-Sitzes</DisplayName>
        <AccountId>1630</AccountId>
        <AccountType/>
      </UserInfo>
      <UserInfo>
        <DisplayName>Anne Thiel</DisplayName>
        <AccountId>136</AccountId>
        <AccountType/>
      </UserInfo>
      <UserInfo>
        <DisplayName>Lerato Mofokeng</DisplayName>
        <AccountId>10949</AccountId>
        <AccountType/>
      </UserInfo>
      <UserInfo>
        <DisplayName>Elisabeth Strayer</DisplayName>
        <AccountId>7280</AccountId>
        <AccountType/>
      </UserInfo>
      <UserInfo>
        <DisplayName>Brilliant Dziko</DisplayName>
        <AccountId>23286</AccountId>
        <AccountType/>
      </UserInfo>
    </SharedWithUsers>
    <TaxCatchAll xmlns="3ba820af-9c36-47fb-8383-9944acc4573c" xsi:nil="true"/>
    <lcf76f155ced4ddcb4097134ff3c332f xmlns="5944c9fc-9421-4c39-b608-61ce3178861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71D1B8C-B6CB-4D85-BDDE-0E675C64C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44c9fc-9421-4c39-b608-61ce31788618"/>
    <ds:schemaRef ds:uri="3ba820af-9c36-47fb-8383-9944acc457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78BBF0-E973-45F1-BFD2-F0CE143BDDCE}">
  <ds:schemaRefs>
    <ds:schemaRef ds:uri="http://schemas.openxmlformats.org/officeDocument/2006/bibliography"/>
  </ds:schemaRefs>
</ds:datastoreItem>
</file>

<file path=customXml/itemProps3.xml><?xml version="1.0" encoding="utf-8"?>
<ds:datastoreItem xmlns:ds="http://schemas.openxmlformats.org/officeDocument/2006/customXml" ds:itemID="{8230009A-0FFA-4EF3-A202-2384B8CD3BB1}">
  <ds:schemaRefs>
    <ds:schemaRef ds:uri="http://schemas.microsoft.com/sharepoint/v3/contenttype/forms"/>
  </ds:schemaRefs>
</ds:datastoreItem>
</file>

<file path=customXml/itemProps4.xml><?xml version="1.0" encoding="utf-8"?>
<ds:datastoreItem xmlns:ds="http://schemas.openxmlformats.org/officeDocument/2006/customXml" ds:itemID="{98B36614-A589-41DB-959F-1DDDD2AB7AEB}">
  <ds:schemaRefs>
    <ds:schemaRef ds:uri="http://schemas.microsoft.com/office/2006/metadata/properties"/>
    <ds:schemaRef ds:uri="http://schemas.microsoft.com/office/infopath/2007/PartnerControls"/>
    <ds:schemaRef ds:uri="3ba820af-9c36-47fb-8383-9944acc4573c"/>
    <ds:schemaRef ds:uri="5944c9fc-9421-4c39-b608-61ce31788618"/>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31</Pages>
  <Words>7336</Words>
  <Characters>41821</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49059</CharactersWithSpaces>
  <SharedDoc>false</SharedDoc>
  <HLinks>
    <vt:vector size="408" baseType="variant">
      <vt:variant>
        <vt:i4>5898262</vt:i4>
      </vt:variant>
      <vt:variant>
        <vt:i4>284</vt:i4>
      </vt:variant>
      <vt:variant>
        <vt:i4>0</vt:i4>
      </vt:variant>
      <vt:variant>
        <vt:i4>5</vt:i4>
      </vt:variant>
      <vt:variant>
        <vt:lpwstr>https://unfccc.int/process/parties-non-party-stakeholders/parties-convention-and-observer-states?field_national_communications_target_id%5B515%5D=515&amp;field_parties_date_of_ratifi_value=All&amp;field_parties_date_of_signature_value=All&amp;field_parties_date_of_ratifi_value_1=All&amp;field_parties_date_of_signature_value_1=All&amp;combine=</vt:lpwstr>
      </vt:variant>
      <vt:variant>
        <vt:lpwstr/>
      </vt:variant>
      <vt:variant>
        <vt:i4>5505097</vt:i4>
      </vt:variant>
      <vt:variant>
        <vt:i4>282</vt:i4>
      </vt:variant>
      <vt:variant>
        <vt:i4>0</vt:i4>
      </vt:variant>
      <vt:variant>
        <vt:i4>5</vt:i4>
      </vt:variant>
      <vt:variant>
        <vt:lpwstr>https://unfccc.int/process/parties-non-party-stakeholders/parties-convention-and-observer-states</vt:lpwstr>
      </vt:variant>
      <vt:variant>
        <vt:lpwstr/>
      </vt:variant>
      <vt:variant>
        <vt:i4>3670112</vt:i4>
      </vt:variant>
      <vt:variant>
        <vt:i4>264</vt:i4>
      </vt:variant>
      <vt:variant>
        <vt:i4>0</vt:i4>
      </vt:variant>
      <vt:variant>
        <vt:i4>5</vt:i4>
      </vt:variant>
      <vt:variant>
        <vt:lpwstr>https://verra.org/programs/verified-carbon-standard/vcs-program-details/</vt:lpwstr>
      </vt:variant>
      <vt:variant>
        <vt:lpwstr>sectoral-scopes</vt:lpwstr>
      </vt:variant>
      <vt:variant>
        <vt:i4>3670112</vt:i4>
      </vt:variant>
      <vt:variant>
        <vt:i4>261</vt:i4>
      </vt:variant>
      <vt:variant>
        <vt:i4>0</vt:i4>
      </vt:variant>
      <vt:variant>
        <vt:i4>5</vt:i4>
      </vt:variant>
      <vt:variant>
        <vt:lpwstr>https://verra.org/programs/verified-carbon-standard/vcs-program-details/</vt:lpwstr>
      </vt:variant>
      <vt:variant>
        <vt:lpwstr>sectoral-scopes</vt:lpwstr>
      </vt:variant>
      <vt:variant>
        <vt:i4>1835061</vt:i4>
      </vt:variant>
      <vt:variant>
        <vt:i4>254</vt:i4>
      </vt:variant>
      <vt:variant>
        <vt:i4>0</vt:i4>
      </vt:variant>
      <vt:variant>
        <vt:i4>5</vt:i4>
      </vt:variant>
      <vt:variant>
        <vt:lpwstr/>
      </vt:variant>
      <vt:variant>
        <vt:lpwstr>_Toc144116186</vt:lpwstr>
      </vt:variant>
      <vt:variant>
        <vt:i4>1835061</vt:i4>
      </vt:variant>
      <vt:variant>
        <vt:i4>248</vt:i4>
      </vt:variant>
      <vt:variant>
        <vt:i4>0</vt:i4>
      </vt:variant>
      <vt:variant>
        <vt:i4>5</vt:i4>
      </vt:variant>
      <vt:variant>
        <vt:lpwstr/>
      </vt:variant>
      <vt:variant>
        <vt:lpwstr>_Toc144116185</vt:lpwstr>
      </vt:variant>
      <vt:variant>
        <vt:i4>1835061</vt:i4>
      </vt:variant>
      <vt:variant>
        <vt:i4>242</vt:i4>
      </vt:variant>
      <vt:variant>
        <vt:i4>0</vt:i4>
      </vt:variant>
      <vt:variant>
        <vt:i4>5</vt:i4>
      </vt:variant>
      <vt:variant>
        <vt:lpwstr/>
      </vt:variant>
      <vt:variant>
        <vt:lpwstr>_Toc144116184</vt:lpwstr>
      </vt:variant>
      <vt:variant>
        <vt:i4>1835061</vt:i4>
      </vt:variant>
      <vt:variant>
        <vt:i4>236</vt:i4>
      </vt:variant>
      <vt:variant>
        <vt:i4>0</vt:i4>
      </vt:variant>
      <vt:variant>
        <vt:i4>5</vt:i4>
      </vt:variant>
      <vt:variant>
        <vt:lpwstr/>
      </vt:variant>
      <vt:variant>
        <vt:lpwstr>_Toc144116183</vt:lpwstr>
      </vt:variant>
      <vt:variant>
        <vt:i4>1835061</vt:i4>
      </vt:variant>
      <vt:variant>
        <vt:i4>230</vt:i4>
      </vt:variant>
      <vt:variant>
        <vt:i4>0</vt:i4>
      </vt:variant>
      <vt:variant>
        <vt:i4>5</vt:i4>
      </vt:variant>
      <vt:variant>
        <vt:lpwstr/>
      </vt:variant>
      <vt:variant>
        <vt:lpwstr>_Toc144116182</vt:lpwstr>
      </vt:variant>
      <vt:variant>
        <vt:i4>1835061</vt:i4>
      </vt:variant>
      <vt:variant>
        <vt:i4>224</vt:i4>
      </vt:variant>
      <vt:variant>
        <vt:i4>0</vt:i4>
      </vt:variant>
      <vt:variant>
        <vt:i4>5</vt:i4>
      </vt:variant>
      <vt:variant>
        <vt:lpwstr/>
      </vt:variant>
      <vt:variant>
        <vt:lpwstr>_Toc144116181</vt:lpwstr>
      </vt:variant>
      <vt:variant>
        <vt:i4>1835061</vt:i4>
      </vt:variant>
      <vt:variant>
        <vt:i4>218</vt:i4>
      </vt:variant>
      <vt:variant>
        <vt:i4>0</vt:i4>
      </vt:variant>
      <vt:variant>
        <vt:i4>5</vt:i4>
      </vt:variant>
      <vt:variant>
        <vt:lpwstr/>
      </vt:variant>
      <vt:variant>
        <vt:lpwstr>_Toc144116180</vt:lpwstr>
      </vt:variant>
      <vt:variant>
        <vt:i4>1245237</vt:i4>
      </vt:variant>
      <vt:variant>
        <vt:i4>212</vt:i4>
      </vt:variant>
      <vt:variant>
        <vt:i4>0</vt:i4>
      </vt:variant>
      <vt:variant>
        <vt:i4>5</vt:i4>
      </vt:variant>
      <vt:variant>
        <vt:lpwstr/>
      </vt:variant>
      <vt:variant>
        <vt:lpwstr>_Toc144116179</vt:lpwstr>
      </vt:variant>
      <vt:variant>
        <vt:i4>1245237</vt:i4>
      </vt:variant>
      <vt:variant>
        <vt:i4>206</vt:i4>
      </vt:variant>
      <vt:variant>
        <vt:i4>0</vt:i4>
      </vt:variant>
      <vt:variant>
        <vt:i4>5</vt:i4>
      </vt:variant>
      <vt:variant>
        <vt:lpwstr/>
      </vt:variant>
      <vt:variant>
        <vt:lpwstr>_Toc144116178</vt:lpwstr>
      </vt:variant>
      <vt:variant>
        <vt:i4>1245237</vt:i4>
      </vt:variant>
      <vt:variant>
        <vt:i4>200</vt:i4>
      </vt:variant>
      <vt:variant>
        <vt:i4>0</vt:i4>
      </vt:variant>
      <vt:variant>
        <vt:i4>5</vt:i4>
      </vt:variant>
      <vt:variant>
        <vt:lpwstr/>
      </vt:variant>
      <vt:variant>
        <vt:lpwstr>_Toc144116177</vt:lpwstr>
      </vt:variant>
      <vt:variant>
        <vt:i4>1245237</vt:i4>
      </vt:variant>
      <vt:variant>
        <vt:i4>194</vt:i4>
      </vt:variant>
      <vt:variant>
        <vt:i4>0</vt:i4>
      </vt:variant>
      <vt:variant>
        <vt:i4>5</vt:i4>
      </vt:variant>
      <vt:variant>
        <vt:lpwstr/>
      </vt:variant>
      <vt:variant>
        <vt:lpwstr>_Toc144116176</vt:lpwstr>
      </vt:variant>
      <vt:variant>
        <vt:i4>1245237</vt:i4>
      </vt:variant>
      <vt:variant>
        <vt:i4>188</vt:i4>
      </vt:variant>
      <vt:variant>
        <vt:i4>0</vt:i4>
      </vt:variant>
      <vt:variant>
        <vt:i4>5</vt:i4>
      </vt:variant>
      <vt:variant>
        <vt:lpwstr/>
      </vt:variant>
      <vt:variant>
        <vt:lpwstr>_Toc144116175</vt:lpwstr>
      </vt:variant>
      <vt:variant>
        <vt:i4>1245237</vt:i4>
      </vt:variant>
      <vt:variant>
        <vt:i4>182</vt:i4>
      </vt:variant>
      <vt:variant>
        <vt:i4>0</vt:i4>
      </vt:variant>
      <vt:variant>
        <vt:i4>5</vt:i4>
      </vt:variant>
      <vt:variant>
        <vt:lpwstr/>
      </vt:variant>
      <vt:variant>
        <vt:lpwstr>_Toc144116174</vt:lpwstr>
      </vt:variant>
      <vt:variant>
        <vt:i4>1245237</vt:i4>
      </vt:variant>
      <vt:variant>
        <vt:i4>176</vt:i4>
      </vt:variant>
      <vt:variant>
        <vt:i4>0</vt:i4>
      </vt:variant>
      <vt:variant>
        <vt:i4>5</vt:i4>
      </vt:variant>
      <vt:variant>
        <vt:lpwstr/>
      </vt:variant>
      <vt:variant>
        <vt:lpwstr>_Toc144116173</vt:lpwstr>
      </vt:variant>
      <vt:variant>
        <vt:i4>1245237</vt:i4>
      </vt:variant>
      <vt:variant>
        <vt:i4>170</vt:i4>
      </vt:variant>
      <vt:variant>
        <vt:i4>0</vt:i4>
      </vt:variant>
      <vt:variant>
        <vt:i4>5</vt:i4>
      </vt:variant>
      <vt:variant>
        <vt:lpwstr/>
      </vt:variant>
      <vt:variant>
        <vt:lpwstr>_Toc144116172</vt:lpwstr>
      </vt:variant>
      <vt:variant>
        <vt:i4>1245237</vt:i4>
      </vt:variant>
      <vt:variant>
        <vt:i4>164</vt:i4>
      </vt:variant>
      <vt:variant>
        <vt:i4>0</vt:i4>
      </vt:variant>
      <vt:variant>
        <vt:i4>5</vt:i4>
      </vt:variant>
      <vt:variant>
        <vt:lpwstr/>
      </vt:variant>
      <vt:variant>
        <vt:lpwstr>_Toc144116171</vt:lpwstr>
      </vt:variant>
      <vt:variant>
        <vt:i4>1245237</vt:i4>
      </vt:variant>
      <vt:variant>
        <vt:i4>158</vt:i4>
      </vt:variant>
      <vt:variant>
        <vt:i4>0</vt:i4>
      </vt:variant>
      <vt:variant>
        <vt:i4>5</vt:i4>
      </vt:variant>
      <vt:variant>
        <vt:lpwstr/>
      </vt:variant>
      <vt:variant>
        <vt:lpwstr>_Toc144116170</vt:lpwstr>
      </vt:variant>
      <vt:variant>
        <vt:i4>1179701</vt:i4>
      </vt:variant>
      <vt:variant>
        <vt:i4>152</vt:i4>
      </vt:variant>
      <vt:variant>
        <vt:i4>0</vt:i4>
      </vt:variant>
      <vt:variant>
        <vt:i4>5</vt:i4>
      </vt:variant>
      <vt:variant>
        <vt:lpwstr/>
      </vt:variant>
      <vt:variant>
        <vt:lpwstr>_Toc144116169</vt:lpwstr>
      </vt:variant>
      <vt:variant>
        <vt:i4>1179701</vt:i4>
      </vt:variant>
      <vt:variant>
        <vt:i4>146</vt:i4>
      </vt:variant>
      <vt:variant>
        <vt:i4>0</vt:i4>
      </vt:variant>
      <vt:variant>
        <vt:i4>5</vt:i4>
      </vt:variant>
      <vt:variant>
        <vt:lpwstr/>
      </vt:variant>
      <vt:variant>
        <vt:lpwstr>_Toc144116168</vt:lpwstr>
      </vt:variant>
      <vt:variant>
        <vt:i4>1179701</vt:i4>
      </vt:variant>
      <vt:variant>
        <vt:i4>140</vt:i4>
      </vt:variant>
      <vt:variant>
        <vt:i4>0</vt:i4>
      </vt:variant>
      <vt:variant>
        <vt:i4>5</vt:i4>
      </vt:variant>
      <vt:variant>
        <vt:lpwstr/>
      </vt:variant>
      <vt:variant>
        <vt:lpwstr>_Toc144116167</vt:lpwstr>
      </vt:variant>
      <vt:variant>
        <vt:i4>1179701</vt:i4>
      </vt:variant>
      <vt:variant>
        <vt:i4>134</vt:i4>
      </vt:variant>
      <vt:variant>
        <vt:i4>0</vt:i4>
      </vt:variant>
      <vt:variant>
        <vt:i4>5</vt:i4>
      </vt:variant>
      <vt:variant>
        <vt:lpwstr/>
      </vt:variant>
      <vt:variant>
        <vt:lpwstr>_Toc144116166</vt:lpwstr>
      </vt:variant>
      <vt:variant>
        <vt:i4>1179701</vt:i4>
      </vt:variant>
      <vt:variant>
        <vt:i4>128</vt:i4>
      </vt:variant>
      <vt:variant>
        <vt:i4>0</vt:i4>
      </vt:variant>
      <vt:variant>
        <vt:i4>5</vt:i4>
      </vt:variant>
      <vt:variant>
        <vt:lpwstr/>
      </vt:variant>
      <vt:variant>
        <vt:lpwstr>_Toc144116165</vt:lpwstr>
      </vt:variant>
      <vt:variant>
        <vt:i4>1179701</vt:i4>
      </vt:variant>
      <vt:variant>
        <vt:i4>122</vt:i4>
      </vt:variant>
      <vt:variant>
        <vt:i4>0</vt:i4>
      </vt:variant>
      <vt:variant>
        <vt:i4>5</vt:i4>
      </vt:variant>
      <vt:variant>
        <vt:lpwstr/>
      </vt:variant>
      <vt:variant>
        <vt:lpwstr>_Toc144116164</vt:lpwstr>
      </vt:variant>
      <vt:variant>
        <vt:i4>1179701</vt:i4>
      </vt:variant>
      <vt:variant>
        <vt:i4>116</vt:i4>
      </vt:variant>
      <vt:variant>
        <vt:i4>0</vt:i4>
      </vt:variant>
      <vt:variant>
        <vt:i4>5</vt:i4>
      </vt:variant>
      <vt:variant>
        <vt:lpwstr/>
      </vt:variant>
      <vt:variant>
        <vt:lpwstr>_Toc144116163</vt:lpwstr>
      </vt:variant>
      <vt:variant>
        <vt:i4>1179701</vt:i4>
      </vt:variant>
      <vt:variant>
        <vt:i4>110</vt:i4>
      </vt:variant>
      <vt:variant>
        <vt:i4>0</vt:i4>
      </vt:variant>
      <vt:variant>
        <vt:i4>5</vt:i4>
      </vt:variant>
      <vt:variant>
        <vt:lpwstr/>
      </vt:variant>
      <vt:variant>
        <vt:lpwstr>_Toc144116162</vt:lpwstr>
      </vt:variant>
      <vt:variant>
        <vt:i4>1179701</vt:i4>
      </vt:variant>
      <vt:variant>
        <vt:i4>104</vt:i4>
      </vt:variant>
      <vt:variant>
        <vt:i4>0</vt:i4>
      </vt:variant>
      <vt:variant>
        <vt:i4>5</vt:i4>
      </vt:variant>
      <vt:variant>
        <vt:lpwstr/>
      </vt:variant>
      <vt:variant>
        <vt:lpwstr>_Toc144116161</vt:lpwstr>
      </vt:variant>
      <vt:variant>
        <vt:i4>1179701</vt:i4>
      </vt:variant>
      <vt:variant>
        <vt:i4>98</vt:i4>
      </vt:variant>
      <vt:variant>
        <vt:i4>0</vt:i4>
      </vt:variant>
      <vt:variant>
        <vt:i4>5</vt:i4>
      </vt:variant>
      <vt:variant>
        <vt:lpwstr/>
      </vt:variant>
      <vt:variant>
        <vt:lpwstr>_Toc144116160</vt:lpwstr>
      </vt:variant>
      <vt:variant>
        <vt:i4>1114165</vt:i4>
      </vt:variant>
      <vt:variant>
        <vt:i4>92</vt:i4>
      </vt:variant>
      <vt:variant>
        <vt:i4>0</vt:i4>
      </vt:variant>
      <vt:variant>
        <vt:i4>5</vt:i4>
      </vt:variant>
      <vt:variant>
        <vt:lpwstr/>
      </vt:variant>
      <vt:variant>
        <vt:lpwstr>_Toc144116159</vt:lpwstr>
      </vt:variant>
      <vt:variant>
        <vt:i4>1114165</vt:i4>
      </vt:variant>
      <vt:variant>
        <vt:i4>86</vt:i4>
      </vt:variant>
      <vt:variant>
        <vt:i4>0</vt:i4>
      </vt:variant>
      <vt:variant>
        <vt:i4>5</vt:i4>
      </vt:variant>
      <vt:variant>
        <vt:lpwstr/>
      </vt:variant>
      <vt:variant>
        <vt:lpwstr>_Toc144116158</vt:lpwstr>
      </vt:variant>
      <vt:variant>
        <vt:i4>1114165</vt:i4>
      </vt:variant>
      <vt:variant>
        <vt:i4>80</vt:i4>
      </vt:variant>
      <vt:variant>
        <vt:i4>0</vt:i4>
      </vt:variant>
      <vt:variant>
        <vt:i4>5</vt:i4>
      </vt:variant>
      <vt:variant>
        <vt:lpwstr/>
      </vt:variant>
      <vt:variant>
        <vt:lpwstr>_Toc144116157</vt:lpwstr>
      </vt:variant>
      <vt:variant>
        <vt:i4>1114165</vt:i4>
      </vt:variant>
      <vt:variant>
        <vt:i4>74</vt:i4>
      </vt:variant>
      <vt:variant>
        <vt:i4>0</vt:i4>
      </vt:variant>
      <vt:variant>
        <vt:i4>5</vt:i4>
      </vt:variant>
      <vt:variant>
        <vt:lpwstr/>
      </vt:variant>
      <vt:variant>
        <vt:lpwstr>_Toc144116156</vt:lpwstr>
      </vt:variant>
      <vt:variant>
        <vt:i4>1114165</vt:i4>
      </vt:variant>
      <vt:variant>
        <vt:i4>68</vt:i4>
      </vt:variant>
      <vt:variant>
        <vt:i4>0</vt:i4>
      </vt:variant>
      <vt:variant>
        <vt:i4>5</vt:i4>
      </vt:variant>
      <vt:variant>
        <vt:lpwstr/>
      </vt:variant>
      <vt:variant>
        <vt:lpwstr>_Toc144116155</vt:lpwstr>
      </vt:variant>
      <vt:variant>
        <vt:i4>1114165</vt:i4>
      </vt:variant>
      <vt:variant>
        <vt:i4>62</vt:i4>
      </vt:variant>
      <vt:variant>
        <vt:i4>0</vt:i4>
      </vt:variant>
      <vt:variant>
        <vt:i4>5</vt:i4>
      </vt:variant>
      <vt:variant>
        <vt:lpwstr/>
      </vt:variant>
      <vt:variant>
        <vt:lpwstr>_Toc144116154</vt:lpwstr>
      </vt:variant>
      <vt:variant>
        <vt:i4>1114165</vt:i4>
      </vt:variant>
      <vt:variant>
        <vt:i4>56</vt:i4>
      </vt:variant>
      <vt:variant>
        <vt:i4>0</vt:i4>
      </vt:variant>
      <vt:variant>
        <vt:i4>5</vt:i4>
      </vt:variant>
      <vt:variant>
        <vt:lpwstr/>
      </vt:variant>
      <vt:variant>
        <vt:lpwstr>_Toc144116153</vt:lpwstr>
      </vt:variant>
      <vt:variant>
        <vt:i4>1114165</vt:i4>
      </vt:variant>
      <vt:variant>
        <vt:i4>50</vt:i4>
      </vt:variant>
      <vt:variant>
        <vt:i4>0</vt:i4>
      </vt:variant>
      <vt:variant>
        <vt:i4>5</vt:i4>
      </vt:variant>
      <vt:variant>
        <vt:lpwstr/>
      </vt:variant>
      <vt:variant>
        <vt:lpwstr>_Toc144116152</vt:lpwstr>
      </vt:variant>
      <vt:variant>
        <vt:i4>1114165</vt:i4>
      </vt:variant>
      <vt:variant>
        <vt:i4>44</vt:i4>
      </vt:variant>
      <vt:variant>
        <vt:i4>0</vt:i4>
      </vt:variant>
      <vt:variant>
        <vt:i4>5</vt:i4>
      </vt:variant>
      <vt:variant>
        <vt:lpwstr/>
      </vt:variant>
      <vt:variant>
        <vt:lpwstr>_Toc144116151</vt:lpwstr>
      </vt:variant>
      <vt:variant>
        <vt:i4>1114165</vt:i4>
      </vt:variant>
      <vt:variant>
        <vt:i4>38</vt:i4>
      </vt:variant>
      <vt:variant>
        <vt:i4>0</vt:i4>
      </vt:variant>
      <vt:variant>
        <vt:i4>5</vt:i4>
      </vt:variant>
      <vt:variant>
        <vt:lpwstr/>
      </vt:variant>
      <vt:variant>
        <vt:lpwstr>_Toc144116150</vt:lpwstr>
      </vt:variant>
      <vt:variant>
        <vt:i4>1048629</vt:i4>
      </vt:variant>
      <vt:variant>
        <vt:i4>32</vt:i4>
      </vt:variant>
      <vt:variant>
        <vt:i4>0</vt:i4>
      </vt:variant>
      <vt:variant>
        <vt:i4>5</vt:i4>
      </vt:variant>
      <vt:variant>
        <vt:lpwstr/>
      </vt:variant>
      <vt:variant>
        <vt:lpwstr>_Toc144116149</vt:lpwstr>
      </vt:variant>
      <vt:variant>
        <vt:i4>1048629</vt:i4>
      </vt:variant>
      <vt:variant>
        <vt:i4>26</vt:i4>
      </vt:variant>
      <vt:variant>
        <vt:i4>0</vt:i4>
      </vt:variant>
      <vt:variant>
        <vt:i4>5</vt:i4>
      </vt:variant>
      <vt:variant>
        <vt:lpwstr/>
      </vt:variant>
      <vt:variant>
        <vt:lpwstr>_Toc144116148</vt:lpwstr>
      </vt:variant>
      <vt:variant>
        <vt:i4>1048629</vt:i4>
      </vt:variant>
      <vt:variant>
        <vt:i4>20</vt:i4>
      </vt:variant>
      <vt:variant>
        <vt:i4>0</vt:i4>
      </vt:variant>
      <vt:variant>
        <vt:i4>5</vt:i4>
      </vt:variant>
      <vt:variant>
        <vt:lpwstr/>
      </vt:variant>
      <vt:variant>
        <vt:lpwstr>_Toc144116147</vt:lpwstr>
      </vt:variant>
      <vt:variant>
        <vt:i4>1048629</vt:i4>
      </vt:variant>
      <vt:variant>
        <vt:i4>14</vt:i4>
      </vt:variant>
      <vt:variant>
        <vt:i4>0</vt:i4>
      </vt:variant>
      <vt:variant>
        <vt:i4>5</vt:i4>
      </vt:variant>
      <vt:variant>
        <vt:lpwstr/>
      </vt:variant>
      <vt:variant>
        <vt:lpwstr>_Toc144116146</vt:lpwstr>
      </vt:variant>
      <vt:variant>
        <vt:i4>1048629</vt:i4>
      </vt:variant>
      <vt:variant>
        <vt:i4>8</vt:i4>
      </vt:variant>
      <vt:variant>
        <vt:i4>0</vt:i4>
      </vt:variant>
      <vt:variant>
        <vt:i4>5</vt:i4>
      </vt:variant>
      <vt:variant>
        <vt:lpwstr/>
      </vt:variant>
      <vt:variant>
        <vt:lpwstr>_Toc144116145</vt:lpwstr>
      </vt:variant>
      <vt:variant>
        <vt:i4>1048629</vt:i4>
      </vt:variant>
      <vt:variant>
        <vt:i4>2</vt:i4>
      </vt:variant>
      <vt:variant>
        <vt:i4>0</vt:i4>
      </vt:variant>
      <vt:variant>
        <vt:i4>5</vt:i4>
      </vt:variant>
      <vt:variant>
        <vt:lpwstr/>
      </vt:variant>
      <vt:variant>
        <vt:lpwstr>_Toc144116144</vt:lpwstr>
      </vt:variant>
      <vt:variant>
        <vt:i4>8257609</vt:i4>
      </vt:variant>
      <vt:variant>
        <vt:i4>60</vt:i4>
      </vt:variant>
      <vt:variant>
        <vt:i4>0</vt:i4>
      </vt:variant>
      <vt:variant>
        <vt:i4>5</vt:i4>
      </vt:variant>
      <vt:variant>
        <vt:lpwstr>mailto:svincent@verra.org</vt:lpwstr>
      </vt:variant>
      <vt:variant>
        <vt:lpwstr/>
      </vt:variant>
      <vt:variant>
        <vt:i4>8257609</vt:i4>
      </vt:variant>
      <vt:variant>
        <vt:i4>57</vt:i4>
      </vt:variant>
      <vt:variant>
        <vt:i4>0</vt:i4>
      </vt:variant>
      <vt:variant>
        <vt:i4>5</vt:i4>
      </vt:variant>
      <vt:variant>
        <vt:lpwstr>mailto:svincent@verra.org</vt:lpwstr>
      </vt:variant>
      <vt:variant>
        <vt:lpwstr/>
      </vt:variant>
      <vt:variant>
        <vt:i4>7864393</vt:i4>
      </vt:variant>
      <vt:variant>
        <vt:i4>54</vt:i4>
      </vt:variant>
      <vt:variant>
        <vt:i4>0</vt:i4>
      </vt:variant>
      <vt:variant>
        <vt:i4>5</vt:i4>
      </vt:variant>
      <vt:variant>
        <vt:lpwstr>mailto:nshermer@verra.org</vt:lpwstr>
      </vt:variant>
      <vt:variant>
        <vt:lpwstr/>
      </vt:variant>
      <vt:variant>
        <vt:i4>8257609</vt:i4>
      </vt:variant>
      <vt:variant>
        <vt:i4>51</vt:i4>
      </vt:variant>
      <vt:variant>
        <vt:i4>0</vt:i4>
      </vt:variant>
      <vt:variant>
        <vt:i4>5</vt:i4>
      </vt:variant>
      <vt:variant>
        <vt:lpwstr>mailto:svincent@verra.org</vt:lpwstr>
      </vt:variant>
      <vt:variant>
        <vt:lpwstr/>
      </vt:variant>
      <vt:variant>
        <vt:i4>8257609</vt:i4>
      </vt:variant>
      <vt:variant>
        <vt:i4>48</vt:i4>
      </vt:variant>
      <vt:variant>
        <vt:i4>0</vt:i4>
      </vt:variant>
      <vt:variant>
        <vt:i4>5</vt:i4>
      </vt:variant>
      <vt:variant>
        <vt:lpwstr>mailto:svincent@verra.org</vt:lpwstr>
      </vt:variant>
      <vt:variant>
        <vt:lpwstr/>
      </vt:variant>
      <vt:variant>
        <vt:i4>6946898</vt:i4>
      </vt:variant>
      <vt:variant>
        <vt:i4>45</vt:i4>
      </vt:variant>
      <vt:variant>
        <vt:i4>0</vt:i4>
      </vt:variant>
      <vt:variant>
        <vt:i4>5</vt:i4>
      </vt:variant>
      <vt:variant>
        <vt:lpwstr>mailto:amortimer@verra.org</vt:lpwstr>
      </vt:variant>
      <vt:variant>
        <vt:lpwstr/>
      </vt:variant>
      <vt:variant>
        <vt:i4>8257609</vt:i4>
      </vt:variant>
      <vt:variant>
        <vt:i4>42</vt:i4>
      </vt:variant>
      <vt:variant>
        <vt:i4>0</vt:i4>
      </vt:variant>
      <vt:variant>
        <vt:i4>5</vt:i4>
      </vt:variant>
      <vt:variant>
        <vt:lpwstr>mailto:svincent@verra.org</vt:lpwstr>
      </vt:variant>
      <vt:variant>
        <vt:lpwstr/>
      </vt:variant>
      <vt:variant>
        <vt:i4>1835065</vt:i4>
      </vt:variant>
      <vt:variant>
        <vt:i4>39</vt:i4>
      </vt:variant>
      <vt:variant>
        <vt:i4>0</vt:i4>
      </vt:variant>
      <vt:variant>
        <vt:i4>5</vt:i4>
      </vt:variant>
      <vt:variant>
        <vt:lpwstr>mailto:RLozano@verra.org</vt:lpwstr>
      </vt:variant>
      <vt:variant>
        <vt:lpwstr/>
      </vt:variant>
      <vt:variant>
        <vt:i4>7733325</vt:i4>
      </vt:variant>
      <vt:variant>
        <vt:i4>36</vt:i4>
      </vt:variant>
      <vt:variant>
        <vt:i4>0</vt:i4>
      </vt:variant>
      <vt:variant>
        <vt:i4>5</vt:i4>
      </vt:variant>
      <vt:variant>
        <vt:lpwstr>mailto:cmtan@verra.org</vt:lpwstr>
      </vt:variant>
      <vt:variant>
        <vt:lpwstr/>
      </vt:variant>
      <vt:variant>
        <vt:i4>6946898</vt:i4>
      </vt:variant>
      <vt:variant>
        <vt:i4>33</vt:i4>
      </vt:variant>
      <vt:variant>
        <vt:i4>0</vt:i4>
      </vt:variant>
      <vt:variant>
        <vt:i4>5</vt:i4>
      </vt:variant>
      <vt:variant>
        <vt:lpwstr>mailto:amortimer@verra.org</vt:lpwstr>
      </vt:variant>
      <vt:variant>
        <vt:lpwstr/>
      </vt:variant>
      <vt:variant>
        <vt:i4>8257609</vt:i4>
      </vt:variant>
      <vt:variant>
        <vt:i4>30</vt:i4>
      </vt:variant>
      <vt:variant>
        <vt:i4>0</vt:i4>
      </vt:variant>
      <vt:variant>
        <vt:i4>5</vt:i4>
      </vt:variant>
      <vt:variant>
        <vt:lpwstr>mailto:svincent@verra.org</vt:lpwstr>
      </vt:variant>
      <vt:variant>
        <vt:lpwstr/>
      </vt:variant>
      <vt:variant>
        <vt:i4>6946898</vt:i4>
      </vt:variant>
      <vt:variant>
        <vt:i4>27</vt:i4>
      </vt:variant>
      <vt:variant>
        <vt:i4>0</vt:i4>
      </vt:variant>
      <vt:variant>
        <vt:i4>5</vt:i4>
      </vt:variant>
      <vt:variant>
        <vt:lpwstr>mailto:amortimer@verra.org</vt:lpwstr>
      </vt:variant>
      <vt:variant>
        <vt:lpwstr/>
      </vt:variant>
      <vt:variant>
        <vt:i4>8257609</vt:i4>
      </vt:variant>
      <vt:variant>
        <vt:i4>24</vt:i4>
      </vt:variant>
      <vt:variant>
        <vt:i4>0</vt:i4>
      </vt:variant>
      <vt:variant>
        <vt:i4>5</vt:i4>
      </vt:variant>
      <vt:variant>
        <vt:lpwstr>mailto:svincent@verra.org</vt:lpwstr>
      </vt:variant>
      <vt:variant>
        <vt:lpwstr/>
      </vt:variant>
      <vt:variant>
        <vt:i4>8257609</vt:i4>
      </vt:variant>
      <vt:variant>
        <vt:i4>21</vt:i4>
      </vt:variant>
      <vt:variant>
        <vt:i4>0</vt:i4>
      </vt:variant>
      <vt:variant>
        <vt:i4>5</vt:i4>
      </vt:variant>
      <vt:variant>
        <vt:lpwstr>mailto:svincent@verra.org</vt:lpwstr>
      </vt:variant>
      <vt:variant>
        <vt:lpwstr/>
      </vt:variant>
      <vt:variant>
        <vt:i4>1835065</vt:i4>
      </vt:variant>
      <vt:variant>
        <vt:i4>18</vt:i4>
      </vt:variant>
      <vt:variant>
        <vt:i4>0</vt:i4>
      </vt:variant>
      <vt:variant>
        <vt:i4>5</vt:i4>
      </vt:variant>
      <vt:variant>
        <vt:lpwstr>mailto:RLozano@verra.org</vt:lpwstr>
      </vt:variant>
      <vt:variant>
        <vt:lpwstr/>
      </vt:variant>
      <vt:variant>
        <vt:i4>7733325</vt:i4>
      </vt:variant>
      <vt:variant>
        <vt:i4>15</vt:i4>
      </vt:variant>
      <vt:variant>
        <vt:i4>0</vt:i4>
      </vt:variant>
      <vt:variant>
        <vt:i4>5</vt:i4>
      </vt:variant>
      <vt:variant>
        <vt:lpwstr>mailto:cmtan@verra.org</vt:lpwstr>
      </vt:variant>
      <vt:variant>
        <vt:lpwstr/>
      </vt:variant>
      <vt:variant>
        <vt:i4>7864393</vt:i4>
      </vt:variant>
      <vt:variant>
        <vt:i4>12</vt:i4>
      </vt:variant>
      <vt:variant>
        <vt:i4>0</vt:i4>
      </vt:variant>
      <vt:variant>
        <vt:i4>5</vt:i4>
      </vt:variant>
      <vt:variant>
        <vt:lpwstr>mailto:nshermer@verra.org</vt:lpwstr>
      </vt:variant>
      <vt:variant>
        <vt:lpwstr/>
      </vt:variant>
      <vt:variant>
        <vt:i4>1376310</vt:i4>
      </vt:variant>
      <vt:variant>
        <vt:i4>9</vt:i4>
      </vt:variant>
      <vt:variant>
        <vt:i4>0</vt:i4>
      </vt:variant>
      <vt:variant>
        <vt:i4>5</vt:i4>
      </vt:variant>
      <vt:variant>
        <vt:lpwstr>mailto:JSeager@verra.org</vt:lpwstr>
      </vt:variant>
      <vt:variant>
        <vt:lpwstr/>
      </vt:variant>
      <vt:variant>
        <vt:i4>6946898</vt:i4>
      </vt:variant>
      <vt:variant>
        <vt:i4>6</vt:i4>
      </vt:variant>
      <vt:variant>
        <vt:i4>0</vt:i4>
      </vt:variant>
      <vt:variant>
        <vt:i4>5</vt:i4>
      </vt:variant>
      <vt:variant>
        <vt:lpwstr>mailto:amortimer@verra.org</vt:lpwstr>
      </vt:variant>
      <vt:variant>
        <vt:lpwstr/>
      </vt:variant>
      <vt:variant>
        <vt:i4>1245238</vt:i4>
      </vt:variant>
      <vt:variant>
        <vt:i4>3</vt:i4>
      </vt:variant>
      <vt:variant>
        <vt:i4>0</vt:i4>
      </vt:variant>
      <vt:variant>
        <vt:i4>5</vt:i4>
      </vt:variant>
      <vt:variant>
        <vt:lpwstr>mailto:jwheler@verra.org</vt:lpwstr>
      </vt:variant>
      <vt:variant>
        <vt:lpwstr/>
      </vt:variant>
      <vt:variant>
        <vt:i4>7733325</vt:i4>
      </vt:variant>
      <vt:variant>
        <vt:i4>0</vt:i4>
      </vt:variant>
      <vt:variant>
        <vt:i4>0</vt:i4>
      </vt:variant>
      <vt:variant>
        <vt:i4>5</vt:i4>
      </vt:variant>
      <vt:variant>
        <vt:lpwstr>mailto:cmtan@verra.org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Shermer</dc:creator>
  <cp:keywords/>
  <dc:description/>
  <cp:lastModifiedBy>Nicole Shermer</cp:lastModifiedBy>
  <cp:revision>11</cp:revision>
  <dcterms:created xsi:type="dcterms:W3CDTF">2024-04-12T16:29:00Z</dcterms:created>
  <dcterms:modified xsi:type="dcterms:W3CDTF">2024-04-15T12:49:00Z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0x010100CDDC1F0F2D97C04690DF7AC407C65BA5</vt:lpwstr>
  </property>
  <property fmtid="{D5CDD505-2E9C-101B-9397-08002B2CF9AE}" pid="3" name="MediaServiceImageTags">
    <vt:lpwstr/>
  </property>
  <property fmtid="{D5CDD505-2E9C-101B-9397-08002B2CF9AE}" pid="4" name="GrammarlyDocumentId">
    <vt:lpwstr>0f6a51ddafdf99f43a424c6d0b3f84f7dfa9f5bf670dba4b7eea0c60261ee7ac</vt:lpwstr>
  </property>
</Properties>
</file>