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E67A863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bookmarkEnd w:id="0"/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🔔 Notifications — Full Deep Dive</w:t>
      </w:r>
    </w:p>
    <w:p w14:paraId="79B3B2C8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FE953">
          <v:rect id="_x0000_i1025" style="width:0;height:1.5pt" o:hralign="center" o:hrstd="t" o:hr="t" fillcolor="#a0a0a0" stroked="f"/>
        </w:pict>
      </w:r>
    </w:p>
    <w:p w14:paraId="7DDE942B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3990"/>
      </w:tblGrid>
      <w:tr w:rsidR="00AB74FD" w:rsidRPr="00AB74FD" w14:paraId="3E8B9E14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73D04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81CA4F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F22BE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51F94D7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38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A53ABB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6F00B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586EB4F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E7FA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3782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62F4D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2A02CFA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E2F7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496F7BB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4E9D7A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"Order Confirmed!"</w:t>
            </w:r>
          </w:p>
        </w:tc>
      </w:tr>
      <w:tr w:rsidR="00AB74FD" w:rsidRPr="00AB74FD" w14:paraId="5BA8CAF8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5E78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36F105E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7C6E8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"Your order #123 is being prepared"</w:t>
            </w:r>
          </w:p>
        </w:tc>
      </w:tr>
      <w:tr w:rsidR="00AB74FD" w:rsidRPr="00AB74FD" w14:paraId="6009817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F601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61D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3F9C50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AB74FD" w:rsidRPr="00AB74FD" w14:paraId="2D919B0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81109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72749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EA08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5F48381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2861"/>
      </w:tblGrid>
      <w:tr w:rsidR="00AB74FD" w:rsidRPr="00AB74FD" w14:paraId="7ADDE4D6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5B54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E8D86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7C2152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BB21BB5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0D3321A8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0F02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229351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</w:t>
            </w:r>
          </w:p>
        </w:tc>
        <w:tc>
          <w:tcPr>
            <w:tcW w:w="0" w:type="auto"/>
            <w:vAlign w:val="center"/>
            <w:hideMark/>
          </w:tcPr>
          <w:p w14:paraId="51E5E2E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3DCE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my notifications</w:t>
            </w:r>
          </w:p>
        </w:tc>
      </w:tr>
      <w:tr w:rsidR="00AB74FD" w:rsidRPr="00AB74FD" w14:paraId="38CAA61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EF0A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58474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/v1/notifications/{id}/read</w:t>
            </w:r>
          </w:p>
        </w:tc>
        <w:tc>
          <w:tcPr>
            <w:tcW w:w="0" w:type="auto"/>
            <w:vAlign w:val="center"/>
            <w:hideMark/>
          </w:tcPr>
          <w:p w14:paraId="5581561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DD112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one as read</w:t>
            </w:r>
          </w:p>
        </w:tc>
      </w:tr>
      <w:tr w:rsidR="00AB74FD" w:rsidRPr="00AB74FD" w14:paraId="623780B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206C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2DC203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/v1/notifications/read-all</w:t>
            </w:r>
          </w:p>
        </w:tc>
        <w:tc>
          <w:tcPr>
            <w:tcW w:w="0" w:type="auto"/>
            <w:vAlign w:val="center"/>
            <w:hideMark/>
          </w:tcPr>
          <w:p w14:paraId="61CCE93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D1B0FB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all as read</w:t>
            </w:r>
          </w:p>
        </w:tc>
      </w:tr>
      <w:tr w:rsidR="00AB74FD" w:rsidRPr="00AB74FD" w14:paraId="50D213D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1585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9B6474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/v1/notifications/unread-count</w:t>
            </w:r>
          </w:p>
        </w:tc>
        <w:tc>
          <w:tcPr>
            <w:tcW w:w="0" w:type="auto"/>
            <w:vAlign w:val="center"/>
            <w:hideMark/>
          </w:tcPr>
          <w:p w14:paraId="60DA95C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CB0419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unread count (for badge)</w:t>
            </w:r>
          </w:p>
        </w:tc>
      </w:tr>
    </w:tbl>
    <w:p w14:paraId="264F8628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53DA73B6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Notifications are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created automatically by your backend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whenever order status changes — not by users</w:t>
      </w:r>
    </w:p>
    <w:p w14:paraId="7E95FC62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Create a helper function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create_notification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, title, message)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call it inside your order status update service</w:t>
      </w:r>
    </w:p>
    <w:p w14:paraId="5B0031B0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notification messages for each status: </w:t>
      </w:r>
    </w:p>
    <w:p w14:paraId="317F10F8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confirmed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confirmed!"</w:t>
      </w:r>
    </w:p>
    <w:p w14:paraId="72BAC060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preparing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"We are preparing your pizza!"</w:t>
      </w:r>
    </w:p>
    <w:p w14:paraId="01730B41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out_for_delivery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is on the way!"</w:t>
      </w:r>
    </w:p>
    <w:p w14:paraId="35837124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delivered. Enjoy!"</w:t>
      </w:r>
    </w:p>
    <w:p w14:paraId="0E983239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cancelled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cancelled."</w:t>
      </w:r>
    </w:p>
    <w:p w14:paraId="7FCB5FDD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Paginate notifications — users can have many</w:t>
      </w:r>
    </w:p>
    <w:p w14:paraId="3829931A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return notifications belonging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</w:p>
    <w:p w14:paraId="2DFD22FD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16BBF7">
          <v:rect id="_x0000_i1026" style="width:0;height:1.5pt" o:hralign="center" o:hrstd="t" o:hr="t" fillcolor="#a0a0a0" stroked="f"/>
        </w:pict>
      </w:r>
    </w:p>
    <w:p w14:paraId="633415E1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35D005">
          <v:rect id="_x0000_i1027" style="width:0;height:1.5pt" o:hralign="center" o:hrstd="t" o:hr="t" fillcolor="#a0a0a0" stroked="f"/>
        </w:pict>
      </w:r>
    </w:p>
    <w:p w14:paraId="60384E0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🛠️ Admin Dashboard — Full Deep Dive</w:t>
      </w:r>
    </w:p>
    <w:p w14:paraId="6B153A1A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A7A08C3">
          <v:rect id="_x0000_i1028" style="width:0;height:1.5pt" o:hralign="center" o:hrstd="t" o:hr="t" fillcolor="#a0a0a0" stroked="f"/>
        </w:pict>
      </w:r>
    </w:p>
    <w:p w14:paraId="2862EB1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261"/>
        <w:gridCol w:w="727"/>
        <w:gridCol w:w="2148"/>
      </w:tblGrid>
      <w:tr w:rsidR="00AB74FD" w:rsidRPr="00AB74FD" w14:paraId="47BEE48D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082C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05EE73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B9989D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6C49012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1B7ED0C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2E0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38A8BB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/v1/admin/stats</w:t>
            </w:r>
          </w:p>
        </w:tc>
        <w:tc>
          <w:tcPr>
            <w:tcW w:w="0" w:type="auto"/>
            <w:vAlign w:val="center"/>
            <w:hideMark/>
          </w:tcPr>
          <w:p w14:paraId="551E626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9B262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summary</w:t>
            </w:r>
          </w:p>
        </w:tc>
      </w:tr>
      <w:tr w:rsidR="00AB74FD" w:rsidRPr="00AB74FD" w14:paraId="25EDE04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CE3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E5CD4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</w:t>
            </w:r>
          </w:p>
        </w:tc>
        <w:tc>
          <w:tcPr>
            <w:tcW w:w="0" w:type="auto"/>
            <w:vAlign w:val="center"/>
            <w:hideMark/>
          </w:tcPr>
          <w:p w14:paraId="5A5494D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9E01E0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users</w:t>
            </w:r>
          </w:p>
        </w:tc>
      </w:tr>
      <w:tr w:rsidR="00AB74FD" w:rsidRPr="00AB74FD" w14:paraId="01B848C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8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785411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/v1/admin/users/{id}/deactivate</w:t>
            </w:r>
          </w:p>
        </w:tc>
        <w:tc>
          <w:tcPr>
            <w:tcW w:w="0" w:type="auto"/>
            <w:vAlign w:val="center"/>
            <w:hideMark/>
          </w:tcPr>
          <w:p w14:paraId="7E1FBDF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2C8858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Deactivate a user</w:t>
            </w:r>
          </w:p>
        </w:tc>
      </w:tr>
      <w:tr w:rsidR="00AB74FD" w:rsidRPr="00AB74FD" w14:paraId="5C939C5E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592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B85E24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/v1/admin/users/{id}/activate</w:t>
            </w:r>
          </w:p>
        </w:tc>
        <w:tc>
          <w:tcPr>
            <w:tcW w:w="0" w:type="auto"/>
            <w:vAlign w:val="center"/>
            <w:hideMark/>
          </w:tcPr>
          <w:p w14:paraId="3A4585F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8324BD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Reactivate a user</w:t>
            </w:r>
          </w:p>
        </w:tc>
      </w:tr>
      <w:tr w:rsidR="00AB74FD" w:rsidRPr="00AB74FD" w14:paraId="61E6D78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9D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1B7E86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/v1/admin/users/{id}/role</w:t>
            </w:r>
          </w:p>
        </w:tc>
        <w:tc>
          <w:tcPr>
            <w:tcW w:w="0" w:type="auto"/>
            <w:vAlign w:val="center"/>
            <w:hideMark/>
          </w:tcPr>
          <w:p w14:paraId="075AD7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31042F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Change user role</w:t>
            </w:r>
          </w:p>
        </w:tc>
      </w:tr>
      <w:tr w:rsidR="00AB74FD" w:rsidRPr="00AB74FD" w14:paraId="17F9E3C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6B7E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12AB1D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/v1/admin/orders</w:t>
            </w:r>
          </w:p>
        </w:tc>
        <w:tc>
          <w:tcPr>
            <w:tcW w:w="0" w:type="auto"/>
            <w:vAlign w:val="center"/>
            <w:hideMark/>
          </w:tcPr>
          <w:p w14:paraId="5DF4C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22106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with filters</w:t>
            </w:r>
          </w:p>
        </w:tc>
      </w:tr>
    </w:tbl>
    <w:p w14:paraId="68A4F06F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⚙️ </w:t>
      </w:r>
      <w:proofErr w:type="gramStart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The</w:t>
      </w:r>
      <w:proofErr w:type="gramEnd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Stats Endpoint — What to Return</w:t>
      </w:r>
    </w:p>
    <w:p w14:paraId="1AA8BEA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GET /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api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/v1/admin/stats</w:t>
      </w:r>
    </w:p>
    <w:p w14:paraId="56A798F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14:paraId="76A4E6D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Response:</w:t>
      </w:r>
    </w:p>
    <w:p w14:paraId="2F38CA81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{</w:t>
      </w:r>
    </w:p>
    <w:p w14:paraId="30BD8F34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24,</w:t>
      </w:r>
    </w:p>
    <w:p w14:paraId="732B9DA5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revenue_today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18450.00,</w:t>
      </w:r>
    </w:p>
    <w:p w14:paraId="6B4BC86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pending_orders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5,</w:t>
      </w:r>
    </w:p>
    <w:p w14:paraId="55536B22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total_users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312,</w:t>
      </w:r>
    </w:p>
    <w:p w14:paraId="7C41EA3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1894,</w:t>
      </w:r>
    </w:p>
    <w:p w14:paraId="07C32B48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total_revenue_all_time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945000.00</w:t>
      </w:r>
    </w:p>
    <w:p w14:paraId="656020D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}</w:t>
      </w:r>
    </w:p>
    <w:p w14:paraId="33D83D48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This is a single endpoint but does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DB aggregation queries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behind the scenes using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SQLAlchemy's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func.count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B74FD">
        <w:rPr>
          <w:rFonts w:ascii="Courier New" w:eastAsia="Times New Roman" w:hAnsi="Courier New" w:cs="Courier New"/>
          <w:sz w:val="20"/>
          <w:szCs w:val="20"/>
        </w:rPr>
        <w:t>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func.sum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3CBF3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AEFC7A">
          <v:rect id="_x0000_i1029" style="width:0;height:1.5pt" o:hralign="center" o:hrstd="t" o:hr="t" fillcolor="#a0a0a0" stroked="f"/>
        </w:pict>
      </w:r>
    </w:p>
    <w:p w14:paraId="51A3E61E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17BFF99F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deactivate another 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protect against this</w:t>
      </w:r>
    </w:p>
    <w:p w14:paraId="3AD811BE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Admin cannot change their own role — prevents accidental self-lockout</w:t>
      </w:r>
    </w:p>
    <w:p w14:paraId="0E2D7CB8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orders list for admin should support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by status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B74FD">
        <w:rPr>
          <w:rFonts w:ascii="Courier New" w:eastAsia="Times New Roman" w:hAnsi="Courier New" w:cs="Courier New"/>
          <w:sz w:val="20"/>
          <w:szCs w:val="20"/>
        </w:rPr>
        <w:t>?status=pending</w:t>
      </w:r>
    </w:p>
    <w:p w14:paraId="02165865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Deactivating a user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cancel their active 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handle separately</w:t>
      </w:r>
    </w:p>
    <w:p w14:paraId="2E49BAFD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Keep all admin routes under </w:t>
      </w:r>
      <w:r w:rsidRPr="00AB74F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/v1/admin/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prefix and protect with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require_admin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dependency</w:t>
      </w:r>
    </w:p>
    <w:p w14:paraId="5D973A67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18B3C7">
          <v:rect id="_x0000_i1030" style="width:0;height:1.5pt" o:hralign="center" o:hrstd="t" o:hr="t" fillcolor="#a0a0a0" stroked="f"/>
        </w:pict>
      </w:r>
    </w:p>
    <w:p w14:paraId="0DA85EA2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B5C2DE">
          <v:rect id="_x0000_i1031" style="width:0;height:1.5pt" o:hralign="center" o:hrstd="t" o:hr="t" fillcolor="#a0a0a0" stroked="f"/>
        </w:pict>
      </w:r>
    </w:p>
    <w:p w14:paraId="0F431ED5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🏁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742"/>
      </w:tblGrid>
      <w:tr w:rsidR="00AB74FD" w:rsidRPr="00AB74FD" w14:paraId="6704392F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28AC7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592AD05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 impresses</w:t>
            </w:r>
          </w:p>
        </w:tc>
      </w:tr>
      <w:tr w:rsidR="00AB74FD" w:rsidRPr="00AB74FD" w14:paraId="51AA6D5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2AB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14:paraId="6F5958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security awareness</w:t>
            </w:r>
          </w:p>
        </w:tc>
      </w:tr>
      <w:tr w:rsidR="00AB74FD" w:rsidRPr="00AB74FD" w14:paraId="74CD6E1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23D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14:paraId="2C7DE52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real-world business thinking</w:t>
            </w:r>
          </w:p>
        </w:tc>
      </w:tr>
      <w:tr w:rsidR="00AB74FD" w:rsidRPr="00AB74FD" w14:paraId="4B7872B7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A56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14:paraId="3548F8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DB maturity</w:t>
            </w:r>
          </w:p>
        </w:tc>
      </w:tr>
      <w:tr w:rsidR="00AB74FD" w:rsidRPr="00AB74FD" w14:paraId="7803A0D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5B1F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14:paraId="2F19489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state machine thinking</w:t>
            </w:r>
          </w:p>
        </w:tc>
      </w:tr>
      <w:tr w:rsidR="00AB74FD" w:rsidRPr="00AB74FD" w14:paraId="6137E89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EA1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14:paraId="03CCC1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event-driven thinking</w:t>
            </w:r>
          </w:p>
        </w:tc>
      </w:tr>
      <w:tr w:rsidR="00AB74FD" w:rsidRPr="00AB74FD" w14:paraId="46F3464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337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14:paraId="7FD26ED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know production concerns</w:t>
            </w:r>
          </w:p>
        </w:tc>
      </w:tr>
      <w:tr w:rsidR="00AB74FD" w:rsidRPr="00AB74FD" w14:paraId="21E2861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C350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14:paraId="03EC78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clean architecture</w:t>
            </w:r>
          </w:p>
        </w:tc>
      </w:tr>
      <w:tr w:rsidR="00AB74FD" w:rsidRPr="00AB74FD" w14:paraId="5B2CD2B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E2C3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14:paraId="0E33255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work like a real team</w:t>
            </w:r>
          </w:p>
        </w:tc>
      </w:tr>
      <w:tr w:rsidR="00AB74FD" w:rsidRPr="00AB74FD" w14:paraId="6745D77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BF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14:paraId="367FFE2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API design knowledge</w:t>
            </w:r>
          </w:p>
        </w:tc>
      </w:tr>
    </w:tbl>
    <w:p w14:paraId="7D68AE86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Build it in the order we discussed, test each feature before moving </w:t>
      </w:r>
      <w:proofErr w:type="gramStart"/>
      <w:r w:rsidRPr="00AB74FD">
        <w:rPr>
          <w:rFonts w:ascii="Times New Roman" w:eastAsia="Times New Roman" w:hAnsi="Times New Roman" w:cs="Times New Roman"/>
          <w:sz w:val="24"/>
          <w:szCs w:val="24"/>
        </w:rPr>
        <w:t>on,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this project alone can get you a junior backend role. You've got a complete roadmap — now go build it! 🚀</w:t>
      </w:r>
    </w:p>
    <w:p w14:paraId="33FC3BE6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92ABB6" w14:textId="77777777" w:rsidR="00AB74FD" w:rsidRPr="00AB74FD" w:rsidRDefault="00E82D91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6" w:tgtFrame="_blank" w:history="1">
        <w:r w:rsidR="00AB74FD" w:rsidRPr="00AB74F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Claude is AI and can make mistakes. Please double-check responses.</w:t>
        </w:r>
      </w:hyperlink>
    </w:p>
    <w:p w14:paraId="0BD25810" w14:textId="77777777" w:rsidR="003669A1" w:rsidRDefault="003669A1"/>
    <w:sectPr w:rsidR="00366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4"/>
  </w:num>
  <w:num w:numId="3">
    <w:abstractNumId w:val="2"/>
  </w:num>
  <w:num w:numId="4">
    <w:abstractNumId w:val="0"/>
  </w:num>
  <w:num w:numId="5">
    <w:abstractNumId w:val="19"/>
  </w:num>
  <w:num w:numId="6">
    <w:abstractNumId w:val="23"/>
  </w:num>
  <w:num w:numId="7">
    <w:abstractNumId w:val="13"/>
  </w:num>
  <w:num w:numId="8">
    <w:abstractNumId w:val="6"/>
  </w:num>
  <w:num w:numId="9">
    <w:abstractNumId w:val="16"/>
  </w:num>
  <w:num w:numId="10">
    <w:abstractNumId w:val="7"/>
  </w:num>
  <w:num w:numId="11">
    <w:abstractNumId w:val="10"/>
  </w:num>
  <w:num w:numId="12">
    <w:abstractNumId w:val="8"/>
  </w:num>
  <w:num w:numId="13">
    <w:abstractNumId w:val="11"/>
  </w:num>
  <w:num w:numId="14">
    <w:abstractNumId w:val="22"/>
  </w:num>
  <w:num w:numId="15">
    <w:abstractNumId w:val="3"/>
  </w:num>
  <w:num w:numId="16">
    <w:abstractNumId w:val="21"/>
  </w:num>
  <w:num w:numId="17">
    <w:abstractNumId w:val="4"/>
  </w:num>
  <w:num w:numId="18">
    <w:abstractNumId w:val="20"/>
  </w:num>
  <w:num w:numId="19">
    <w:abstractNumId w:val="12"/>
  </w:num>
  <w:num w:numId="20">
    <w:abstractNumId w:val="15"/>
  </w:num>
  <w:num w:numId="21">
    <w:abstractNumId w:val="9"/>
  </w:num>
  <w:num w:numId="22">
    <w:abstractNumId w:val="14"/>
  </w:num>
  <w:num w:numId="23">
    <w:abstractNumId w:val="5"/>
  </w:num>
  <w:num w:numId="24">
    <w:abstractNumId w:val="17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73F7"/>
    <w:rsid w:val="000C4056"/>
    <w:rsid w:val="003669A1"/>
    <w:rsid w:val="00436815"/>
    <w:rsid w:val="007B016F"/>
    <w:rsid w:val="00AB74FD"/>
    <w:rsid w:val="00AE59A8"/>
    <w:rsid w:val="00D01A9F"/>
    <w:rsid w:val="00E82D91"/>
    <w:rsid w:val="00E85406"/>
    <w:rsid w:val="00E873F7"/>
    <w:rsid w:val="00ED2E52"/>
    <w:rsid w:val="00FB2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EF4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port.anthropic.com/en/articles/8525154-claude-is-providing-incorrect-or-misleading-responses-what-s-going-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503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MKV6</cp:lastModifiedBy>
  <cp:revision>10</cp:revision>
  <dcterms:created xsi:type="dcterms:W3CDTF">2026-04-10T09:26:00Z</dcterms:created>
  <dcterms:modified xsi:type="dcterms:W3CDTF">2026-05-04T05:04:00Z</dcterms:modified>
</cp:coreProperties>
</file>