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AB74FD" w:rsidRPr="00AB74FD" w:rsidRDefault="00AB74FD" w:rsidP="00AB74F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bookmarkStart w:id="0" w:name="_GoBack"/>
      <w:bookmarkEnd w:id="0"/>
      <w:r w:rsidRPr="00AB74FD">
        <w:rPr>
          <w:rFonts w:ascii="Times New Roman" w:eastAsia="Times New Roman" w:hAnsi="Times New Roman" w:cs="Times New Roman"/>
          <w:b/>
          <w:bCs/>
          <w:sz w:val="36"/>
          <w:szCs w:val="36"/>
        </w:rPr>
        <w:t>📦 Order Management — Full Deep Dive</w:t>
      </w:r>
    </w:p>
    <w:p w:rsidR="00AB74FD" w:rsidRPr="00AB74FD" w:rsidRDefault="00FB2844" w:rsidP="00AB74F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5" style="width:0;height:1.5pt" o:hralign="center" o:hrstd="t" o:hr="t" fillcolor="#a0a0a0" stroked="f"/>
        </w:pict>
      </w:r>
    </w:p>
    <w:p w:rsidR="00AB74FD" w:rsidRPr="00AB74FD" w:rsidRDefault="00AB74FD" w:rsidP="00AB74F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AB74FD">
        <w:rPr>
          <w:rFonts w:ascii="Times New Roman" w:eastAsia="Times New Roman" w:hAnsi="Times New Roman" w:cs="Times New Roman"/>
          <w:b/>
          <w:bCs/>
          <w:sz w:val="27"/>
          <w:szCs w:val="27"/>
        </w:rPr>
        <w:t>🗄️ Database Models</w:t>
      </w:r>
    </w:p>
    <w:p w:rsidR="00AB74FD" w:rsidRPr="00AB74FD" w:rsidRDefault="00AB74FD" w:rsidP="00AB74F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B74FD">
        <w:rPr>
          <w:rFonts w:ascii="Times New Roman" w:eastAsia="Times New Roman" w:hAnsi="Times New Roman" w:cs="Times New Roman"/>
          <w:b/>
          <w:bCs/>
          <w:sz w:val="24"/>
          <w:szCs w:val="24"/>
        </w:rPr>
        <w:t>Order 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96"/>
        <w:gridCol w:w="1514"/>
        <w:gridCol w:w="2828"/>
      </w:tblGrid>
      <w:tr w:rsidR="00AB74FD" w:rsidRPr="00AB74FD" w:rsidTr="00AB74F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Column</w:t>
            </w:r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Notes</w:t>
            </w:r>
          </w:p>
        </w:tc>
      </w:tr>
      <w:tr w:rsidR="00AB74FD" w:rsidRPr="00AB74FD" w:rsidTr="00AB74FD">
        <w:trPr>
          <w:tblCellSpacing w:w="15" w:type="dxa"/>
        </w:trPr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UUID</w:t>
            </w:r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AB74FD" w:rsidRPr="00AB74FD" w:rsidTr="00AB74FD">
        <w:trPr>
          <w:tblCellSpacing w:w="15" w:type="dxa"/>
        </w:trPr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user_id</w:t>
            </w:r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FK → User</w:t>
            </w:r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AB74FD" w:rsidRPr="00AB74FD" w:rsidTr="00AB74FD">
        <w:trPr>
          <w:tblCellSpacing w:w="15" w:type="dxa"/>
        </w:trPr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address_id</w:t>
            </w:r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FK → Address</w:t>
            </w:r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snapshot or FK</w:t>
            </w:r>
          </w:p>
        </w:tc>
      </w:tr>
      <w:tr w:rsidR="00AB74FD" w:rsidRPr="00AB74FD" w:rsidTr="00AB74FD">
        <w:trPr>
          <w:tblCellSpacing w:w="15" w:type="dxa"/>
        </w:trPr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status</w:t>
            </w:r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Enum</w:t>
            </w:r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see status flow below</w:t>
            </w:r>
          </w:p>
        </w:tc>
      </w:tr>
      <w:tr w:rsidR="00AB74FD" w:rsidRPr="00AB74FD" w:rsidTr="00AB74FD">
        <w:trPr>
          <w:tblCellSpacing w:w="15" w:type="dxa"/>
        </w:trPr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total_price</w:t>
            </w:r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Float</w:t>
            </w:r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locked at order time</w:t>
            </w:r>
          </w:p>
        </w:tc>
      </w:tr>
      <w:tr w:rsidR="00AB74FD" w:rsidRPr="00AB74FD" w:rsidTr="00AB74FD">
        <w:trPr>
          <w:tblCellSpacing w:w="15" w:type="dxa"/>
        </w:trPr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notes</w:t>
            </w:r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String</w:t>
            </w:r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special instructions, optional</w:t>
            </w:r>
          </w:p>
        </w:tc>
      </w:tr>
      <w:tr w:rsidR="00AB74FD" w:rsidRPr="00AB74FD" w:rsidTr="00AB74FD">
        <w:trPr>
          <w:tblCellSpacing w:w="15" w:type="dxa"/>
        </w:trPr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created_at</w:t>
            </w:r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DateTime</w:t>
            </w:r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AB74FD" w:rsidRPr="00AB74FD" w:rsidTr="00AB74FD">
        <w:trPr>
          <w:tblCellSpacing w:w="15" w:type="dxa"/>
        </w:trPr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updated_at</w:t>
            </w:r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DateTime</w:t>
            </w:r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</w:tbl>
    <w:p w:rsidR="00AB74FD" w:rsidRPr="00AB74FD" w:rsidRDefault="00AB74FD" w:rsidP="00AB74F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B74FD">
        <w:rPr>
          <w:rFonts w:ascii="Times New Roman" w:eastAsia="Times New Roman" w:hAnsi="Times New Roman" w:cs="Times New Roman"/>
          <w:b/>
          <w:bCs/>
          <w:sz w:val="24"/>
          <w:szCs w:val="24"/>
        </w:rPr>
        <w:t>OrderItem 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76"/>
        <w:gridCol w:w="1287"/>
        <w:gridCol w:w="3608"/>
      </w:tblGrid>
      <w:tr w:rsidR="00AB74FD" w:rsidRPr="00AB74FD" w:rsidTr="00AB74F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Column</w:t>
            </w:r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Notes</w:t>
            </w:r>
          </w:p>
        </w:tc>
      </w:tr>
      <w:tr w:rsidR="00AB74FD" w:rsidRPr="00AB74FD" w:rsidTr="00AB74FD">
        <w:trPr>
          <w:tblCellSpacing w:w="15" w:type="dxa"/>
        </w:trPr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Integer</w:t>
            </w:r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AB74FD" w:rsidRPr="00AB74FD" w:rsidTr="00AB74FD">
        <w:trPr>
          <w:tblCellSpacing w:w="15" w:type="dxa"/>
        </w:trPr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order_id</w:t>
            </w:r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FK → Order</w:t>
            </w:r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AB74FD" w:rsidRPr="00AB74FD" w:rsidTr="00AB74FD">
        <w:trPr>
          <w:tblCellSpacing w:w="15" w:type="dxa"/>
        </w:trPr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pizza_id</w:t>
            </w:r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FK → Pizza</w:t>
            </w:r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AB74FD" w:rsidRPr="00AB74FD" w:rsidTr="00AB74FD">
        <w:trPr>
          <w:tblCellSpacing w:w="15" w:type="dxa"/>
        </w:trPr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pizza_name</w:t>
            </w:r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String</w:t>
            </w:r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snapshot — store name at order time</w:t>
            </w:r>
          </w:p>
        </w:tc>
      </w:tr>
      <w:tr w:rsidR="00AB74FD" w:rsidRPr="00AB74FD" w:rsidTr="00AB74FD">
        <w:trPr>
          <w:tblCellSpacing w:w="15" w:type="dxa"/>
        </w:trPr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size_name</w:t>
            </w:r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String</w:t>
            </w:r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snapshot</w:t>
            </w:r>
          </w:p>
        </w:tc>
      </w:tr>
      <w:tr w:rsidR="00AB74FD" w:rsidRPr="00AB74FD" w:rsidTr="00AB74FD">
        <w:trPr>
          <w:tblCellSpacing w:w="15" w:type="dxa"/>
        </w:trPr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quantity</w:t>
            </w:r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Integer</w:t>
            </w:r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AB74FD" w:rsidRPr="00AB74FD" w:rsidTr="00AB74FD">
        <w:trPr>
          <w:tblCellSpacing w:w="15" w:type="dxa"/>
        </w:trPr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unit_price</w:t>
            </w:r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Float</w:t>
            </w:r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snapshot</w:t>
            </w:r>
          </w:p>
        </w:tc>
      </w:tr>
      <w:tr w:rsidR="00AB74FD" w:rsidRPr="00AB74FD" w:rsidTr="00AB74FD">
        <w:trPr>
          <w:tblCellSpacing w:w="15" w:type="dxa"/>
        </w:trPr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subtotal</w:t>
            </w:r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Float</w:t>
            </w:r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</w:tbl>
    <w:p w:rsidR="00AB74FD" w:rsidRPr="00AB74FD" w:rsidRDefault="00AB74FD" w:rsidP="00AB74F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B74FD">
        <w:rPr>
          <w:rFonts w:ascii="Times New Roman" w:eastAsia="Times New Roman" w:hAnsi="Times New Roman" w:cs="Times New Roman"/>
          <w:b/>
          <w:bCs/>
          <w:sz w:val="24"/>
          <w:szCs w:val="24"/>
        </w:rPr>
        <w:t>OrderItemTopping 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36"/>
        <w:gridCol w:w="1727"/>
        <w:gridCol w:w="3055"/>
      </w:tblGrid>
      <w:tr w:rsidR="00AB74FD" w:rsidRPr="00AB74FD" w:rsidTr="00AB74F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Column</w:t>
            </w:r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Notes</w:t>
            </w:r>
          </w:p>
        </w:tc>
      </w:tr>
      <w:tr w:rsidR="00AB74FD" w:rsidRPr="00AB74FD" w:rsidTr="00AB74FD">
        <w:trPr>
          <w:tblCellSpacing w:w="15" w:type="dxa"/>
        </w:trPr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order_item_id</w:t>
            </w:r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FK → OrderItem</w:t>
            </w:r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AB74FD" w:rsidRPr="00AB74FD" w:rsidTr="00AB74FD">
        <w:trPr>
          <w:tblCellSpacing w:w="15" w:type="dxa"/>
        </w:trPr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topping_name</w:t>
            </w:r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String</w:t>
            </w:r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snapshot — store name not FK</w:t>
            </w:r>
          </w:p>
        </w:tc>
      </w:tr>
      <w:tr w:rsidR="00AB74FD" w:rsidRPr="00AB74FD" w:rsidTr="00AB74FD">
        <w:trPr>
          <w:tblCellSpacing w:w="15" w:type="dxa"/>
        </w:trPr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extra_price</w:t>
            </w:r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Float</w:t>
            </w:r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snapshot</w:t>
            </w:r>
          </w:p>
        </w:tc>
      </w:tr>
    </w:tbl>
    <w:p w:rsidR="00AB74FD" w:rsidRPr="00AB74FD" w:rsidRDefault="00AB74FD" w:rsidP="00AB74F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AB74FD">
        <w:rPr>
          <w:rFonts w:ascii="Times New Roman" w:eastAsia="Times New Roman" w:hAnsi="Times New Roman" w:cs="Times New Roman"/>
          <w:b/>
          <w:bCs/>
          <w:sz w:val="27"/>
          <w:szCs w:val="27"/>
        </w:rPr>
        <w:t>📡 API Endpoints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75"/>
        <w:gridCol w:w="3541"/>
        <w:gridCol w:w="1260"/>
        <w:gridCol w:w="2202"/>
      </w:tblGrid>
      <w:tr w:rsidR="00AB74FD" w:rsidRPr="00AB74FD" w:rsidTr="00AB74F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URL</w:t>
            </w:r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Who</w:t>
            </w:r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What</w:t>
            </w:r>
          </w:p>
        </w:tc>
      </w:tr>
      <w:tr w:rsidR="00AB74FD" w:rsidRPr="00AB74FD" w:rsidTr="00AB74FD">
        <w:trPr>
          <w:tblCellSpacing w:w="15" w:type="dxa"/>
        </w:trPr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POST</w:t>
            </w:r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/api/v1/orders</w:t>
            </w:r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Customer</w:t>
            </w:r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Place order from cart</w:t>
            </w:r>
          </w:p>
        </w:tc>
      </w:tr>
      <w:tr w:rsidR="00AB74FD" w:rsidRPr="00AB74FD" w:rsidTr="00AB74FD">
        <w:trPr>
          <w:tblCellSpacing w:w="15" w:type="dxa"/>
        </w:trPr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/api/v1/orders/my-orders</w:t>
            </w:r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Customer</w:t>
            </w:r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My order history</w:t>
            </w:r>
          </w:p>
        </w:tc>
      </w:tr>
      <w:tr w:rsidR="00AB74FD" w:rsidRPr="00AB74FD" w:rsidTr="00AB74FD">
        <w:trPr>
          <w:tblCellSpacing w:w="15" w:type="dxa"/>
        </w:trPr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/api/v1/orders/my-orders/{id}</w:t>
            </w:r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Customer</w:t>
            </w:r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My single order detail</w:t>
            </w:r>
          </w:p>
        </w:tc>
      </w:tr>
      <w:tr w:rsidR="00AB74FD" w:rsidRPr="00AB74FD" w:rsidTr="00AB74FD">
        <w:trPr>
          <w:tblCellSpacing w:w="15" w:type="dxa"/>
        </w:trPr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PATCH</w:t>
            </w:r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/api/v1/orders/{id}/cancel</w:t>
            </w:r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Customer</w:t>
            </w:r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Cancel if still pending</w:t>
            </w:r>
          </w:p>
        </w:tc>
      </w:tr>
      <w:tr w:rsidR="00AB74FD" w:rsidRPr="00AB74FD" w:rsidTr="00AB74FD">
        <w:trPr>
          <w:tblCellSpacing w:w="15" w:type="dxa"/>
        </w:trPr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/api/v1/orders</w:t>
            </w:r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Staff/Admin</w:t>
            </w:r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All orders list</w:t>
            </w:r>
          </w:p>
        </w:tc>
      </w:tr>
      <w:tr w:rsidR="00AB74FD" w:rsidRPr="00AB74FD" w:rsidTr="00AB74FD">
        <w:trPr>
          <w:tblCellSpacing w:w="15" w:type="dxa"/>
        </w:trPr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/api/v1/orders/{id}</w:t>
            </w:r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Staff/Admin</w:t>
            </w:r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Any order detail</w:t>
            </w:r>
          </w:p>
        </w:tc>
      </w:tr>
      <w:tr w:rsidR="00AB74FD" w:rsidRPr="00AB74FD" w:rsidTr="00AB74FD">
        <w:trPr>
          <w:tblCellSpacing w:w="15" w:type="dxa"/>
        </w:trPr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PATCH</w:t>
            </w:r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/api/v1/orders/{id}/status</w:t>
            </w:r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Staff/Admin</w:t>
            </w:r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Update order status</w:t>
            </w:r>
          </w:p>
        </w:tc>
      </w:tr>
    </w:tbl>
    <w:p w:rsidR="00AB74FD" w:rsidRPr="00AB74FD" w:rsidRDefault="00AB74FD" w:rsidP="00AB74F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AB74FD">
        <w:rPr>
          <w:rFonts w:ascii="Times New Roman" w:eastAsia="Times New Roman" w:hAnsi="Times New Roman" w:cs="Times New Roman"/>
          <w:b/>
          <w:bCs/>
          <w:sz w:val="27"/>
          <w:szCs w:val="27"/>
        </w:rPr>
        <w:t>⚙️ Status Flow Rules — Very Important</w:t>
      </w:r>
    </w:p>
    <w:p w:rsidR="00AB74FD" w:rsidRPr="00AB74FD" w:rsidRDefault="00AB74FD" w:rsidP="00AB74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EAECF0"/>
          <w:sz w:val="20"/>
          <w:szCs w:val="20"/>
        </w:rPr>
      </w:pPr>
      <w:r w:rsidRPr="00AB74FD">
        <w:rPr>
          <w:rFonts w:ascii="var(--font-mono)" w:eastAsia="Times New Roman" w:hAnsi="var(--font-mono)" w:cs="Courier New"/>
          <w:color w:val="EAECF0"/>
          <w:sz w:val="20"/>
          <w:szCs w:val="20"/>
        </w:rPr>
        <w:t>pending → confirmed → preparing → out_for_delivery → delivered</w:t>
      </w:r>
    </w:p>
    <w:p w:rsidR="00AB74FD" w:rsidRPr="00AB74FD" w:rsidRDefault="00AB74FD" w:rsidP="00AB74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EAECF0"/>
          <w:sz w:val="20"/>
          <w:szCs w:val="20"/>
        </w:rPr>
      </w:pPr>
      <w:r w:rsidRPr="00AB74FD">
        <w:rPr>
          <w:rFonts w:ascii="var(--font-mono)" w:eastAsia="Times New Roman" w:hAnsi="var(--font-mono)" w:cs="Courier New"/>
          <w:color w:val="EAECF0"/>
          <w:sz w:val="20"/>
          <w:szCs w:val="20"/>
        </w:rPr>
        <w:t xml:space="preserve">                                                    ↑</w:t>
      </w:r>
    </w:p>
    <w:p w:rsidR="00AB74FD" w:rsidRPr="00AB74FD" w:rsidRDefault="00AB74FD" w:rsidP="00AB74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EAECF0"/>
          <w:sz w:val="20"/>
          <w:szCs w:val="20"/>
        </w:rPr>
      </w:pPr>
      <w:r w:rsidRPr="00AB74FD">
        <w:rPr>
          <w:rFonts w:ascii="var(--font-mono)" w:eastAsia="Times New Roman" w:hAnsi="var(--font-mono)" w:cs="Courier New"/>
          <w:color w:val="EAECF0"/>
          <w:sz w:val="20"/>
          <w:szCs w:val="20"/>
        </w:rPr>
        <w:t xml:space="preserve">                          cancelled (only from pending)</w:t>
      </w:r>
    </w:p>
    <w:p w:rsidR="00AB74FD" w:rsidRPr="00AB74FD" w:rsidRDefault="00AB74FD" w:rsidP="00AB74FD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B74FD">
        <w:rPr>
          <w:rFonts w:ascii="Times New Roman" w:eastAsia="Times New Roman" w:hAnsi="Times New Roman" w:cs="Times New Roman"/>
          <w:sz w:val="24"/>
          <w:szCs w:val="24"/>
        </w:rPr>
        <w:t xml:space="preserve">Staff can only move status </w:t>
      </w:r>
      <w:r w:rsidRPr="00AB74FD">
        <w:rPr>
          <w:rFonts w:ascii="Times New Roman" w:eastAsia="Times New Roman" w:hAnsi="Times New Roman" w:cs="Times New Roman"/>
          <w:b/>
          <w:bCs/>
          <w:sz w:val="24"/>
          <w:szCs w:val="24"/>
        </w:rPr>
        <w:t>forward</w:t>
      </w:r>
      <w:r w:rsidRPr="00AB74FD">
        <w:rPr>
          <w:rFonts w:ascii="Times New Roman" w:eastAsia="Times New Roman" w:hAnsi="Times New Roman" w:cs="Times New Roman"/>
          <w:sz w:val="24"/>
          <w:szCs w:val="24"/>
        </w:rPr>
        <w:t xml:space="preserve"> — never backward</w:t>
      </w:r>
    </w:p>
    <w:p w:rsidR="00AB74FD" w:rsidRPr="00AB74FD" w:rsidRDefault="00AB74FD" w:rsidP="00AB74FD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B74FD">
        <w:rPr>
          <w:rFonts w:ascii="Times New Roman" w:eastAsia="Times New Roman" w:hAnsi="Times New Roman" w:cs="Times New Roman"/>
          <w:sz w:val="24"/>
          <w:szCs w:val="24"/>
        </w:rPr>
        <w:t xml:space="preserve">Customer can only cancel when status is </w:t>
      </w:r>
      <w:r w:rsidRPr="00AB74FD">
        <w:rPr>
          <w:rFonts w:ascii="Courier New" w:eastAsia="Times New Roman" w:hAnsi="Courier New" w:cs="Courier New"/>
          <w:sz w:val="20"/>
          <w:szCs w:val="20"/>
        </w:rPr>
        <w:t>pending</w:t>
      </w:r>
    </w:p>
    <w:p w:rsidR="00AB74FD" w:rsidRPr="00AB74FD" w:rsidRDefault="00AB74FD" w:rsidP="00AB74FD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B74FD">
        <w:rPr>
          <w:rFonts w:ascii="Times New Roman" w:eastAsia="Times New Roman" w:hAnsi="Times New Roman" w:cs="Times New Roman"/>
          <w:sz w:val="24"/>
          <w:szCs w:val="24"/>
        </w:rPr>
        <w:t xml:space="preserve">Once </w:t>
      </w:r>
      <w:r w:rsidRPr="00AB74FD">
        <w:rPr>
          <w:rFonts w:ascii="Courier New" w:eastAsia="Times New Roman" w:hAnsi="Courier New" w:cs="Courier New"/>
          <w:sz w:val="20"/>
          <w:szCs w:val="20"/>
        </w:rPr>
        <w:t>delivered</w:t>
      </w:r>
      <w:r w:rsidRPr="00AB74FD">
        <w:rPr>
          <w:rFonts w:ascii="Times New Roman" w:eastAsia="Times New Roman" w:hAnsi="Times New Roman" w:cs="Times New Roman"/>
          <w:sz w:val="24"/>
          <w:szCs w:val="24"/>
        </w:rPr>
        <w:t xml:space="preserve">, status is </w:t>
      </w:r>
      <w:r w:rsidRPr="00AB74FD">
        <w:rPr>
          <w:rFonts w:ascii="Times New Roman" w:eastAsia="Times New Roman" w:hAnsi="Times New Roman" w:cs="Times New Roman"/>
          <w:b/>
          <w:bCs/>
          <w:sz w:val="24"/>
          <w:szCs w:val="24"/>
        </w:rPr>
        <w:t>frozen</w:t>
      </w:r>
      <w:r w:rsidRPr="00AB74FD">
        <w:rPr>
          <w:rFonts w:ascii="Times New Roman" w:eastAsia="Times New Roman" w:hAnsi="Times New Roman" w:cs="Times New Roman"/>
          <w:sz w:val="24"/>
          <w:szCs w:val="24"/>
        </w:rPr>
        <w:t xml:space="preserve"> — nobody can change it</w:t>
      </w:r>
    </w:p>
    <w:p w:rsidR="00AB74FD" w:rsidRPr="00AB74FD" w:rsidRDefault="00AB74FD" w:rsidP="00AB74FD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B74FD">
        <w:rPr>
          <w:rFonts w:ascii="Times New Roman" w:eastAsia="Times New Roman" w:hAnsi="Times New Roman" w:cs="Times New Roman"/>
          <w:sz w:val="24"/>
          <w:szCs w:val="24"/>
        </w:rPr>
        <w:t xml:space="preserve">Every status change should </w:t>
      </w:r>
      <w:r w:rsidRPr="00AB74FD">
        <w:rPr>
          <w:rFonts w:ascii="Times New Roman" w:eastAsia="Times New Roman" w:hAnsi="Times New Roman" w:cs="Times New Roman"/>
          <w:b/>
          <w:bCs/>
          <w:sz w:val="24"/>
          <w:szCs w:val="24"/>
        </w:rPr>
        <w:t>trigger a notification</w:t>
      </w:r>
      <w:r w:rsidRPr="00AB74FD">
        <w:rPr>
          <w:rFonts w:ascii="Times New Roman" w:eastAsia="Times New Roman" w:hAnsi="Times New Roman" w:cs="Times New Roman"/>
          <w:sz w:val="24"/>
          <w:szCs w:val="24"/>
        </w:rPr>
        <w:t xml:space="preserve"> to the customer</w:t>
      </w:r>
    </w:p>
    <w:p w:rsidR="00AB74FD" w:rsidRPr="00AB74FD" w:rsidRDefault="00FB2844" w:rsidP="00AB74F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6" style="width:0;height:1.5pt" o:hralign="center" o:hrstd="t" o:hr="t" fillcolor="#a0a0a0" stroked="f"/>
        </w:pict>
      </w:r>
    </w:p>
    <w:p w:rsidR="00AB74FD" w:rsidRPr="00AB74FD" w:rsidRDefault="00AB74FD" w:rsidP="00AB74F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AB74FD">
        <w:rPr>
          <w:rFonts w:ascii="Times New Roman" w:eastAsia="Times New Roman" w:hAnsi="Times New Roman" w:cs="Times New Roman"/>
          <w:b/>
          <w:bCs/>
          <w:sz w:val="27"/>
          <w:szCs w:val="27"/>
        </w:rPr>
        <w:t>⚙️ Business Logic Rules</w:t>
      </w:r>
    </w:p>
    <w:p w:rsidR="00AB74FD" w:rsidRPr="00AB74FD" w:rsidRDefault="00AB74FD" w:rsidP="00AB74FD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B74FD">
        <w:rPr>
          <w:rFonts w:ascii="Times New Roman" w:eastAsia="Times New Roman" w:hAnsi="Times New Roman" w:cs="Times New Roman"/>
          <w:sz w:val="24"/>
          <w:szCs w:val="24"/>
        </w:rPr>
        <w:t xml:space="preserve">On </w:t>
      </w:r>
      <w:r w:rsidRPr="00AB74FD">
        <w:rPr>
          <w:rFonts w:ascii="Courier New" w:eastAsia="Times New Roman" w:hAnsi="Courier New" w:cs="Courier New"/>
          <w:sz w:val="20"/>
          <w:szCs w:val="20"/>
        </w:rPr>
        <w:t>POST /orders</w:t>
      </w:r>
      <w:r w:rsidRPr="00AB74FD">
        <w:rPr>
          <w:rFonts w:ascii="Times New Roman" w:eastAsia="Times New Roman" w:hAnsi="Times New Roman" w:cs="Times New Roman"/>
          <w:sz w:val="24"/>
          <w:szCs w:val="24"/>
        </w:rPr>
        <w:t xml:space="preserve"> — copy everything from cart into OrderItems as </w:t>
      </w:r>
      <w:r w:rsidRPr="00AB74FD">
        <w:rPr>
          <w:rFonts w:ascii="Times New Roman" w:eastAsia="Times New Roman" w:hAnsi="Times New Roman" w:cs="Times New Roman"/>
          <w:b/>
          <w:bCs/>
          <w:sz w:val="24"/>
          <w:szCs w:val="24"/>
        </w:rPr>
        <w:t>snapshots</w:t>
      </w:r>
    </w:p>
    <w:p w:rsidR="00AB74FD" w:rsidRPr="00AB74FD" w:rsidRDefault="00AB74FD" w:rsidP="00AB74FD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B74FD">
        <w:rPr>
          <w:rFonts w:ascii="Times New Roman" w:eastAsia="Times New Roman" w:hAnsi="Times New Roman" w:cs="Times New Roman"/>
          <w:sz w:val="24"/>
          <w:szCs w:val="24"/>
        </w:rPr>
        <w:t xml:space="preserve">Store </w:t>
      </w:r>
      <w:r w:rsidRPr="00AB74FD">
        <w:rPr>
          <w:rFonts w:ascii="Courier New" w:eastAsia="Times New Roman" w:hAnsi="Courier New" w:cs="Courier New"/>
          <w:sz w:val="20"/>
          <w:szCs w:val="20"/>
        </w:rPr>
        <w:t>pizza_name</w:t>
      </w:r>
      <w:r w:rsidRPr="00AB74F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AB74FD">
        <w:rPr>
          <w:rFonts w:ascii="Courier New" w:eastAsia="Times New Roman" w:hAnsi="Courier New" w:cs="Courier New"/>
          <w:sz w:val="20"/>
          <w:szCs w:val="20"/>
        </w:rPr>
        <w:t>size_name</w:t>
      </w:r>
      <w:r w:rsidRPr="00AB74F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AB74FD">
        <w:rPr>
          <w:rFonts w:ascii="Courier New" w:eastAsia="Times New Roman" w:hAnsi="Courier New" w:cs="Courier New"/>
          <w:sz w:val="20"/>
          <w:szCs w:val="20"/>
        </w:rPr>
        <w:t>topping_name</w:t>
      </w:r>
      <w:r w:rsidRPr="00AB74FD">
        <w:rPr>
          <w:rFonts w:ascii="Times New Roman" w:eastAsia="Times New Roman" w:hAnsi="Times New Roman" w:cs="Times New Roman"/>
          <w:sz w:val="24"/>
          <w:szCs w:val="24"/>
        </w:rPr>
        <w:t xml:space="preserve"> as plain strings — not FKs — because menu can change later</w:t>
      </w:r>
    </w:p>
    <w:p w:rsidR="00AB74FD" w:rsidRPr="00AB74FD" w:rsidRDefault="00AB74FD" w:rsidP="00AB74FD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B74FD">
        <w:rPr>
          <w:rFonts w:ascii="Times New Roman" w:eastAsia="Times New Roman" w:hAnsi="Times New Roman" w:cs="Times New Roman"/>
          <w:sz w:val="24"/>
          <w:szCs w:val="24"/>
        </w:rPr>
        <w:t xml:space="preserve">Cart must </w:t>
      </w:r>
      <w:r w:rsidRPr="00AB74FD">
        <w:rPr>
          <w:rFonts w:ascii="Times New Roman" w:eastAsia="Times New Roman" w:hAnsi="Times New Roman" w:cs="Times New Roman"/>
          <w:b/>
          <w:bCs/>
          <w:sz w:val="24"/>
          <w:szCs w:val="24"/>
        </w:rPr>
        <w:t>not be empty</w:t>
      </w:r>
      <w:r w:rsidRPr="00AB74FD">
        <w:rPr>
          <w:rFonts w:ascii="Times New Roman" w:eastAsia="Times New Roman" w:hAnsi="Times New Roman" w:cs="Times New Roman"/>
          <w:sz w:val="24"/>
          <w:szCs w:val="24"/>
        </w:rPr>
        <w:t xml:space="preserve"> when placing order — return </w:t>
      </w:r>
      <w:r w:rsidRPr="00AB74FD">
        <w:rPr>
          <w:rFonts w:ascii="Courier New" w:eastAsia="Times New Roman" w:hAnsi="Courier New" w:cs="Courier New"/>
          <w:sz w:val="20"/>
          <w:szCs w:val="20"/>
        </w:rPr>
        <w:t>400</w:t>
      </w:r>
    </w:p>
    <w:p w:rsidR="00AB74FD" w:rsidRPr="00AB74FD" w:rsidRDefault="00AB74FD" w:rsidP="00AB74FD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B74FD">
        <w:rPr>
          <w:rFonts w:ascii="Times New Roman" w:eastAsia="Times New Roman" w:hAnsi="Times New Roman" w:cs="Times New Roman"/>
          <w:sz w:val="24"/>
          <w:szCs w:val="24"/>
        </w:rPr>
        <w:t xml:space="preserve">Address must belong to the </w:t>
      </w:r>
      <w:r w:rsidRPr="00AB74FD">
        <w:rPr>
          <w:rFonts w:ascii="Times New Roman" w:eastAsia="Times New Roman" w:hAnsi="Times New Roman" w:cs="Times New Roman"/>
          <w:b/>
          <w:bCs/>
          <w:sz w:val="24"/>
          <w:szCs w:val="24"/>
        </w:rPr>
        <w:t>logged-in user</w:t>
      </w:r>
      <w:r w:rsidRPr="00AB74FD">
        <w:rPr>
          <w:rFonts w:ascii="Times New Roman" w:eastAsia="Times New Roman" w:hAnsi="Times New Roman" w:cs="Times New Roman"/>
          <w:sz w:val="24"/>
          <w:szCs w:val="24"/>
        </w:rPr>
        <w:t xml:space="preserve"> — validate this</w:t>
      </w:r>
    </w:p>
    <w:p w:rsidR="00AB74FD" w:rsidRPr="00AB74FD" w:rsidRDefault="00AB74FD" w:rsidP="00AB74FD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B74FD">
        <w:rPr>
          <w:rFonts w:ascii="Times New Roman" w:eastAsia="Times New Roman" w:hAnsi="Times New Roman" w:cs="Times New Roman"/>
          <w:sz w:val="24"/>
          <w:szCs w:val="24"/>
        </w:rPr>
        <w:t xml:space="preserve">After order is created, </w:t>
      </w:r>
      <w:r w:rsidRPr="00AB74FD">
        <w:rPr>
          <w:rFonts w:ascii="Times New Roman" w:eastAsia="Times New Roman" w:hAnsi="Times New Roman" w:cs="Times New Roman"/>
          <w:b/>
          <w:bCs/>
          <w:sz w:val="24"/>
          <w:szCs w:val="24"/>
        </w:rPr>
        <w:t>clear the cart</w:t>
      </w:r>
      <w:r w:rsidRPr="00AB74FD">
        <w:rPr>
          <w:rFonts w:ascii="Times New Roman" w:eastAsia="Times New Roman" w:hAnsi="Times New Roman" w:cs="Times New Roman"/>
          <w:sz w:val="24"/>
          <w:szCs w:val="24"/>
        </w:rPr>
        <w:t xml:space="preserve"> and create a </w:t>
      </w:r>
      <w:r w:rsidRPr="00AB74FD">
        <w:rPr>
          <w:rFonts w:ascii="Times New Roman" w:eastAsia="Times New Roman" w:hAnsi="Times New Roman" w:cs="Times New Roman"/>
          <w:b/>
          <w:bCs/>
          <w:sz w:val="24"/>
          <w:szCs w:val="24"/>
        </w:rPr>
        <w:t>Payment record</w:t>
      </w:r>
      <w:r w:rsidRPr="00AB74FD">
        <w:rPr>
          <w:rFonts w:ascii="Times New Roman" w:eastAsia="Times New Roman" w:hAnsi="Times New Roman" w:cs="Times New Roman"/>
          <w:sz w:val="24"/>
          <w:szCs w:val="24"/>
        </w:rPr>
        <w:t xml:space="preserve"> simultaneously</w:t>
      </w:r>
    </w:p>
    <w:p w:rsidR="00AB74FD" w:rsidRPr="00AB74FD" w:rsidRDefault="00AB74FD" w:rsidP="00AB74FD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B74FD">
        <w:rPr>
          <w:rFonts w:ascii="Courier New" w:eastAsia="Times New Roman" w:hAnsi="Courier New" w:cs="Courier New"/>
          <w:sz w:val="20"/>
          <w:szCs w:val="20"/>
        </w:rPr>
        <w:t>total_price</w:t>
      </w:r>
      <w:r w:rsidRPr="00AB74FD">
        <w:rPr>
          <w:rFonts w:ascii="Times New Roman" w:eastAsia="Times New Roman" w:hAnsi="Times New Roman" w:cs="Times New Roman"/>
          <w:sz w:val="24"/>
          <w:szCs w:val="24"/>
        </w:rPr>
        <w:t xml:space="preserve"> on Order = sum of all OrderItem subtotals</w:t>
      </w:r>
    </w:p>
    <w:p w:rsidR="00AB74FD" w:rsidRPr="00AB74FD" w:rsidRDefault="00FB2844" w:rsidP="00AB74F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7" style="width:0;height:1.5pt" o:hralign="center" o:hrstd="t" o:hr="t" fillcolor="#a0a0a0" stroked="f"/>
        </w:pict>
      </w:r>
    </w:p>
    <w:p w:rsidR="00AB74FD" w:rsidRPr="00AB74FD" w:rsidRDefault="00AB74FD" w:rsidP="00AB74F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AB74FD">
        <w:rPr>
          <w:rFonts w:ascii="Times New Roman" w:eastAsia="Times New Roman" w:hAnsi="Times New Roman" w:cs="Times New Roman"/>
          <w:b/>
          <w:bCs/>
          <w:sz w:val="27"/>
          <w:szCs w:val="27"/>
        </w:rPr>
        <w:t>📦 Pydantic Schemas</w:t>
      </w:r>
    </w:p>
    <w:p w:rsidR="00AB74FD" w:rsidRPr="00AB74FD" w:rsidRDefault="00AB74FD" w:rsidP="00AB74FD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B74FD">
        <w:rPr>
          <w:rFonts w:ascii="Courier New" w:eastAsia="Times New Roman" w:hAnsi="Courier New" w:cs="Courier New"/>
          <w:sz w:val="20"/>
          <w:szCs w:val="20"/>
        </w:rPr>
        <w:t>PlaceOrderSchema</w:t>
      </w:r>
      <w:r w:rsidRPr="00AB74FD">
        <w:rPr>
          <w:rFonts w:ascii="Times New Roman" w:eastAsia="Times New Roman" w:hAnsi="Times New Roman" w:cs="Times New Roman"/>
          <w:sz w:val="24"/>
          <w:szCs w:val="24"/>
        </w:rPr>
        <w:t xml:space="preserve"> — address_id, payment_method, notes (optional)</w:t>
      </w:r>
    </w:p>
    <w:p w:rsidR="00AB74FD" w:rsidRPr="00AB74FD" w:rsidRDefault="00AB74FD" w:rsidP="00AB74FD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B74FD">
        <w:rPr>
          <w:rFonts w:ascii="Courier New" w:eastAsia="Times New Roman" w:hAnsi="Courier New" w:cs="Courier New"/>
          <w:sz w:val="20"/>
          <w:szCs w:val="20"/>
        </w:rPr>
        <w:t>OrderStatusUpdateSchema</w:t>
      </w:r>
      <w:r w:rsidRPr="00AB74FD">
        <w:rPr>
          <w:rFonts w:ascii="Times New Roman" w:eastAsia="Times New Roman" w:hAnsi="Times New Roman" w:cs="Times New Roman"/>
          <w:sz w:val="24"/>
          <w:szCs w:val="24"/>
        </w:rPr>
        <w:t xml:space="preserve"> — new_status (validated against allowed transitions)</w:t>
      </w:r>
    </w:p>
    <w:p w:rsidR="00AB74FD" w:rsidRPr="00AB74FD" w:rsidRDefault="00AB74FD" w:rsidP="00AB74FD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B74FD">
        <w:rPr>
          <w:rFonts w:ascii="Courier New" w:eastAsia="Times New Roman" w:hAnsi="Courier New" w:cs="Courier New"/>
          <w:sz w:val="20"/>
          <w:szCs w:val="20"/>
        </w:rPr>
        <w:t>OrderItemResponseSchema</w:t>
      </w:r>
      <w:r w:rsidRPr="00AB74FD">
        <w:rPr>
          <w:rFonts w:ascii="Times New Roman" w:eastAsia="Times New Roman" w:hAnsi="Times New Roman" w:cs="Times New Roman"/>
          <w:sz w:val="24"/>
          <w:szCs w:val="24"/>
        </w:rPr>
        <w:t xml:space="preserve"> — pizza_name, size, toppings, quantity, subtotal</w:t>
      </w:r>
    </w:p>
    <w:p w:rsidR="00AB74FD" w:rsidRPr="00AB74FD" w:rsidRDefault="00AB74FD" w:rsidP="00AB74FD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B74FD">
        <w:rPr>
          <w:rFonts w:ascii="Courier New" w:eastAsia="Times New Roman" w:hAnsi="Courier New" w:cs="Courier New"/>
          <w:sz w:val="20"/>
          <w:szCs w:val="20"/>
        </w:rPr>
        <w:t>OrderResponseSchema</w:t>
      </w:r>
      <w:r w:rsidRPr="00AB74FD">
        <w:rPr>
          <w:rFonts w:ascii="Times New Roman" w:eastAsia="Times New Roman" w:hAnsi="Times New Roman" w:cs="Times New Roman"/>
          <w:sz w:val="24"/>
          <w:szCs w:val="24"/>
        </w:rPr>
        <w:t xml:space="preserve"> — id, status, total, items, address, payment info, created_at</w:t>
      </w:r>
    </w:p>
    <w:p w:rsidR="00AB74FD" w:rsidRPr="00AB74FD" w:rsidRDefault="00FB2844" w:rsidP="00AB74F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8" style="width:0;height:1.5pt" o:hralign="center" o:hrstd="t" o:hr="t" fillcolor="#a0a0a0" stroked="f"/>
        </w:pict>
      </w:r>
    </w:p>
    <w:p w:rsidR="00AB74FD" w:rsidRPr="00AB74FD" w:rsidRDefault="00AB74FD" w:rsidP="00AB74F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AB74FD">
        <w:rPr>
          <w:rFonts w:ascii="Times New Roman" w:eastAsia="Times New Roman" w:hAnsi="Times New Roman" w:cs="Times New Roman"/>
          <w:b/>
          <w:bCs/>
          <w:sz w:val="27"/>
          <w:szCs w:val="27"/>
        </w:rPr>
        <w:t>❌ Common Mistakes to Avoid</w:t>
      </w:r>
    </w:p>
    <w:p w:rsidR="00AB74FD" w:rsidRPr="00AB74FD" w:rsidRDefault="00AB74FD" w:rsidP="00AB74FD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B74FD">
        <w:rPr>
          <w:rFonts w:ascii="Times New Roman" w:eastAsia="Times New Roman" w:hAnsi="Times New Roman" w:cs="Times New Roman"/>
          <w:sz w:val="24"/>
          <w:szCs w:val="24"/>
        </w:rPr>
        <w:t>Using FKs for pizza/topping names in OrderItem — always snapshot as strings</w:t>
      </w:r>
    </w:p>
    <w:p w:rsidR="00AB74FD" w:rsidRPr="00AB74FD" w:rsidRDefault="00AB74FD" w:rsidP="00AB74FD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B74FD">
        <w:rPr>
          <w:rFonts w:ascii="Times New Roman" w:eastAsia="Times New Roman" w:hAnsi="Times New Roman" w:cs="Times New Roman"/>
          <w:sz w:val="24"/>
          <w:szCs w:val="24"/>
        </w:rPr>
        <w:t>Allowing status to go backward</w:t>
      </w:r>
    </w:p>
    <w:p w:rsidR="00AB74FD" w:rsidRPr="00AB74FD" w:rsidRDefault="00AB74FD" w:rsidP="00AB74FD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B74FD">
        <w:rPr>
          <w:rFonts w:ascii="Times New Roman" w:eastAsia="Times New Roman" w:hAnsi="Times New Roman" w:cs="Times New Roman"/>
          <w:sz w:val="24"/>
          <w:szCs w:val="24"/>
        </w:rPr>
        <w:t>Not validating that the address belongs to the customer</w:t>
      </w:r>
    </w:p>
    <w:p w:rsidR="00AB74FD" w:rsidRPr="00AB74FD" w:rsidRDefault="00AB74FD" w:rsidP="00AB74FD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B74FD">
        <w:rPr>
          <w:rFonts w:ascii="Times New Roman" w:eastAsia="Times New Roman" w:hAnsi="Times New Roman" w:cs="Times New Roman"/>
          <w:sz w:val="24"/>
          <w:szCs w:val="24"/>
        </w:rPr>
        <w:t>Not clearing the cart after order is placed</w:t>
      </w:r>
    </w:p>
    <w:p w:rsidR="00AB74FD" w:rsidRPr="00AB74FD" w:rsidRDefault="00AB74FD" w:rsidP="00AB74FD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B74FD">
        <w:rPr>
          <w:rFonts w:ascii="Times New Roman" w:eastAsia="Times New Roman" w:hAnsi="Times New Roman" w:cs="Times New Roman"/>
          <w:sz w:val="24"/>
          <w:szCs w:val="24"/>
        </w:rPr>
        <w:t>Forgetting to create the payment record on order creation</w:t>
      </w:r>
    </w:p>
    <w:p w:rsidR="00AB74FD" w:rsidRPr="00AB74FD" w:rsidRDefault="00FB2844" w:rsidP="00AB74F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9" style="width:0;height:1.5pt" o:hralign="center" o:hrstd="t" o:hr="t" fillcolor="#a0a0a0" stroked="f"/>
        </w:pict>
      </w:r>
    </w:p>
    <w:p w:rsidR="00AB74FD" w:rsidRPr="00AB74FD" w:rsidRDefault="00FB2844" w:rsidP="00AB74F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0" style="width:0;height:1.5pt" o:hralign="center" o:hrstd="t" o:hr="t" fillcolor="#a0a0a0" stroked="f"/>
        </w:pict>
      </w:r>
    </w:p>
    <w:p w:rsidR="00AB74FD" w:rsidRPr="00AB74FD" w:rsidRDefault="00AB74FD" w:rsidP="00AB74F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AB74FD">
        <w:rPr>
          <w:rFonts w:ascii="Times New Roman" w:eastAsia="Times New Roman" w:hAnsi="Times New Roman" w:cs="Times New Roman"/>
          <w:b/>
          <w:bCs/>
          <w:sz w:val="36"/>
          <w:szCs w:val="36"/>
        </w:rPr>
        <w:t>📍 Delivery Address — Full Deep Dive</w:t>
      </w:r>
    </w:p>
    <w:p w:rsidR="00AB74FD" w:rsidRPr="00AB74FD" w:rsidRDefault="00FB2844" w:rsidP="00AB74F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1" style="width:0;height:1.5pt" o:hralign="center" o:hrstd="t" o:hr="t" fillcolor="#a0a0a0" stroked="f"/>
        </w:pict>
      </w:r>
    </w:p>
    <w:p w:rsidR="00AB74FD" w:rsidRPr="00AB74FD" w:rsidRDefault="00AB74FD" w:rsidP="00AB74F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AB74FD">
        <w:rPr>
          <w:rFonts w:ascii="Times New Roman" w:eastAsia="Times New Roman" w:hAnsi="Times New Roman" w:cs="Times New Roman"/>
          <w:b/>
          <w:bCs/>
          <w:sz w:val="27"/>
          <w:szCs w:val="27"/>
        </w:rPr>
        <w:t>🗄️ Database Model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76"/>
        <w:gridCol w:w="1180"/>
        <w:gridCol w:w="1975"/>
      </w:tblGrid>
      <w:tr w:rsidR="00AB74FD" w:rsidRPr="00AB74FD" w:rsidTr="00AB74F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Column</w:t>
            </w:r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Notes</w:t>
            </w:r>
          </w:p>
        </w:tc>
      </w:tr>
      <w:tr w:rsidR="00AB74FD" w:rsidRPr="00AB74FD" w:rsidTr="00AB74FD">
        <w:trPr>
          <w:tblCellSpacing w:w="15" w:type="dxa"/>
        </w:trPr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Integer</w:t>
            </w:r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AB74FD" w:rsidRPr="00AB74FD" w:rsidTr="00AB74FD">
        <w:trPr>
          <w:tblCellSpacing w:w="15" w:type="dxa"/>
        </w:trPr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user_id</w:t>
            </w:r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FK → User</w:t>
            </w:r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AB74FD" w:rsidRPr="00AB74FD" w:rsidTr="00AB74FD">
        <w:trPr>
          <w:tblCellSpacing w:w="15" w:type="dxa"/>
        </w:trPr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label</w:t>
            </w:r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Enum</w:t>
            </w:r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home</w:t>
            </w: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work</w:t>
            </w: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other</w:t>
            </w:r>
          </w:p>
        </w:tc>
      </w:tr>
      <w:tr w:rsidR="00AB74FD" w:rsidRPr="00AB74FD" w:rsidTr="00AB74FD">
        <w:trPr>
          <w:tblCellSpacing w:w="15" w:type="dxa"/>
        </w:trPr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street</w:t>
            </w:r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String</w:t>
            </w:r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AB74FD" w:rsidRPr="00AB74FD" w:rsidTr="00AB74FD">
        <w:trPr>
          <w:tblCellSpacing w:w="15" w:type="dxa"/>
        </w:trPr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city</w:t>
            </w:r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String</w:t>
            </w:r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AB74FD" w:rsidRPr="00AB74FD" w:rsidTr="00AB74FD">
        <w:trPr>
          <w:tblCellSpacing w:w="15" w:type="dxa"/>
        </w:trPr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zip_code</w:t>
            </w:r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String</w:t>
            </w:r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AB74FD" w:rsidRPr="00AB74FD" w:rsidTr="00AB74FD">
        <w:trPr>
          <w:tblCellSpacing w:w="15" w:type="dxa"/>
        </w:trPr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is_default</w:t>
            </w:r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Boolean</w:t>
            </w:r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one default per user</w:t>
            </w:r>
          </w:p>
        </w:tc>
      </w:tr>
      <w:tr w:rsidR="00AB74FD" w:rsidRPr="00AB74FD" w:rsidTr="00AB74FD">
        <w:trPr>
          <w:tblCellSpacing w:w="15" w:type="dxa"/>
        </w:trPr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created_at</w:t>
            </w:r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DateTime</w:t>
            </w:r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</w:tbl>
    <w:p w:rsidR="00AB74FD" w:rsidRPr="00AB74FD" w:rsidRDefault="00AB74FD" w:rsidP="00AB74F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AB74FD">
        <w:rPr>
          <w:rFonts w:ascii="Times New Roman" w:eastAsia="Times New Roman" w:hAnsi="Times New Roman" w:cs="Times New Roman"/>
          <w:b/>
          <w:bCs/>
          <w:sz w:val="27"/>
          <w:szCs w:val="27"/>
        </w:rPr>
        <w:t>📡 API Endpoints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75"/>
        <w:gridCol w:w="4141"/>
        <w:gridCol w:w="994"/>
        <w:gridCol w:w="1835"/>
      </w:tblGrid>
      <w:tr w:rsidR="00AB74FD" w:rsidRPr="00AB74FD" w:rsidTr="00AB74F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URL</w:t>
            </w:r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Who</w:t>
            </w:r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What</w:t>
            </w:r>
          </w:p>
        </w:tc>
      </w:tr>
      <w:tr w:rsidR="00AB74FD" w:rsidRPr="00AB74FD" w:rsidTr="00AB74FD">
        <w:trPr>
          <w:tblCellSpacing w:w="15" w:type="dxa"/>
        </w:trPr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/api/v1/addresses</w:t>
            </w:r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Customer</w:t>
            </w:r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List my addresses</w:t>
            </w:r>
          </w:p>
        </w:tc>
      </w:tr>
      <w:tr w:rsidR="00AB74FD" w:rsidRPr="00AB74FD" w:rsidTr="00AB74FD">
        <w:trPr>
          <w:tblCellSpacing w:w="15" w:type="dxa"/>
        </w:trPr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POST</w:t>
            </w:r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/api/v1/addresses</w:t>
            </w:r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Customer</w:t>
            </w:r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Add new address</w:t>
            </w:r>
          </w:p>
        </w:tc>
      </w:tr>
      <w:tr w:rsidR="00AB74FD" w:rsidRPr="00AB74FD" w:rsidTr="00AB74FD">
        <w:trPr>
          <w:tblCellSpacing w:w="15" w:type="dxa"/>
        </w:trPr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PATCH</w:t>
            </w:r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/api/v1/addresses/{id}</w:t>
            </w:r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Customer</w:t>
            </w:r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Update an address</w:t>
            </w:r>
          </w:p>
        </w:tc>
      </w:tr>
      <w:tr w:rsidR="00AB74FD" w:rsidRPr="00AB74FD" w:rsidTr="00AB74FD">
        <w:trPr>
          <w:tblCellSpacing w:w="15" w:type="dxa"/>
        </w:trPr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DELETE</w:t>
            </w:r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/api/v1/addresses/{id}</w:t>
            </w:r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Customer</w:t>
            </w:r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Delete an address</w:t>
            </w:r>
          </w:p>
        </w:tc>
      </w:tr>
      <w:tr w:rsidR="00AB74FD" w:rsidRPr="00AB74FD" w:rsidTr="00AB74FD">
        <w:trPr>
          <w:tblCellSpacing w:w="15" w:type="dxa"/>
        </w:trPr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PATCH</w:t>
            </w:r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/api/v1/addresses/{id}/set-default</w:t>
            </w:r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Customer</w:t>
            </w:r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Mark as default</w:t>
            </w:r>
          </w:p>
        </w:tc>
      </w:tr>
    </w:tbl>
    <w:p w:rsidR="00AB74FD" w:rsidRPr="00AB74FD" w:rsidRDefault="00AB74FD" w:rsidP="00AB74F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AB74FD">
        <w:rPr>
          <w:rFonts w:ascii="Times New Roman" w:eastAsia="Times New Roman" w:hAnsi="Times New Roman" w:cs="Times New Roman"/>
          <w:b/>
          <w:bCs/>
          <w:sz w:val="27"/>
          <w:szCs w:val="27"/>
        </w:rPr>
        <w:t>⚙️ Business Logic Rules</w:t>
      </w:r>
    </w:p>
    <w:p w:rsidR="00AB74FD" w:rsidRPr="00AB74FD" w:rsidRDefault="00AB74FD" w:rsidP="00AB74FD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B74FD">
        <w:rPr>
          <w:rFonts w:ascii="Times New Roman" w:eastAsia="Times New Roman" w:hAnsi="Times New Roman" w:cs="Times New Roman"/>
          <w:sz w:val="24"/>
          <w:szCs w:val="24"/>
        </w:rPr>
        <w:t xml:space="preserve">A user can have </w:t>
      </w:r>
      <w:r w:rsidRPr="00AB74FD">
        <w:rPr>
          <w:rFonts w:ascii="Times New Roman" w:eastAsia="Times New Roman" w:hAnsi="Times New Roman" w:cs="Times New Roman"/>
          <w:b/>
          <w:bCs/>
          <w:sz w:val="24"/>
          <w:szCs w:val="24"/>
        </w:rPr>
        <w:t>maximum 5 addresses</w:t>
      </w:r>
      <w:r w:rsidRPr="00AB74FD">
        <w:rPr>
          <w:rFonts w:ascii="Times New Roman" w:eastAsia="Times New Roman" w:hAnsi="Times New Roman" w:cs="Times New Roman"/>
          <w:sz w:val="24"/>
          <w:szCs w:val="24"/>
        </w:rPr>
        <w:t xml:space="preserve"> — reject if they try to add more</w:t>
      </w:r>
    </w:p>
    <w:p w:rsidR="00AB74FD" w:rsidRPr="00AB74FD" w:rsidRDefault="00AB74FD" w:rsidP="00AB74FD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B74FD">
        <w:rPr>
          <w:rFonts w:ascii="Times New Roman" w:eastAsia="Times New Roman" w:hAnsi="Times New Roman" w:cs="Times New Roman"/>
          <w:sz w:val="24"/>
          <w:szCs w:val="24"/>
        </w:rPr>
        <w:t xml:space="preserve">Only </w:t>
      </w:r>
      <w:r w:rsidRPr="00AB74FD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one address can be </w:t>
      </w:r>
      <w:r w:rsidRPr="00AB74FD">
        <w:rPr>
          <w:rFonts w:ascii="Courier New" w:eastAsia="Times New Roman" w:hAnsi="Courier New" w:cs="Courier New"/>
          <w:b/>
          <w:bCs/>
          <w:sz w:val="20"/>
          <w:szCs w:val="20"/>
        </w:rPr>
        <w:t>is_default=True</w:t>
      </w:r>
      <w:r w:rsidRPr="00AB74FD">
        <w:rPr>
          <w:rFonts w:ascii="Times New Roman" w:eastAsia="Times New Roman" w:hAnsi="Times New Roman" w:cs="Times New Roman"/>
          <w:sz w:val="24"/>
          <w:szCs w:val="24"/>
        </w:rPr>
        <w:t xml:space="preserve"> per user — when setting a new default, unset the previous one in the same DB transaction</w:t>
      </w:r>
    </w:p>
    <w:p w:rsidR="00AB74FD" w:rsidRPr="00AB74FD" w:rsidRDefault="00AB74FD" w:rsidP="00AB74FD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B74FD">
        <w:rPr>
          <w:rFonts w:ascii="Times New Roman" w:eastAsia="Times New Roman" w:hAnsi="Times New Roman" w:cs="Times New Roman"/>
          <w:sz w:val="24"/>
          <w:szCs w:val="24"/>
        </w:rPr>
        <w:t xml:space="preserve">You cannot delete an address that is </w:t>
      </w:r>
      <w:r w:rsidRPr="00AB74FD">
        <w:rPr>
          <w:rFonts w:ascii="Times New Roman" w:eastAsia="Times New Roman" w:hAnsi="Times New Roman" w:cs="Times New Roman"/>
          <w:b/>
          <w:bCs/>
          <w:sz w:val="24"/>
          <w:szCs w:val="24"/>
        </w:rPr>
        <w:t>linked to an active order</w:t>
      </w:r>
    </w:p>
    <w:p w:rsidR="00AB74FD" w:rsidRPr="00AB74FD" w:rsidRDefault="00AB74FD" w:rsidP="00AB74FD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B74FD">
        <w:rPr>
          <w:rFonts w:ascii="Times New Roman" w:eastAsia="Times New Roman" w:hAnsi="Times New Roman" w:cs="Times New Roman"/>
          <w:sz w:val="24"/>
          <w:szCs w:val="24"/>
        </w:rPr>
        <w:t xml:space="preserve">When placing an order, if no address is selected, use the </w:t>
      </w:r>
      <w:r w:rsidRPr="00AB74FD">
        <w:rPr>
          <w:rFonts w:ascii="Times New Roman" w:eastAsia="Times New Roman" w:hAnsi="Times New Roman" w:cs="Times New Roman"/>
          <w:b/>
          <w:bCs/>
          <w:sz w:val="24"/>
          <w:szCs w:val="24"/>
        </w:rPr>
        <w:t>default address automatically</w:t>
      </w:r>
    </w:p>
    <w:p w:rsidR="00AB74FD" w:rsidRPr="00AB74FD" w:rsidRDefault="00AB74FD" w:rsidP="00AB74FD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B74FD">
        <w:rPr>
          <w:rFonts w:ascii="Times New Roman" w:eastAsia="Times New Roman" w:hAnsi="Times New Roman" w:cs="Times New Roman"/>
          <w:sz w:val="24"/>
          <w:szCs w:val="24"/>
        </w:rPr>
        <w:t xml:space="preserve">An address belongs to a user — always filter by </w:t>
      </w:r>
      <w:r w:rsidRPr="00AB74FD">
        <w:rPr>
          <w:rFonts w:ascii="Courier New" w:eastAsia="Times New Roman" w:hAnsi="Courier New" w:cs="Courier New"/>
          <w:sz w:val="20"/>
          <w:szCs w:val="20"/>
        </w:rPr>
        <w:t>user_id</w:t>
      </w:r>
      <w:r w:rsidRPr="00AB74FD">
        <w:rPr>
          <w:rFonts w:ascii="Times New Roman" w:eastAsia="Times New Roman" w:hAnsi="Times New Roman" w:cs="Times New Roman"/>
          <w:sz w:val="24"/>
          <w:szCs w:val="24"/>
        </w:rPr>
        <w:t xml:space="preserve"> of logged-in user, never expose other users' addresses</w:t>
      </w:r>
    </w:p>
    <w:p w:rsidR="00AB74FD" w:rsidRPr="00AB74FD" w:rsidRDefault="00FB2844" w:rsidP="00AB74F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2" style="width:0;height:1.5pt" o:hralign="center" o:hrstd="t" o:hr="t" fillcolor="#a0a0a0" stroked="f"/>
        </w:pict>
      </w:r>
    </w:p>
    <w:p w:rsidR="00AB74FD" w:rsidRPr="00AB74FD" w:rsidRDefault="00AB74FD" w:rsidP="00AB74F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AB74FD">
        <w:rPr>
          <w:rFonts w:ascii="Times New Roman" w:eastAsia="Times New Roman" w:hAnsi="Times New Roman" w:cs="Times New Roman"/>
          <w:b/>
          <w:bCs/>
          <w:sz w:val="27"/>
          <w:szCs w:val="27"/>
        </w:rPr>
        <w:t>📦 Pydantic Schemas</w:t>
      </w:r>
    </w:p>
    <w:p w:rsidR="00AB74FD" w:rsidRPr="00AB74FD" w:rsidRDefault="00AB74FD" w:rsidP="00AB74FD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B74FD">
        <w:rPr>
          <w:rFonts w:ascii="Courier New" w:eastAsia="Times New Roman" w:hAnsi="Courier New" w:cs="Courier New"/>
          <w:sz w:val="20"/>
          <w:szCs w:val="20"/>
        </w:rPr>
        <w:t>AddressCreateSchema</w:t>
      </w:r>
      <w:r w:rsidRPr="00AB74FD">
        <w:rPr>
          <w:rFonts w:ascii="Times New Roman" w:eastAsia="Times New Roman" w:hAnsi="Times New Roman" w:cs="Times New Roman"/>
          <w:sz w:val="24"/>
          <w:szCs w:val="24"/>
        </w:rPr>
        <w:t xml:space="preserve"> — label, street, city, zip_code, is_default</w:t>
      </w:r>
    </w:p>
    <w:p w:rsidR="00AB74FD" w:rsidRPr="00AB74FD" w:rsidRDefault="00AB74FD" w:rsidP="00AB74FD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B74FD">
        <w:rPr>
          <w:rFonts w:ascii="Courier New" w:eastAsia="Times New Roman" w:hAnsi="Courier New" w:cs="Courier New"/>
          <w:sz w:val="20"/>
          <w:szCs w:val="20"/>
        </w:rPr>
        <w:t>AddressUpdateSchema</w:t>
      </w:r>
      <w:r w:rsidRPr="00AB74FD">
        <w:rPr>
          <w:rFonts w:ascii="Times New Roman" w:eastAsia="Times New Roman" w:hAnsi="Times New Roman" w:cs="Times New Roman"/>
          <w:sz w:val="24"/>
          <w:szCs w:val="24"/>
        </w:rPr>
        <w:t xml:space="preserve"> — all fields optional</w:t>
      </w:r>
    </w:p>
    <w:p w:rsidR="00AB74FD" w:rsidRPr="00AB74FD" w:rsidRDefault="00AB74FD" w:rsidP="00AB74FD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B74FD">
        <w:rPr>
          <w:rFonts w:ascii="Courier New" w:eastAsia="Times New Roman" w:hAnsi="Courier New" w:cs="Courier New"/>
          <w:sz w:val="20"/>
          <w:szCs w:val="20"/>
        </w:rPr>
        <w:t>AddressResponseSchema</w:t>
      </w:r>
      <w:r w:rsidRPr="00AB74FD">
        <w:rPr>
          <w:rFonts w:ascii="Times New Roman" w:eastAsia="Times New Roman" w:hAnsi="Times New Roman" w:cs="Times New Roman"/>
          <w:sz w:val="24"/>
          <w:szCs w:val="24"/>
        </w:rPr>
        <w:t xml:space="preserve"> — all fields including id and is_default</w:t>
      </w:r>
    </w:p>
    <w:p w:rsidR="00AB74FD" w:rsidRPr="00AB74FD" w:rsidRDefault="00FB2844" w:rsidP="00AB74F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3" style="width:0;height:1.5pt" o:hralign="center" o:hrstd="t" o:hr="t" fillcolor="#a0a0a0" stroked="f"/>
        </w:pict>
      </w:r>
    </w:p>
    <w:p w:rsidR="00AB74FD" w:rsidRPr="00AB74FD" w:rsidRDefault="00FB2844" w:rsidP="00AB74F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4" style="width:0;height:1.5pt" o:hralign="center" o:hrstd="t" o:hr="t" fillcolor="#a0a0a0" stroked="f"/>
        </w:pict>
      </w:r>
    </w:p>
    <w:p w:rsidR="00AB74FD" w:rsidRPr="00AB74FD" w:rsidRDefault="00AB74FD" w:rsidP="00AB74F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AB74FD">
        <w:rPr>
          <w:rFonts w:ascii="Times New Roman" w:eastAsia="Times New Roman" w:hAnsi="Times New Roman" w:cs="Times New Roman"/>
          <w:b/>
          <w:bCs/>
          <w:sz w:val="36"/>
          <w:szCs w:val="36"/>
        </w:rPr>
        <w:t>💳 Payments — Full Deep Dive</w:t>
      </w:r>
    </w:p>
    <w:p w:rsidR="00AB74FD" w:rsidRPr="00AB74FD" w:rsidRDefault="00FB2844" w:rsidP="00AB74F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5" style="width:0;height:1.5pt" o:hralign="center" o:hrstd="t" o:hr="t" fillcolor="#a0a0a0" stroked="f"/>
        </w:pict>
      </w:r>
    </w:p>
    <w:p w:rsidR="00AB74FD" w:rsidRPr="00AB74FD" w:rsidRDefault="00AB74FD" w:rsidP="00AB74F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AB74FD">
        <w:rPr>
          <w:rFonts w:ascii="Times New Roman" w:eastAsia="Times New Roman" w:hAnsi="Times New Roman" w:cs="Times New Roman"/>
          <w:b/>
          <w:bCs/>
          <w:sz w:val="27"/>
          <w:szCs w:val="27"/>
        </w:rPr>
        <w:t>🗄️ Database Model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76"/>
        <w:gridCol w:w="1287"/>
        <w:gridCol w:w="3436"/>
      </w:tblGrid>
      <w:tr w:rsidR="00AB74FD" w:rsidRPr="00AB74FD" w:rsidTr="00AB74F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Column</w:t>
            </w:r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Notes</w:t>
            </w:r>
          </w:p>
        </w:tc>
      </w:tr>
      <w:tr w:rsidR="00AB74FD" w:rsidRPr="00AB74FD" w:rsidTr="00AB74FD">
        <w:trPr>
          <w:tblCellSpacing w:w="15" w:type="dxa"/>
        </w:trPr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UUID</w:t>
            </w:r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AB74FD" w:rsidRPr="00AB74FD" w:rsidTr="00AB74FD">
        <w:trPr>
          <w:tblCellSpacing w:w="15" w:type="dxa"/>
        </w:trPr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order_id</w:t>
            </w:r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FK → Order</w:t>
            </w:r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one-to-one</w:t>
            </w:r>
          </w:p>
        </w:tc>
      </w:tr>
      <w:tr w:rsidR="00AB74FD" w:rsidRPr="00AB74FD" w:rsidTr="00AB74FD">
        <w:trPr>
          <w:tblCellSpacing w:w="15" w:type="dxa"/>
        </w:trPr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Enum</w:t>
            </w:r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cash_on_delivery</w:t>
            </w: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card</w:t>
            </w:r>
          </w:p>
        </w:tc>
      </w:tr>
      <w:tr w:rsidR="00AB74FD" w:rsidRPr="00AB74FD" w:rsidTr="00AB74FD">
        <w:trPr>
          <w:tblCellSpacing w:w="15" w:type="dxa"/>
        </w:trPr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status</w:t>
            </w:r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Enum</w:t>
            </w:r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pending</w:t>
            </w: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paid</w:t>
            </w: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failed</w:t>
            </w: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refunded</w:t>
            </w:r>
          </w:p>
        </w:tc>
      </w:tr>
      <w:tr w:rsidR="00AB74FD" w:rsidRPr="00AB74FD" w:rsidTr="00AB74FD">
        <w:trPr>
          <w:tblCellSpacing w:w="15" w:type="dxa"/>
        </w:trPr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amount</w:t>
            </w:r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Float</w:t>
            </w:r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copied from order total</w:t>
            </w:r>
          </w:p>
        </w:tc>
      </w:tr>
      <w:tr w:rsidR="00AB74FD" w:rsidRPr="00AB74FD" w:rsidTr="00AB74FD">
        <w:trPr>
          <w:tblCellSpacing w:w="15" w:type="dxa"/>
        </w:trPr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paid_at</w:t>
            </w:r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DateTime</w:t>
            </w:r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null until payment confirmed</w:t>
            </w:r>
          </w:p>
        </w:tc>
      </w:tr>
      <w:tr w:rsidR="00AB74FD" w:rsidRPr="00AB74FD" w:rsidTr="00AB74FD">
        <w:trPr>
          <w:tblCellSpacing w:w="15" w:type="dxa"/>
        </w:trPr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created_at</w:t>
            </w:r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DateTime</w:t>
            </w:r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</w:tbl>
    <w:p w:rsidR="00AB74FD" w:rsidRPr="00AB74FD" w:rsidRDefault="00AB74FD" w:rsidP="00AB74F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AB74FD">
        <w:rPr>
          <w:rFonts w:ascii="Times New Roman" w:eastAsia="Times New Roman" w:hAnsi="Times New Roman" w:cs="Times New Roman"/>
          <w:b/>
          <w:bCs/>
          <w:sz w:val="27"/>
          <w:szCs w:val="27"/>
        </w:rPr>
        <w:t>📡 API Endpoints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75"/>
        <w:gridCol w:w="3421"/>
        <w:gridCol w:w="994"/>
        <w:gridCol w:w="2794"/>
      </w:tblGrid>
      <w:tr w:rsidR="00AB74FD" w:rsidRPr="00AB74FD" w:rsidTr="00AB74F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URL</w:t>
            </w:r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Who</w:t>
            </w:r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What</w:t>
            </w:r>
          </w:p>
        </w:tc>
      </w:tr>
      <w:tr w:rsidR="00AB74FD" w:rsidRPr="00AB74FD" w:rsidTr="00AB74FD">
        <w:trPr>
          <w:tblCellSpacing w:w="15" w:type="dxa"/>
        </w:trPr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/api/v1/payments/my-payments</w:t>
            </w:r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Customer</w:t>
            </w:r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My payment history</w:t>
            </w:r>
          </w:p>
        </w:tc>
      </w:tr>
      <w:tr w:rsidR="00AB74FD" w:rsidRPr="00AB74FD" w:rsidTr="00AB74FD">
        <w:trPr>
          <w:tblCellSpacing w:w="15" w:type="dxa"/>
        </w:trPr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/api/v1/payments/{order_id}</w:t>
            </w:r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Customer</w:t>
            </w:r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Payment for a specific order</w:t>
            </w:r>
          </w:p>
        </w:tc>
      </w:tr>
      <w:tr w:rsidR="00AB74FD" w:rsidRPr="00AB74FD" w:rsidTr="00AB74FD">
        <w:trPr>
          <w:tblCellSpacing w:w="15" w:type="dxa"/>
        </w:trPr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PATCH</w:t>
            </w:r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/api/v1/payments/{id}/status</w:t>
            </w:r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Admin</w:t>
            </w:r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Update payment status</w:t>
            </w:r>
          </w:p>
        </w:tc>
      </w:tr>
      <w:tr w:rsidR="00AB74FD" w:rsidRPr="00AB74FD" w:rsidTr="00AB74FD">
        <w:trPr>
          <w:tblCellSpacing w:w="15" w:type="dxa"/>
        </w:trPr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/api/v1/payments</w:t>
            </w:r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Admin</w:t>
            </w:r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All payments list</w:t>
            </w:r>
          </w:p>
        </w:tc>
      </w:tr>
    </w:tbl>
    <w:p w:rsidR="00AB74FD" w:rsidRPr="00AB74FD" w:rsidRDefault="00AB74FD" w:rsidP="00AB74F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AB74FD">
        <w:rPr>
          <w:rFonts w:ascii="Times New Roman" w:eastAsia="Times New Roman" w:hAnsi="Times New Roman" w:cs="Times New Roman"/>
          <w:b/>
          <w:bCs/>
          <w:sz w:val="27"/>
          <w:szCs w:val="27"/>
        </w:rPr>
        <w:t>⚙️ Business Logic Rules</w:t>
      </w:r>
    </w:p>
    <w:p w:rsidR="00AB74FD" w:rsidRPr="00AB74FD" w:rsidRDefault="00AB74FD" w:rsidP="00AB74FD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B74FD">
        <w:rPr>
          <w:rFonts w:ascii="Times New Roman" w:eastAsia="Times New Roman" w:hAnsi="Times New Roman" w:cs="Times New Roman"/>
          <w:sz w:val="24"/>
          <w:szCs w:val="24"/>
        </w:rPr>
        <w:t xml:space="preserve">Payment record is </w:t>
      </w:r>
      <w:r w:rsidRPr="00AB74FD">
        <w:rPr>
          <w:rFonts w:ascii="Times New Roman" w:eastAsia="Times New Roman" w:hAnsi="Times New Roman" w:cs="Times New Roman"/>
          <w:b/>
          <w:bCs/>
          <w:sz w:val="24"/>
          <w:szCs w:val="24"/>
        </w:rPr>
        <w:t>auto-created</w:t>
      </w:r>
      <w:r w:rsidRPr="00AB74FD">
        <w:rPr>
          <w:rFonts w:ascii="Times New Roman" w:eastAsia="Times New Roman" w:hAnsi="Times New Roman" w:cs="Times New Roman"/>
          <w:sz w:val="24"/>
          <w:szCs w:val="24"/>
        </w:rPr>
        <w:t xml:space="preserve"> when order is placed — customer never manually creates it</w:t>
      </w:r>
    </w:p>
    <w:p w:rsidR="00AB74FD" w:rsidRPr="00AB74FD" w:rsidRDefault="00AB74FD" w:rsidP="00AB74FD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B74FD">
        <w:rPr>
          <w:rFonts w:ascii="Times New Roman" w:eastAsia="Times New Roman" w:hAnsi="Times New Roman" w:cs="Times New Roman"/>
          <w:sz w:val="24"/>
          <w:szCs w:val="24"/>
        </w:rPr>
        <w:t xml:space="preserve">For </w:t>
      </w:r>
      <w:r w:rsidRPr="00AB74FD">
        <w:rPr>
          <w:rFonts w:ascii="Courier New" w:eastAsia="Times New Roman" w:hAnsi="Courier New" w:cs="Courier New"/>
          <w:sz w:val="20"/>
          <w:szCs w:val="20"/>
        </w:rPr>
        <w:t>cash_on_delivery</w:t>
      </w:r>
      <w:r w:rsidRPr="00AB74FD">
        <w:rPr>
          <w:rFonts w:ascii="Times New Roman" w:eastAsia="Times New Roman" w:hAnsi="Times New Roman" w:cs="Times New Roman"/>
          <w:sz w:val="24"/>
          <w:szCs w:val="24"/>
        </w:rPr>
        <w:t xml:space="preserve"> — status starts as </w:t>
      </w:r>
      <w:r w:rsidRPr="00AB74FD">
        <w:rPr>
          <w:rFonts w:ascii="Courier New" w:eastAsia="Times New Roman" w:hAnsi="Courier New" w:cs="Courier New"/>
          <w:sz w:val="20"/>
          <w:szCs w:val="20"/>
        </w:rPr>
        <w:t>pending</w:t>
      </w:r>
      <w:r w:rsidRPr="00AB74FD">
        <w:rPr>
          <w:rFonts w:ascii="Times New Roman" w:eastAsia="Times New Roman" w:hAnsi="Times New Roman" w:cs="Times New Roman"/>
          <w:sz w:val="24"/>
          <w:szCs w:val="24"/>
        </w:rPr>
        <w:t xml:space="preserve">, admin marks </w:t>
      </w:r>
      <w:r w:rsidRPr="00AB74FD">
        <w:rPr>
          <w:rFonts w:ascii="Courier New" w:eastAsia="Times New Roman" w:hAnsi="Courier New" w:cs="Courier New"/>
          <w:sz w:val="20"/>
          <w:szCs w:val="20"/>
        </w:rPr>
        <w:t>paid</w:t>
      </w:r>
      <w:r w:rsidRPr="00AB74FD">
        <w:rPr>
          <w:rFonts w:ascii="Times New Roman" w:eastAsia="Times New Roman" w:hAnsi="Times New Roman" w:cs="Times New Roman"/>
          <w:sz w:val="24"/>
          <w:szCs w:val="24"/>
        </w:rPr>
        <w:t xml:space="preserve"> after delivery</w:t>
      </w:r>
    </w:p>
    <w:p w:rsidR="00AB74FD" w:rsidRPr="00AB74FD" w:rsidRDefault="00AB74FD" w:rsidP="00AB74FD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B74FD">
        <w:rPr>
          <w:rFonts w:ascii="Times New Roman" w:eastAsia="Times New Roman" w:hAnsi="Times New Roman" w:cs="Times New Roman"/>
          <w:sz w:val="24"/>
          <w:szCs w:val="24"/>
        </w:rPr>
        <w:t xml:space="preserve">For </w:t>
      </w:r>
      <w:r w:rsidRPr="00AB74FD">
        <w:rPr>
          <w:rFonts w:ascii="Courier New" w:eastAsia="Times New Roman" w:hAnsi="Courier New" w:cs="Courier New"/>
          <w:sz w:val="20"/>
          <w:szCs w:val="20"/>
        </w:rPr>
        <w:t>card</w:t>
      </w:r>
      <w:r w:rsidRPr="00AB74FD">
        <w:rPr>
          <w:rFonts w:ascii="Times New Roman" w:eastAsia="Times New Roman" w:hAnsi="Times New Roman" w:cs="Times New Roman"/>
          <w:sz w:val="24"/>
          <w:szCs w:val="24"/>
        </w:rPr>
        <w:t xml:space="preserve"> — in a real app this would call Stripe, but for your project just expose an endpoint for admin to manually mark it</w:t>
      </w:r>
    </w:p>
    <w:p w:rsidR="00AB74FD" w:rsidRPr="00AB74FD" w:rsidRDefault="00AB74FD" w:rsidP="00AB74FD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B74FD">
        <w:rPr>
          <w:rFonts w:ascii="Times New Roman" w:eastAsia="Times New Roman" w:hAnsi="Times New Roman" w:cs="Times New Roman"/>
          <w:sz w:val="24"/>
          <w:szCs w:val="24"/>
        </w:rPr>
        <w:t xml:space="preserve">When order is cancelled — payment status should update to </w:t>
      </w:r>
      <w:r w:rsidRPr="00AB74FD">
        <w:rPr>
          <w:rFonts w:ascii="Courier New" w:eastAsia="Times New Roman" w:hAnsi="Courier New" w:cs="Courier New"/>
          <w:sz w:val="20"/>
          <w:szCs w:val="20"/>
        </w:rPr>
        <w:t>refunded</w:t>
      </w:r>
      <w:r w:rsidRPr="00AB74FD">
        <w:rPr>
          <w:rFonts w:ascii="Times New Roman" w:eastAsia="Times New Roman" w:hAnsi="Times New Roman" w:cs="Times New Roman"/>
          <w:sz w:val="24"/>
          <w:szCs w:val="24"/>
        </w:rPr>
        <w:t xml:space="preserve"> if it was </w:t>
      </w:r>
      <w:r w:rsidRPr="00AB74FD">
        <w:rPr>
          <w:rFonts w:ascii="Courier New" w:eastAsia="Times New Roman" w:hAnsi="Courier New" w:cs="Courier New"/>
          <w:sz w:val="20"/>
          <w:szCs w:val="20"/>
        </w:rPr>
        <w:t>paid</w:t>
      </w:r>
    </w:p>
    <w:p w:rsidR="00AB74FD" w:rsidRPr="00AB74FD" w:rsidRDefault="00AB74FD" w:rsidP="00AB74FD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B74FD">
        <w:rPr>
          <w:rFonts w:ascii="Courier New" w:eastAsia="Times New Roman" w:hAnsi="Courier New" w:cs="Courier New"/>
          <w:sz w:val="20"/>
          <w:szCs w:val="20"/>
        </w:rPr>
        <w:t>amount</w:t>
      </w:r>
      <w:r w:rsidRPr="00AB74FD">
        <w:rPr>
          <w:rFonts w:ascii="Times New Roman" w:eastAsia="Times New Roman" w:hAnsi="Times New Roman" w:cs="Times New Roman"/>
          <w:sz w:val="24"/>
          <w:szCs w:val="24"/>
        </w:rPr>
        <w:t xml:space="preserve"> must match </w:t>
      </w:r>
      <w:r w:rsidRPr="00AB74FD">
        <w:rPr>
          <w:rFonts w:ascii="Courier New" w:eastAsia="Times New Roman" w:hAnsi="Courier New" w:cs="Courier New"/>
          <w:sz w:val="20"/>
          <w:szCs w:val="20"/>
        </w:rPr>
        <w:t>order.total_price</w:t>
      </w:r>
      <w:r w:rsidRPr="00AB74FD">
        <w:rPr>
          <w:rFonts w:ascii="Times New Roman" w:eastAsia="Times New Roman" w:hAnsi="Times New Roman" w:cs="Times New Roman"/>
          <w:sz w:val="24"/>
          <w:szCs w:val="24"/>
        </w:rPr>
        <w:t xml:space="preserve"> exactly — validate this</w:t>
      </w:r>
    </w:p>
    <w:p w:rsidR="00AB74FD" w:rsidRPr="00AB74FD" w:rsidRDefault="00AB74FD" w:rsidP="00AB74FD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B74FD">
        <w:rPr>
          <w:rFonts w:ascii="Times New Roman" w:eastAsia="Times New Roman" w:hAnsi="Times New Roman" w:cs="Times New Roman"/>
          <w:sz w:val="24"/>
          <w:szCs w:val="24"/>
        </w:rPr>
        <w:t xml:space="preserve">One order = one payment record, always — enforce unique constraint on </w:t>
      </w:r>
      <w:r w:rsidRPr="00AB74FD">
        <w:rPr>
          <w:rFonts w:ascii="Courier New" w:eastAsia="Times New Roman" w:hAnsi="Courier New" w:cs="Courier New"/>
          <w:sz w:val="20"/>
          <w:szCs w:val="20"/>
        </w:rPr>
        <w:t>order_id</w:t>
      </w:r>
    </w:p>
    <w:p w:rsidR="00AB74FD" w:rsidRPr="00AB74FD" w:rsidRDefault="00FB2844" w:rsidP="00AB74F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6" style="width:0;height:1.5pt" o:hralign="center" o:hrstd="t" o:hr="t" fillcolor="#a0a0a0" stroked="f"/>
        </w:pict>
      </w:r>
    </w:p>
    <w:p w:rsidR="00AB74FD" w:rsidRPr="00AB74FD" w:rsidRDefault="00AB74FD" w:rsidP="00AB74F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AB74FD">
        <w:rPr>
          <w:rFonts w:ascii="Times New Roman" w:eastAsia="Times New Roman" w:hAnsi="Times New Roman" w:cs="Times New Roman"/>
          <w:b/>
          <w:bCs/>
          <w:sz w:val="27"/>
          <w:szCs w:val="27"/>
        </w:rPr>
        <w:t>📦 Pydantic Schemas</w:t>
      </w:r>
    </w:p>
    <w:p w:rsidR="00AB74FD" w:rsidRPr="00AB74FD" w:rsidRDefault="00AB74FD" w:rsidP="00AB74FD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B74FD">
        <w:rPr>
          <w:rFonts w:ascii="Courier New" w:eastAsia="Times New Roman" w:hAnsi="Courier New" w:cs="Courier New"/>
          <w:sz w:val="20"/>
          <w:szCs w:val="20"/>
        </w:rPr>
        <w:t>PaymentResponseSchema</w:t>
      </w:r>
      <w:r w:rsidRPr="00AB74FD">
        <w:rPr>
          <w:rFonts w:ascii="Times New Roman" w:eastAsia="Times New Roman" w:hAnsi="Times New Roman" w:cs="Times New Roman"/>
          <w:sz w:val="24"/>
          <w:szCs w:val="24"/>
        </w:rPr>
        <w:t xml:space="preserve"> — id, order_id, method, status, amount, paid_at</w:t>
      </w:r>
    </w:p>
    <w:p w:rsidR="00AB74FD" w:rsidRPr="00AB74FD" w:rsidRDefault="00AB74FD" w:rsidP="00AB74FD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B74FD">
        <w:rPr>
          <w:rFonts w:ascii="Courier New" w:eastAsia="Times New Roman" w:hAnsi="Courier New" w:cs="Courier New"/>
          <w:sz w:val="20"/>
          <w:szCs w:val="20"/>
        </w:rPr>
        <w:t>PaymentStatusUpdateSchema</w:t>
      </w:r>
      <w:r w:rsidRPr="00AB74FD">
        <w:rPr>
          <w:rFonts w:ascii="Times New Roman" w:eastAsia="Times New Roman" w:hAnsi="Times New Roman" w:cs="Times New Roman"/>
          <w:sz w:val="24"/>
          <w:szCs w:val="24"/>
        </w:rPr>
        <w:t xml:space="preserve"> — new_status (admin only)</w:t>
      </w:r>
    </w:p>
    <w:p w:rsidR="00AB74FD" w:rsidRPr="00AB74FD" w:rsidRDefault="00FB2844" w:rsidP="00AB74F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7" style="width:0;height:1.5pt" o:hralign="center" o:hrstd="t" o:hr="t" fillcolor="#a0a0a0" stroked="f"/>
        </w:pict>
      </w:r>
    </w:p>
    <w:p w:rsidR="00AB74FD" w:rsidRPr="00AB74FD" w:rsidRDefault="00FB2844" w:rsidP="00AB74F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8" style="width:0;height:1.5pt" o:hralign="center" o:hrstd="t" o:hr="t" fillcolor="#a0a0a0" stroked="f"/>
        </w:pict>
      </w:r>
    </w:p>
    <w:p w:rsidR="00AB74FD" w:rsidRPr="00AB74FD" w:rsidRDefault="00AB74FD" w:rsidP="00AB74F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AB74FD">
        <w:rPr>
          <w:rFonts w:ascii="Times New Roman" w:eastAsia="Times New Roman" w:hAnsi="Times New Roman" w:cs="Times New Roman"/>
          <w:b/>
          <w:bCs/>
          <w:sz w:val="36"/>
          <w:szCs w:val="36"/>
        </w:rPr>
        <w:t>⭐ Reviews &amp; Ratings — Full Deep Dive</w:t>
      </w:r>
    </w:p>
    <w:p w:rsidR="00AB74FD" w:rsidRPr="00AB74FD" w:rsidRDefault="00FB2844" w:rsidP="00AB74F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9" style="width:0;height:1.5pt" o:hralign="center" o:hrstd="t" o:hr="t" fillcolor="#a0a0a0" stroked="f"/>
        </w:pict>
      </w:r>
    </w:p>
    <w:p w:rsidR="00AB74FD" w:rsidRPr="00AB74FD" w:rsidRDefault="00AB74FD" w:rsidP="00AB74F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AB74FD">
        <w:rPr>
          <w:rFonts w:ascii="Times New Roman" w:eastAsia="Times New Roman" w:hAnsi="Times New Roman" w:cs="Times New Roman"/>
          <w:b/>
          <w:bCs/>
          <w:sz w:val="27"/>
          <w:szCs w:val="27"/>
        </w:rPr>
        <w:t>🗄️ Database Model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76"/>
        <w:gridCol w:w="1287"/>
        <w:gridCol w:w="3081"/>
      </w:tblGrid>
      <w:tr w:rsidR="00AB74FD" w:rsidRPr="00AB74FD" w:rsidTr="00AB74F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Column</w:t>
            </w:r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Notes</w:t>
            </w:r>
          </w:p>
        </w:tc>
      </w:tr>
      <w:tr w:rsidR="00AB74FD" w:rsidRPr="00AB74FD" w:rsidTr="00AB74FD">
        <w:trPr>
          <w:tblCellSpacing w:w="15" w:type="dxa"/>
        </w:trPr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Integer</w:t>
            </w:r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AB74FD" w:rsidRPr="00AB74FD" w:rsidTr="00AB74FD">
        <w:trPr>
          <w:tblCellSpacing w:w="15" w:type="dxa"/>
        </w:trPr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order_id</w:t>
            </w:r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FK → Order</w:t>
            </w:r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unique — one review per order</w:t>
            </w:r>
          </w:p>
        </w:tc>
      </w:tr>
      <w:tr w:rsidR="00AB74FD" w:rsidRPr="00AB74FD" w:rsidTr="00AB74FD">
        <w:trPr>
          <w:tblCellSpacing w:w="15" w:type="dxa"/>
        </w:trPr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user_id</w:t>
            </w:r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FK → User</w:t>
            </w:r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AB74FD" w:rsidRPr="00AB74FD" w:rsidTr="00AB74FD">
        <w:trPr>
          <w:tblCellSpacing w:w="15" w:type="dxa"/>
        </w:trPr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rating</w:t>
            </w:r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Integer</w:t>
            </w:r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1 to 5 only</w:t>
            </w:r>
          </w:p>
        </w:tc>
      </w:tr>
      <w:tr w:rsidR="00AB74FD" w:rsidRPr="00AB74FD" w:rsidTr="00AB74FD">
        <w:trPr>
          <w:tblCellSpacing w:w="15" w:type="dxa"/>
        </w:trPr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comment</w:t>
            </w:r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String</w:t>
            </w:r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optional</w:t>
            </w:r>
          </w:p>
        </w:tc>
      </w:tr>
      <w:tr w:rsidR="00AB74FD" w:rsidRPr="00AB74FD" w:rsidTr="00AB74FD">
        <w:trPr>
          <w:tblCellSpacing w:w="15" w:type="dxa"/>
        </w:trPr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created_at</w:t>
            </w:r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DateTime</w:t>
            </w:r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</w:tbl>
    <w:p w:rsidR="00AB74FD" w:rsidRPr="00AB74FD" w:rsidRDefault="00AB74FD" w:rsidP="00AB74F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AB74FD">
        <w:rPr>
          <w:rFonts w:ascii="Times New Roman" w:eastAsia="Times New Roman" w:hAnsi="Times New Roman" w:cs="Times New Roman"/>
          <w:b/>
          <w:bCs/>
          <w:sz w:val="27"/>
          <w:szCs w:val="27"/>
        </w:rPr>
        <w:t>📡 API Endpoints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75"/>
        <w:gridCol w:w="3901"/>
        <w:gridCol w:w="994"/>
        <w:gridCol w:w="2208"/>
      </w:tblGrid>
      <w:tr w:rsidR="00AB74FD" w:rsidRPr="00AB74FD" w:rsidTr="00AB74F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URL</w:t>
            </w:r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Who</w:t>
            </w:r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What</w:t>
            </w:r>
          </w:p>
        </w:tc>
      </w:tr>
      <w:tr w:rsidR="00AB74FD" w:rsidRPr="00AB74FD" w:rsidTr="00AB74FD">
        <w:trPr>
          <w:tblCellSpacing w:w="15" w:type="dxa"/>
        </w:trPr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POST</w:t>
            </w:r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/api/v1/reviews</w:t>
            </w:r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Customer</w:t>
            </w:r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Submit a review</w:t>
            </w:r>
          </w:p>
        </w:tc>
      </w:tr>
      <w:tr w:rsidR="00AB74FD" w:rsidRPr="00AB74FD" w:rsidTr="00AB74FD">
        <w:trPr>
          <w:tblCellSpacing w:w="15" w:type="dxa"/>
        </w:trPr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/api/v1/reviews/my-reviews</w:t>
            </w:r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Customer</w:t>
            </w:r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My review history</w:t>
            </w:r>
          </w:p>
        </w:tc>
      </w:tr>
      <w:tr w:rsidR="00AB74FD" w:rsidRPr="00AB74FD" w:rsidTr="00AB74FD">
        <w:trPr>
          <w:tblCellSpacing w:w="15" w:type="dxa"/>
        </w:trPr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/api/v1/reviews</w:t>
            </w:r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Admin</w:t>
            </w:r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All reviews</w:t>
            </w:r>
          </w:p>
        </w:tc>
      </w:tr>
      <w:tr w:rsidR="00AB74FD" w:rsidRPr="00AB74FD" w:rsidTr="00AB74FD">
        <w:trPr>
          <w:tblCellSpacing w:w="15" w:type="dxa"/>
        </w:trPr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DELETE</w:t>
            </w:r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/api/v1/reviews/{id}</w:t>
            </w:r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Admin</w:t>
            </w:r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Delete abusive review</w:t>
            </w:r>
          </w:p>
        </w:tc>
      </w:tr>
      <w:tr w:rsidR="00AB74FD" w:rsidRPr="00AB74FD" w:rsidTr="00AB74FD">
        <w:trPr>
          <w:tblCellSpacing w:w="15" w:type="dxa"/>
        </w:trPr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/api/v1/menu/pizzas/{id}/reviews</w:t>
            </w:r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Public</w:t>
            </w:r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Reviews for a pizza</w:t>
            </w:r>
          </w:p>
        </w:tc>
      </w:tr>
    </w:tbl>
    <w:p w:rsidR="00AB74FD" w:rsidRPr="00AB74FD" w:rsidRDefault="00AB74FD" w:rsidP="00AB74F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AB74FD">
        <w:rPr>
          <w:rFonts w:ascii="Times New Roman" w:eastAsia="Times New Roman" w:hAnsi="Times New Roman" w:cs="Times New Roman"/>
          <w:b/>
          <w:bCs/>
          <w:sz w:val="27"/>
          <w:szCs w:val="27"/>
        </w:rPr>
        <w:t>⚙️ Business Logic Rules</w:t>
      </w:r>
    </w:p>
    <w:p w:rsidR="00AB74FD" w:rsidRPr="00AB74FD" w:rsidRDefault="00AB74FD" w:rsidP="00AB74FD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B74FD">
        <w:rPr>
          <w:rFonts w:ascii="Times New Roman" w:eastAsia="Times New Roman" w:hAnsi="Times New Roman" w:cs="Times New Roman"/>
          <w:sz w:val="24"/>
          <w:szCs w:val="24"/>
        </w:rPr>
        <w:t xml:space="preserve">Review is only allowed when </w:t>
      </w:r>
      <w:r w:rsidRPr="00AB74FD">
        <w:rPr>
          <w:rFonts w:ascii="Courier New" w:eastAsia="Times New Roman" w:hAnsi="Courier New" w:cs="Courier New"/>
          <w:sz w:val="20"/>
          <w:szCs w:val="20"/>
        </w:rPr>
        <w:t>order.status == delivered</w:t>
      </w:r>
      <w:r w:rsidRPr="00AB74FD">
        <w:rPr>
          <w:rFonts w:ascii="Times New Roman" w:eastAsia="Times New Roman" w:hAnsi="Times New Roman" w:cs="Times New Roman"/>
          <w:sz w:val="24"/>
          <w:szCs w:val="24"/>
        </w:rPr>
        <w:t xml:space="preserve"> — check this before allowing submission</w:t>
      </w:r>
    </w:p>
    <w:p w:rsidR="00AB74FD" w:rsidRPr="00AB74FD" w:rsidRDefault="00AB74FD" w:rsidP="00AB74FD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B74FD">
        <w:rPr>
          <w:rFonts w:ascii="Times New Roman" w:eastAsia="Times New Roman" w:hAnsi="Times New Roman" w:cs="Times New Roman"/>
          <w:sz w:val="24"/>
          <w:szCs w:val="24"/>
        </w:rPr>
        <w:t xml:space="preserve">One review per order — enforce with </w:t>
      </w:r>
      <w:r w:rsidRPr="00AB74FD">
        <w:rPr>
          <w:rFonts w:ascii="Times New Roman" w:eastAsia="Times New Roman" w:hAnsi="Times New Roman" w:cs="Times New Roman"/>
          <w:b/>
          <w:bCs/>
          <w:sz w:val="24"/>
          <w:szCs w:val="24"/>
        </w:rPr>
        <w:t>unique constraint</w:t>
      </w:r>
      <w:r w:rsidRPr="00AB74FD">
        <w:rPr>
          <w:rFonts w:ascii="Times New Roman" w:eastAsia="Times New Roman" w:hAnsi="Times New Roman" w:cs="Times New Roman"/>
          <w:sz w:val="24"/>
          <w:szCs w:val="24"/>
        </w:rPr>
        <w:t xml:space="preserve"> on </w:t>
      </w:r>
      <w:r w:rsidRPr="00AB74FD">
        <w:rPr>
          <w:rFonts w:ascii="Courier New" w:eastAsia="Times New Roman" w:hAnsi="Courier New" w:cs="Courier New"/>
          <w:sz w:val="20"/>
          <w:szCs w:val="20"/>
        </w:rPr>
        <w:t>order_id</w:t>
      </w:r>
      <w:r w:rsidRPr="00AB74FD">
        <w:rPr>
          <w:rFonts w:ascii="Times New Roman" w:eastAsia="Times New Roman" w:hAnsi="Times New Roman" w:cs="Times New Roman"/>
          <w:sz w:val="24"/>
          <w:szCs w:val="24"/>
        </w:rPr>
        <w:t xml:space="preserve"> column</w:t>
      </w:r>
    </w:p>
    <w:p w:rsidR="00AB74FD" w:rsidRPr="00AB74FD" w:rsidRDefault="00AB74FD" w:rsidP="00AB74FD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B74FD">
        <w:rPr>
          <w:rFonts w:ascii="Times New Roman" w:eastAsia="Times New Roman" w:hAnsi="Times New Roman" w:cs="Times New Roman"/>
          <w:sz w:val="24"/>
          <w:szCs w:val="24"/>
        </w:rPr>
        <w:t xml:space="preserve">Validate that the order being reviewed </w:t>
      </w:r>
      <w:r w:rsidRPr="00AB74FD">
        <w:rPr>
          <w:rFonts w:ascii="Times New Roman" w:eastAsia="Times New Roman" w:hAnsi="Times New Roman" w:cs="Times New Roman"/>
          <w:b/>
          <w:bCs/>
          <w:sz w:val="24"/>
          <w:szCs w:val="24"/>
        </w:rPr>
        <w:t>belongs to the logged-in customer</w:t>
      </w:r>
    </w:p>
    <w:p w:rsidR="00AB74FD" w:rsidRPr="00AB74FD" w:rsidRDefault="00AB74FD" w:rsidP="00AB74FD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B74FD">
        <w:rPr>
          <w:rFonts w:ascii="Times New Roman" w:eastAsia="Times New Roman" w:hAnsi="Times New Roman" w:cs="Times New Roman"/>
          <w:sz w:val="24"/>
          <w:szCs w:val="24"/>
        </w:rPr>
        <w:t xml:space="preserve">Rating must be between </w:t>
      </w:r>
      <w:r w:rsidRPr="00AB74FD">
        <w:rPr>
          <w:rFonts w:ascii="Times New Roman" w:eastAsia="Times New Roman" w:hAnsi="Times New Roman" w:cs="Times New Roman"/>
          <w:b/>
          <w:bCs/>
          <w:sz w:val="24"/>
          <w:szCs w:val="24"/>
        </w:rPr>
        <w:t>1 and 5</w:t>
      </w:r>
      <w:r w:rsidRPr="00AB74FD">
        <w:rPr>
          <w:rFonts w:ascii="Times New Roman" w:eastAsia="Times New Roman" w:hAnsi="Times New Roman" w:cs="Times New Roman"/>
          <w:sz w:val="24"/>
          <w:szCs w:val="24"/>
        </w:rPr>
        <w:t xml:space="preserve"> — validate in Pydantic with </w:t>
      </w:r>
      <w:r w:rsidRPr="00AB74FD">
        <w:rPr>
          <w:rFonts w:ascii="Courier New" w:eastAsia="Times New Roman" w:hAnsi="Courier New" w:cs="Courier New"/>
          <w:sz w:val="20"/>
          <w:szCs w:val="20"/>
        </w:rPr>
        <w:t>ge=1, le=5</w:t>
      </w:r>
    </w:p>
    <w:p w:rsidR="00AB74FD" w:rsidRPr="00AB74FD" w:rsidRDefault="00AB74FD" w:rsidP="00AB74FD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B74FD">
        <w:rPr>
          <w:rFonts w:ascii="Times New Roman" w:eastAsia="Times New Roman" w:hAnsi="Times New Roman" w:cs="Times New Roman"/>
          <w:sz w:val="24"/>
          <w:szCs w:val="24"/>
        </w:rPr>
        <w:t xml:space="preserve">Customers </w:t>
      </w:r>
      <w:r w:rsidRPr="00AB74FD">
        <w:rPr>
          <w:rFonts w:ascii="Times New Roman" w:eastAsia="Times New Roman" w:hAnsi="Times New Roman" w:cs="Times New Roman"/>
          <w:b/>
          <w:bCs/>
          <w:sz w:val="24"/>
          <w:szCs w:val="24"/>
        </w:rPr>
        <w:t>cannot edit or delete</w:t>
      </w:r>
      <w:r w:rsidRPr="00AB74FD">
        <w:rPr>
          <w:rFonts w:ascii="Times New Roman" w:eastAsia="Times New Roman" w:hAnsi="Times New Roman" w:cs="Times New Roman"/>
          <w:sz w:val="24"/>
          <w:szCs w:val="24"/>
        </w:rPr>
        <w:t xml:space="preserve"> their own review after submission — keeps it honest</w:t>
      </w:r>
    </w:p>
    <w:p w:rsidR="00AB74FD" w:rsidRPr="00AB74FD" w:rsidRDefault="00AB74FD" w:rsidP="00AB74FD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B74FD">
        <w:rPr>
          <w:rFonts w:ascii="Times New Roman" w:eastAsia="Times New Roman" w:hAnsi="Times New Roman" w:cs="Times New Roman"/>
          <w:sz w:val="24"/>
          <w:szCs w:val="24"/>
        </w:rPr>
        <w:t>Only admin can delete reviews</w:t>
      </w:r>
    </w:p>
    <w:p w:rsidR="00AB74FD" w:rsidRPr="00AB74FD" w:rsidRDefault="00AB74FD" w:rsidP="00AB74FD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B74FD">
        <w:rPr>
          <w:rFonts w:ascii="Times New Roman" w:eastAsia="Times New Roman" w:hAnsi="Times New Roman" w:cs="Times New Roman"/>
          <w:sz w:val="24"/>
          <w:szCs w:val="24"/>
        </w:rPr>
        <w:t xml:space="preserve">When fetching pizza details, optionally include </w:t>
      </w:r>
      <w:r w:rsidRPr="00AB74FD">
        <w:rPr>
          <w:rFonts w:ascii="Times New Roman" w:eastAsia="Times New Roman" w:hAnsi="Times New Roman" w:cs="Times New Roman"/>
          <w:b/>
          <w:bCs/>
          <w:sz w:val="24"/>
          <w:szCs w:val="24"/>
        </w:rPr>
        <w:t>average rating</w:t>
      </w:r>
      <w:r w:rsidRPr="00AB74FD">
        <w:rPr>
          <w:rFonts w:ascii="Times New Roman" w:eastAsia="Times New Roman" w:hAnsi="Times New Roman" w:cs="Times New Roman"/>
          <w:sz w:val="24"/>
          <w:szCs w:val="24"/>
        </w:rPr>
        <w:t xml:space="preserve"> calculated from all its order reviews</w:t>
      </w:r>
    </w:p>
    <w:p w:rsidR="00AB74FD" w:rsidRPr="00AB74FD" w:rsidRDefault="00FB2844" w:rsidP="00AB74F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40" style="width:0;height:1.5pt" o:hralign="center" o:hrstd="t" o:hr="t" fillcolor="#a0a0a0" stroked="f"/>
        </w:pict>
      </w:r>
    </w:p>
    <w:p w:rsidR="00AB74FD" w:rsidRPr="00AB74FD" w:rsidRDefault="00AB74FD" w:rsidP="00AB74F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AB74FD">
        <w:rPr>
          <w:rFonts w:ascii="Times New Roman" w:eastAsia="Times New Roman" w:hAnsi="Times New Roman" w:cs="Times New Roman"/>
          <w:b/>
          <w:bCs/>
          <w:sz w:val="27"/>
          <w:szCs w:val="27"/>
        </w:rPr>
        <w:t>📦 Pydantic Schemas</w:t>
      </w:r>
    </w:p>
    <w:p w:rsidR="00AB74FD" w:rsidRPr="00AB74FD" w:rsidRDefault="00AB74FD" w:rsidP="00AB74FD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B74FD">
        <w:rPr>
          <w:rFonts w:ascii="Courier New" w:eastAsia="Times New Roman" w:hAnsi="Courier New" w:cs="Courier New"/>
          <w:sz w:val="20"/>
          <w:szCs w:val="20"/>
        </w:rPr>
        <w:t>ReviewCreateSchema</w:t>
      </w:r>
      <w:r w:rsidRPr="00AB74FD">
        <w:rPr>
          <w:rFonts w:ascii="Times New Roman" w:eastAsia="Times New Roman" w:hAnsi="Times New Roman" w:cs="Times New Roman"/>
          <w:sz w:val="24"/>
          <w:szCs w:val="24"/>
        </w:rPr>
        <w:t xml:space="preserve"> — order_id, rating, comment</w:t>
      </w:r>
    </w:p>
    <w:p w:rsidR="00AB74FD" w:rsidRPr="00AB74FD" w:rsidRDefault="00AB74FD" w:rsidP="00AB74FD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B74FD">
        <w:rPr>
          <w:rFonts w:ascii="Courier New" w:eastAsia="Times New Roman" w:hAnsi="Courier New" w:cs="Courier New"/>
          <w:sz w:val="20"/>
          <w:szCs w:val="20"/>
        </w:rPr>
        <w:t>ReviewResponseSchema</w:t>
      </w:r>
      <w:r w:rsidRPr="00AB74FD">
        <w:rPr>
          <w:rFonts w:ascii="Times New Roman" w:eastAsia="Times New Roman" w:hAnsi="Times New Roman" w:cs="Times New Roman"/>
          <w:sz w:val="24"/>
          <w:szCs w:val="24"/>
        </w:rPr>
        <w:t xml:space="preserve"> — rating, comment, created_at, user full_name (not email)</w:t>
      </w:r>
    </w:p>
    <w:p w:rsidR="00AB74FD" w:rsidRPr="00AB74FD" w:rsidRDefault="00FB2844" w:rsidP="00AB74F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41" style="width:0;height:1.5pt" o:hralign="center" o:hrstd="t" o:hr="t" fillcolor="#a0a0a0" stroked="f"/>
        </w:pict>
      </w:r>
    </w:p>
    <w:p w:rsidR="00AB74FD" w:rsidRPr="00AB74FD" w:rsidRDefault="00FB2844" w:rsidP="00AB74F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42" style="width:0;height:1.5pt" o:hralign="center" o:hrstd="t" o:hr="t" fillcolor="#a0a0a0" stroked="f"/>
        </w:pict>
      </w:r>
    </w:p>
    <w:p w:rsidR="00AB74FD" w:rsidRPr="00AB74FD" w:rsidRDefault="00AB74FD" w:rsidP="00AB74F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AB74FD">
        <w:rPr>
          <w:rFonts w:ascii="Times New Roman" w:eastAsia="Times New Roman" w:hAnsi="Times New Roman" w:cs="Times New Roman"/>
          <w:b/>
          <w:bCs/>
          <w:sz w:val="36"/>
          <w:szCs w:val="36"/>
        </w:rPr>
        <w:t>🔔 Notifications — Full Deep Dive</w:t>
      </w:r>
    </w:p>
    <w:p w:rsidR="00AB74FD" w:rsidRPr="00AB74FD" w:rsidRDefault="00FB2844" w:rsidP="00AB74F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43" style="width:0;height:1.5pt" o:hralign="center" o:hrstd="t" o:hr="t" fillcolor="#a0a0a0" stroked="f"/>
        </w:pict>
      </w:r>
    </w:p>
    <w:p w:rsidR="00AB74FD" w:rsidRPr="00AB74FD" w:rsidRDefault="00AB74FD" w:rsidP="00AB74F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AB74FD">
        <w:rPr>
          <w:rFonts w:ascii="Times New Roman" w:eastAsia="Times New Roman" w:hAnsi="Times New Roman" w:cs="Times New Roman"/>
          <w:b/>
          <w:bCs/>
          <w:sz w:val="27"/>
          <w:szCs w:val="27"/>
        </w:rPr>
        <w:t>🗄️ Database Model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76"/>
        <w:gridCol w:w="1180"/>
        <w:gridCol w:w="3990"/>
      </w:tblGrid>
      <w:tr w:rsidR="00AB74FD" w:rsidRPr="00AB74FD" w:rsidTr="00AB74F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Column</w:t>
            </w:r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Notes</w:t>
            </w:r>
          </w:p>
        </w:tc>
      </w:tr>
      <w:tr w:rsidR="00AB74FD" w:rsidRPr="00AB74FD" w:rsidTr="00AB74FD">
        <w:trPr>
          <w:tblCellSpacing w:w="15" w:type="dxa"/>
        </w:trPr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Integer</w:t>
            </w:r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AB74FD" w:rsidRPr="00AB74FD" w:rsidTr="00AB74FD">
        <w:trPr>
          <w:tblCellSpacing w:w="15" w:type="dxa"/>
        </w:trPr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user_id</w:t>
            </w:r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FK → User</w:t>
            </w:r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AB74FD" w:rsidRPr="00AB74FD" w:rsidTr="00AB74FD">
        <w:trPr>
          <w:tblCellSpacing w:w="15" w:type="dxa"/>
        </w:trPr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title</w:t>
            </w:r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String</w:t>
            </w:r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e.g. "Order Confirmed!"</w:t>
            </w:r>
          </w:p>
        </w:tc>
      </w:tr>
      <w:tr w:rsidR="00AB74FD" w:rsidRPr="00AB74FD" w:rsidTr="00AB74FD">
        <w:trPr>
          <w:tblCellSpacing w:w="15" w:type="dxa"/>
        </w:trPr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message</w:t>
            </w:r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String</w:t>
            </w:r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e.g. "Your order #123 is being prepared"</w:t>
            </w:r>
          </w:p>
        </w:tc>
      </w:tr>
      <w:tr w:rsidR="00AB74FD" w:rsidRPr="00AB74FD" w:rsidTr="00AB74FD">
        <w:trPr>
          <w:tblCellSpacing w:w="15" w:type="dxa"/>
        </w:trPr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is_read</w:t>
            </w:r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Boolean</w:t>
            </w:r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default False</w:t>
            </w:r>
          </w:p>
        </w:tc>
      </w:tr>
      <w:tr w:rsidR="00AB74FD" w:rsidRPr="00AB74FD" w:rsidTr="00AB74FD">
        <w:trPr>
          <w:tblCellSpacing w:w="15" w:type="dxa"/>
        </w:trPr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created_at</w:t>
            </w:r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DateTime</w:t>
            </w:r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</w:tbl>
    <w:p w:rsidR="00AB74FD" w:rsidRPr="00AB74FD" w:rsidRDefault="00AB74FD" w:rsidP="00AB74F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AB74FD">
        <w:rPr>
          <w:rFonts w:ascii="Times New Roman" w:eastAsia="Times New Roman" w:hAnsi="Times New Roman" w:cs="Times New Roman"/>
          <w:b/>
          <w:bCs/>
          <w:sz w:val="27"/>
          <w:szCs w:val="27"/>
        </w:rPr>
        <w:t>📡 API Endpoints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75"/>
        <w:gridCol w:w="4141"/>
        <w:gridCol w:w="994"/>
        <w:gridCol w:w="2861"/>
      </w:tblGrid>
      <w:tr w:rsidR="00AB74FD" w:rsidRPr="00AB74FD" w:rsidTr="00AB74F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URL</w:t>
            </w:r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Who</w:t>
            </w:r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What</w:t>
            </w:r>
          </w:p>
        </w:tc>
      </w:tr>
      <w:tr w:rsidR="00AB74FD" w:rsidRPr="00AB74FD" w:rsidTr="00AB74FD">
        <w:trPr>
          <w:tblCellSpacing w:w="15" w:type="dxa"/>
        </w:trPr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/api/v1/notifications</w:t>
            </w:r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Customer</w:t>
            </w:r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Get my notifications</w:t>
            </w:r>
          </w:p>
        </w:tc>
      </w:tr>
      <w:tr w:rsidR="00AB74FD" w:rsidRPr="00AB74FD" w:rsidTr="00AB74FD">
        <w:trPr>
          <w:tblCellSpacing w:w="15" w:type="dxa"/>
        </w:trPr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PATCH</w:t>
            </w:r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/api/v1/notifications/{id}/read</w:t>
            </w:r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Customer</w:t>
            </w:r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Mark one as read</w:t>
            </w:r>
          </w:p>
        </w:tc>
      </w:tr>
      <w:tr w:rsidR="00AB74FD" w:rsidRPr="00AB74FD" w:rsidTr="00AB74FD">
        <w:trPr>
          <w:tblCellSpacing w:w="15" w:type="dxa"/>
        </w:trPr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PATCH</w:t>
            </w:r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/api/v1/notifications/read-all</w:t>
            </w:r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Customer</w:t>
            </w:r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Mark all as read</w:t>
            </w:r>
          </w:p>
        </w:tc>
      </w:tr>
      <w:tr w:rsidR="00AB74FD" w:rsidRPr="00AB74FD" w:rsidTr="00AB74FD">
        <w:trPr>
          <w:tblCellSpacing w:w="15" w:type="dxa"/>
        </w:trPr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/api/v1/notifications/unread-count</w:t>
            </w:r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Customer</w:t>
            </w:r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Get unread count (for badge)</w:t>
            </w:r>
          </w:p>
        </w:tc>
      </w:tr>
    </w:tbl>
    <w:p w:rsidR="00AB74FD" w:rsidRPr="00AB74FD" w:rsidRDefault="00AB74FD" w:rsidP="00AB74F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AB74FD">
        <w:rPr>
          <w:rFonts w:ascii="Times New Roman" w:eastAsia="Times New Roman" w:hAnsi="Times New Roman" w:cs="Times New Roman"/>
          <w:b/>
          <w:bCs/>
          <w:sz w:val="27"/>
          <w:szCs w:val="27"/>
        </w:rPr>
        <w:t>⚙️ Business Logic Rules</w:t>
      </w:r>
    </w:p>
    <w:p w:rsidR="00AB74FD" w:rsidRPr="00AB74FD" w:rsidRDefault="00AB74FD" w:rsidP="00AB74FD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B74FD">
        <w:rPr>
          <w:rFonts w:ascii="Times New Roman" w:eastAsia="Times New Roman" w:hAnsi="Times New Roman" w:cs="Times New Roman"/>
          <w:sz w:val="24"/>
          <w:szCs w:val="24"/>
        </w:rPr>
        <w:t xml:space="preserve">Notifications are </w:t>
      </w:r>
      <w:r w:rsidRPr="00AB74FD">
        <w:rPr>
          <w:rFonts w:ascii="Times New Roman" w:eastAsia="Times New Roman" w:hAnsi="Times New Roman" w:cs="Times New Roman"/>
          <w:b/>
          <w:bCs/>
          <w:sz w:val="24"/>
          <w:szCs w:val="24"/>
        </w:rPr>
        <w:t>created automatically by your backend</w:t>
      </w:r>
      <w:r w:rsidRPr="00AB74FD">
        <w:rPr>
          <w:rFonts w:ascii="Times New Roman" w:eastAsia="Times New Roman" w:hAnsi="Times New Roman" w:cs="Times New Roman"/>
          <w:sz w:val="24"/>
          <w:szCs w:val="24"/>
        </w:rPr>
        <w:t xml:space="preserve"> whenever order status changes — not by users</w:t>
      </w:r>
    </w:p>
    <w:p w:rsidR="00AB74FD" w:rsidRPr="00AB74FD" w:rsidRDefault="00AB74FD" w:rsidP="00AB74FD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B74FD">
        <w:rPr>
          <w:rFonts w:ascii="Times New Roman" w:eastAsia="Times New Roman" w:hAnsi="Times New Roman" w:cs="Times New Roman"/>
          <w:sz w:val="24"/>
          <w:szCs w:val="24"/>
        </w:rPr>
        <w:t xml:space="preserve">Create a helper function </w:t>
      </w:r>
      <w:r w:rsidRPr="00AB74FD">
        <w:rPr>
          <w:rFonts w:ascii="Courier New" w:eastAsia="Times New Roman" w:hAnsi="Courier New" w:cs="Courier New"/>
          <w:sz w:val="20"/>
          <w:szCs w:val="20"/>
        </w:rPr>
        <w:t>create_notification(user_id, title, message)</w:t>
      </w:r>
      <w:r w:rsidRPr="00AB74FD">
        <w:rPr>
          <w:rFonts w:ascii="Times New Roman" w:eastAsia="Times New Roman" w:hAnsi="Times New Roman" w:cs="Times New Roman"/>
          <w:sz w:val="24"/>
          <w:szCs w:val="24"/>
        </w:rPr>
        <w:t xml:space="preserve"> and call it inside your order status update service</w:t>
      </w:r>
    </w:p>
    <w:p w:rsidR="00AB74FD" w:rsidRPr="00AB74FD" w:rsidRDefault="00AB74FD" w:rsidP="00AB74FD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B74FD">
        <w:rPr>
          <w:rFonts w:ascii="Times New Roman" w:eastAsia="Times New Roman" w:hAnsi="Times New Roman" w:cs="Times New Roman"/>
          <w:sz w:val="24"/>
          <w:szCs w:val="24"/>
        </w:rPr>
        <w:t xml:space="preserve">The notification messages for each status: </w:t>
      </w:r>
    </w:p>
    <w:p w:rsidR="00AB74FD" w:rsidRPr="00AB74FD" w:rsidRDefault="00AB74FD" w:rsidP="00AB74FD">
      <w:pPr>
        <w:numPr>
          <w:ilvl w:val="1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B74FD">
        <w:rPr>
          <w:rFonts w:ascii="Courier New" w:eastAsia="Times New Roman" w:hAnsi="Courier New" w:cs="Courier New"/>
          <w:sz w:val="20"/>
          <w:szCs w:val="20"/>
        </w:rPr>
        <w:t>confirmed</w:t>
      </w:r>
      <w:r w:rsidRPr="00AB74FD">
        <w:rPr>
          <w:rFonts w:ascii="Times New Roman" w:eastAsia="Times New Roman" w:hAnsi="Times New Roman" w:cs="Times New Roman"/>
          <w:sz w:val="24"/>
          <w:szCs w:val="24"/>
        </w:rPr>
        <w:t xml:space="preserve"> → "Your order has been confirmed!"</w:t>
      </w:r>
    </w:p>
    <w:p w:rsidR="00AB74FD" w:rsidRPr="00AB74FD" w:rsidRDefault="00AB74FD" w:rsidP="00AB74FD">
      <w:pPr>
        <w:numPr>
          <w:ilvl w:val="1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B74FD">
        <w:rPr>
          <w:rFonts w:ascii="Courier New" w:eastAsia="Times New Roman" w:hAnsi="Courier New" w:cs="Courier New"/>
          <w:sz w:val="20"/>
          <w:szCs w:val="20"/>
        </w:rPr>
        <w:t>preparing</w:t>
      </w:r>
      <w:r w:rsidRPr="00AB74FD">
        <w:rPr>
          <w:rFonts w:ascii="Times New Roman" w:eastAsia="Times New Roman" w:hAnsi="Times New Roman" w:cs="Times New Roman"/>
          <w:sz w:val="24"/>
          <w:szCs w:val="24"/>
        </w:rPr>
        <w:t xml:space="preserve"> → "We are preparing your pizza!"</w:t>
      </w:r>
    </w:p>
    <w:p w:rsidR="00AB74FD" w:rsidRPr="00AB74FD" w:rsidRDefault="00AB74FD" w:rsidP="00AB74FD">
      <w:pPr>
        <w:numPr>
          <w:ilvl w:val="1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B74FD">
        <w:rPr>
          <w:rFonts w:ascii="Courier New" w:eastAsia="Times New Roman" w:hAnsi="Courier New" w:cs="Courier New"/>
          <w:sz w:val="20"/>
          <w:szCs w:val="20"/>
        </w:rPr>
        <w:t>out_for_delivery</w:t>
      </w:r>
      <w:r w:rsidRPr="00AB74FD">
        <w:rPr>
          <w:rFonts w:ascii="Times New Roman" w:eastAsia="Times New Roman" w:hAnsi="Times New Roman" w:cs="Times New Roman"/>
          <w:sz w:val="24"/>
          <w:szCs w:val="24"/>
        </w:rPr>
        <w:t xml:space="preserve"> → "Your order is on the way!"</w:t>
      </w:r>
    </w:p>
    <w:p w:rsidR="00AB74FD" w:rsidRPr="00AB74FD" w:rsidRDefault="00AB74FD" w:rsidP="00AB74FD">
      <w:pPr>
        <w:numPr>
          <w:ilvl w:val="1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B74FD">
        <w:rPr>
          <w:rFonts w:ascii="Courier New" w:eastAsia="Times New Roman" w:hAnsi="Courier New" w:cs="Courier New"/>
          <w:sz w:val="20"/>
          <w:szCs w:val="20"/>
        </w:rPr>
        <w:t>delivered</w:t>
      </w:r>
      <w:r w:rsidRPr="00AB74FD">
        <w:rPr>
          <w:rFonts w:ascii="Times New Roman" w:eastAsia="Times New Roman" w:hAnsi="Times New Roman" w:cs="Times New Roman"/>
          <w:sz w:val="24"/>
          <w:szCs w:val="24"/>
        </w:rPr>
        <w:t xml:space="preserve"> → "Your order has been delivered. Enjoy!"</w:t>
      </w:r>
    </w:p>
    <w:p w:rsidR="00AB74FD" w:rsidRPr="00AB74FD" w:rsidRDefault="00AB74FD" w:rsidP="00AB74FD">
      <w:pPr>
        <w:numPr>
          <w:ilvl w:val="1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B74FD">
        <w:rPr>
          <w:rFonts w:ascii="Courier New" w:eastAsia="Times New Roman" w:hAnsi="Courier New" w:cs="Courier New"/>
          <w:sz w:val="20"/>
          <w:szCs w:val="20"/>
        </w:rPr>
        <w:t>cancelled</w:t>
      </w:r>
      <w:r w:rsidRPr="00AB74FD">
        <w:rPr>
          <w:rFonts w:ascii="Times New Roman" w:eastAsia="Times New Roman" w:hAnsi="Times New Roman" w:cs="Times New Roman"/>
          <w:sz w:val="24"/>
          <w:szCs w:val="24"/>
        </w:rPr>
        <w:t xml:space="preserve"> → "Your order has been cancelled."</w:t>
      </w:r>
    </w:p>
    <w:p w:rsidR="00AB74FD" w:rsidRPr="00AB74FD" w:rsidRDefault="00AB74FD" w:rsidP="00AB74FD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B74FD">
        <w:rPr>
          <w:rFonts w:ascii="Times New Roman" w:eastAsia="Times New Roman" w:hAnsi="Times New Roman" w:cs="Times New Roman"/>
          <w:sz w:val="24"/>
          <w:szCs w:val="24"/>
        </w:rPr>
        <w:t>Paginate notifications — users can have many</w:t>
      </w:r>
    </w:p>
    <w:p w:rsidR="00AB74FD" w:rsidRPr="00AB74FD" w:rsidRDefault="00AB74FD" w:rsidP="00AB74FD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B74FD">
        <w:rPr>
          <w:rFonts w:ascii="Times New Roman" w:eastAsia="Times New Roman" w:hAnsi="Times New Roman" w:cs="Times New Roman"/>
          <w:sz w:val="24"/>
          <w:szCs w:val="24"/>
        </w:rPr>
        <w:t xml:space="preserve">Only return notifications belonging to the </w:t>
      </w:r>
      <w:r w:rsidRPr="00AB74FD">
        <w:rPr>
          <w:rFonts w:ascii="Times New Roman" w:eastAsia="Times New Roman" w:hAnsi="Times New Roman" w:cs="Times New Roman"/>
          <w:b/>
          <w:bCs/>
          <w:sz w:val="24"/>
          <w:szCs w:val="24"/>
        </w:rPr>
        <w:t>logged-in user</w:t>
      </w:r>
    </w:p>
    <w:p w:rsidR="00AB74FD" w:rsidRPr="00AB74FD" w:rsidRDefault="00FB2844" w:rsidP="00AB74F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44" style="width:0;height:1.5pt" o:hralign="center" o:hrstd="t" o:hr="t" fillcolor="#a0a0a0" stroked="f"/>
        </w:pict>
      </w:r>
    </w:p>
    <w:p w:rsidR="00AB74FD" w:rsidRPr="00AB74FD" w:rsidRDefault="00FB2844" w:rsidP="00AB74F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45" style="width:0;height:1.5pt" o:hralign="center" o:hrstd="t" o:hr="t" fillcolor="#a0a0a0" stroked="f"/>
        </w:pict>
      </w:r>
    </w:p>
    <w:p w:rsidR="00AB74FD" w:rsidRPr="00AB74FD" w:rsidRDefault="00AB74FD" w:rsidP="00AB74F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AB74FD">
        <w:rPr>
          <w:rFonts w:ascii="Times New Roman" w:eastAsia="Times New Roman" w:hAnsi="Times New Roman" w:cs="Times New Roman"/>
          <w:b/>
          <w:bCs/>
          <w:sz w:val="36"/>
          <w:szCs w:val="36"/>
        </w:rPr>
        <w:t>🛠️ Admin Dashboard — Full Deep Dive</w:t>
      </w:r>
    </w:p>
    <w:p w:rsidR="00AB74FD" w:rsidRPr="00AB74FD" w:rsidRDefault="00FB2844" w:rsidP="00AB74F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46" style="width:0;height:1.5pt" o:hralign="center" o:hrstd="t" o:hr="t" fillcolor="#a0a0a0" stroked="f"/>
        </w:pict>
      </w:r>
    </w:p>
    <w:p w:rsidR="00AB74FD" w:rsidRPr="00AB74FD" w:rsidRDefault="00AB74FD" w:rsidP="00AB74F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AB74FD">
        <w:rPr>
          <w:rFonts w:ascii="Times New Roman" w:eastAsia="Times New Roman" w:hAnsi="Times New Roman" w:cs="Times New Roman"/>
          <w:b/>
          <w:bCs/>
          <w:sz w:val="27"/>
          <w:szCs w:val="27"/>
        </w:rPr>
        <w:t>📡 API Endpoints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75"/>
        <w:gridCol w:w="4261"/>
        <w:gridCol w:w="727"/>
        <w:gridCol w:w="2148"/>
      </w:tblGrid>
      <w:tr w:rsidR="00AB74FD" w:rsidRPr="00AB74FD" w:rsidTr="00AB74F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URL</w:t>
            </w:r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Who</w:t>
            </w:r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What</w:t>
            </w:r>
          </w:p>
        </w:tc>
      </w:tr>
      <w:tr w:rsidR="00AB74FD" w:rsidRPr="00AB74FD" w:rsidTr="00AB74FD">
        <w:trPr>
          <w:tblCellSpacing w:w="15" w:type="dxa"/>
        </w:trPr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/api/v1/admin/stats</w:t>
            </w:r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Admin</w:t>
            </w:r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Dashboard summary</w:t>
            </w:r>
          </w:p>
        </w:tc>
      </w:tr>
      <w:tr w:rsidR="00AB74FD" w:rsidRPr="00AB74FD" w:rsidTr="00AB74FD">
        <w:trPr>
          <w:tblCellSpacing w:w="15" w:type="dxa"/>
        </w:trPr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/api/v1/admin/users</w:t>
            </w:r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Admin</w:t>
            </w:r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List all users</w:t>
            </w:r>
          </w:p>
        </w:tc>
      </w:tr>
      <w:tr w:rsidR="00AB74FD" w:rsidRPr="00AB74FD" w:rsidTr="00AB74FD">
        <w:trPr>
          <w:tblCellSpacing w:w="15" w:type="dxa"/>
        </w:trPr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PATCH</w:t>
            </w:r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/api/v1/admin/users/{id}/deactivate</w:t>
            </w:r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Admin</w:t>
            </w:r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Deactivate a user</w:t>
            </w:r>
          </w:p>
        </w:tc>
      </w:tr>
      <w:tr w:rsidR="00AB74FD" w:rsidRPr="00AB74FD" w:rsidTr="00AB74FD">
        <w:trPr>
          <w:tblCellSpacing w:w="15" w:type="dxa"/>
        </w:trPr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PATCH</w:t>
            </w:r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/api/v1/admin/users/{id}/activate</w:t>
            </w:r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Admin</w:t>
            </w:r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Reactivate a user</w:t>
            </w:r>
          </w:p>
        </w:tc>
      </w:tr>
      <w:tr w:rsidR="00AB74FD" w:rsidRPr="00AB74FD" w:rsidTr="00AB74FD">
        <w:trPr>
          <w:tblCellSpacing w:w="15" w:type="dxa"/>
        </w:trPr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PATCH</w:t>
            </w:r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/api/v1/admin/users/{id}/role</w:t>
            </w:r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Admin</w:t>
            </w:r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Change user role</w:t>
            </w:r>
          </w:p>
        </w:tc>
      </w:tr>
      <w:tr w:rsidR="00AB74FD" w:rsidRPr="00AB74FD" w:rsidTr="00AB74FD">
        <w:trPr>
          <w:tblCellSpacing w:w="15" w:type="dxa"/>
        </w:trPr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/api/v1/admin/orders</w:t>
            </w:r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Admin</w:t>
            </w:r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All orders with filters</w:t>
            </w:r>
          </w:p>
        </w:tc>
      </w:tr>
    </w:tbl>
    <w:p w:rsidR="00AB74FD" w:rsidRPr="00AB74FD" w:rsidRDefault="00AB74FD" w:rsidP="00AB74F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AB74FD">
        <w:rPr>
          <w:rFonts w:ascii="Times New Roman" w:eastAsia="Times New Roman" w:hAnsi="Times New Roman" w:cs="Times New Roman"/>
          <w:b/>
          <w:bCs/>
          <w:sz w:val="27"/>
          <w:szCs w:val="27"/>
        </w:rPr>
        <w:t>⚙️ The Stats Endpoint — What to Return</w:t>
      </w:r>
    </w:p>
    <w:p w:rsidR="00AB74FD" w:rsidRPr="00AB74FD" w:rsidRDefault="00AB74FD" w:rsidP="00AB74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EAECF0"/>
          <w:sz w:val="20"/>
          <w:szCs w:val="20"/>
        </w:rPr>
      </w:pPr>
      <w:r w:rsidRPr="00AB74FD">
        <w:rPr>
          <w:rFonts w:ascii="var(--font-mono)" w:eastAsia="Times New Roman" w:hAnsi="var(--font-mono)" w:cs="Courier New"/>
          <w:color w:val="EAECF0"/>
          <w:sz w:val="20"/>
          <w:szCs w:val="20"/>
        </w:rPr>
        <w:t>GET /api/v1/admin/stats</w:t>
      </w:r>
    </w:p>
    <w:p w:rsidR="00AB74FD" w:rsidRPr="00AB74FD" w:rsidRDefault="00AB74FD" w:rsidP="00AB74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EAECF0"/>
          <w:sz w:val="20"/>
          <w:szCs w:val="20"/>
        </w:rPr>
      </w:pPr>
    </w:p>
    <w:p w:rsidR="00AB74FD" w:rsidRPr="00AB74FD" w:rsidRDefault="00AB74FD" w:rsidP="00AB74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EAECF0"/>
          <w:sz w:val="20"/>
          <w:szCs w:val="20"/>
        </w:rPr>
      </w:pPr>
      <w:r w:rsidRPr="00AB74FD">
        <w:rPr>
          <w:rFonts w:ascii="var(--font-mono)" w:eastAsia="Times New Roman" w:hAnsi="var(--font-mono)" w:cs="Courier New"/>
          <w:color w:val="EAECF0"/>
          <w:sz w:val="20"/>
          <w:szCs w:val="20"/>
        </w:rPr>
        <w:t>Response:</w:t>
      </w:r>
    </w:p>
    <w:p w:rsidR="00AB74FD" w:rsidRPr="00AB74FD" w:rsidRDefault="00AB74FD" w:rsidP="00AB74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EAECF0"/>
          <w:sz w:val="20"/>
          <w:szCs w:val="20"/>
        </w:rPr>
      </w:pPr>
      <w:r w:rsidRPr="00AB74FD">
        <w:rPr>
          <w:rFonts w:ascii="var(--font-mono)" w:eastAsia="Times New Roman" w:hAnsi="var(--font-mono)" w:cs="Courier New"/>
          <w:color w:val="EAECF0"/>
          <w:sz w:val="20"/>
          <w:szCs w:val="20"/>
        </w:rPr>
        <w:t>{</w:t>
      </w:r>
    </w:p>
    <w:p w:rsidR="00AB74FD" w:rsidRPr="00AB74FD" w:rsidRDefault="00AB74FD" w:rsidP="00AB74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EAECF0"/>
          <w:sz w:val="20"/>
          <w:szCs w:val="20"/>
        </w:rPr>
      </w:pPr>
      <w:r w:rsidRPr="00AB74FD">
        <w:rPr>
          <w:rFonts w:ascii="var(--font-mono)" w:eastAsia="Times New Roman" w:hAnsi="var(--font-mono)" w:cs="Courier New"/>
          <w:color w:val="EAECF0"/>
          <w:sz w:val="20"/>
          <w:szCs w:val="20"/>
        </w:rPr>
        <w:t xml:space="preserve">  "total_orders_today": 24,</w:t>
      </w:r>
    </w:p>
    <w:p w:rsidR="00AB74FD" w:rsidRPr="00AB74FD" w:rsidRDefault="00AB74FD" w:rsidP="00AB74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EAECF0"/>
          <w:sz w:val="20"/>
          <w:szCs w:val="20"/>
        </w:rPr>
      </w:pPr>
      <w:r w:rsidRPr="00AB74FD">
        <w:rPr>
          <w:rFonts w:ascii="var(--font-mono)" w:eastAsia="Times New Roman" w:hAnsi="var(--font-mono)" w:cs="Courier New"/>
          <w:color w:val="EAECF0"/>
          <w:sz w:val="20"/>
          <w:szCs w:val="20"/>
        </w:rPr>
        <w:t xml:space="preserve">  "revenue_today": 18450.00,</w:t>
      </w:r>
    </w:p>
    <w:p w:rsidR="00AB74FD" w:rsidRPr="00AB74FD" w:rsidRDefault="00AB74FD" w:rsidP="00AB74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EAECF0"/>
          <w:sz w:val="20"/>
          <w:szCs w:val="20"/>
        </w:rPr>
      </w:pPr>
      <w:r w:rsidRPr="00AB74FD">
        <w:rPr>
          <w:rFonts w:ascii="var(--font-mono)" w:eastAsia="Times New Roman" w:hAnsi="var(--font-mono)" w:cs="Courier New"/>
          <w:color w:val="EAECF0"/>
          <w:sz w:val="20"/>
          <w:szCs w:val="20"/>
        </w:rPr>
        <w:t xml:space="preserve">  "pending_orders": 5,</w:t>
      </w:r>
    </w:p>
    <w:p w:rsidR="00AB74FD" w:rsidRPr="00AB74FD" w:rsidRDefault="00AB74FD" w:rsidP="00AB74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EAECF0"/>
          <w:sz w:val="20"/>
          <w:szCs w:val="20"/>
        </w:rPr>
      </w:pPr>
      <w:r w:rsidRPr="00AB74FD">
        <w:rPr>
          <w:rFonts w:ascii="var(--font-mono)" w:eastAsia="Times New Roman" w:hAnsi="var(--font-mono)" w:cs="Courier New"/>
          <w:color w:val="EAECF0"/>
          <w:sz w:val="20"/>
          <w:szCs w:val="20"/>
        </w:rPr>
        <w:t xml:space="preserve">  "total_users": 312,</w:t>
      </w:r>
    </w:p>
    <w:p w:rsidR="00AB74FD" w:rsidRPr="00AB74FD" w:rsidRDefault="00AB74FD" w:rsidP="00AB74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EAECF0"/>
          <w:sz w:val="20"/>
          <w:szCs w:val="20"/>
        </w:rPr>
      </w:pPr>
      <w:r w:rsidRPr="00AB74FD">
        <w:rPr>
          <w:rFonts w:ascii="var(--font-mono)" w:eastAsia="Times New Roman" w:hAnsi="var(--font-mono)" w:cs="Courier New"/>
          <w:color w:val="EAECF0"/>
          <w:sz w:val="20"/>
          <w:szCs w:val="20"/>
        </w:rPr>
        <w:t xml:space="preserve">  "total_orders_all_time": 1894,</w:t>
      </w:r>
    </w:p>
    <w:p w:rsidR="00AB74FD" w:rsidRPr="00AB74FD" w:rsidRDefault="00AB74FD" w:rsidP="00AB74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EAECF0"/>
          <w:sz w:val="20"/>
          <w:szCs w:val="20"/>
        </w:rPr>
      </w:pPr>
      <w:r w:rsidRPr="00AB74FD">
        <w:rPr>
          <w:rFonts w:ascii="var(--font-mono)" w:eastAsia="Times New Roman" w:hAnsi="var(--font-mono)" w:cs="Courier New"/>
          <w:color w:val="EAECF0"/>
          <w:sz w:val="20"/>
          <w:szCs w:val="20"/>
        </w:rPr>
        <w:t xml:space="preserve">  "total_revenue_all_time": 945000.00</w:t>
      </w:r>
    </w:p>
    <w:p w:rsidR="00AB74FD" w:rsidRPr="00AB74FD" w:rsidRDefault="00AB74FD" w:rsidP="00AB74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EAECF0"/>
          <w:sz w:val="20"/>
          <w:szCs w:val="20"/>
        </w:rPr>
      </w:pPr>
      <w:r w:rsidRPr="00AB74FD">
        <w:rPr>
          <w:rFonts w:ascii="var(--font-mono)" w:eastAsia="Times New Roman" w:hAnsi="var(--font-mono)" w:cs="Courier New"/>
          <w:color w:val="EAECF0"/>
          <w:sz w:val="20"/>
          <w:szCs w:val="20"/>
        </w:rPr>
        <w:t>}</w:t>
      </w:r>
    </w:p>
    <w:p w:rsidR="00AB74FD" w:rsidRPr="00AB74FD" w:rsidRDefault="00AB74FD" w:rsidP="00AB74F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B74FD">
        <w:rPr>
          <w:rFonts w:ascii="Times New Roman" w:eastAsia="Times New Roman" w:hAnsi="Times New Roman" w:cs="Times New Roman"/>
          <w:sz w:val="24"/>
          <w:szCs w:val="24"/>
        </w:rPr>
        <w:t xml:space="preserve">This is a single endpoint but does </w:t>
      </w:r>
      <w:r w:rsidRPr="00AB74FD">
        <w:rPr>
          <w:rFonts w:ascii="Times New Roman" w:eastAsia="Times New Roman" w:hAnsi="Times New Roman" w:cs="Times New Roman"/>
          <w:b/>
          <w:bCs/>
          <w:sz w:val="24"/>
          <w:szCs w:val="24"/>
        </w:rPr>
        <w:t>multiple DB aggregation queries</w:t>
      </w:r>
      <w:r w:rsidRPr="00AB74FD">
        <w:rPr>
          <w:rFonts w:ascii="Times New Roman" w:eastAsia="Times New Roman" w:hAnsi="Times New Roman" w:cs="Times New Roman"/>
          <w:sz w:val="24"/>
          <w:szCs w:val="24"/>
        </w:rPr>
        <w:t xml:space="preserve"> behind the scenes using SQLAlchemy's </w:t>
      </w:r>
      <w:r w:rsidRPr="00AB74FD">
        <w:rPr>
          <w:rFonts w:ascii="Courier New" w:eastAsia="Times New Roman" w:hAnsi="Courier New" w:cs="Courier New"/>
          <w:sz w:val="20"/>
          <w:szCs w:val="20"/>
        </w:rPr>
        <w:t>func.count()</w:t>
      </w:r>
      <w:r w:rsidRPr="00AB74FD">
        <w:rPr>
          <w:rFonts w:ascii="Times New Roman" w:eastAsia="Times New Roman" w:hAnsi="Times New Roman" w:cs="Times New Roman"/>
          <w:sz w:val="24"/>
          <w:szCs w:val="24"/>
        </w:rPr>
        <w:t xml:space="preserve"> and </w:t>
      </w:r>
      <w:r w:rsidRPr="00AB74FD">
        <w:rPr>
          <w:rFonts w:ascii="Courier New" w:eastAsia="Times New Roman" w:hAnsi="Courier New" w:cs="Courier New"/>
          <w:sz w:val="20"/>
          <w:szCs w:val="20"/>
        </w:rPr>
        <w:t>func.sum()</w:t>
      </w:r>
      <w:r w:rsidRPr="00AB74FD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AB74FD" w:rsidRPr="00AB74FD" w:rsidRDefault="00FB2844" w:rsidP="00AB74F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47" style="width:0;height:1.5pt" o:hralign="center" o:hrstd="t" o:hr="t" fillcolor="#a0a0a0" stroked="f"/>
        </w:pict>
      </w:r>
    </w:p>
    <w:p w:rsidR="00AB74FD" w:rsidRPr="00AB74FD" w:rsidRDefault="00AB74FD" w:rsidP="00AB74F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AB74FD">
        <w:rPr>
          <w:rFonts w:ascii="Times New Roman" w:eastAsia="Times New Roman" w:hAnsi="Times New Roman" w:cs="Times New Roman"/>
          <w:b/>
          <w:bCs/>
          <w:sz w:val="27"/>
          <w:szCs w:val="27"/>
        </w:rPr>
        <w:t>⚙️ Business Logic Rules</w:t>
      </w:r>
    </w:p>
    <w:p w:rsidR="00AB74FD" w:rsidRPr="00AB74FD" w:rsidRDefault="00AB74FD" w:rsidP="00AB74FD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B74FD">
        <w:rPr>
          <w:rFonts w:ascii="Times New Roman" w:eastAsia="Times New Roman" w:hAnsi="Times New Roman" w:cs="Times New Roman"/>
          <w:sz w:val="24"/>
          <w:szCs w:val="24"/>
        </w:rPr>
        <w:t xml:space="preserve">Admin </w:t>
      </w:r>
      <w:r w:rsidRPr="00AB74FD">
        <w:rPr>
          <w:rFonts w:ascii="Times New Roman" w:eastAsia="Times New Roman" w:hAnsi="Times New Roman" w:cs="Times New Roman"/>
          <w:b/>
          <w:bCs/>
          <w:sz w:val="24"/>
          <w:szCs w:val="24"/>
        </w:rPr>
        <w:t>cannot deactivate another admin</w:t>
      </w:r>
      <w:r w:rsidRPr="00AB74FD">
        <w:rPr>
          <w:rFonts w:ascii="Times New Roman" w:eastAsia="Times New Roman" w:hAnsi="Times New Roman" w:cs="Times New Roman"/>
          <w:sz w:val="24"/>
          <w:szCs w:val="24"/>
        </w:rPr>
        <w:t xml:space="preserve"> — protect against this</w:t>
      </w:r>
    </w:p>
    <w:p w:rsidR="00AB74FD" w:rsidRPr="00AB74FD" w:rsidRDefault="00AB74FD" w:rsidP="00AB74FD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B74FD">
        <w:rPr>
          <w:rFonts w:ascii="Times New Roman" w:eastAsia="Times New Roman" w:hAnsi="Times New Roman" w:cs="Times New Roman"/>
          <w:sz w:val="24"/>
          <w:szCs w:val="24"/>
        </w:rPr>
        <w:t>Admin cannot change their own role — prevents accidental self-lockout</w:t>
      </w:r>
    </w:p>
    <w:p w:rsidR="00AB74FD" w:rsidRPr="00AB74FD" w:rsidRDefault="00AB74FD" w:rsidP="00AB74FD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B74FD">
        <w:rPr>
          <w:rFonts w:ascii="Times New Roman" w:eastAsia="Times New Roman" w:hAnsi="Times New Roman" w:cs="Times New Roman"/>
          <w:sz w:val="24"/>
          <w:szCs w:val="24"/>
        </w:rPr>
        <w:t xml:space="preserve">The orders list for admin should support </w:t>
      </w:r>
      <w:r w:rsidRPr="00AB74FD">
        <w:rPr>
          <w:rFonts w:ascii="Times New Roman" w:eastAsia="Times New Roman" w:hAnsi="Times New Roman" w:cs="Times New Roman"/>
          <w:b/>
          <w:bCs/>
          <w:sz w:val="24"/>
          <w:szCs w:val="24"/>
        </w:rPr>
        <w:t>filtering by status</w:t>
      </w:r>
      <w:r w:rsidRPr="00AB74FD">
        <w:rPr>
          <w:rFonts w:ascii="Times New Roman" w:eastAsia="Times New Roman" w:hAnsi="Times New Roman" w:cs="Times New Roman"/>
          <w:sz w:val="24"/>
          <w:szCs w:val="24"/>
        </w:rPr>
        <w:t xml:space="preserve"> — </w:t>
      </w:r>
      <w:r w:rsidRPr="00AB74FD">
        <w:rPr>
          <w:rFonts w:ascii="Courier New" w:eastAsia="Times New Roman" w:hAnsi="Courier New" w:cs="Courier New"/>
          <w:sz w:val="20"/>
          <w:szCs w:val="20"/>
        </w:rPr>
        <w:t>?status=pending</w:t>
      </w:r>
    </w:p>
    <w:p w:rsidR="00AB74FD" w:rsidRPr="00AB74FD" w:rsidRDefault="00AB74FD" w:rsidP="00AB74FD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B74FD">
        <w:rPr>
          <w:rFonts w:ascii="Times New Roman" w:eastAsia="Times New Roman" w:hAnsi="Times New Roman" w:cs="Times New Roman"/>
          <w:sz w:val="24"/>
          <w:szCs w:val="24"/>
        </w:rPr>
        <w:t xml:space="preserve">Deactivating a user should </w:t>
      </w:r>
      <w:r w:rsidRPr="00AB74FD">
        <w:rPr>
          <w:rFonts w:ascii="Times New Roman" w:eastAsia="Times New Roman" w:hAnsi="Times New Roman" w:cs="Times New Roman"/>
          <w:b/>
          <w:bCs/>
          <w:sz w:val="24"/>
          <w:szCs w:val="24"/>
        </w:rPr>
        <w:t>not cancel their active orders</w:t>
      </w:r>
      <w:r w:rsidRPr="00AB74FD">
        <w:rPr>
          <w:rFonts w:ascii="Times New Roman" w:eastAsia="Times New Roman" w:hAnsi="Times New Roman" w:cs="Times New Roman"/>
          <w:sz w:val="24"/>
          <w:szCs w:val="24"/>
        </w:rPr>
        <w:t xml:space="preserve"> — handle separately</w:t>
      </w:r>
    </w:p>
    <w:p w:rsidR="00AB74FD" w:rsidRPr="00AB74FD" w:rsidRDefault="00AB74FD" w:rsidP="00AB74FD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B74FD">
        <w:rPr>
          <w:rFonts w:ascii="Times New Roman" w:eastAsia="Times New Roman" w:hAnsi="Times New Roman" w:cs="Times New Roman"/>
          <w:sz w:val="24"/>
          <w:szCs w:val="24"/>
        </w:rPr>
        <w:t xml:space="preserve">Keep all admin routes under </w:t>
      </w:r>
      <w:r w:rsidRPr="00AB74FD">
        <w:rPr>
          <w:rFonts w:ascii="Courier New" w:eastAsia="Times New Roman" w:hAnsi="Courier New" w:cs="Courier New"/>
          <w:sz w:val="20"/>
          <w:szCs w:val="20"/>
        </w:rPr>
        <w:t>/api/v1/admin/</w:t>
      </w:r>
      <w:r w:rsidRPr="00AB74FD">
        <w:rPr>
          <w:rFonts w:ascii="Times New Roman" w:eastAsia="Times New Roman" w:hAnsi="Times New Roman" w:cs="Times New Roman"/>
          <w:sz w:val="24"/>
          <w:szCs w:val="24"/>
        </w:rPr>
        <w:t xml:space="preserve"> prefix and protect with </w:t>
      </w:r>
      <w:r w:rsidRPr="00AB74FD">
        <w:rPr>
          <w:rFonts w:ascii="Courier New" w:eastAsia="Times New Roman" w:hAnsi="Courier New" w:cs="Courier New"/>
          <w:sz w:val="20"/>
          <w:szCs w:val="20"/>
        </w:rPr>
        <w:t>require_admin</w:t>
      </w:r>
      <w:r w:rsidRPr="00AB74FD">
        <w:rPr>
          <w:rFonts w:ascii="Times New Roman" w:eastAsia="Times New Roman" w:hAnsi="Times New Roman" w:cs="Times New Roman"/>
          <w:sz w:val="24"/>
          <w:szCs w:val="24"/>
        </w:rPr>
        <w:t xml:space="preserve"> dependency</w:t>
      </w:r>
    </w:p>
    <w:p w:rsidR="00AB74FD" w:rsidRPr="00AB74FD" w:rsidRDefault="00FB2844" w:rsidP="00AB74F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48" style="width:0;height:1.5pt" o:hralign="center" o:hrstd="t" o:hr="t" fillcolor="#a0a0a0" stroked="f"/>
        </w:pict>
      </w:r>
    </w:p>
    <w:p w:rsidR="00AB74FD" w:rsidRPr="00AB74FD" w:rsidRDefault="00FB2844" w:rsidP="00AB74F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49" style="width:0;height:1.5pt" o:hralign="center" o:hrstd="t" o:hr="t" fillcolor="#a0a0a0" stroked="f"/>
        </w:pict>
      </w:r>
    </w:p>
    <w:p w:rsidR="00AB74FD" w:rsidRPr="00AB74FD" w:rsidRDefault="00AB74FD" w:rsidP="00AB74F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AB74FD">
        <w:rPr>
          <w:rFonts w:ascii="Times New Roman" w:eastAsia="Times New Roman" w:hAnsi="Times New Roman" w:cs="Times New Roman"/>
          <w:b/>
          <w:bCs/>
          <w:sz w:val="36"/>
          <w:szCs w:val="36"/>
        </w:rPr>
        <w:t>🏁 Final Checklist — What Makes This Portfolio-Grade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481"/>
        <w:gridCol w:w="3742"/>
      </w:tblGrid>
      <w:tr w:rsidR="00AB74FD" w:rsidRPr="00AB74FD" w:rsidTr="00AB74F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Thing</w:t>
            </w:r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Why it impresses</w:t>
            </w:r>
          </w:p>
        </w:tc>
      </w:tr>
      <w:tr w:rsidR="00AB74FD" w:rsidRPr="00AB74FD" w:rsidTr="00AB74FD">
        <w:trPr>
          <w:tblCellSpacing w:w="15" w:type="dxa"/>
        </w:trPr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Refresh token blacklisting</w:t>
            </w:r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Shows security awareness</w:t>
            </w:r>
          </w:p>
        </w:tc>
      </w:tr>
      <w:tr w:rsidR="00AB74FD" w:rsidRPr="00AB74FD" w:rsidTr="00AB74FD">
        <w:trPr>
          <w:tblCellSpacing w:w="15" w:type="dxa"/>
        </w:trPr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Price snapshots in orders</w:t>
            </w:r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Shows real-world business thinking</w:t>
            </w:r>
          </w:p>
        </w:tc>
      </w:tr>
      <w:tr w:rsidR="00AB74FD" w:rsidRPr="00AB74FD" w:rsidTr="00AB74FD">
        <w:trPr>
          <w:tblCellSpacing w:w="15" w:type="dxa"/>
        </w:trPr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Soft deletes on menu items</w:t>
            </w:r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Shows DB maturity</w:t>
            </w:r>
          </w:p>
        </w:tc>
      </w:tr>
      <w:tr w:rsidR="00AB74FD" w:rsidRPr="00AB74FD" w:rsidTr="00AB74FD">
        <w:trPr>
          <w:tblCellSpacing w:w="15" w:type="dxa"/>
        </w:trPr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Status transition validation</w:t>
            </w:r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Shows state machine thinking</w:t>
            </w:r>
          </w:p>
        </w:tc>
      </w:tr>
      <w:tr w:rsidR="00AB74FD" w:rsidRPr="00AB74FD" w:rsidTr="00AB74FD">
        <w:trPr>
          <w:tblCellSpacing w:w="15" w:type="dxa"/>
        </w:trPr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Auto-notifications on status change</w:t>
            </w:r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Shows event-driven thinking</w:t>
            </w:r>
          </w:p>
        </w:tc>
      </w:tr>
      <w:tr w:rsidR="00AB74FD" w:rsidRPr="00AB74FD" w:rsidTr="00AB74FD">
        <w:trPr>
          <w:tblCellSpacing w:w="15" w:type="dxa"/>
        </w:trPr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Pagination everywhere</w:t>
            </w:r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Shows you know production concerns</w:t>
            </w:r>
          </w:p>
        </w:tc>
      </w:tr>
      <w:tr w:rsidR="00AB74FD" w:rsidRPr="00AB74FD" w:rsidTr="00AB74FD">
        <w:trPr>
          <w:tblCellSpacing w:w="15" w:type="dxa"/>
        </w:trPr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Separate service layer</w:t>
            </w:r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Shows clean architecture</w:t>
            </w:r>
          </w:p>
        </w:tc>
      </w:tr>
      <w:tr w:rsidR="00AB74FD" w:rsidRPr="00AB74FD" w:rsidTr="00AB74FD">
        <w:trPr>
          <w:tblCellSpacing w:w="15" w:type="dxa"/>
        </w:trPr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Alembic migrations</w:t>
            </w:r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Shows you work like a real team</w:t>
            </w:r>
          </w:p>
        </w:tc>
      </w:tr>
      <w:tr w:rsidR="00AB74FD" w:rsidRPr="00AB74FD" w:rsidTr="00AB74FD">
        <w:trPr>
          <w:tblCellSpacing w:w="15" w:type="dxa"/>
        </w:trPr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Proper HTTP status codes</w:t>
            </w:r>
          </w:p>
        </w:tc>
        <w:tc>
          <w:tcPr>
            <w:tcW w:w="0" w:type="auto"/>
            <w:vAlign w:val="center"/>
            <w:hideMark/>
          </w:tcPr>
          <w:p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Shows API design knowledge</w:t>
            </w:r>
          </w:p>
        </w:tc>
      </w:tr>
    </w:tbl>
    <w:p w:rsidR="00AB74FD" w:rsidRPr="00AB74FD" w:rsidRDefault="00AB74FD" w:rsidP="00AB74F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B74FD">
        <w:rPr>
          <w:rFonts w:ascii="Times New Roman" w:eastAsia="Times New Roman" w:hAnsi="Times New Roman" w:cs="Times New Roman"/>
          <w:sz w:val="24"/>
          <w:szCs w:val="24"/>
        </w:rPr>
        <w:t>Build it in the order we discussed, test each feature before moving on, and this project alone can get you a junior backend role. You've got a complete roadmap — now go build it! 🚀</w:t>
      </w:r>
    </w:p>
    <w:p w:rsidR="00AB74FD" w:rsidRPr="00AB74FD" w:rsidRDefault="00AB74FD" w:rsidP="00AB74F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AB74FD" w:rsidRPr="00AB74FD" w:rsidRDefault="00FB2844" w:rsidP="00AB74F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hyperlink r:id="rId6" w:tgtFrame="_blank" w:history="1">
        <w:r w:rsidR="00AB74FD" w:rsidRPr="00AB74FD">
          <w:rPr>
            <w:rFonts w:ascii="Times New Roman" w:eastAsia="Times New Roman" w:hAnsi="Times New Roman" w:cs="Times New Roman"/>
            <w:color w:val="0000FF"/>
            <w:sz w:val="24"/>
            <w:szCs w:val="24"/>
            <w:u w:val="single"/>
          </w:rPr>
          <w:t>Claude is AI and can make mistakes. Please double-check responses.</w:t>
        </w:r>
      </w:hyperlink>
    </w:p>
    <w:p w:rsidR="003669A1" w:rsidRDefault="003669A1"/>
    <w:sectPr w:rsidR="003669A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ar(--font-mono)">
    <w:altName w:val="Times New Roman"/>
    <w:panose1 w:val="00000000000000000000"/>
    <w:charset w:val="00"/>
    <w:family w:val="roman"/>
    <w:notTrueType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A50570B"/>
    <w:multiLevelType w:val="multilevel"/>
    <w:tmpl w:val="EF566A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B5B5F0E"/>
    <w:multiLevelType w:val="multilevel"/>
    <w:tmpl w:val="D72C64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0CE15302"/>
    <w:multiLevelType w:val="multilevel"/>
    <w:tmpl w:val="97E6D0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0F0A3508"/>
    <w:multiLevelType w:val="multilevel"/>
    <w:tmpl w:val="456240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10D911F9"/>
    <w:multiLevelType w:val="multilevel"/>
    <w:tmpl w:val="76400E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14A70BA8"/>
    <w:multiLevelType w:val="multilevel"/>
    <w:tmpl w:val="D730D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168E7618"/>
    <w:multiLevelType w:val="multilevel"/>
    <w:tmpl w:val="AAFE45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1C0E063D"/>
    <w:multiLevelType w:val="multilevel"/>
    <w:tmpl w:val="FB0A46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1C30125A"/>
    <w:multiLevelType w:val="multilevel"/>
    <w:tmpl w:val="514432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1CF105EA"/>
    <w:multiLevelType w:val="multilevel"/>
    <w:tmpl w:val="18F24F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1FE252DA"/>
    <w:multiLevelType w:val="multilevel"/>
    <w:tmpl w:val="7742AD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295E48F4"/>
    <w:multiLevelType w:val="multilevel"/>
    <w:tmpl w:val="0330C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>
    <w:nsid w:val="335D39FD"/>
    <w:multiLevelType w:val="multilevel"/>
    <w:tmpl w:val="992A5A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>
    <w:nsid w:val="48116BC5"/>
    <w:multiLevelType w:val="multilevel"/>
    <w:tmpl w:val="40C2B2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>
    <w:nsid w:val="4B8A1F08"/>
    <w:multiLevelType w:val="multilevel"/>
    <w:tmpl w:val="6D8635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>
    <w:nsid w:val="4DB84BA5"/>
    <w:multiLevelType w:val="multilevel"/>
    <w:tmpl w:val="76808A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>
    <w:nsid w:val="4DD07A24"/>
    <w:multiLevelType w:val="multilevel"/>
    <w:tmpl w:val="332A20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>
    <w:nsid w:val="5A595DFF"/>
    <w:multiLevelType w:val="multilevel"/>
    <w:tmpl w:val="AD400E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>
    <w:nsid w:val="5F086D89"/>
    <w:multiLevelType w:val="multilevel"/>
    <w:tmpl w:val="BE74D8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>
    <w:nsid w:val="604C044A"/>
    <w:multiLevelType w:val="multilevel"/>
    <w:tmpl w:val="854638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>
    <w:nsid w:val="670C7641"/>
    <w:multiLevelType w:val="multilevel"/>
    <w:tmpl w:val="EBC486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>
    <w:nsid w:val="6A3C4075"/>
    <w:multiLevelType w:val="multilevel"/>
    <w:tmpl w:val="383835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>
    <w:nsid w:val="7695054D"/>
    <w:multiLevelType w:val="multilevel"/>
    <w:tmpl w:val="026C3A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>
    <w:nsid w:val="7B8875FC"/>
    <w:multiLevelType w:val="multilevel"/>
    <w:tmpl w:val="0632EB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>
    <w:nsid w:val="7E84640A"/>
    <w:multiLevelType w:val="multilevel"/>
    <w:tmpl w:val="36C6D7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8"/>
  </w:num>
  <w:num w:numId="2">
    <w:abstractNumId w:val="24"/>
  </w:num>
  <w:num w:numId="3">
    <w:abstractNumId w:val="2"/>
  </w:num>
  <w:num w:numId="4">
    <w:abstractNumId w:val="0"/>
  </w:num>
  <w:num w:numId="5">
    <w:abstractNumId w:val="19"/>
  </w:num>
  <w:num w:numId="6">
    <w:abstractNumId w:val="23"/>
  </w:num>
  <w:num w:numId="7">
    <w:abstractNumId w:val="13"/>
  </w:num>
  <w:num w:numId="8">
    <w:abstractNumId w:val="6"/>
  </w:num>
  <w:num w:numId="9">
    <w:abstractNumId w:val="16"/>
  </w:num>
  <w:num w:numId="10">
    <w:abstractNumId w:val="7"/>
  </w:num>
  <w:num w:numId="11">
    <w:abstractNumId w:val="10"/>
  </w:num>
  <w:num w:numId="12">
    <w:abstractNumId w:val="8"/>
  </w:num>
  <w:num w:numId="13">
    <w:abstractNumId w:val="11"/>
  </w:num>
  <w:num w:numId="14">
    <w:abstractNumId w:val="22"/>
  </w:num>
  <w:num w:numId="15">
    <w:abstractNumId w:val="3"/>
  </w:num>
  <w:num w:numId="16">
    <w:abstractNumId w:val="21"/>
  </w:num>
  <w:num w:numId="17">
    <w:abstractNumId w:val="4"/>
  </w:num>
  <w:num w:numId="18">
    <w:abstractNumId w:val="20"/>
  </w:num>
  <w:num w:numId="19">
    <w:abstractNumId w:val="12"/>
  </w:num>
  <w:num w:numId="20">
    <w:abstractNumId w:val="15"/>
  </w:num>
  <w:num w:numId="21">
    <w:abstractNumId w:val="9"/>
  </w:num>
  <w:num w:numId="22">
    <w:abstractNumId w:val="14"/>
  </w:num>
  <w:num w:numId="23">
    <w:abstractNumId w:val="5"/>
  </w:num>
  <w:num w:numId="24">
    <w:abstractNumId w:val="17"/>
  </w:num>
  <w:num w:numId="2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view w:val="web"/>
  <w:zoom w:percent="154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E873F7"/>
    <w:rsid w:val="003669A1"/>
    <w:rsid w:val="00436815"/>
    <w:rsid w:val="00AB74FD"/>
    <w:rsid w:val="00E873F7"/>
    <w:rsid w:val="00ED2E52"/>
    <w:rsid w:val="00FB28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2">
    <w:name w:val="heading 2"/>
    <w:basedOn w:val="Normal"/>
    <w:link w:val="Heading2Char"/>
    <w:uiPriority w:val="9"/>
    <w:qFormat/>
    <w:rsid w:val="00AB74FD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AB74FD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AB74FD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AB74FD"/>
    <w:rPr>
      <w:rFonts w:ascii="Times New Roman" w:eastAsia="Times New Roman" w:hAnsi="Times New Roman" w:cs="Times New Roman"/>
      <w:b/>
      <w:bCs/>
      <w:sz w:val="27"/>
      <w:szCs w:val="27"/>
    </w:rPr>
  </w:style>
  <w:style w:type="paragraph" w:customStyle="1" w:styleId="whitespace-pre-wrap">
    <w:name w:val="whitespace-pre-wrap"/>
    <w:basedOn w:val="Normal"/>
    <w:rsid w:val="00AB74F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text-text-500">
    <w:name w:val="text-text-500"/>
    <w:basedOn w:val="DefaultParagraphFont"/>
    <w:rsid w:val="00AB74FD"/>
  </w:style>
  <w:style w:type="paragraph" w:customStyle="1" w:styleId="font-claude-response-body">
    <w:name w:val="font-claude-response-body"/>
    <w:basedOn w:val="Normal"/>
    <w:rsid w:val="00AB74F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AB74FD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AB74FD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AB74F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AB74FD"/>
    <w:rPr>
      <w:rFonts w:ascii="Courier New" w:eastAsia="Times New Roman" w:hAnsi="Courier New" w:cs="Courier New"/>
      <w:sz w:val="20"/>
      <w:szCs w:val="20"/>
    </w:rPr>
  </w:style>
  <w:style w:type="character" w:styleId="Emphasis">
    <w:name w:val="Emphasis"/>
    <w:basedOn w:val="DefaultParagraphFont"/>
    <w:uiPriority w:val="20"/>
    <w:qFormat/>
    <w:rsid w:val="00AB74FD"/>
    <w:rPr>
      <w:i/>
      <w:iCs/>
    </w:rPr>
  </w:style>
  <w:style w:type="paragraph" w:customStyle="1" w:styleId="is-empty">
    <w:name w:val="is-empty"/>
    <w:basedOn w:val="Normal"/>
    <w:rsid w:val="00AB74F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yperlink">
    <w:name w:val="Hyperlink"/>
    <w:basedOn w:val="DefaultParagraphFont"/>
    <w:uiPriority w:val="99"/>
    <w:semiHidden/>
    <w:unhideWhenUsed/>
    <w:rsid w:val="00AB74FD"/>
    <w:rPr>
      <w:color w:val="0000FF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2">
    <w:name w:val="heading 2"/>
    <w:basedOn w:val="Normal"/>
    <w:link w:val="Heading2Char"/>
    <w:uiPriority w:val="9"/>
    <w:qFormat/>
    <w:rsid w:val="00AB74FD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AB74FD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AB74FD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AB74FD"/>
    <w:rPr>
      <w:rFonts w:ascii="Times New Roman" w:eastAsia="Times New Roman" w:hAnsi="Times New Roman" w:cs="Times New Roman"/>
      <w:b/>
      <w:bCs/>
      <w:sz w:val="27"/>
      <w:szCs w:val="27"/>
    </w:rPr>
  </w:style>
  <w:style w:type="paragraph" w:customStyle="1" w:styleId="whitespace-pre-wrap">
    <w:name w:val="whitespace-pre-wrap"/>
    <w:basedOn w:val="Normal"/>
    <w:rsid w:val="00AB74F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text-text-500">
    <w:name w:val="text-text-500"/>
    <w:basedOn w:val="DefaultParagraphFont"/>
    <w:rsid w:val="00AB74FD"/>
  </w:style>
  <w:style w:type="paragraph" w:customStyle="1" w:styleId="font-claude-response-body">
    <w:name w:val="font-claude-response-body"/>
    <w:basedOn w:val="Normal"/>
    <w:rsid w:val="00AB74F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AB74FD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AB74FD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AB74F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AB74FD"/>
    <w:rPr>
      <w:rFonts w:ascii="Courier New" w:eastAsia="Times New Roman" w:hAnsi="Courier New" w:cs="Courier New"/>
      <w:sz w:val="20"/>
      <w:szCs w:val="20"/>
    </w:rPr>
  </w:style>
  <w:style w:type="character" w:styleId="Emphasis">
    <w:name w:val="Emphasis"/>
    <w:basedOn w:val="DefaultParagraphFont"/>
    <w:uiPriority w:val="20"/>
    <w:qFormat/>
    <w:rsid w:val="00AB74FD"/>
    <w:rPr>
      <w:i/>
      <w:iCs/>
    </w:rPr>
  </w:style>
  <w:style w:type="paragraph" w:customStyle="1" w:styleId="is-empty">
    <w:name w:val="is-empty"/>
    <w:basedOn w:val="Normal"/>
    <w:rsid w:val="00AB74F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yperlink">
    <w:name w:val="Hyperlink"/>
    <w:basedOn w:val="DefaultParagraphFont"/>
    <w:uiPriority w:val="99"/>
    <w:semiHidden/>
    <w:unhideWhenUsed/>
    <w:rsid w:val="00AB74FD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291013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6211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2023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99734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11870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800689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027301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243645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642930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9691228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600605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221428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620064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5791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25872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21671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337941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205524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761463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199613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3921180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4475776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086109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6000260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485583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13496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68742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823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625454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484052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44146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8585383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200810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090063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467045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96071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34034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61501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747577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326895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591344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005224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247379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8783168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7478056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20457125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7625361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027722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3359590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0577821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7135057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2299967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3156439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4123879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7760956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817162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523970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6683614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0754720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2221365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6522944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7850845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6072254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3020808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3392349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3012261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317257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6327171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70698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230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02379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51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86632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130467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901366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238554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423379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microsoft.com/office/2007/relationships/stylesWithEffects" Target="stylesWithEffect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support.anthropic.com/en/articles/8525154-claude-is-providing-incorrect-or-misleading-responses-what-s-going-on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62</TotalTime>
  <Pages>1</Pages>
  <Words>1461</Words>
  <Characters>8329</Characters>
  <Application>Microsoft Office Word</Application>
  <DocSecurity>0</DocSecurity>
  <Lines>69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9771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MKV6</dc:creator>
  <cp:keywords/>
  <dc:description/>
  <cp:lastModifiedBy>MKV6</cp:lastModifiedBy>
  <cp:revision>5</cp:revision>
  <dcterms:created xsi:type="dcterms:W3CDTF">2026-04-10T09:26:00Z</dcterms:created>
  <dcterms:modified xsi:type="dcterms:W3CDTF">2026-04-15T10:36:00Z</dcterms:modified>
</cp:coreProperties>
</file>