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2C43F" w14:textId="77777777" w:rsidR="004132FD" w:rsidRDefault="004132FD"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S029</w:t>
      </w:r>
    </w:p>
    <w:p w14:paraId="01CF9C67" w14:textId="77777777" w:rsidR="004132FD" w:rsidRDefault="004132FD" w:rsidP="00163B35"/>
    <w:p w14:paraId="14AFC408" w14:textId="77777777" w:rsidR="004132FD" w:rsidRDefault="004132FD" w:rsidP="00163B35">
      <w:r>
        <w:t>In this document you will find:</w:t>
      </w:r>
    </w:p>
    <w:p w14:paraId="36002B9E" w14:textId="77777777" w:rsidR="004132FD" w:rsidRDefault="004132FD" w:rsidP="004132FD">
      <w:pPr>
        <w:pStyle w:val="ListParagraph"/>
        <w:numPr>
          <w:ilvl w:val="0"/>
          <w:numId w:val="5"/>
        </w:numPr>
      </w:pPr>
      <w:r>
        <w:t>Our guidelines on pages 2-5.</w:t>
      </w:r>
    </w:p>
    <w:p w14:paraId="3F962C88" w14:textId="77777777" w:rsidR="004132FD" w:rsidRDefault="004132FD" w:rsidP="004132FD">
      <w:pPr>
        <w:pStyle w:val="ListParagraph"/>
        <w:numPr>
          <w:ilvl w:val="0"/>
          <w:numId w:val="5"/>
        </w:numPr>
      </w:pPr>
      <w:r>
        <w:t>An example basketball story which we have marked up on pages 6 and 7.</w:t>
      </w:r>
    </w:p>
    <w:p w14:paraId="7F3738F7" w14:textId="77777777" w:rsidR="004132FD" w:rsidRDefault="004132FD" w:rsidP="004132FD">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4915A97" w14:textId="77777777" w:rsidR="004132FD" w:rsidRDefault="004132FD" w:rsidP="004132FD">
      <w:pPr>
        <w:pStyle w:val="ListParagraph"/>
        <w:numPr>
          <w:ilvl w:val="0"/>
          <w:numId w:val="5"/>
        </w:numPr>
      </w:pPr>
      <w:r>
        <w:t>Space for any additional comments you may have on page 9 (you can leave any optional feedback here, or on the Mechanical Turk form, whichever is easier).</w:t>
      </w:r>
    </w:p>
    <w:p w14:paraId="574CF3E6" w14:textId="77777777" w:rsidR="004132FD" w:rsidRDefault="004132FD" w:rsidP="004132FD">
      <w:pPr>
        <w:pStyle w:val="ListParagraph"/>
        <w:numPr>
          <w:ilvl w:val="0"/>
          <w:numId w:val="5"/>
        </w:numPr>
      </w:pPr>
      <w:r>
        <w:t>Participant Information Sheet, along with contact information for the researchers on page 10.</w:t>
      </w:r>
    </w:p>
    <w:p w14:paraId="3E359C5E" w14:textId="77777777" w:rsidR="004132FD" w:rsidRDefault="004132FD" w:rsidP="00D70955">
      <w:r>
        <w:t>Please mark up the game summary on page 8 in a similar way to the example on pages 6/7 and upload the document as instructed on Mechanical Turk.</w:t>
      </w:r>
    </w:p>
    <w:p w14:paraId="29BC8583" w14:textId="77777777" w:rsidR="004132FD" w:rsidRDefault="004132FD" w:rsidP="00163B35">
      <w:r>
        <w:t>Thanks for your help!</w:t>
      </w:r>
    </w:p>
    <w:p w14:paraId="405AB161" w14:textId="77777777" w:rsidR="004132FD" w:rsidRDefault="004132FD">
      <w:pPr>
        <w:rPr>
          <w:rFonts w:asciiTheme="majorHAnsi" w:eastAsia="Times New Roman" w:hAnsiTheme="majorHAnsi" w:cstheme="majorBidi"/>
          <w:color w:val="2F5496" w:themeColor="accent1" w:themeShade="BF"/>
          <w:sz w:val="32"/>
          <w:szCs w:val="32"/>
        </w:rPr>
      </w:pPr>
      <w:r>
        <w:rPr>
          <w:rFonts w:eastAsia="Times New Roman"/>
        </w:rPr>
        <w:br w:type="page"/>
      </w:r>
    </w:p>
    <w:p w14:paraId="7253B851" w14:textId="77777777" w:rsidR="004132FD" w:rsidRDefault="004132FD" w:rsidP="00543742">
      <w:pPr>
        <w:pStyle w:val="Heading2"/>
        <w:rPr>
          <w:rFonts w:eastAsia="Times New Roman"/>
        </w:rPr>
      </w:pPr>
      <w:r>
        <w:rPr>
          <w:rFonts w:eastAsia="Times New Roman"/>
        </w:rPr>
        <w:lastRenderedPageBreak/>
        <w:t>Mark-up guidelines</w:t>
      </w:r>
    </w:p>
    <w:p w14:paraId="10D2F2B7" w14:textId="77777777" w:rsidR="004132FD" w:rsidRDefault="004132FD"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07B6108E" w14:textId="77777777" w:rsidR="004132FD" w:rsidRDefault="004132FD" w:rsidP="009140AD">
      <w:r>
        <w:t>We are only interested in whether the presented statements/facts are correct, not whether they are boring and should have been replaced by more interesting statements/facts.  We are not interested in spelling or grammar mistakes.</w:t>
      </w:r>
    </w:p>
    <w:p w14:paraId="6EA5C24B" w14:textId="77777777" w:rsidR="004132FD" w:rsidRDefault="004132FD" w:rsidP="009140AD">
      <w:r>
        <w:t>Please read through the stories and mark up cases where:</w:t>
      </w:r>
    </w:p>
    <w:p w14:paraId="681BA59D" w14:textId="77777777" w:rsidR="004132FD" w:rsidRDefault="004132FD" w:rsidP="004132FD">
      <w:pPr>
        <w:pStyle w:val="ListParagraph"/>
        <w:numPr>
          <w:ilvl w:val="0"/>
          <w:numId w:val="6"/>
        </w:numPr>
      </w:pPr>
      <w:r>
        <w:t>numbers are wrong</w:t>
      </w:r>
    </w:p>
    <w:p w14:paraId="07AD674F" w14:textId="77777777" w:rsidR="004132FD" w:rsidRDefault="004132FD" w:rsidP="004132FD">
      <w:pPr>
        <w:pStyle w:val="ListParagraph"/>
        <w:numPr>
          <w:ilvl w:val="0"/>
          <w:numId w:val="6"/>
        </w:numPr>
      </w:pPr>
      <w:r>
        <w:t>names (players, teams, cities, days of the week, etc) are wrong</w:t>
      </w:r>
    </w:p>
    <w:p w14:paraId="2260EB10" w14:textId="77777777" w:rsidR="004132FD" w:rsidRDefault="004132FD" w:rsidP="004132FD">
      <w:pPr>
        <w:pStyle w:val="ListParagraph"/>
        <w:numPr>
          <w:ilvl w:val="0"/>
          <w:numId w:val="6"/>
        </w:numPr>
      </w:pPr>
      <w:r>
        <w:t>words are wrong</w:t>
      </w:r>
    </w:p>
    <w:p w14:paraId="7B26827A" w14:textId="77777777" w:rsidR="004132FD" w:rsidRDefault="004132FD" w:rsidP="004132FD">
      <w:pPr>
        <w:pStyle w:val="ListParagraph"/>
        <w:numPr>
          <w:ilvl w:val="0"/>
          <w:numId w:val="6"/>
        </w:numPr>
      </w:pPr>
      <w:r>
        <w:t>context means people will misunderstand a sentence</w:t>
      </w:r>
    </w:p>
    <w:p w14:paraId="0F686EF8" w14:textId="77777777" w:rsidR="004132FD" w:rsidRDefault="004132FD" w:rsidP="004132FD">
      <w:pPr>
        <w:pStyle w:val="ListParagraph"/>
        <w:numPr>
          <w:ilvl w:val="0"/>
          <w:numId w:val="6"/>
        </w:numPr>
      </w:pPr>
      <w:r>
        <w:t>facts are not checkable</w:t>
      </w:r>
    </w:p>
    <w:p w14:paraId="3475E242" w14:textId="77777777" w:rsidR="004132FD" w:rsidRDefault="004132FD" w:rsidP="004132FD">
      <w:pPr>
        <w:pStyle w:val="ListParagraph"/>
        <w:numPr>
          <w:ilvl w:val="0"/>
          <w:numId w:val="6"/>
        </w:numPr>
      </w:pPr>
      <w:r>
        <w:t>other cases where the story says something which is not true</w:t>
      </w:r>
    </w:p>
    <w:p w14:paraId="2975C05D" w14:textId="77777777" w:rsidR="004132FD" w:rsidRDefault="004132FD" w:rsidP="009140AD">
      <w:r>
        <w:t>We give more information below about these types of mistake.</w:t>
      </w:r>
    </w:p>
    <w:p w14:paraId="25618714" w14:textId="77777777" w:rsidR="004132FD" w:rsidRDefault="004132FD"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2987D532" w14:textId="77777777" w:rsidR="004132FD" w:rsidRDefault="004132FD" w:rsidP="00FF1BD0">
      <w:pPr>
        <w:pStyle w:val="Heading3"/>
        <w:rPr>
          <w:rFonts w:eastAsia="Times New Roman"/>
        </w:rPr>
      </w:pPr>
      <w:r>
        <w:rPr>
          <w:rFonts w:eastAsia="Times New Roman"/>
        </w:rPr>
        <w:t>Number mistakes</w:t>
      </w:r>
    </w:p>
    <w:p w14:paraId="5B0AAB37" w14:textId="77777777" w:rsidR="004132FD" w:rsidRPr="00AC10BB" w:rsidRDefault="004132FD"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35744D5" w14:textId="77777777" w:rsidR="004132FD" w:rsidRDefault="004132FD"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05F86FC8" w14:textId="77777777" w:rsidR="004132FD" w:rsidRPr="00191DD9" w:rsidRDefault="004132FD"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26E4FB50" w14:textId="77777777" w:rsidR="004132FD" w:rsidRPr="00FF1BD0" w:rsidRDefault="004132FD"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3989F39F" w14:textId="77777777" w:rsidR="004132FD" w:rsidRDefault="004132FD" w:rsidP="00B80FB3">
      <w:pPr>
        <w:pStyle w:val="Heading3"/>
        <w:rPr>
          <w:rFonts w:eastAsia="Times New Roman"/>
        </w:rPr>
      </w:pPr>
      <w:r>
        <w:rPr>
          <w:rFonts w:eastAsia="Times New Roman"/>
        </w:rPr>
        <w:t>Name mistakes</w:t>
      </w:r>
    </w:p>
    <w:p w14:paraId="7C53E024" w14:textId="77777777" w:rsidR="004132FD" w:rsidRPr="009850C1" w:rsidRDefault="004132FD"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8CACCED" w14:textId="77777777" w:rsidR="004132FD" w:rsidRPr="009850C1" w:rsidRDefault="004132FD" w:rsidP="004132FD">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57245FB6" w14:textId="77777777" w:rsidR="004132FD" w:rsidRPr="001A6676" w:rsidRDefault="004132FD"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978AB20" w14:textId="77777777" w:rsidR="004132FD" w:rsidRPr="00D71A74" w:rsidRDefault="004132FD"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1549B495" w14:textId="77777777" w:rsidR="004132FD" w:rsidRPr="001A6676" w:rsidRDefault="004132FD" w:rsidP="00B80FB3">
      <w:pPr>
        <w:pStyle w:val="NoSpacing"/>
        <w:ind w:left="714"/>
        <w:rPr>
          <w:rFonts w:eastAsia="Times New Roman"/>
          <w:color w:val="000000"/>
        </w:rPr>
      </w:pPr>
    </w:p>
    <w:p w14:paraId="47A17652" w14:textId="77777777" w:rsidR="004132FD" w:rsidRPr="00B80FB3" w:rsidRDefault="004132FD"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1844F87D" w14:textId="77777777" w:rsidR="004132FD" w:rsidRDefault="004132FD" w:rsidP="00543742">
      <w:pPr>
        <w:pStyle w:val="Heading3"/>
      </w:pPr>
      <w:r>
        <w:t>Word mistakes</w:t>
      </w:r>
    </w:p>
    <w:p w14:paraId="28FD9EF1" w14:textId="77777777" w:rsidR="004132FD" w:rsidRDefault="004132FD" w:rsidP="006E3F96">
      <w:pPr>
        <w:rPr>
          <w:color w:val="000000"/>
        </w:rPr>
      </w:pPr>
      <w:r>
        <w:rPr>
          <w:color w:val="000000"/>
        </w:rPr>
        <w:t>Word mistakes are incorrect or inappropriate words which are not names or numbers.  For example</w:t>
      </w:r>
    </w:p>
    <w:p w14:paraId="24C73AA0" w14:textId="77777777" w:rsidR="004132FD" w:rsidRPr="00A536F7" w:rsidRDefault="004132FD"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0A20D303" w14:textId="77777777" w:rsidR="004132FD" w:rsidRDefault="004132FD"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284BC720" w14:textId="77777777" w:rsidR="004132FD" w:rsidRDefault="004132FD"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7E22D077" w14:textId="77777777" w:rsidR="004132FD" w:rsidRPr="00E874EB" w:rsidRDefault="004132FD"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18A46E21" w14:textId="77777777" w:rsidR="004132FD" w:rsidRDefault="004132FD" w:rsidP="00543742">
      <w:pPr>
        <w:pStyle w:val="Heading3"/>
      </w:pPr>
      <w:r>
        <w:t>Context mistakes</w:t>
      </w:r>
    </w:p>
    <w:p w14:paraId="77219611" w14:textId="77777777" w:rsidR="004132FD" w:rsidRDefault="004132FD" w:rsidP="006E3F96">
      <w:pPr>
        <w:rPr>
          <w:color w:val="000000"/>
        </w:rPr>
      </w:pPr>
      <w:r>
        <w:rPr>
          <w:color w:val="000000"/>
        </w:rPr>
        <w:t>Context mistakes occur when people reading a sentence are likely to misinterpret it because of its context, even if the sentence is literally true.  For example</w:t>
      </w:r>
    </w:p>
    <w:p w14:paraId="5E86FF36" w14:textId="77777777" w:rsidR="004132FD" w:rsidRDefault="004132FD"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7BF9B054" w14:textId="77777777" w:rsidR="004132FD" w:rsidRDefault="004132FD"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4EE6E11" w14:textId="77777777" w:rsidR="004132FD" w:rsidRDefault="004132FD" w:rsidP="009E1802">
      <w:pPr>
        <w:pStyle w:val="Heading3"/>
      </w:pPr>
      <w:r>
        <w:t>Facts which are not checkable</w:t>
      </w:r>
    </w:p>
    <w:p w14:paraId="3A015D37" w14:textId="77777777" w:rsidR="004132FD" w:rsidRDefault="004132FD"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6161D50E" w14:textId="77777777" w:rsidR="004132FD" w:rsidRPr="00D9246C" w:rsidRDefault="004132FD"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01375E45" w14:textId="77777777" w:rsidR="004132FD" w:rsidRPr="00D9246C" w:rsidRDefault="004132FD"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4282AEC" w14:textId="77777777" w:rsidR="004132FD" w:rsidRPr="00D9246C" w:rsidRDefault="004132FD"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4037FDE" w14:textId="77777777" w:rsidR="004132FD" w:rsidRDefault="004132FD"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254D4EAD" w14:textId="77777777" w:rsidR="004132FD" w:rsidRDefault="004132FD" w:rsidP="00543742">
      <w:pPr>
        <w:pStyle w:val="Heading3"/>
      </w:pPr>
      <w:r>
        <w:t>Other mistakes</w:t>
      </w:r>
    </w:p>
    <w:p w14:paraId="21D01353" w14:textId="77777777" w:rsidR="004132FD" w:rsidRPr="00462F63" w:rsidRDefault="004132FD"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6820DC6" w14:textId="77777777" w:rsidR="004132FD" w:rsidRDefault="004132FD" w:rsidP="00543742">
      <w:pPr>
        <w:pStyle w:val="Heading3"/>
      </w:pPr>
      <w:r>
        <w:t>Repeated sentences</w:t>
      </w:r>
    </w:p>
    <w:p w14:paraId="06574EBB" w14:textId="77777777" w:rsidR="004132FD" w:rsidRDefault="004132FD" w:rsidP="00427CE9">
      <w:r>
        <w:t>If a sentence or phrase is repeated, then please treat it as you would any other sentence and highlight all mistakes (even if you did so in a previous sentence).  For example</w:t>
      </w:r>
    </w:p>
    <w:p w14:paraId="5E7421B1" w14:textId="77777777" w:rsidR="004132FD" w:rsidRDefault="004132FD"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283D6143" w14:textId="77777777" w:rsidR="004132FD" w:rsidRDefault="004132FD" w:rsidP="00DE054F">
      <w:r>
        <w:t>You do not, however, need to indicate to us that this sentence was repeated.</w:t>
      </w:r>
    </w:p>
    <w:p w14:paraId="55C918A3" w14:textId="77777777" w:rsidR="004132FD" w:rsidRDefault="004132FD">
      <w:pPr>
        <w:rPr>
          <w:rFonts w:asciiTheme="majorHAnsi" w:eastAsiaTheme="majorEastAsia" w:hAnsiTheme="majorHAnsi" w:cstheme="majorBidi"/>
          <w:color w:val="2F5496" w:themeColor="accent1" w:themeShade="BF"/>
          <w:sz w:val="28"/>
          <w:szCs w:val="24"/>
        </w:rPr>
      </w:pPr>
      <w:r>
        <w:br w:type="page"/>
      </w:r>
    </w:p>
    <w:p w14:paraId="1EC30221" w14:textId="77777777" w:rsidR="004132FD" w:rsidRDefault="004132FD" w:rsidP="00604A7D">
      <w:pPr>
        <w:pStyle w:val="Heading3"/>
      </w:pPr>
      <w:r>
        <w:lastRenderedPageBreak/>
        <w:t>Complex mistakes</w:t>
      </w:r>
    </w:p>
    <w:p w14:paraId="3A356875" w14:textId="77777777" w:rsidR="004132FD" w:rsidRDefault="004132FD" w:rsidP="009B6C62">
      <w:r>
        <w:t>If there are multiple ways in which you can annotate a sentence for mistakes, choose the one with the fewest total mistakes.  For Example, when choosing between:</w:t>
      </w:r>
    </w:p>
    <w:p w14:paraId="2DF51A62" w14:textId="77777777" w:rsidR="004132FD" w:rsidRPr="00604A7D" w:rsidRDefault="004132FD"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2F01FF30" w14:textId="77777777" w:rsidR="004132FD" w:rsidRPr="00604A7D" w:rsidRDefault="004132FD"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7AA7A941" w14:textId="77777777" w:rsidR="004132FD" w:rsidRPr="00766D08" w:rsidRDefault="004132FD"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D151422" w14:textId="77777777" w:rsidR="004132FD" w:rsidRPr="00766D08" w:rsidRDefault="004132FD"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7CB21704" w14:textId="77777777" w:rsidR="004132FD" w:rsidRDefault="004132FD" w:rsidP="00604A7D">
      <w:r>
        <w:t>For Example, when choosing between:</w:t>
      </w:r>
    </w:p>
    <w:p w14:paraId="5729FD45" w14:textId="77777777" w:rsidR="004132FD" w:rsidRDefault="004132FD" w:rsidP="004132FD">
      <w:pPr>
        <w:pStyle w:val="ListParagraph"/>
        <w:numPr>
          <w:ilvl w:val="0"/>
          <w:numId w:val="9"/>
        </w:numPr>
      </w:pPr>
      <w:r>
        <w:t>“</w:t>
      </w:r>
      <w:r w:rsidRPr="00A4568F">
        <w:rPr>
          <w:color w:val="FF0000"/>
          <w:u w:val="single"/>
        </w:rPr>
        <w:t>Eric Bledsoe</w:t>
      </w:r>
      <w:r>
        <w:t xml:space="preserve"> scored 20 points for the Suns.”</w:t>
      </w:r>
    </w:p>
    <w:p w14:paraId="00E633FC" w14:textId="77777777" w:rsidR="004132FD" w:rsidRDefault="004132FD" w:rsidP="004132FD">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A64FDF3" w14:textId="77777777" w:rsidR="004132FD" w:rsidRDefault="004132FD" w:rsidP="007F0935">
      <w:r>
        <w:t>Where Bledsoe did play for the Suns but had 23 points, whilst Markieff Morris was the only player with 20 points.  Please choose the second annotation (numbers before names).</w:t>
      </w:r>
    </w:p>
    <w:p w14:paraId="2F6F1DFC" w14:textId="77777777" w:rsidR="004132FD" w:rsidRDefault="004132FD" w:rsidP="00A4568F">
      <w:r>
        <w:t>Number &gt; Name &gt; Word &gt; Context &gt; Not Checkable &gt; Other.</w:t>
      </w:r>
    </w:p>
    <w:p w14:paraId="54DE0F32" w14:textId="77777777" w:rsidR="004132FD" w:rsidRPr="00462F63" w:rsidRDefault="004132FD"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65F9CDA9" w14:textId="77777777" w:rsidR="004132FD" w:rsidRDefault="004132FD">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3B53C27B" w14:textId="77777777" w:rsidR="004132FD" w:rsidRDefault="004132FD" w:rsidP="0093051C">
      <w:pPr>
        <w:pStyle w:val="Heading3"/>
      </w:pPr>
      <w:r>
        <w:t>Number versus words mistakes</w:t>
      </w:r>
    </w:p>
    <w:p w14:paraId="1758CCB7" w14:textId="77777777" w:rsidR="004132FD" w:rsidRDefault="004132FD"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44B24EC3" w14:textId="77777777" w:rsidR="004132FD" w:rsidRDefault="004132FD" w:rsidP="004132FD">
      <w:pPr>
        <w:pStyle w:val="ListParagraph"/>
        <w:numPr>
          <w:ilvl w:val="0"/>
          <w:numId w:val="10"/>
        </w:numPr>
      </w:pPr>
      <w:r w:rsidRPr="00504CFE">
        <w:t>"</w:t>
      </w:r>
      <w:r w:rsidRPr="00504CFE">
        <w:rPr>
          <w:color w:val="FF0000"/>
          <w:u w:val="single"/>
        </w:rPr>
        <w:t>a</w:t>
      </w:r>
      <w:r w:rsidRPr="00504CFE">
        <w:t xml:space="preserve"> block"</w:t>
      </w:r>
    </w:p>
    <w:p w14:paraId="07847738" w14:textId="77777777" w:rsidR="004132FD" w:rsidRDefault="004132FD" w:rsidP="004132FD">
      <w:pPr>
        <w:pStyle w:val="ListParagraph"/>
        <w:numPr>
          <w:ilvl w:val="0"/>
          <w:numId w:val="10"/>
        </w:numPr>
      </w:pPr>
      <w:r>
        <w:t>“</w:t>
      </w:r>
      <w:r w:rsidRPr="0011646F">
        <w:rPr>
          <w:color w:val="FF0000"/>
          <w:u w:val="single"/>
        </w:rPr>
        <w:t>an</w:t>
      </w:r>
      <w:r>
        <w:t xml:space="preserve"> assist”</w:t>
      </w:r>
    </w:p>
    <w:p w14:paraId="7FDE53CA" w14:textId="77777777" w:rsidR="004132FD" w:rsidRDefault="004132FD" w:rsidP="004132FD">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F417248" w14:textId="77777777" w:rsidR="004132FD" w:rsidRDefault="004132FD"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CC9FE69" w14:textId="77777777" w:rsidR="004132FD" w:rsidRPr="00DE054F" w:rsidRDefault="004132FD" w:rsidP="004132FD">
      <w:pPr>
        <w:pStyle w:val="ListParagraph"/>
        <w:numPr>
          <w:ilvl w:val="0"/>
          <w:numId w:val="11"/>
        </w:numPr>
      </w:pPr>
      <w:r w:rsidRPr="00DE054F">
        <w:t xml:space="preserve">"a </w:t>
      </w:r>
      <w:r w:rsidRPr="00DE054F">
        <w:rPr>
          <w:color w:val="FF0000"/>
          <w:u w:val="single"/>
        </w:rPr>
        <w:t>double-double</w:t>
      </w:r>
      <w:r w:rsidRPr="00DE054F">
        <w:t>"</w:t>
      </w:r>
    </w:p>
    <w:p w14:paraId="4C31DC35" w14:textId="77777777" w:rsidR="004132FD" w:rsidRPr="00DE054F" w:rsidRDefault="004132FD" w:rsidP="004132FD">
      <w:pPr>
        <w:pStyle w:val="ListParagraph"/>
        <w:numPr>
          <w:ilvl w:val="0"/>
          <w:numId w:val="11"/>
        </w:numPr>
      </w:pPr>
      <w:r w:rsidRPr="00DE054F">
        <w:t xml:space="preserve">"a </w:t>
      </w:r>
      <w:r w:rsidRPr="00DE054F">
        <w:rPr>
          <w:color w:val="FF0000"/>
          <w:u w:val="single"/>
        </w:rPr>
        <w:t>game-high</w:t>
      </w:r>
      <w:r w:rsidRPr="00DE054F">
        <w:t>"</w:t>
      </w:r>
    </w:p>
    <w:p w14:paraId="2FD9C3D5" w14:textId="77777777" w:rsidR="004132FD" w:rsidRPr="00DE054F" w:rsidRDefault="004132FD" w:rsidP="004132FD">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503A8F68" w14:textId="77777777" w:rsidR="004132FD" w:rsidRDefault="004132FD" w:rsidP="00864865">
      <w:pPr>
        <w:pStyle w:val="Heading3"/>
      </w:pPr>
      <w:r>
        <w:lastRenderedPageBreak/>
        <w:t>Using basketball-reference.com</w:t>
      </w:r>
    </w:p>
    <w:p w14:paraId="719C5821" w14:textId="77777777" w:rsidR="004132FD" w:rsidRDefault="005B62D6" w:rsidP="00864865">
      <w:hyperlink r:id="rId5" w:history="1">
        <w:r w:rsidR="004132FD" w:rsidRPr="00EB5A6F">
          <w:rPr>
            <w:rStyle w:val="Hyperlink"/>
          </w:rPr>
          <w:t>https://www.basketball-reference.com</w:t>
        </w:r>
      </w:hyperlink>
      <w:r w:rsidR="004132FD">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4132FD" w:rsidRPr="00EB5A6F">
          <w:rPr>
            <w:rStyle w:val="Hyperlink"/>
          </w:rPr>
          <w:t>https://www.basketball-reference.com/players/t/thomais02/gamelog/2015/</w:t>
        </w:r>
      </w:hyperlink>
      <w:r w:rsidR="004132FD">
        <w:t>).  You can click on one game; the line should turn orange.  Then click on a game earlier/later in the season, a box should pop up with averages for all the games you have selected.</w:t>
      </w:r>
    </w:p>
    <w:p w14:paraId="15EDD18B" w14:textId="77777777" w:rsidR="004132FD" w:rsidRDefault="004132FD"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5F8C762B" w14:textId="77777777" w:rsidR="004132FD" w:rsidRDefault="004132FD"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2A9E4410" w14:textId="77777777" w:rsidR="004132FD" w:rsidRDefault="004132FD" w:rsidP="00864865"/>
    <w:p w14:paraId="14A5D7A2" w14:textId="77777777" w:rsidR="004132FD" w:rsidRDefault="004132FD" w:rsidP="00864865">
      <w:pPr>
        <w:pStyle w:val="Heading3"/>
      </w:pPr>
      <w:r>
        <w:t>A note on field goals / three-pointers</w:t>
      </w:r>
    </w:p>
    <w:p w14:paraId="394E0FB5" w14:textId="77777777" w:rsidR="004132FD" w:rsidRDefault="004132FD"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02BD72E4" w14:textId="77777777" w:rsidR="004132FD" w:rsidRDefault="004132FD"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38ED4A07" w14:textId="77777777" w:rsidR="004132FD" w:rsidRDefault="004132FD" w:rsidP="00864865">
      <w:r>
        <w:t>Note also, that the texts will sometimes refer to 3P/3PA as FG3/FG3A.</w:t>
      </w:r>
    </w:p>
    <w:p w14:paraId="023DC70A" w14:textId="77777777" w:rsidR="004132FD" w:rsidRDefault="004132FD" w:rsidP="00864865"/>
    <w:p w14:paraId="1709829B" w14:textId="77777777" w:rsidR="004132FD" w:rsidRDefault="004132FD"/>
    <w:p w14:paraId="62E44216" w14:textId="77777777" w:rsidR="004132FD" w:rsidRDefault="004132FD">
      <w:r>
        <w:br w:type="page"/>
      </w:r>
    </w:p>
    <w:p w14:paraId="69C8254C" w14:textId="77777777" w:rsidR="004132FD" w:rsidRPr="00AB457D" w:rsidRDefault="004132FD" w:rsidP="00543742">
      <w:pPr>
        <w:pStyle w:val="Heading2"/>
        <w:rPr>
          <w:rFonts w:ascii="Calibri" w:hAnsi="Calibri" w:cs="Calibri"/>
          <w:lang w:eastAsia="en-GB"/>
        </w:rPr>
      </w:pPr>
      <w:r>
        <w:lastRenderedPageBreak/>
        <w:t>Example marked-up story</w:t>
      </w:r>
    </w:p>
    <w:p w14:paraId="3E4BD69C" w14:textId="77777777" w:rsidR="004132FD" w:rsidRDefault="004132FD" w:rsidP="00A940D6">
      <w:pPr>
        <w:pStyle w:val="xxmsonormal"/>
        <w:rPr>
          <w:color w:val="000000"/>
          <w:sz w:val="24"/>
          <w:szCs w:val="24"/>
        </w:rPr>
      </w:pPr>
      <w:r>
        <w:rPr>
          <w:color w:val="000000"/>
          <w:sz w:val="24"/>
          <w:szCs w:val="24"/>
        </w:rPr>
        <w:t>Game played on 5-Nov-2014, between Memphis Grizzlies and Phoenix Suns.</w:t>
      </w:r>
    </w:p>
    <w:p w14:paraId="7E74FE21" w14:textId="77777777" w:rsidR="004132FD" w:rsidRDefault="004132FD" w:rsidP="00A940D6">
      <w:pPr>
        <w:pStyle w:val="xxmsonormal"/>
        <w:rPr>
          <w:color w:val="000000"/>
          <w:sz w:val="24"/>
          <w:szCs w:val="24"/>
        </w:rPr>
      </w:pPr>
    </w:p>
    <w:p w14:paraId="6946218F" w14:textId="77777777" w:rsidR="004132FD" w:rsidRPr="00AB457D" w:rsidRDefault="004132FD" w:rsidP="00A940D6">
      <w:pPr>
        <w:pStyle w:val="xxmsonormal"/>
        <w:rPr>
          <w:color w:val="000000"/>
          <w:sz w:val="24"/>
          <w:szCs w:val="24"/>
        </w:rPr>
      </w:pPr>
      <w:r>
        <w:rPr>
          <w:color w:val="000000"/>
          <w:sz w:val="24"/>
          <w:szCs w:val="24"/>
        </w:rPr>
        <w:t>Main box score data</w:t>
      </w:r>
    </w:p>
    <w:p w14:paraId="4282689B" w14:textId="77777777" w:rsidR="004132FD" w:rsidRDefault="005B62D6" w:rsidP="00A940D6">
      <w:pPr>
        <w:pStyle w:val="xxmsonormal"/>
        <w:numPr>
          <w:ilvl w:val="0"/>
          <w:numId w:val="3"/>
        </w:numPr>
      </w:pPr>
      <w:hyperlink r:id="rId8" w:history="1">
        <w:r w:rsidR="004132FD">
          <w:rPr>
            <w:rStyle w:val="Hyperlink"/>
          </w:rPr>
          <w:t>https://www.basketball-reference.com/boxscores/201411050PHO.html</w:t>
        </w:r>
      </w:hyperlink>
    </w:p>
    <w:p w14:paraId="1FF3CD3D" w14:textId="77777777" w:rsidR="004132FD" w:rsidRPr="00AB457D" w:rsidRDefault="004132FD" w:rsidP="00A940D6">
      <w:pPr>
        <w:pStyle w:val="xxmsonormal"/>
      </w:pPr>
      <w:r w:rsidRPr="00AB457D">
        <w:rPr>
          <w:rStyle w:val="Hyperlink"/>
          <w:color w:val="auto"/>
          <w:sz w:val="24"/>
          <w:szCs w:val="24"/>
        </w:rPr>
        <w:t>Other useful data</w:t>
      </w:r>
    </w:p>
    <w:p w14:paraId="67156936" w14:textId="77777777" w:rsidR="004132FD" w:rsidRDefault="004132FD"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3B722478" w14:textId="77777777" w:rsidR="004132FD" w:rsidRPr="00603E68" w:rsidRDefault="004132FD"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24EDDFFE" w14:textId="77777777" w:rsidR="004132FD" w:rsidRDefault="004132FD"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54B6E94A" w14:textId="77777777" w:rsidR="004132FD" w:rsidRDefault="004132FD" w:rsidP="00A940D6">
      <w:pPr>
        <w:pStyle w:val="xxmsonormal"/>
      </w:pPr>
    </w:p>
    <w:p w14:paraId="0820A9CE" w14:textId="77777777" w:rsidR="004132FD" w:rsidRDefault="004132FD"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681F0938" w14:textId="77777777" w:rsidR="004132FD" w:rsidRDefault="004132FD" w:rsidP="00A940D6">
      <w:pPr>
        <w:pStyle w:val="xxmsonormal"/>
        <w:rPr>
          <w:color w:val="000000"/>
          <w:sz w:val="24"/>
          <w:szCs w:val="24"/>
        </w:rPr>
      </w:pPr>
    </w:p>
    <w:p w14:paraId="09B18AD4" w14:textId="77777777" w:rsidR="004132FD" w:rsidRDefault="004132FD"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B27A68D" w14:textId="77777777" w:rsidR="004132FD" w:rsidRDefault="004132FD" w:rsidP="00A940D6">
      <w:pPr>
        <w:pStyle w:val="xxmsonormal"/>
        <w:rPr>
          <w:sz w:val="24"/>
          <w:szCs w:val="24"/>
        </w:rPr>
      </w:pPr>
    </w:p>
    <w:p w14:paraId="3B2D70A0" w14:textId="77777777" w:rsidR="004132FD" w:rsidRPr="00291B65" w:rsidRDefault="004132FD" w:rsidP="00A940D6">
      <w:pPr>
        <w:pStyle w:val="xxmsonormal"/>
        <w:rPr>
          <w:sz w:val="24"/>
          <w:szCs w:val="24"/>
        </w:rPr>
      </w:pPr>
      <w:r>
        <w:rPr>
          <w:sz w:val="24"/>
          <w:szCs w:val="24"/>
        </w:rPr>
        <w:t>LIST OF MISTAKES</w:t>
      </w:r>
    </w:p>
    <w:p w14:paraId="59467846" w14:textId="77777777" w:rsidR="004132FD" w:rsidRDefault="004132FD"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7F810093" w14:textId="77777777" w:rsidR="004132FD" w:rsidRPr="00291B65" w:rsidRDefault="004132FD"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2FFFDDE" w14:textId="77777777" w:rsidR="004132FD" w:rsidRDefault="004132FD"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1BAE7DF" w14:textId="77777777" w:rsidR="004132FD" w:rsidRDefault="004132FD"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A5E0EA7" w14:textId="77777777" w:rsidR="004132FD" w:rsidRPr="00291B65" w:rsidRDefault="004132FD"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565292A" w14:textId="77777777" w:rsidR="004132FD" w:rsidRPr="00291B65" w:rsidRDefault="004132FD"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4E8EA7B" w14:textId="77777777" w:rsidR="004132FD" w:rsidRPr="00291B65" w:rsidRDefault="004132FD"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6782954" w14:textId="77777777" w:rsidR="004132FD" w:rsidRDefault="004132FD"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AD661A5" w14:textId="77777777" w:rsidR="004132FD" w:rsidRDefault="004132FD"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D6CC085" w14:textId="77777777" w:rsidR="004132FD" w:rsidRPr="00291B65" w:rsidRDefault="004132FD"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0229665" w14:textId="77777777" w:rsidR="004132FD" w:rsidRPr="00291B65" w:rsidRDefault="004132FD"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9F05FA2" w14:textId="77777777" w:rsidR="004132FD" w:rsidRPr="00291B65" w:rsidRDefault="004132FD"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5919381" w14:textId="77777777" w:rsidR="004132FD" w:rsidRDefault="004132FD"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CD4AAE8" w14:textId="77777777" w:rsidR="004132FD" w:rsidRPr="00291B65" w:rsidRDefault="004132FD"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5AD6777" w14:textId="77777777" w:rsidR="004132FD" w:rsidRPr="00291B65" w:rsidRDefault="004132FD"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8670A43" w14:textId="77777777" w:rsidR="004132FD" w:rsidRPr="00291B65" w:rsidRDefault="004132FD"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401717F" w14:textId="77777777" w:rsidR="004132FD" w:rsidRPr="00291B65" w:rsidRDefault="004132FD"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66C0814" w14:textId="77777777" w:rsidR="004132FD" w:rsidRDefault="004132FD"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97EB32C" w14:textId="77777777" w:rsidR="004132FD" w:rsidRDefault="004132FD"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CAC5289" w14:textId="77777777" w:rsidR="004132FD" w:rsidRPr="00291B65" w:rsidRDefault="004132FD"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9E72A68" w14:textId="77777777" w:rsidR="004132FD" w:rsidRPr="00291B65" w:rsidRDefault="004132FD"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452D369" w14:textId="77777777" w:rsidR="004132FD" w:rsidRPr="00291B65" w:rsidRDefault="004132FD"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885581B" w14:textId="77777777" w:rsidR="004132FD" w:rsidRPr="00291B65" w:rsidRDefault="004132FD"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E91F268" w14:textId="77777777" w:rsidR="004132FD" w:rsidRPr="00291B65" w:rsidRDefault="004132FD"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00D3728" w14:textId="77777777" w:rsidR="004132FD" w:rsidRDefault="004132FD"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609B5EC" w14:textId="77777777" w:rsidR="004132FD" w:rsidRDefault="004132FD"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1D950803" w14:textId="77777777" w:rsidR="004132FD" w:rsidRDefault="004132FD"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961166E" w14:textId="77777777" w:rsidR="004132FD" w:rsidRDefault="004132FD"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1CA674C5" w14:textId="77777777" w:rsidR="004132FD" w:rsidRPr="00291B65" w:rsidRDefault="004132FD"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8DA7851" w14:textId="77777777" w:rsidR="004132FD" w:rsidRDefault="004132FD">
      <w:r>
        <w:br w:type="page"/>
      </w:r>
    </w:p>
    <w:p w14:paraId="30469198" w14:textId="77777777" w:rsidR="004132FD" w:rsidRPr="00543742" w:rsidRDefault="004132FD" w:rsidP="00543742">
      <w:pPr>
        <w:pStyle w:val="Heading2"/>
      </w:pPr>
      <w:r w:rsidRPr="00543742">
        <w:lastRenderedPageBreak/>
        <w:t>Story to be marked-up</w:t>
      </w:r>
    </w:p>
    <w:p w14:paraId="1E4C49B7" w14:textId="56557F07" w:rsidR="004132FD" w:rsidRDefault="004132FD"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6FB4AE9F" w14:textId="77777777" w:rsidR="004132FD" w:rsidRDefault="004132FD" w:rsidP="00471E6D">
      <w:pPr>
        <w:pStyle w:val="xxmsonormal"/>
        <w:rPr>
          <w:color w:val="000000"/>
          <w:sz w:val="24"/>
          <w:szCs w:val="24"/>
        </w:rPr>
      </w:pPr>
    </w:p>
    <w:p w14:paraId="019BEBFF" w14:textId="77777777" w:rsidR="004132FD" w:rsidRPr="0026402F" w:rsidRDefault="004132FD"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5B94E35" w14:textId="005E858D" w:rsidR="004132FD" w:rsidRPr="0026402F" w:rsidRDefault="005B62D6" w:rsidP="004132FD">
      <w:pPr>
        <w:pStyle w:val="xxmsonormal"/>
        <w:numPr>
          <w:ilvl w:val="0"/>
          <w:numId w:val="8"/>
        </w:numPr>
        <w:rPr>
          <w:rFonts w:asciiTheme="minorHAnsi" w:hAnsiTheme="minorHAnsi"/>
          <w:color w:val="000000"/>
          <w:sz w:val="24"/>
          <w:szCs w:val="24"/>
        </w:rPr>
      </w:pPr>
      <w:hyperlink r:id="rId14" w:history="1">
        <w:r w:rsidR="004132FD" w:rsidRPr="004E7DFC">
          <w:rPr>
            <w:rStyle w:val="Hyperlink"/>
            <w:noProof/>
            <w:sz w:val="24"/>
            <w:szCs w:val="24"/>
          </w:rPr>
          <w:t>https://www.basketball-reference.com/boxscores/201701090MIN.html</w:t>
        </w:r>
      </w:hyperlink>
    </w:p>
    <w:p w14:paraId="40FA266A" w14:textId="77777777" w:rsidR="004132FD" w:rsidRPr="0026402F" w:rsidRDefault="004132FD" w:rsidP="00DD4C03">
      <w:pPr>
        <w:pStyle w:val="xxmsonormal"/>
        <w:ind w:left="720"/>
        <w:rPr>
          <w:rFonts w:asciiTheme="minorHAnsi" w:hAnsiTheme="minorHAnsi"/>
          <w:sz w:val="24"/>
          <w:szCs w:val="24"/>
        </w:rPr>
      </w:pPr>
    </w:p>
    <w:p w14:paraId="57A089AC" w14:textId="77777777" w:rsidR="004132FD" w:rsidRPr="0026402F" w:rsidRDefault="004132FD"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4CE6B2B" w14:textId="53F4059E" w:rsidR="004132FD" w:rsidRPr="0026402F" w:rsidRDefault="004132FD" w:rsidP="004132FD">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4E7DFC">
          <w:rPr>
            <w:rStyle w:val="Hyperlink"/>
            <w:noProof/>
            <w:sz w:val="24"/>
            <w:szCs w:val="24"/>
          </w:rPr>
          <w:t>https://www.basketball-reference.com/teams/MIN/2017_games.html</w:t>
        </w:r>
      </w:hyperlink>
    </w:p>
    <w:p w14:paraId="3DF228BD" w14:textId="78291C42" w:rsidR="004132FD" w:rsidRPr="0026402F" w:rsidRDefault="004132FD" w:rsidP="004132FD">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4E7DFC">
          <w:rPr>
            <w:rStyle w:val="Hyperlink"/>
            <w:noProof/>
            <w:sz w:val="24"/>
            <w:szCs w:val="24"/>
          </w:rPr>
          <w:t>https://www.basketball-reference.com/teams/DAL/2017_games.html</w:t>
        </w:r>
      </w:hyperlink>
    </w:p>
    <w:p w14:paraId="0E11A584" w14:textId="6445219B" w:rsidR="004132FD" w:rsidRPr="00CF2FF6" w:rsidRDefault="004132FD" w:rsidP="004132FD">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4E7DFC">
          <w:rPr>
            <w:rStyle w:val="Hyperlink"/>
            <w:noProof/>
            <w:sz w:val="24"/>
            <w:szCs w:val="24"/>
          </w:rPr>
          <w:t>https://www.timeanddate.com/calendar/monthly.html?year=2017&amp;month=01&amp;country=1</w:t>
        </w:r>
      </w:hyperlink>
    </w:p>
    <w:p w14:paraId="56077E09" w14:textId="77777777" w:rsidR="004132FD" w:rsidRPr="0026402F" w:rsidRDefault="004132FD" w:rsidP="00574ADD">
      <w:pPr>
        <w:pStyle w:val="xxmsonormal"/>
        <w:ind w:left="720"/>
        <w:rPr>
          <w:sz w:val="24"/>
          <w:szCs w:val="24"/>
        </w:rPr>
      </w:pPr>
    </w:p>
    <w:p w14:paraId="787B0B3D" w14:textId="77777777" w:rsidR="004132FD" w:rsidRPr="0026402F" w:rsidRDefault="004132FD" w:rsidP="00531258">
      <w:pPr>
        <w:rPr>
          <w:sz w:val="24"/>
          <w:szCs w:val="24"/>
        </w:rPr>
      </w:pPr>
      <w:r w:rsidRPr="0026402F">
        <w:rPr>
          <w:sz w:val="24"/>
          <w:szCs w:val="24"/>
        </w:rPr>
        <w:t>STORY</w:t>
      </w:r>
    </w:p>
    <w:p w14:paraId="236B198D" w14:textId="77777777" w:rsidR="004132FD" w:rsidRPr="0026402F" w:rsidRDefault="004132FD" w:rsidP="00471E6D">
      <w:pPr>
        <w:pStyle w:val="xxmsonormal"/>
        <w:rPr>
          <w:sz w:val="24"/>
          <w:szCs w:val="24"/>
        </w:rPr>
      </w:pPr>
      <w:r w:rsidRPr="00D35732">
        <w:rPr>
          <w:noProof/>
          <w:sz w:val="24"/>
          <w:szCs w:val="24"/>
        </w:rPr>
        <w:t>The Minnesota Timberwolves defeated the Dallas Mavericks, 101-92, at Target Center on Wednesday. The Timberwolves (12-26)  came in to Friday's contest with a hot start to the season, as they jumped out to a 33-19 lead after one quarter. However, the Timberwolves (12-26)  were able to pull away in the second half, outscoring the Mavericks (11-27)  by a 24-19 margin in the third quarter. However, the Timberwolves were able to pull away in the second half, outscoring the Mavericks by a 24-19 margin in the third quarter. Harrison Barnes led the way for Dallas with a game-high 30 points, which he supplemented with two rebounds, one assist and one steal. Deron Williams followed with 11 points, seven assists, two rebounds and one steal. Wesley Matthews was next with a bench-leading 37 points, which he supplemented with five assists, four rebounds and one steal. Deron Williams supplied 11 points, seven assists, two rebounds and one steal. JJ Barea led the bench with 14 points, four assists, two rebounds and two steals. JJ Barea led the bench with 14 points, four assists, two rebounds and one steal. JJ Barea led the second unit with 12 points, four assists, two rebounds and one steal. The Mavericks remain in last place in the Western Conference's Northwest Division. They head to Minnesota to take on the Timberwolves on Wednesday. Karl-Anthony Towns led the way for Minnesota with a game-high 34 points, which he supplemented with 11 rebounds, four assists, three blocks and three blocks. Andrew Wiggins followed with 13 points, four rebounds, one assist and one block. Shabazz Muhammad was next with 11 points, two rebounds, two assists and two steals. Shabazz Muhammad led the second unit with 11 points, two rebounds, two assists and two steals. The Timberwolves remain in last place in the Western Conference's Northwest Division. They're home again on Wednesday for a date with the Utah Jazz.</w:t>
      </w:r>
    </w:p>
    <w:p w14:paraId="5EBFE966" w14:textId="77777777" w:rsidR="004132FD" w:rsidRPr="0026402F" w:rsidRDefault="004132FD" w:rsidP="00471E6D">
      <w:pPr>
        <w:pStyle w:val="xxmsonormal"/>
        <w:rPr>
          <w:sz w:val="24"/>
          <w:szCs w:val="24"/>
        </w:rPr>
      </w:pPr>
    </w:p>
    <w:p w14:paraId="0369CA38" w14:textId="77777777" w:rsidR="004132FD" w:rsidRPr="0026402F" w:rsidRDefault="004132FD" w:rsidP="00471E6D">
      <w:pPr>
        <w:pStyle w:val="xxmsonormal"/>
        <w:rPr>
          <w:sz w:val="24"/>
          <w:szCs w:val="24"/>
        </w:rPr>
      </w:pPr>
      <w:r w:rsidRPr="0026402F">
        <w:rPr>
          <w:sz w:val="24"/>
          <w:szCs w:val="24"/>
        </w:rPr>
        <w:t>LIST OF MISTAKES</w:t>
      </w:r>
    </w:p>
    <w:p w14:paraId="0C7F89DC" w14:textId="77777777" w:rsidR="004132FD" w:rsidRPr="00471E6D" w:rsidRDefault="004132FD">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3D8634A" w14:textId="77777777" w:rsidR="004132FD" w:rsidRPr="00543742" w:rsidRDefault="004132FD" w:rsidP="00543742">
      <w:pPr>
        <w:pStyle w:val="Heading2"/>
      </w:pPr>
      <w:r w:rsidRPr="00543742">
        <w:lastRenderedPageBreak/>
        <w:t>Comments</w:t>
      </w:r>
    </w:p>
    <w:p w14:paraId="6F65C15B" w14:textId="77777777" w:rsidR="004132FD" w:rsidRDefault="004132FD" w:rsidP="00704A45">
      <w:r>
        <w:t>If you have any comments about this exercise, please write them below</w:t>
      </w:r>
    </w:p>
    <w:p w14:paraId="2DB7B818" w14:textId="77777777" w:rsidR="004132FD" w:rsidRDefault="004132FD">
      <w:r>
        <w:br w:type="page"/>
      </w:r>
    </w:p>
    <w:p w14:paraId="7C1E4A41" w14:textId="77777777" w:rsidR="004132FD" w:rsidRDefault="004132FD" w:rsidP="00704A45"/>
    <w:p w14:paraId="3113A224" w14:textId="77777777" w:rsidR="004132FD" w:rsidRPr="00543742" w:rsidRDefault="004132FD" w:rsidP="00AB1045">
      <w:pPr>
        <w:pStyle w:val="Heading2"/>
      </w:pPr>
      <w:r>
        <w:t>Appendix</w:t>
      </w:r>
    </w:p>
    <w:p w14:paraId="594002BD" w14:textId="77777777" w:rsidR="004132FD" w:rsidRDefault="004132FD"/>
    <w:p w14:paraId="07B5E754" w14:textId="77777777" w:rsidR="004132FD" w:rsidRDefault="004132FD"/>
    <w:p w14:paraId="68782CBF" w14:textId="77777777" w:rsidR="004132FD" w:rsidRPr="00306708" w:rsidRDefault="004132FD"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559942B" w14:textId="77777777" w:rsidR="004132FD" w:rsidRPr="00306708" w:rsidRDefault="004132FD"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8962E55" w14:textId="77777777" w:rsidR="004132FD" w:rsidRPr="00306708" w:rsidRDefault="004132FD"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47C3E41" w14:textId="77777777" w:rsidR="004132FD" w:rsidRPr="00306708" w:rsidRDefault="004132FD" w:rsidP="00306708">
      <w:pPr>
        <w:pStyle w:val="Header"/>
        <w:tabs>
          <w:tab w:val="left" w:pos="7252"/>
        </w:tabs>
        <w:jc w:val="right"/>
        <w:rPr>
          <w:rFonts w:asciiTheme="majorHAnsi" w:hAnsiTheme="majorHAnsi" w:cs="Arial"/>
          <w:b/>
          <w:sz w:val="12"/>
          <w:szCs w:val="12"/>
        </w:rPr>
      </w:pPr>
    </w:p>
    <w:p w14:paraId="5D6D3979" w14:textId="77777777" w:rsidR="004132FD" w:rsidRPr="00306708" w:rsidRDefault="004132FD" w:rsidP="00306708">
      <w:pPr>
        <w:jc w:val="center"/>
        <w:rPr>
          <w:rFonts w:asciiTheme="majorHAnsi" w:hAnsiTheme="majorHAnsi" w:cs="Times New Roman"/>
          <w:b/>
          <w:sz w:val="20"/>
          <w:szCs w:val="20"/>
        </w:rPr>
      </w:pPr>
    </w:p>
    <w:p w14:paraId="4242CC85" w14:textId="77777777" w:rsidR="004132FD" w:rsidRPr="00306708" w:rsidRDefault="004132FD" w:rsidP="00306708">
      <w:pPr>
        <w:jc w:val="center"/>
        <w:rPr>
          <w:rFonts w:asciiTheme="majorHAnsi" w:hAnsiTheme="majorHAnsi"/>
          <w:b/>
          <w:szCs w:val="20"/>
        </w:rPr>
      </w:pPr>
    </w:p>
    <w:p w14:paraId="17ACE3EF" w14:textId="77777777" w:rsidR="004132FD" w:rsidRPr="00306708" w:rsidRDefault="004132FD"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EB10497" w14:textId="77777777" w:rsidR="004132FD" w:rsidRPr="00306708" w:rsidRDefault="004132FD"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809FA9C" w14:textId="77777777" w:rsidR="004132FD" w:rsidRPr="00306708" w:rsidRDefault="004132FD" w:rsidP="00306708">
      <w:pPr>
        <w:rPr>
          <w:rFonts w:asciiTheme="majorHAnsi" w:hAnsiTheme="majorHAnsi"/>
          <w:szCs w:val="24"/>
        </w:rPr>
      </w:pPr>
    </w:p>
    <w:p w14:paraId="41DFFFC6" w14:textId="77777777" w:rsidR="004132FD" w:rsidRPr="00306708" w:rsidRDefault="004132FD" w:rsidP="00306708">
      <w:pPr>
        <w:jc w:val="both"/>
        <w:rPr>
          <w:rFonts w:asciiTheme="majorHAnsi" w:hAnsiTheme="majorHAnsi"/>
          <w:szCs w:val="20"/>
        </w:rPr>
      </w:pPr>
    </w:p>
    <w:p w14:paraId="4964253F" w14:textId="77777777" w:rsidR="004132FD" w:rsidRPr="00306708" w:rsidRDefault="004132FD" w:rsidP="00306708">
      <w:pPr>
        <w:jc w:val="both"/>
        <w:rPr>
          <w:rFonts w:asciiTheme="majorHAnsi" w:hAnsiTheme="majorHAnsi"/>
          <w:szCs w:val="20"/>
        </w:rPr>
      </w:pPr>
      <w:r w:rsidRPr="00306708">
        <w:rPr>
          <w:rFonts w:asciiTheme="majorHAnsi" w:hAnsiTheme="majorHAnsi"/>
          <w:szCs w:val="20"/>
        </w:rPr>
        <w:t>Principal Investigator(s): Ehud Reiter</w:t>
      </w:r>
    </w:p>
    <w:p w14:paraId="21F5C552" w14:textId="77777777" w:rsidR="004132FD" w:rsidRPr="00306708" w:rsidRDefault="004132FD" w:rsidP="00306708">
      <w:pPr>
        <w:jc w:val="both"/>
        <w:rPr>
          <w:rFonts w:asciiTheme="majorHAnsi" w:hAnsiTheme="majorHAnsi"/>
          <w:szCs w:val="20"/>
        </w:rPr>
      </w:pPr>
      <w:r w:rsidRPr="00306708">
        <w:rPr>
          <w:rFonts w:asciiTheme="majorHAnsi" w:hAnsiTheme="majorHAnsi"/>
          <w:szCs w:val="20"/>
        </w:rPr>
        <w:t>Other researchers: Craig Thomson</w:t>
      </w:r>
    </w:p>
    <w:p w14:paraId="6C9F8FB0" w14:textId="77777777" w:rsidR="004132FD" w:rsidRPr="00306708" w:rsidRDefault="004132FD" w:rsidP="00306708">
      <w:pPr>
        <w:rPr>
          <w:rFonts w:asciiTheme="majorHAnsi" w:hAnsiTheme="majorHAnsi"/>
          <w:szCs w:val="24"/>
        </w:rPr>
      </w:pPr>
    </w:p>
    <w:p w14:paraId="405835EB"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3195044" w14:textId="77777777" w:rsidR="004132FD" w:rsidRPr="00306708" w:rsidRDefault="004132FD" w:rsidP="00306708">
      <w:pPr>
        <w:spacing w:before="120"/>
        <w:jc w:val="both"/>
        <w:rPr>
          <w:rFonts w:asciiTheme="majorHAnsi" w:hAnsiTheme="majorHAnsi"/>
          <w:szCs w:val="20"/>
        </w:rPr>
      </w:pPr>
    </w:p>
    <w:p w14:paraId="4D28F6A7" w14:textId="77777777" w:rsidR="004132FD" w:rsidRPr="00306708" w:rsidRDefault="004132FD"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78B361E" w14:textId="77777777" w:rsidR="004132FD" w:rsidRPr="00306708" w:rsidRDefault="004132FD" w:rsidP="00306708">
      <w:pPr>
        <w:spacing w:before="120"/>
        <w:jc w:val="both"/>
        <w:rPr>
          <w:rFonts w:asciiTheme="majorHAnsi" w:hAnsiTheme="majorHAnsi"/>
          <w:szCs w:val="20"/>
        </w:rPr>
      </w:pPr>
    </w:p>
    <w:p w14:paraId="72A7E161"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AIMS</w:t>
      </w:r>
    </w:p>
    <w:p w14:paraId="2D7E4731"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607DED81" w14:textId="77777777" w:rsidR="004132FD" w:rsidRPr="00306708" w:rsidRDefault="004132FD" w:rsidP="00306708">
      <w:pPr>
        <w:spacing w:before="120"/>
        <w:jc w:val="both"/>
        <w:rPr>
          <w:rFonts w:asciiTheme="majorHAnsi" w:hAnsiTheme="majorHAnsi"/>
          <w:szCs w:val="20"/>
        </w:rPr>
      </w:pPr>
    </w:p>
    <w:p w14:paraId="5A0D4B5F"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B116FBA"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76F801D7" w14:textId="77777777" w:rsidR="004132FD" w:rsidRPr="00306708" w:rsidRDefault="004132FD" w:rsidP="00306708">
      <w:pPr>
        <w:spacing w:before="120"/>
        <w:jc w:val="both"/>
        <w:rPr>
          <w:rFonts w:asciiTheme="majorHAnsi" w:hAnsiTheme="majorHAnsi"/>
          <w:szCs w:val="20"/>
        </w:rPr>
      </w:pPr>
    </w:p>
    <w:p w14:paraId="236B9C0E"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RISKS</w:t>
      </w:r>
    </w:p>
    <w:p w14:paraId="724E7DCE"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483D34EE" w14:textId="77777777" w:rsidR="004132FD" w:rsidRPr="00306708" w:rsidRDefault="004132FD" w:rsidP="00306708">
      <w:pPr>
        <w:spacing w:before="120"/>
        <w:jc w:val="both"/>
        <w:rPr>
          <w:rFonts w:asciiTheme="majorHAnsi" w:hAnsiTheme="majorHAnsi"/>
          <w:szCs w:val="20"/>
        </w:rPr>
      </w:pPr>
    </w:p>
    <w:p w14:paraId="6F247A48"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574049B"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2EE1903E" w14:textId="77777777" w:rsidR="004132FD" w:rsidRPr="00306708" w:rsidRDefault="004132FD" w:rsidP="00306708">
      <w:pPr>
        <w:spacing w:before="120"/>
        <w:jc w:val="both"/>
        <w:rPr>
          <w:rFonts w:asciiTheme="majorHAnsi" w:hAnsiTheme="majorHAnsi"/>
          <w:szCs w:val="20"/>
        </w:rPr>
      </w:pPr>
    </w:p>
    <w:p w14:paraId="1E675D83"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E7B2CE6"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56766A3D"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17D69B93" w14:textId="77777777" w:rsidR="004132FD" w:rsidRPr="00306708" w:rsidRDefault="004132FD" w:rsidP="00306708">
      <w:pPr>
        <w:spacing w:before="120"/>
        <w:jc w:val="both"/>
        <w:rPr>
          <w:rFonts w:asciiTheme="majorHAnsi" w:hAnsiTheme="majorHAnsi"/>
          <w:szCs w:val="20"/>
        </w:rPr>
      </w:pPr>
    </w:p>
    <w:p w14:paraId="1F1B2215"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CONSENT</w:t>
      </w:r>
    </w:p>
    <w:p w14:paraId="6EF744A3"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F110638" w14:textId="77777777" w:rsidR="004132FD" w:rsidRPr="00306708" w:rsidRDefault="004132FD" w:rsidP="00306708">
      <w:pPr>
        <w:spacing w:before="120"/>
        <w:jc w:val="both"/>
        <w:rPr>
          <w:rFonts w:asciiTheme="majorHAnsi" w:hAnsiTheme="majorHAnsi"/>
          <w:szCs w:val="20"/>
        </w:rPr>
      </w:pPr>
    </w:p>
    <w:p w14:paraId="6B28667C"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7F0A294" w14:textId="77777777" w:rsidR="004132FD" w:rsidRPr="00306708" w:rsidRDefault="004132FD" w:rsidP="00306708">
      <w:pPr>
        <w:spacing w:before="120"/>
        <w:jc w:val="both"/>
        <w:rPr>
          <w:rFonts w:asciiTheme="majorHAnsi" w:hAnsiTheme="majorHAnsi"/>
          <w:szCs w:val="20"/>
        </w:rPr>
      </w:pPr>
    </w:p>
    <w:p w14:paraId="3599C13D" w14:textId="77777777" w:rsidR="004132FD" w:rsidRPr="00306708" w:rsidRDefault="004132FD" w:rsidP="00306708">
      <w:pPr>
        <w:spacing w:before="120"/>
        <w:jc w:val="both"/>
        <w:rPr>
          <w:rFonts w:asciiTheme="majorHAnsi" w:hAnsiTheme="majorHAnsi"/>
          <w:szCs w:val="20"/>
        </w:rPr>
      </w:pPr>
    </w:p>
    <w:p w14:paraId="669700D9"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A086DCE"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40696408" w14:textId="77777777" w:rsidR="004132FD" w:rsidRPr="00306708" w:rsidRDefault="004132FD" w:rsidP="00306708">
      <w:pPr>
        <w:spacing w:before="120"/>
        <w:jc w:val="both"/>
        <w:rPr>
          <w:rFonts w:asciiTheme="majorHAnsi" w:hAnsiTheme="majorHAnsi"/>
          <w:szCs w:val="20"/>
        </w:rPr>
      </w:pPr>
    </w:p>
    <w:p w14:paraId="262F6BD6"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0448BDEC" w14:textId="77777777" w:rsidR="004132FD" w:rsidRPr="00306708" w:rsidRDefault="004132FD"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75AABDA7" w14:textId="77777777" w:rsidR="004132FD" w:rsidRPr="00306708" w:rsidRDefault="004132FD" w:rsidP="00306708">
      <w:pPr>
        <w:spacing w:before="120"/>
        <w:jc w:val="both"/>
        <w:rPr>
          <w:rFonts w:asciiTheme="majorHAnsi" w:hAnsiTheme="majorHAnsi"/>
          <w:szCs w:val="20"/>
        </w:rPr>
      </w:pPr>
    </w:p>
    <w:p w14:paraId="323AB557" w14:textId="77777777" w:rsidR="004132FD" w:rsidRPr="00306708" w:rsidRDefault="004132FD" w:rsidP="00306708">
      <w:pPr>
        <w:spacing w:before="120"/>
        <w:jc w:val="both"/>
        <w:rPr>
          <w:rFonts w:asciiTheme="majorHAnsi" w:hAnsiTheme="majorHAnsi"/>
          <w:szCs w:val="20"/>
        </w:rPr>
      </w:pPr>
    </w:p>
    <w:p w14:paraId="114BA63F" w14:textId="77777777" w:rsidR="004132FD" w:rsidRPr="00306708" w:rsidRDefault="004132FD" w:rsidP="00306708">
      <w:pPr>
        <w:spacing w:before="120"/>
        <w:jc w:val="both"/>
        <w:rPr>
          <w:rFonts w:asciiTheme="majorHAnsi" w:hAnsiTheme="majorHAnsi"/>
          <w:szCs w:val="20"/>
        </w:rPr>
      </w:pPr>
    </w:p>
    <w:p w14:paraId="1E3577FC" w14:textId="77777777" w:rsidR="004132FD" w:rsidRDefault="004132FD" w:rsidP="007D10EC">
      <w:pPr>
        <w:spacing w:before="120"/>
        <w:jc w:val="both"/>
        <w:rPr>
          <w:rFonts w:asciiTheme="majorHAnsi" w:hAnsiTheme="majorHAnsi"/>
          <w:szCs w:val="20"/>
        </w:rPr>
        <w:sectPr w:rsidR="004132FD"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448C1C3" w14:textId="77777777" w:rsidR="0014245E" w:rsidRDefault="0014245E"/>
    <w:sectPr w:rsidR="00142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FD"/>
    <w:rsid w:val="0014245E"/>
    <w:rsid w:val="004132FD"/>
    <w:rsid w:val="004E7DFC"/>
    <w:rsid w:val="005B6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9EA0"/>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2FD"/>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132FD"/>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132FD"/>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2FD"/>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132FD"/>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132FD"/>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132FD"/>
    <w:rPr>
      <w:color w:val="0563C1"/>
      <w:u w:val="single"/>
    </w:rPr>
  </w:style>
  <w:style w:type="paragraph" w:customStyle="1" w:styleId="xxmsonormal">
    <w:name w:val="x_xmsonormal"/>
    <w:basedOn w:val="Normal"/>
    <w:rsid w:val="004132FD"/>
    <w:pPr>
      <w:spacing w:after="0" w:line="240" w:lineRule="auto"/>
    </w:pPr>
    <w:rPr>
      <w:rFonts w:ascii="Calibri" w:eastAsiaTheme="minorHAnsi" w:hAnsi="Calibri" w:cs="Calibri"/>
    </w:rPr>
  </w:style>
  <w:style w:type="paragraph" w:styleId="NoSpacing">
    <w:name w:val="No Spacing"/>
    <w:uiPriority w:val="1"/>
    <w:qFormat/>
    <w:rsid w:val="004132FD"/>
    <w:pPr>
      <w:spacing w:after="0" w:line="240" w:lineRule="auto"/>
    </w:pPr>
    <w:rPr>
      <w:rFonts w:eastAsiaTheme="minorHAnsi"/>
      <w:lang w:eastAsia="en-US"/>
    </w:rPr>
  </w:style>
  <w:style w:type="paragraph" w:styleId="ListParagraph">
    <w:name w:val="List Paragraph"/>
    <w:basedOn w:val="Normal"/>
    <w:uiPriority w:val="34"/>
    <w:qFormat/>
    <w:rsid w:val="004132FD"/>
    <w:pPr>
      <w:ind w:left="720"/>
      <w:contextualSpacing/>
    </w:pPr>
    <w:rPr>
      <w:rFonts w:eastAsiaTheme="minorHAnsi"/>
      <w:lang w:eastAsia="en-US"/>
    </w:rPr>
  </w:style>
  <w:style w:type="paragraph" w:styleId="Header">
    <w:name w:val="header"/>
    <w:basedOn w:val="Normal"/>
    <w:link w:val="HeaderChar"/>
    <w:uiPriority w:val="99"/>
    <w:semiHidden/>
    <w:unhideWhenUsed/>
    <w:rsid w:val="004132FD"/>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132FD"/>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4E7DFC"/>
    <w:rPr>
      <w:color w:val="605E5C"/>
      <w:shd w:val="clear" w:color="auto" w:fill="E1DFDD"/>
    </w:rPr>
  </w:style>
  <w:style w:type="character" w:styleId="FollowedHyperlink">
    <w:name w:val="FollowedHyperlink"/>
    <w:basedOn w:val="DefaultParagraphFont"/>
    <w:uiPriority w:val="99"/>
    <w:semiHidden/>
    <w:unhideWhenUsed/>
    <w:rsid w:val="004E7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DAL/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MIN/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1090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3039</Words>
  <Characters>17327</Characters>
  <Application>Microsoft Office Word</Application>
  <DocSecurity>0</DocSecurity>
  <Lines>144</Lines>
  <Paragraphs>40</Paragraphs>
  <ScaleCrop>false</ScaleCrop>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2021-01-23T08:26:00Z</dcterms:modified>
</cp:coreProperties>
</file>