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7A47C" w14:textId="77777777" w:rsidR="00B85415" w:rsidRDefault="00B85415">
      <w:pPr>
        <w:pStyle w:val="BodyText"/>
        <w:spacing w:before="123"/>
        <w:rPr>
          <w:rFonts w:ascii="Times New Roman"/>
          <w:sz w:val="28"/>
        </w:rPr>
      </w:pPr>
    </w:p>
    <w:p w14:paraId="6067A47D" w14:textId="6E543A1B" w:rsidR="00B85415" w:rsidRDefault="00396D9E" w:rsidP="6835E602">
      <w:pPr>
        <w:ind w:left="2905" w:right="2883"/>
        <w:jc w:val="center"/>
        <w:rPr>
          <w:b/>
          <w:bCs/>
          <w:sz w:val="28"/>
          <w:szCs w:val="28"/>
        </w:rPr>
      </w:pPr>
      <w:r w:rsidRPr="6835E602">
        <w:rPr>
          <w:b/>
          <w:bCs/>
          <w:sz w:val="28"/>
          <w:szCs w:val="28"/>
        </w:rPr>
        <w:t>Syllabus:</w:t>
      </w:r>
      <w:r w:rsidRPr="6835E602">
        <w:rPr>
          <w:b/>
          <w:bCs/>
          <w:spacing w:val="-10"/>
          <w:sz w:val="28"/>
          <w:szCs w:val="28"/>
        </w:rPr>
        <w:t xml:space="preserve"> </w:t>
      </w:r>
      <w:r w:rsidR="17A03DD2" w:rsidRPr="6835E602">
        <w:rPr>
          <w:b/>
          <w:bCs/>
          <w:spacing w:val="-10"/>
          <w:sz w:val="28"/>
          <w:szCs w:val="28"/>
        </w:rPr>
        <w:t xml:space="preserve">DX69901 </w:t>
      </w:r>
      <w:r w:rsidRPr="6835E602">
        <w:rPr>
          <w:b/>
          <w:bCs/>
          <w:sz w:val="28"/>
          <w:szCs w:val="28"/>
        </w:rPr>
        <w:t>Mod</w:t>
      </w:r>
      <w:r w:rsidRPr="6835E602">
        <w:rPr>
          <w:b/>
          <w:bCs/>
          <w:spacing w:val="-10"/>
          <w:sz w:val="28"/>
          <w:szCs w:val="28"/>
        </w:rPr>
        <w:t xml:space="preserve"> </w:t>
      </w:r>
      <w:r w:rsidRPr="6835E602">
        <w:rPr>
          <w:b/>
          <w:bCs/>
          <w:sz w:val="28"/>
          <w:szCs w:val="28"/>
        </w:rPr>
        <w:t>B,</w:t>
      </w:r>
      <w:r w:rsidRPr="6835E602">
        <w:rPr>
          <w:b/>
          <w:bCs/>
          <w:spacing w:val="-10"/>
          <w:sz w:val="28"/>
          <w:szCs w:val="28"/>
        </w:rPr>
        <w:t xml:space="preserve"> </w:t>
      </w:r>
      <w:r w:rsidRPr="6835E602">
        <w:rPr>
          <w:b/>
          <w:bCs/>
          <w:sz w:val="28"/>
          <w:szCs w:val="28"/>
        </w:rPr>
        <w:t>Section</w:t>
      </w:r>
      <w:r w:rsidRPr="6835E602">
        <w:rPr>
          <w:b/>
          <w:bCs/>
          <w:spacing w:val="-10"/>
          <w:sz w:val="28"/>
          <w:szCs w:val="28"/>
        </w:rPr>
        <w:t xml:space="preserve"> </w:t>
      </w:r>
      <w:r w:rsidRPr="6835E602">
        <w:rPr>
          <w:b/>
          <w:bCs/>
          <w:sz w:val="28"/>
          <w:szCs w:val="28"/>
        </w:rPr>
        <w:t>1: AI for Leaders</w:t>
      </w:r>
    </w:p>
    <w:p w14:paraId="6067A47E" w14:textId="77777777" w:rsidR="00B85415" w:rsidRDefault="00396D9E">
      <w:pPr>
        <w:ind w:left="2905" w:right="2885"/>
        <w:jc w:val="center"/>
        <w:rPr>
          <w:b/>
          <w:sz w:val="28"/>
        </w:rPr>
      </w:pPr>
      <w:r>
        <w:rPr>
          <w:b/>
          <w:sz w:val="28"/>
        </w:rPr>
        <w:t xml:space="preserve">3 </w:t>
      </w:r>
      <w:r>
        <w:rPr>
          <w:b/>
          <w:spacing w:val="-2"/>
          <w:sz w:val="28"/>
        </w:rPr>
        <w:t>credits</w:t>
      </w:r>
    </w:p>
    <w:p w14:paraId="6067A47F" w14:textId="77777777" w:rsidR="00B85415" w:rsidRDefault="00396D9E">
      <w:pPr>
        <w:spacing w:before="200"/>
        <w:ind w:left="160"/>
        <w:rPr>
          <w:b/>
          <w:sz w:val="28"/>
        </w:rPr>
      </w:pPr>
      <w:r>
        <w:rPr>
          <w:b/>
          <w:sz w:val="28"/>
        </w:rPr>
        <w:t>Mod</w:t>
      </w:r>
      <w:r>
        <w:rPr>
          <w:b/>
          <w:spacing w:val="-2"/>
          <w:sz w:val="28"/>
        </w:rPr>
        <w:t xml:space="preserve"> </w:t>
      </w:r>
      <w:r>
        <w:rPr>
          <w:b/>
          <w:sz w:val="28"/>
        </w:rPr>
        <w:t>B</w:t>
      </w:r>
      <w:r>
        <w:rPr>
          <w:b/>
          <w:spacing w:val="-1"/>
          <w:sz w:val="28"/>
        </w:rPr>
        <w:t xml:space="preserve"> </w:t>
      </w:r>
      <w:r>
        <w:rPr>
          <w:b/>
          <w:spacing w:val="-2"/>
          <w:sz w:val="28"/>
        </w:rPr>
        <w:t>Dates</w:t>
      </w:r>
    </w:p>
    <w:p w14:paraId="6067A480" w14:textId="20324AC5" w:rsidR="00B85415" w:rsidRDefault="00396D9E" w:rsidP="14739254">
      <w:pPr>
        <w:pStyle w:val="BodyText"/>
        <w:ind w:left="159" w:right="211"/>
      </w:pPr>
      <w:r>
        <w:t>Mod</w:t>
      </w:r>
      <w:r>
        <w:rPr>
          <w:spacing w:val="-6"/>
        </w:rPr>
        <w:t xml:space="preserve"> </w:t>
      </w:r>
      <w:r>
        <w:t>B,</w:t>
      </w:r>
      <w:r>
        <w:rPr>
          <w:spacing w:val="-5"/>
        </w:rPr>
        <w:t xml:space="preserve"> </w:t>
      </w:r>
      <w:r>
        <w:t>se</w:t>
      </w:r>
      <w:r w:rsidR="4BE49D36">
        <w:t>ction</w:t>
      </w:r>
      <w:r>
        <w:rPr>
          <w:spacing w:val="-6"/>
        </w:rPr>
        <w:t xml:space="preserve"> </w:t>
      </w:r>
      <w:r>
        <w:t>1</w:t>
      </w:r>
      <w:r>
        <w:rPr>
          <w:spacing w:val="-5"/>
        </w:rPr>
        <w:t xml:space="preserve"> </w:t>
      </w:r>
      <w:r w:rsidR="2DD70AF9" w:rsidRPr="14739254">
        <w:rPr>
          <w:color w:val="000000" w:themeColor="text1"/>
        </w:rPr>
        <w:t>starts on August 28, and runs through December 12, 2026.</w:t>
      </w:r>
    </w:p>
    <w:p w14:paraId="6067A481" w14:textId="77777777" w:rsidR="00B85415" w:rsidRDefault="00396D9E">
      <w:pPr>
        <w:pStyle w:val="Heading2"/>
      </w:pPr>
      <w:r>
        <w:t>Mod</w:t>
      </w:r>
      <w:r>
        <w:rPr>
          <w:spacing w:val="-2"/>
        </w:rPr>
        <w:t xml:space="preserve"> </w:t>
      </w:r>
      <w:r>
        <w:t>B</w:t>
      </w:r>
      <w:r>
        <w:rPr>
          <w:spacing w:val="-2"/>
        </w:rPr>
        <w:t xml:space="preserve"> Faculty</w:t>
      </w:r>
    </w:p>
    <w:p w14:paraId="6067A482" w14:textId="3FB6AC86" w:rsidR="00B85415" w:rsidRDefault="00396D9E">
      <w:pPr>
        <w:pStyle w:val="BodyText"/>
        <w:ind w:left="159" w:right="186"/>
      </w:pPr>
      <w:r>
        <w:t>Joshua Von Korff, Lecturer, Faculty of Computing and Data Sciences</w:t>
      </w:r>
    </w:p>
    <w:p w14:paraId="6067A483" w14:textId="77777777" w:rsidR="00B85415" w:rsidRDefault="00396D9E">
      <w:pPr>
        <w:pStyle w:val="Heading2"/>
      </w:pPr>
      <w:r>
        <w:t>Mod</w:t>
      </w:r>
      <w:r>
        <w:rPr>
          <w:spacing w:val="-3"/>
        </w:rPr>
        <w:t xml:space="preserve"> </w:t>
      </w:r>
      <w:r>
        <w:t>B</w:t>
      </w:r>
      <w:r>
        <w:rPr>
          <w:spacing w:val="-3"/>
        </w:rPr>
        <w:t xml:space="preserve"> </w:t>
      </w:r>
      <w:r>
        <w:t>Learning</w:t>
      </w:r>
      <w:r>
        <w:rPr>
          <w:spacing w:val="-2"/>
        </w:rPr>
        <w:t xml:space="preserve"> Facilitators</w:t>
      </w:r>
    </w:p>
    <w:p w14:paraId="3713195A" w14:textId="5FA63E32" w:rsidR="5A3E7B8E" w:rsidRDefault="7956FA2E" w:rsidP="6835E602">
      <w:pPr>
        <w:pStyle w:val="BodyText"/>
        <w:spacing w:line="259" w:lineRule="auto"/>
        <w:ind w:left="160"/>
      </w:pPr>
      <w:r>
        <w:t>Xiaoying Zeng</w:t>
      </w:r>
    </w:p>
    <w:p w14:paraId="6067A485" w14:textId="77777777" w:rsidR="00B85415" w:rsidRDefault="00396D9E">
      <w:pPr>
        <w:pStyle w:val="BodyText"/>
        <w:spacing w:before="200"/>
        <w:ind w:left="159" w:right="211"/>
      </w:pPr>
      <w:r>
        <w:t>Your</w:t>
      </w:r>
      <w:r>
        <w:rPr>
          <w:spacing w:val="-6"/>
        </w:rPr>
        <w:t xml:space="preserve"> </w:t>
      </w:r>
      <w:r>
        <w:t>assigned</w:t>
      </w:r>
      <w:r>
        <w:rPr>
          <w:spacing w:val="-5"/>
        </w:rPr>
        <w:t xml:space="preserve"> </w:t>
      </w:r>
      <w:r>
        <w:t>Learning</w:t>
      </w:r>
      <w:r>
        <w:rPr>
          <w:spacing w:val="-5"/>
        </w:rPr>
        <w:t xml:space="preserve"> </w:t>
      </w:r>
      <w:r>
        <w:t>Facilitator</w:t>
      </w:r>
      <w:r>
        <w:rPr>
          <w:spacing w:val="-6"/>
        </w:rPr>
        <w:t xml:space="preserve"> </w:t>
      </w:r>
      <w:r>
        <w:t>is</w:t>
      </w:r>
      <w:r>
        <w:rPr>
          <w:spacing w:val="-5"/>
        </w:rPr>
        <w:t xml:space="preserve"> </w:t>
      </w:r>
      <w:r>
        <w:t>your</w:t>
      </w:r>
      <w:r>
        <w:rPr>
          <w:spacing w:val="-6"/>
        </w:rPr>
        <w:t xml:space="preserve"> </w:t>
      </w:r>
      <w:r>
        <w:t>main</w:t>
      </w:r>
      <w:r>
        <w:rPr>
          <w:spacing w:val="-6"/>
        </w:rPr>
        <w:t xml:space="preserve"> </w:t>
      </w:r>
      <w:r>
        <w:t>contact</w:t>
      </w:r>
      <w:r>
        <w:rPr>
          <w:spacing w:val="-5"/>
        </w:rPr>
        <w:t xml:space="preserve"> </w:t>
      </w:r>
      <w:r>
        <w:t>during</w:t>
      </w:r>
      <w:r>
        <w:rPr>
          <w:spacing w:val="-5"/>
        </w:rPr>
        <w:t xml:space="preserve"> </w:t>
      </w:r>
      <w:r>
        <w:t>Mod</w:t>
      </w:r>
      <w:r>
        <w:rPr>
          <w:spacing w:val="-6"/>
        </w:rPr>
        <w:t xml:space="preserve"> </w:t>
      </w:r>
      <w:r>
        <w:t>B</w:t>
      </w:r>
      <w:r>
        <w:rPr>
          <w:spacing w:val="-5"/>
        </w:rPr>
        <w:t xml:space="preserve"> </w:t>
      </w:r>
      <w:r>
        <w:t>for</w:t>
      </w:r>
      <w:r>
        <w:rPr>
          <w:spacing w:val="-5"/>
        </w:rPr>
        <w:t xml:space="preserve"> </w:t>
      </w:r>
      <w:r>
        <w:t xml:space="preserve">course-related matters pertaining to all course assignments, grades, and concerns directly arising within the module (i.e., course materials and supplies). To communicate with your Learning Facilitator, go to </w:t>
      </w:r>
      <w:hyperlink r:id="rId10">
        <w:r w:rsidR="00B85415">
          <w:rPr>
            <w:color w:val="1154CC"/>
            <w:u w:val="single" w:color="1154CC"/>
          </w:rPr>
          <w:t>BU Virtual Campus</w:t>
        </w:r>
      </w:hyperlink>
      <w:r>
        <w:t>.</w:t>
      </w:r>
    </w:p>
    <w:p w14:paraId="6067A486" w14:textId="77777777" w:rsidR="00B85415" w:rsidRDefault="00396D9E">
      <w:pPr>
        <w:pStyle w:val="BodyText"/>
        <w:spacing w:before="200"/>
        <w:ind w:left="158" w:right="211"/>
      </w:pPr>
      <w:r>
        <w:t xml:space="preserve">Throughout Mod B, Learning Facilitators will hold </w:t>
      </w:r>
      <w:r>
        <w:rPr>
          <w:b/>
        </w:rPr>
        <w:t>group office hours</w:t>
      </w:r>
      <w:r>
        <w:t>, and students may attend as many group office hours as they wish. Learning Facilitators are also available</w:t>
      </w:r>
      <w:r>
        <w:rPr>
          <w:spacing w:val="-4"/>
        </w:rPr>
        <w:t xml:space="preserve"> </w:t>
      </w:r>
      <w:r>
        <w:t>for</w:t>
      </w:r>
      <w:r>
        <w:rPr>
          <w:spacing w:val="-3"/>
        </w:rPr>
        <w:t xml:space="preserve"> </w:t>
      </w:r>
      <w:r>
        <w:t>individual</w:t>
      </w:r>
      <w:r>
        <w:rPr>
          <w:spacing w:val="-4"/>
        </w:rPr>
        <w:t xml:space="preserve"> </w:t>
      </w:r>
      <w:r>
        <w:t>appointments.</w:t>
      </w:r>
      <w:r>
        <w:rPr>
          <w:spacing w:val="-3"/>
        </w:rPr>
        <w:t xml:space="preserve"> </w:t>
      </w:r>
      <w:r>
        <w:t>An</w:t>
      </w:r>
      <w:r>
        <w:rPr>
          <w:spacing w:val="-3"/>
        </w:rPr>
        <w:t xml:space="preserve"> </w:t>
      </w:r>
      <w:r>
        <w:t>appointment</w:t>
      </w:r>
      <w:r>
        <w:rPr>
          <w:spacing w:val="-3"/>
        </w:rPr>
        <w:t xml:space="preserve"> </w:t>
      </w:r>
      <w:r>
        <w:t>can</w:t>
      </w:r>
      <w:r>
        <w:rPr>
          <w:spacing w:val="-4"/>
        </w:rPr>
        <w:t xml:space="preserve"> </w:t>
      </w:r>
      <w:r>
        <w:t>be</w:t>
      </w:r>
      <w:r>
        <w:rPr>
          <w:spacing w:val="-4"/>
        </w:rPr>
        <w:t xml:space="preserve"> </w:t>
      </w:r>
      <w:r>
        <w:t>requested</w:t>
      </w:r>
      <w:r>
        <w:rPr>
          <w:spacing w:val="-3"/>
        </w:rPr>
        <w:t xml:space="preserve"> </w:t>
      </w:r>
      <w:r>
        <w:t>by</w:t>
      </w:r>
      <w:r>
        <w:rPr>
          <w:spacing w:val="-3"/>
        </w:rPr>
        <w:t xml:space="preserve"> </w:t>
      </w:r>
      <w:r>
        <w:t>submitting</w:t>
      </w:r>
      <w:r>
        <w:rPr>
          <w:spacing w:val="-4"/>
        </w:rPr>
        <w:t xml:space="preserve"> </w:t>
      </w:r>
      <w:r>
        <w:t xml:space="preserve">a Help Request via the </w:t>
      </w:r>
      <w:hyperlink r:id="rId11">
        <w:r w:rsidR="00B85415">
          <w:rPr>
            <w:color w:val="1154CC"/>
            <w:u w:val="single" w:color="1154CC"/>
          </w:rPr>
          <w:t>BU Virtual Campus</w:t>
        </w:r>
      </w:hyperlink>
      <w:r>
        <w:t>.</w:t>
      </w:r>
    </w:p>
    <w:p w14:paraId="6067A487" w14:textId="77777777" w:rsidR="00B85415" w:rsidRDefault="00B85415">
      <w:pPr>
        <w:pStyle w:val="BodyText"/>
      </w:pPr>
    </w:p>
    <w:p w14:paraId="6067A488" w14:textId="77777777" w:rsidR="00B85415" w:rsidRDefault="3F6A7272" w:rsidP="522A38CC">
      <w:pPr>
        <w:pStyle w:val="Heading2"/>
      </w:pPr>
      <w:r>
        <w:t>Student</w:t>
      </w:r>
      <w:r>
        <w:rPr>
          <w:spacing w:val="-2"/>
        </w:rPr>
        <w:t xml:space="preserve"> </w:t>
      </w:r>
      <w:r>
        <w:t>Success</w:t>
      </w:r>
      <w:r>
        <w:rPr>
          <w:spacing w:val="-1"/>
        </w:rPr>
        <w:t xml:space="preserve"> </w:t>
      </w:r>
      <w:r>
        <w:t>Specialists</w:t>
      </w:r>
    </w:p>
    <w:p w14:paraId="6067A48A" w14:textId="6B23F217" w:rsidR="00B85415" w:rsidRDefault="00396D9E" w:rsidP="14739254">
      <w:pPr>
        <w:pStyle w:val="BodyText"/>
        <w:spacing w:before="200"/>
        <w:ind w:left="158"/>
      </w:pPr>
      <w:r>
        <w:t xml:space="preserve">Your Student Success Specialist will support your progression through Mod B and the OMDS program in general by providing valuable resources to aid your learning journey. Your Success team functions similarly to an academic coach or advisor, and this team will help you get registered and support extracurricular programming. You may reach the Student Success team at </w:t>
      </w:r>
      <w:hyperlink r:id="rId12">
        <w:r w:rsidR="00B85415" w:rsidRPr="14739254">
          <w:rPr>
            <w:color w:val="1154CC"/>
            <w:u w:val="single"/>
          </w:rPr>
          <w:t>BU Virtual Campus</w:t>
        </w:r>
      </w:hyperlink>
      <w:r>
        <w:t>.</w:t>
      </w:r>
    </w:p>
    <w:p w14:paraId="6067A48B" w14:textId="77777777" w:rsidR="00B85415" w:rsidRDefault="00396D9E">
      <w:pPr>
        <w:pStyle w:val="Heading2"/>
      </w:pPr>
      <w:r>
        <w:t>Module</w:t>
      </w:r>
      <w:r>
        <w:rPr>
          <w:spacing w:val="-3"/>
        </w:rPr>
        <w:t xml:space="preserve"> </w:t>
      </w:r>
      <w:r>
        <w:t>B</w:t>
      </w:r>
      <w:r>
        <w:rPr>
          <w:spacing w:val="-3"/>
        </w:rPr>
        <w:t xml:space="preserve"> </w:t>
      </w:r>
      <w:r>
        <w:t>Overview</w:t>
      </w:r>
      <w:r>
        <w:rPr>
          <w:spacing w:val="-3"/>
        </w:rPr>
        <w:t xml:space="preserve"> </w:t>
      </w:r>
      <w:r>
        <w:t>and</w:t>
      </w:r>
      <w:r>
        <w:rPr>
          <w:spacing w:val="-3"/>
        </w:rPr>
        <w:t xml:space="preserve"> </w:t>
      </w:r>
      <w:r>
        <w:t>Learning</w:t>
      </w:r>
      <w:r>
        <w:rPr>
          <w:spacing w:val="-2"/>
        </w:rPr>
        <w:t xml:space="preserve"> Objectives</w:t>
      </w:r>
    </w:p>
    <w:p w14:paraId="6067A48C" w14:textId="77777777" w:rsidR="00B85415" w:rsidRDefault="00396D9E">
      <w:pPr>
        <w:pStyle w:val="BodyText"/>
        <w:ind w:left="159" w:right="186"/>
      </w:pPr>
      <w:r>
        <w:t>Module B focuses on engaging with foundational data science topics and AI technologies and their importance for a variety of industries. You will apply these core foundational</w:t>
      </w:r>
      <w:r>
        <w:rPr>
          <w:spacing w:val="-4"/>
        </w:rPr>
        <w:t xml:space="preserve"> </w:t>
      </w:r>
      <w:r>
        <w:t>ideas</w:t>
      </w:r>
      <w:r>
        <w:rPr>
          <w:spacing w:val="-4"/>
        </w:rPr>
        <w:t xml:space="preserve"> </w:t>
      </w:r>
      <w:r>
        <w:t>in</w:t>
      </w:r>
      <w:r>
        <w:rPr>
          <w:spacing w:val="-4"/>
        </w:rPr>
        <w:t xml:space="preserve"> </w:t>
      </w:r>
      <w:r>
        <w:t>a</w:t>
      </w:r>
      <w:r>
        <w:rPr>
          <w:spacing w:val="-3"/>
        </w:rPr>
        <w:t xml:space="preserve"> </w:t>
      </w:r>
      <w:r>
        <w:t>Capstone</w:t>
      </w:r>
      <w:r>
        <w:rPr>
          <w:spacing w:val="-3"/>
        </w:rPr>
        <w:t xml:space="preserve"> </w:t>
      </w:r>
      <w:r>
        <w:t>Project</w:t>
      </w:r>
      <w:r>
        <w:rPr>
          <w:spacing w:val="-4"/>
        </w:rPr>
        <w:t xml:space="preserve"> </w:t>
      </w:r>
      <w:r>
        <w:t>focused</w:t>
      </w:r>
      <w:r>
        <w:rPr>
          <w:spacing w:val="-4"/>
        </w:rPr>
        <w:t xml:space="preserve"> </w:t>
      </w:r>
      <w:r>
        <w:t>on</w:t>
      </w:r>
      <w:r>
        <w:rPr>
          <w:spacing w:val="-4"/>
        </w:rPr>
        <w:t xml:space="preserve"> </w:t>
      </w:r>
      <w:r>
        <w:t>developing</w:t>
      </w:r>
      <w:r>
        <w:rPr>
          <w:spacing w:val="-4"/>
        </w:rPr>
        <w:t xml:space="preserve"> </w:t>
      </w:r>
      <w:r>
        <w:t>a</w:t>
      </w:r>
      <w:r>
        <w:rPr>
          <w:spacing w:val="-3"/>
        </w:rPr>
        <w:t xml:space="preserve"> </w:t>
      </w:r>
      <w:r>
        <w:t>data-analytic</w:t>
      </w:r>
      <w:r>
        <w:rPr>
          <w:spacing w:val="-3"/>
        </w:rPr>
        <w:t xml:space="preserve"> </w:t>
      </w:r>
      <w:r>
        <w:t>solution to a current problem or issue in an industry of interest to you.</w:t>
      </w:r>
    </w:p>
    <w:p w14:paraId="6067A48D" w14:textId="77777777" w:rsidR="00B85415" w:rsidRDefault="00396D9E">
      <w:pPr>
        <w:pStyle w:val="BodyText"/>
        <w:spacing w:before="200"/>
        <w:ind w:left="159"/>
      </w:pPr>
      <w:r>
        <w:t>During Mod</w:t>
      </w:r>
      <w:r>
        <w:rPr>
          <w:spacing w:val="-1"/>
        </w:rPr>
        <w:t xml:space="preserve"> </w:t>
      </w:r>
      <w:r>
        <w:t>B, you</w:t>
      </w:r>
      <w:r>
        <w:rPr>
          <w:spacing w:val="-1"/>
        </w:rPr>
        <w:t xml:space="preserve"> </w:t>
      </w:r>
      <w:r>
        <w:rPr>
          <w:spacing w:val="-2"/>
        </w:rPr>
        <w:t>will:</w:t>
      </w:r>
    </w:p>
    <w:p w14:paraId="6067A48F" w14:textId="6D0D073D" w:rsidR="00B85415" w:rsidDel="00243C32" w:rsidRDefault="3F6A7272" w:rsidP="522A38CC">
      <w:pPr>
        <w:pStyle w:val="ListParagraph"/>
        <w:numPr>
          <w:ilvl w:val="0"/>
          <w:numId w:val="12"/>
        </w:numPr>
        <w:tabs>
          <w:tab w:val="left" w:pos="879"/>
        </w:tabs>
        <w:ind w:right="267"/>
        <w:rPr>
          <w:sz w:val="24"/>
          <w:szCs w:val="24"/>
        </w:rPr>
        <w:sectPr w:rsidR="00B85415" w:rsidDel="00243C32">
          <w:headerReference w:type="default" r:id="rId13"/>
          <w:footerReference w:type="default" r:id="rId14"/>
          <w:type w:val="continuous"/>
          <w:pgSz w:w="12240" w:h="15840"/>
          <w:pgMar w:top="2040" w:right="1300" w:bottom="660" w:left="1280" w:header="1056" w:footer="470" w:gutter="0"/>
          <w:pgNumType w:start="1"/>
          <w:cols w:space="720"/>
        </w:sectPr>
      </w:pPr>
      <w:r w:rsidRPr="522A38CC">
        <w:rPr>
          <w:sz w:val="24"/>
          <w:szCs w:val="24"/>
        </w:rPr>
        <w:t>Identify</w:t>
      </w:r>
      <w:r w:rsidRPr="522A38CC">
        <w:rPr>
          <w:spacing w:val="-3"/>
          <w:sz w:val="24"/>
          <w:szCs w:val="24"/>
        </w:rPr>
        <w:t xml:space="preserve"> </w:t>
      </w:r>
      <w:r w:rsidRPr="522A38CC">
        <w:rPr>
          <w:sz w:val="24"/>
          <w:szCs w:val="24"/>
        </w:rPr>
        <w:t>the</w:t>
      </w:r>
      <w:r w:rsidRPr="522A38CC">
        <w:rPr>
          <w:spacing w:val="-3"/>
          <w:sz w:val="24"/>
          <w:szCs w:val="24"/>
        </w:rPr>
        <w:t xml:space="preserve"> </w:t>
      </w:r>
      <w:r w:rsidRPr="522A38CC">
        <w:rPr>
          <w:sz w:val="24"/>
          <w:szCs w:val="24"/>
        </w:rPr>
        <w:t>strategic</w:t>
      </w:r>
      <w:r w:rsidRPr="522A38CC">
        <w:rPr>
          <w:spacing w:val="-4"/>
          <w:sz w:val="24"/>
          <w:szCs w:val="24"/>
        </w:rPr>
        <w:t xml:space="preserve"> </w:t>
      </w:r>
      <w:r w:rsidRPr="522A38CC">
        <w:rPr>
          <w:sz w:val="24"/>
          <w:szCs w:val="24"/>
        </w:rPr>
        <w:t>significance</w:t>
      </w:r>
      <w:r w:rsidRPr="522A38CC">
        <w:rPr>
          <w:spacing w:val="-3"/>
          <w:sz w:val="24"/>
          <w:szCs w:val="24"/>
        </w:rPr>
        <w:t xml:space="preserve"> </w:t>
      </w:r>
      <w:r w:rsidRPr="522A38CC">
        <w:rPr>
          <w:sz w:val="24"/>
          <w:szCs w:val="24"/>
        </w:rPr>
        <w:t>of</w:t>
      </w:r>
      <w:r w:rsidRPr="522A38CC">
        <w:rPr>
          <w:spacing w:val="-3"/>
          <w:sz w:val="24"/>
          <w:szCs w:val="24"/>
        </w:rPr>
        <w:t xml:space="preserve"> </w:t>
      </w:r>
      <w:r w:rsidRPr="522A38CC">
        <w:rPr>
          <w:sz w:val="24"/>
          <w:szCs w:val="24"/>
        </w:rPr>
        <w:t>AI/ML</w:t>
      </w:r>
      <w:r w:rsidRPr="522A38CC">
        <w:rPr>
          <w:spacing w:val="-3"/>
          <w:sz w:val="24"/>
          <w:szCs w:val="24"/>
        </w:rPr>
        <w:t xml:space="preserve"> </w:t>
      </w:r>
      <w:r w:rsidRPr="522A38CC">
        <w:rPr>
          <w:sz w:val="24"/>
          <w:szCs w:val="24"/>
        </w:rPr>
        <w:t>and</w:t>
      </w:r>
      <w:r w:rsidRPr="522A38CC">
        <w:rPr>
          <w:spacing w:val="-4"/>
          <w:sz w:val="24"/>
          <w:szCs w:val="24"/>
        </w:rPr>
        <w:t xml:space="preserve"> </w:t>
      </w:r>
      <w:r w:rsidRPr="522A38CC">
        <w:rPr>
          <w:sz w:val="24"/>
          <w:szCs w:val="24"/>
        </w:rPr>
        <w:t>how</w:t>
      </w:r>
      <w:r w:rsidRPr="522A38CC">
        <w:rPr>
          <w:spacing w:val="-4"/>
          <w:sz w:val="24"/>
          <w:szCs w:val="24"/>
        </w:rPr>
        <w:t xml:space="preserve"> </w:t>
      </w:r>
      <w:r w:rsidRPr="522A38CC">
        <w:rPr>
          <w:sz w:val="24"/>
          <w:szCs w:val="24"/>
        </w:rPr>
        <w:t>these</w:t>
      </w:r>
      <w:r w:rsidRPr="522A38CC">
        <w:rPr>
          <w:spacing w:val="-4"/>
          <w:sz w:val="24"/>
          <w:szCs w:val="24"/>
        </w:rPr>
        <w:t xml:space="preserve"> </w:t>
      </w:r>
      <w:r w:rsidRPr="522A38CC">
        <w:rPr>
          <w:sz w:val="24"/>
          <w:szCs w:val="24"/>
        </w:rPr>
        <w:t>technologies</w:t>
      </w:r>
      <w:r w:rsidRPr="522A38CC">
        <w:rPr>
          <w:spacing w:val="-4"/>
          <w:sz w:val="24"/>
          <w:szCs w:val="24"/>
        </w:rPr>
        <w:t xml:space="preserve"> </w:t>
      </w:r>
      <w:r w:rsidRPr="522A38CC">
        <w:rPr>
          <w:sz w:val="24"/>
          <w:szCs w:val="24"/>
        </w:rPr>
        <w:t>can</w:t>
      </w:r>
      <w:r w:rsidRPr="522A38CC">
        <w:rPr>
          <w:spacing w:val="-4"/>
          <w:sz w:val="24"/>
          <w:szCs w:val="24"/>
        </w:rPr>
        <w:t xml:space="preserve"> </w:t>
      </w:r>
      <w:r w:rsidRPr="522A38CC">
        <w:rPr>
          <w:sz w:val="24"/>
          <w:szCs w:val="24"/>
        </w:rPr>
        <w:t>drive innovation, competitive advantage, and business growth</w:t>
      </w:r>
      <w:r w:rsidR="3B1A4672" w:rsidRPr="522A38CC">
        <w:rPr>
          <w:sz w:val="24"/>
          <w:szCs w:val="24"/>
        </w:rPr>
        <w:t>.</w:t>
      </w:r>
    </w:p>
    <w:p w14:paraId="6067A490" w14:textId="77777777" w:rsidR="00B85415" w:rsidRDefault="00B85415">
      <w:pPr>
        <w:pStyle w:val="BodyText"/>
        <w:spacing w:before="169"/>
      </w:pPr>
    </w:p>
    <w:p w14:paraId="6067A491" w14:textId="27DBA9AB" w:rsidR="00B85415" w:rsidRDefault="00396D9E">
      <w:pPr>
        <w:pStyle w:val="ListParagraph"/>
        <w:numPr>
          <w:ilvl w:val="0"/>
          <w:numId w:val="12"/>
        </w:numPr>
        <w:tabs>
          <w:tab w:val="left" w:pos="879"/>
        </w:tabs>
        <w:ind w:right="498"/>
        <w:rPr>
          <w:sz w:val="24"/>
        </w:rPr>
      </w:pPr>
      <w:r>
        <w:rPr>
          <w:sz w:val="24"/>
        </w:rPr>
        <w:t>Articulate</w:t>
      </w:r>
      <w:r>
        <w:rPr>
          <w:spacing w:val="-5"/>
          <w:sz w:val="24"/>
        </w:rPr>
        <w:t xml:space="preserve"> </w:t>
      </w:r>
      <w:r>
        <w:rPr>
          <w:sz w:val="24"/>
        </w:rPr>
        <w:t>how</w:t>
      </w:r>
      <w:r>
        <w:rPr>
          <w:spacing w:val="-5"/>
          <w:sz w:val="24"/>
        </w:rPr>
        <w:t xml:space="preserve"> </w:t>
      </w:r>
      <w:r>
        <w:rPr>
          <w:sz w:val="24"/>
        </w:rPr>
        <w:t>AI/ML</w:t>
      </w:r>
      <w:r>
        <w:rPr>
          <w:spacing w:val="-4"/>
          <w:sz w:val="24"/>
        </w:rPr>
        <w:t xml:space="preserve"> </w:t>
      </w:r>
      <w:r>
        <w:rPr>
          <w:sz w:val="24"/>
        </w:rPr>
        <w:t>affects</w:t>
      </w:r>
      <w:r>
        <w:rPr>
          <w:spacing w:val="-4"/>
          <w:sz w:val="24"/>
        </w:rPr>
        <w:t xml:space="preserve"> </w:t>
      </w:r>
      <w:r>
        <w:rPr>
          <w:sz w:val="24"/>
        </w:rPr>
        <w:t>the</w:t>
      </w:r>
      <w:r>
        <w:rPr>
          <w:spacing w:val="-4"/>
          <w:sz w:val="24"/>
        </w:rPr>
        <w:t xml:space="preserve"> </w:t>
      </w:r>
      <w:r>
        <w:rPr>
          <w:sz w:val="24"/>
        </w:rPr>
        <w:t>roles</w:t>
      </w:r>
      <w:r>
        <w:rPr>
          <w:spacing w:val="-5"/>
          <w:sz w:val="24"/>
        </w:rPr>
        <w:t xml:space="preserve"> </w:t>
      </w:r>
      <w:r>
        <w:rPr>
          <w:sz w:val="24"/>
        </w:rPr>
        <w:t>of</w:t>
      </w:r>
      <w:r>
        <w:rPr>
          <w:spacing w:val="-4"/>
          <w:sz w:val="24"/>
        </w:rPr>
        <w:t xml:space="preserve"> </w:t>
      </w:r>
      <w:r>
        <w:rPr>
          <w:sz w:val="24"/>
        </w:rPr>
        <w:t>managers,</w:t>
      </w:r>
      <w:r>
        <w:rPr>
          <w:spacing w:val="-5"/>
          <w:sz w:val="24"/>
        </w:rPr>
        <w:t xml:space="preserve"> </w:t>
      </w:r>
      <w:r>
        <w:rPr>
          <w:sz w:val="24"/>
        </w:rPr>
        <w:t>leaders,</w:t>
      </w:r>
      <w:r>
        <w:rPr>
          <w:spacing w:val="-5"/>
          <w:sz w:val="24"/>
        </w:rPr>
        <w:t xml:space="preserve"> </w:t>
      </w:r>
      <w:r>
        <w:rPr>
          <w:sz w:val="24"/>
        </w:rPr>
        <w:t>and</w:t>
      </w:r>
      <w:r>
        <w:rPr>
          <w:spacing w:val="-5"/>
          <w:sz w:val="24"/>
        </w:rPr>
        <w:t xml:space="preserve"> </w:t>
      </w:r>
      <w:r>
        <w:rPr>
          <w:sz w:val="24"/>
        </w:rPr>
        <w:t>policymakers across different industries</w:t>
      </w:r>
      <w:r w:rsidR="00C5764B">
        <w:rPr>
          <w:sz w:val="24"/>
        </w:rPr>
        <w:t>.</w:t>
      </w:r>
    </w:p>
    <w:p w14:paraId="6067A492" w14:textId="3108DE5D" w:rsidR="00B85415" w:rsidRDefault="00396D9E">
      <w:pPr>
        <w:pStyle w:val="ListParagraph"/>
        <w:numPr>
          <w:ilvl w:val="0"/>
          <w:numId w:val="12"/>
        </w:numPr>
        <w:tabs>
          <w:tab w:val="left" w:pos="879"/>
        </w:tabs>
        <w:ind w:right="1267"/>
        <w:rPr>
          <w:sz w:val="24"/>
        </w:rPr>
      </w:pPr>
      <w:r>
        <w:rPr>
          <w:sz w:val="24"/>
        </w:rPr>
        <w:t>Recognize</w:t>
      </w:r>
      <w:r>
        <w:rPr>
          <w:spacing w:val="-5"/>
          <w:sz w:val="24"/>
        </w:rPr>
        <w:t xml:space="preserve"> </w:t>
      </w:r>
      <w:r>
        <w:rPr>
          <w:sz w:val="24"/>
        </w:rPr>
        <w:t>the</w:t>
      </w:r>
      <w:r>
        <w:rPr>
          <w:spacing w:val="-5"/>
          <w:sz w:val="24"/>
        </w:rPr>
        <w:t xml:space="preserve"> </w:t>
      </w:r>
      <w:r>
        <w:rPr>
          <w:sz w:val="24"/>
        </w:rPr>
        <w:t>ethical</w:t>
      </w:r>
      <w:r>
        <w:rPr>
          <w:spacing w:val="-6"/>
          <w:sz w:val="24"/>
        </w:rPr>
        <w:t xml:space="preserve"> </w:t>
      </w:r>
      <w:r>
        <w:rPr>
          <w:sz w:val="24"/>
        </w:rPr>
        <w:t>and</w:t>
      </w:r>
      <w:r>
        <w:rPr>
          <w:spacing w:val="-6"/>
          <w:sz w:val="24"/>
        </w:rPr>
        <w:t xml:space="preserve"> </w:t>
      </w:r>
      <w:r>
        <w:rPr>
          <w:sz w:val="24"/>
        </w:rPr>
        <w:t>regulatory</w:t>
      </w:r>
      <w:r>
        <w:rPr>
          <w:spacing w:val="-5"/>
          <w:sz w:val="24"/>
        </w:rPr>
        <w:t xml:space="preserve"> </w:t>
      </w:r>
      <w:r>
        <w:rPr>
          <w:sz w:val="24"/>
        </w:rPr>
        <w:t>challenges</w:t>
      </w:r>
      <w:r>
        <w:rPr>
          <w:spacing w:val="-6"/>
          <w:sz w:val="24"/>
        </w:rPr>
        <w:t xml:space="preserve"> </w:t>
      </w:r>
      <w:r>
        <w:rPr>
          <w:sz w:val="24"/>
        </w:rPr>
        <w:t>associated</w:t>
      </w:r>
      <w:r>
        <w:rPr>
          <w:spacing w:val="-5"/>
          <w:sz w:val="24"/>
        </w:rPr>
        <w:t xml:space="preserve"> </w:t>
      </w:r>
      <w:r>
        <w:rPr>
          <w:sz w:val="24"/>
        </w:rPr>
        <w:t>with</w:t>
      </w:r>
      <w:r>
        <w:rPr>
          <w:spacing w:val="-6"/>
          <w:sz w:val="24"/>
        </w:rPr>
        <w:t xml:space="preserve"> </w:t>
      </w:r>
      <w:r>
        <w:rPr>
          <w:sz w:val="24"/>
        </w:rPr>
        <w:t>AI/ML applications and learn how to navigate them</w:t>
      </w:r>
      <w:r w:rsidR="00C5764B">
        <w:rPr>
          <w:sz w:val="24"/>
        </w:rPr>
        <w:t>.</w:t>
      </w:r>
    </w:p>
    <w:p w14:paraId="6067A493" w14:textId="3C475613" w:rsidR="00B85415" w:rsidRDefault="00396D9E">
      <w:pPr>
        <w:pStyle w:val="ListParagraph"/>
        <w:numPr>
          <w:ilvl w:val="0"/>
          <w:numId w:val="12"/>
        </w:numPr>
        <w:tabs>
          <w:tab w:val="left" w:pos="879"/>
        </w:tabs>
        <w:ind w:right="1134"/>
        <w:rPr>
          <w:sz w:val="24"/>
        </w:rPr>
      </w:pPr>
      <w:r>
        <w:rPr>
          <w:sz w:val="24"/>
        </w:rPr>
        <w:t>Demonstrate</w:t>
      </w:r>
      <w:r>
        <w:rPr>
          <w:spacing w:val="-5"/>
          <w:sz w:val="24"/>
        </w:rPr>
        <w:t xml:space="preserve"> </w:t>
      </w:r>
      <w:r>
        <w:rPr>
          <w:sz w:val="24"/>
        </w:rPr>
        <w:t>insights</w:t>
      </w:r>
      <w:r>
        <w:rPr>
          <w:spacing w:val="-5"/>
          <w:sz w:val="24"/>
        </w:rPr>
        <w:t xml:space="preserve"> </w:t>
      </w:r>
      <w:r>
        <w:rPr>
          <w:sz w:val="24"/>
        </w:rPr>
        <w:t>into</w:t>
      </w:r>
      <w:r>
        <w:rPr>
          <w:spacing w:val="-5"/>
          <w:sz w:val="24"/>
        </w:rPr>
        <w:t xml:space="preserve"> </w:t>
      </w:r>
      <w:r>
        <w:rPr>
          <w:sz w:val="24"/>
        </w:rPr>
        <w:t>how</w:t>
      </w:r>
      <w:r>
        <w:rPr>
          <w:spacing w:val="-5"/>
          <w:sz w:val="24"/>
        </w:rPr>
        <w:t xml:space="preserve"> </w:t>
      </w:r>
      <w:r>
        <w:rPr>
          <w:sz w:val="24"/>
        </w:rPr>
        <w:t>AI/ML</w:t>
      </w:r>
      <w:r>
        <w:rPr>
          <w:spacing w:val="-4"/>
          <w:sz w:val="24"/>
        </w:rPr>
        <w:t xml:space="preserve"> </w:t>
      </w:r>
      <w:r>
        <w:rPr>
          <w:sz w:val="24"/>
        </w:rPr>
        <w:t>is</w:t>
      </w:r>
      <w:r>
        <w:rPr>
          <w:spacing w:val="-4"/>
          <w:sz w:val="24"/>
        </w:rPr>
        <w:t xml:space="preserve"> </w:t>
      </w:r>
      <w:r>
        <w:rPr>
          <w:sz w:val="24"/>
        </w:rPr>
        <w:t>being</w:t>
      </w:r>
      <w:r>
        <w:rPr>
          <w:spacing w:val="-4"/>
          <w:sz w:val="24"/>
        </w:rPr>
        <w:t xml:space="preserve"> </w:t>
      </w:r>
      <w:r>
        <w:rPr>
          <w:sz w:val="24"/>
        </w:rPr>
        <w:t>applied</w:t>
      </w:r>
      <w:r>
        <w:rPr>
          <w:spacing w:val="-4"/>
          <w:sz w:val="24"/>
        </w:rPr>
        <w:t xml:space="preserve"> </w:t>
      </w:r>
      <w:r>
        <w:rPr>
          <w:sz w:val="24"/>
        </w:rPr>
        <w:t>in</w:t>
      </w:r>
      <w:r>
        <w:rPr>
          <w:spacing w:val="-5"/>
          <w:sz w:val="24"/>
        </w:rPr>
        <w:t xml:space="preserve"> </w:t>
      </w:r>
      <w:r>
        <w:rPr>
          <w:sz w:val="24"/>
        </w:rPr>
        <w:t>various</w:t>
      </w:r>
      <w:r>
        <w:rPr>
          <w:spacing w:val="-5"/>
          <w:sz w:val="24"/>
        </w:rPr>
        <w:t xml:space="preserve"> </w:t>
      </w:r>
      <w:r>
        <w:rPr>
          <w:sz w:val="24"/>
        </w:rPr>
        <w:t>sectors, including marketing, operations, finance, healthcare, and more</w:t>
      </w:r>
      <w:r w:rsidR="00C5764B">
        <w:rPr>
          <w:sz w:val="24"/>
        </w:rPr>
        <w:t>.</w:t>
      </w:r>
    </w:p>
    <w:p w14:paraId="6067A494" w14:textId="17BDEAE6" w:rsidR="00B85415" w:rsidRDefault="00396D9E">
      <w:pPr>
        <w:pStyle w:val="ListParagraph"/>
        <w:numPr>
          <w:ilvl w:val="0"/>
          <w:numId w:val="12"/>
        </w:numPr>
        <w:tabs>
          <w:tab w:val="left" w:pos="879"/>
        </w:tabs>
        <w:ind w:right="694"/>
        <w:rPr>
          <w:sz w:val="24"/>
        </w:rPr>
      </w:pPr>
      <w:r>
        <w:rPr>
          <w:sz w:val="24"/>
        </w:rPr>
        <w:t>Apply</w:t>
      </w:r>
      <w:r>
        <w:rPr>
          <w:spacing w:val="-5"/>
          <w:sz w:val="24"/>
        </w:rPr>
        <w:t xml:space="preserve"> </w:t>
      </w:r>
      <w:r>
        <w:rPr>
          <w:sz w:val="24"/>
        </w:rPr>
        <w:t>fundamental</w:t>
      </w:r>
      <w:r>
        <w:rPr>
          <w:spacing w:val="-4"/>
          <w:sz w:val="24"/>
        </w:rPr>
        <w:t xml:space="preserve"> </w:t>
      </w:r>
      <w:r>
        <w:rPr>
          <w:sz w:val="24"/>
        </w:rPr>
        <w:t>concepts</w:t>
      </w:r>
      <w:r>
        <w:rPr>
          <w:spacing w:val="-5"/>
          <w:sz w:val="24"/>
        </w:rPr>
        <w:t xml:space="preserve"> </w:t>
      </w:r>
      <w:r>
        <w:rPr>
          <w:sz w:val="24"/>
        </w:rPr>
        <w:t>of</w:t>
      </w:r>
      <w:r>
        <w:rPr>
          <w:spacing w:val="-4"/>
          <w:sz w:val="24"/>
        </w:rPr>
        <w:t xml:space="preserve"> </w:t>
      </w:r>
      <w:r>
        <w:rPr>
          <w:sz w:val="24"/>
        </w:rPr>
        <w:t>data</w:t>
      </w:r>
      <w:r>
        <w:rPr>
          <w:spacing w:val="-5"/>
          <w:sz w:val="24"/>
        </w:rPr>
        <w:t xml:space="preserve"> </w:t>
      </w:r>
      <w:r>
        <w:rPr>
          <w:sz w:val="24"/>
        </w:rPr>
        <w:t>science</w:t>
      </w:r>
      <w:r>
        <w:rPr>
          <w:spacing w:val="-5"/>
          <w:sz w:val="24"/>
        </w:rPr>
        <w:t xml:space="preserve"> </w:t>
      </w:r>
      <w:r>
        <w:rPr>
          <w:sz w:val="24"/>
        </w:rPr>
        <w:t>to</w:t>
      </w:r>
      <w:r>
        <w:rPr>
          <w:spacing w:val="-4"/>
          <w:sz w:val="24"/>
        </w:rPr>
        <w:t xml:space="preserve"> </w:t>
      </w:r>
      <w:r>
        <w:rPr>
          <w:sz w:val="24"/>
        </w:rPr>
        <w:t>a</w:t>
      </w:r>
      <w:r>
        <w:rPr>
          <w:spacing w:val="-4"/>
          <w:sz w:val="24"/>
        </w:rPr>
        <w:t xml:space="preserve"> </w:t>
      </w:r>
      <w:r>
        <w:rPr>
          <w:sz w:val="24"/>
        </w:rPr>
        <w:t>sector</w:t>
      </w:r>
      <w:r>
        <w:rPr>
          <w:spacing w:val="-4"/>
          <w:sz w:val="24"/>
        </w:rPr>
        <w:t xml:space="preserve"> </w:t>
      </w:r>
      <w:r>
        <w:rPr>
          <w:sz w:val="24"/>
        </w:rPr>
        <w:t>of</w:t>
      </w:r>
      <w:r>
        <w:rPr>
          <w:spacing w:val="-4"/>
          <w:sz w:val="24"/>
        </w:rPr>
        <w:t xml:space="preserve"> </w:t>
      </w:r>
      <w:r>
        <w:rPr>
          <w:sz w:val="24"/>
        </w:rPr>
        <w:t>interest,</w:t>
      </w:r>
      <w:r>
        <w:rPr>
          <w:spacing w:val="-4"/>
          <w:sz w:val="24"/>
        </w:rPr>
        <w:t xml:space="preserve"> </w:t>
      </w:r>
      <w:r>
        <w:rPr>
          <w:sz w:val="24"/>
        </w:rPr>
        <w:t>including marketing, operations, finance, healthcare, and more</w:t>
      </w:r>
      <w:r w:rsidR="00C5764B">
        <w:rPr>
          <w:sz w:val="24"/>
        </w:rPr>
        <w:t>.</w:t>
      </w:r>
    </w:p>
    <w:p w14:paraId="6067A495" w14:textId="6BE944C8" w:rsidR="00B85415" w:rsidRDefault="00396D9E">
      <w:pPr>
        <w:pStyle w:val="ListParagraph"/>
        <w:numPr>
          <w:ilvl w:val="0"/>
          <w:numId w:val="12"/>
        </w:numPr>
        <w:tabs>
          <w:tab w:val="left" w:pos="877"/>
          <w:tab w:val="left" w:pos="879"/>
        </w:tabs>
        <w:ind w:right="813" w:hanging="361"/>
        <w:rPr>
          <w:sz w:val="24"/>
        </w:rPr>
      </w:pPr>
      <w:r>
        <w:rPr>
          <w:sz w:val="24"/>
        </w:rPr>
        <w:t>Design data-analytic solutions to real-world problems in a chosen sector, applying</w:t>
      </w:r>
      <w:r>
        <w:rPr>
          <w:spacing w:val="-5"/>
          <w:sz w:val="24"/>
        </w:rPr>
        <w:t xml:space="preserve"> </w:t>
      </w:r>
      <w:r>
        <w:rPr>
          <w:sz w:val="24"/>
        </w:rPr>
        <w:t>multiple</w:t>
      </w:r>
      <w:r>
        <w:rPr>
          <w:spacing w:val="-5"/>
          <w:sz w:val="24"/>
        </w:rPr>
        <w:t xml:space="preserve"> </w:t>
      </w:r>
      <w:r>
        <w:rPr>
          <w:sz w:val="24"/>
        </w:rPr>
        <w:t>data</w:t>
      </w:r>
      <w:r>
        <w:rPr>
          <w:spacing w:val="-6"/>
          <w:sz w:val="24"/>
        </w:rPr>
        <w:t xml:space="preserve"> </w:t>
      </w:r>
      <w:r>
        <w:rPr>
          <w:sz w:val="24"/>
        </w:rPr>
        <w:t>mining</w:t>
      </w:r>
      <w:r>
        <w:rPr>
          <w:spacing w:val="-5"/>
          <w:sz w:val="24"/>
        </w:rPr>
        <w:t xml:space="preserve"> </w:t>
      </w:r>
      <w:r>
        <w:rPr>
          <w:sz w:val="24"/>
        </w:rPr>
        <w:t>techniques</w:t>
      </w:r>
      <w:r>
        <w:rPr>
          <w:spacing w:val="-5"/>
          <w:sz w:val="24"/>
        </w:rPr>
        <w:t xml:space="preserve"> </w:t>
      </w:r>
      <w:r>
        <w:rPr>
          <w:sz w:val="24"/>
        </w:rPr>
        <w:t>such</w:t>
      </w:r>
      <w:r>
        <w:rPr>
          <w:spacing w:val="-6"/>
          <w:sz w:val="24"/>
        </w:rPr>
        <w:t xml:space="preserve"> </w:t>
      </w:r>
      <w:r>
        <w:rPr>
          <w:sz w:val="24"/>
        </w:rPr>
        <w:t>as</w:t>
      </w:r>
      <w:r>
        <w:rPr>
          <w:spacing w:val="-5"/>
          <w:sz w:val="24"/>
        </w:rPr>
        <w:t xml:space="preserve"> </w:t>
      </w:r>
      <w:r>
        <w:rPr>
          <w:sz w:val="24"/>
        </w:rPr>
        <w:t>classification,</w:t>
      </w:r>
      <w:r>
        <w:rPr>
          <w:spacing w:val="-5"/>
          <w:sz w:val="24"/>
        </w:rPr>
        <w:t xml:space="preserve"> </w:t>
      </w:r>
      <w:r>
        <w:rPr>
          <w:sz w:val="24"/>
        </w:rPr>
        <w:t>regression, clustering, and anomaly detection</w:t>
      </w:r>
      <w:r w:rsidR="00C5764B">
        <w:rPr>
          <w:sz w:val="24"/>
        </w:rPr>
        <w:t>.</w:t>
      </w:r>
    </w:p>
    <w:p w14:paraId="6067A496" w14:textId="6F009494" w:rsidR="00B85415" w:rsidRDefault="00396D9E">
      <w:pPr>
        <w:pStyle w:val="ListParagraph"/>
        <w:numPr>
          <w:ilvl w:val="0"/>
          <w:numId w:val="12"/>
        </w:numPr>
        <w:tabs>
          <w:tab w:val="left" w:pos="879"/>
        </w:tabs>
        <w:ind w:right="173"/>
        <w:rPr>
          <w:sz w:val="24"/>
        </w:rPr>
      </w:pPr>
      <w:r>
        <w:rPr>
          <w:sz w:val="24"/>
        </w:rPr>
        <w:t>Analyze</w:t>
      </w:r>
      <w:r>
        <w:rPr>
          <w:spacing w:val="-5"/>
          <w:sz w:val="24"/>
        </w:rPr>
        <w:t xml:space="preserve"> </w:t>
      </w:r>
      <w:r>
        <w:rPr>
          <w:sz w:val="24"/>
        </w:rPr>
        <w:t>real-world</w:t>
      </w:r>
      <w:r>
        <w:rPr>
          <w:spacing w:val="-4"/>
          <w:sz w:val="24"/>
        </w:rPr>
        <w:t xml:space="preserve"> </w:t>
      </w:r>
      <w:r>
        <w:rPr>
          <w:sz w:val="24"/>
        </w:rPr>
        <w:t>datasets</w:t>
      </w:r>
      <w:r>
        <w:rPr>
          <w:spacing w:val="-5"/>
          <w:sz w:val="24"/>
        </w:rPr>
        <w:t xml:space="preserve"> </w:t>
      </w:r>
      <w:r>
        <w:rPr>
          <w:sz w:val="24"/>
        </w:rPr>
        <w:t>to</w:t>
      </w:r>
      <w:r>
        <w:rPr>
          <w:spacing w:val="-4"/>
          <w:sz w:val="24"/>
        </w:rPr>
        <w:t xml:space="preserve"> </w:t>
      </w:r>
      <w:r>
        <w:rPr>
          <w:sz w:val="24"/>
        </w:rPr>
        <w:t>extract</w:t>
      </w:r>
      <w:r>
        <w:rPr>
          <w:spacing w:val="-4"/>
          <w:sz w:val="24"/>
        </w:rPr>
        <w:t xml:space="preserve"> </w:t>
      </w:r>
      <w:r>
        <w:rPr>
          <w:sz w:val="24"/>
        </w:rPr>
        <w:t>meaningful</w:t>
      </w:r>
      <w:r>
        <w:rPr>
          <w:spacing w:val="-4"/>
          <w:sz w:val="24"/>
        </w:rPr>
        <w:t xml:space="preserve"> </w:t>
      </w:r>
      <w:r>
        <w:rPr>
          <w:sz w:val="24"/>
        </w:rPr>
        <w:t>patterns</w:t>
      </w:r>
      <w:r>
        <w:rPr>
          <w:spacing w:val="-5"/>
          <w:sz w:val="24"/>
        </w:rPr>
        <w:t xml:space="preserve"> </w:t>
      </w:r>
      <w:r>
        <w:rPr>
          <w:sz w:val="24"/>
        </w:rPr>
        <w:t>and</w:t>
      </w:r>
      <w:r>
        <w:rPr>
          <w:spacing w:val="-5"/>
          <w:sz w:val="24"/>
        </w:rPr>
        <w:t xml:space="preserve"> </w:t>
      </w:r>
      <w:r>
        <w:rPr>
          <w:sz w:val="24"/>
        </w:rPr>
        <w:t>insights,</w:t>
      </w:r>
      <w:r>
        <w:rPr>
          <w:spacing w:val="-5"/>
          <w:sz w:val="24"/>
        </w:rPr>
        <w:t xml:space="preserve"> </w:t>
      </w:r>
      <w:r>
        <w:rPr>
          <w:sz w:val="24"/>
        </w:rPr>
        <w:t>including structured and unstructured data. Analysis may use both exploratory data analysis and machine learning</w:t>
      </w:r>
      <w:r w:rsidR="00C5764B">
        <w:rPr>
          <w:sz w:val="24"/>
        </w:rPr>
        <w:t>.</w:t>
      </w:r>
    </w:p>
    <w:p w14:paraId="6067A497" w14:textId="0450EF93" w:rsidR="00B85415" w:rsidRDefault="00396D9E">
      <w:pPr>
        <w:pStyle w:val="ListParagraph"/>
        <w:numPr>
          <w:ilvl w:val="0"/>
          <w:numId w:val="12"/>
        </w:numPr>
        <w:tabs>
          <w:tab w:val="left" w:pos="879"/>
        </w:tabs>
        <w:ind w:right="280"/>
        <w:rPr>
          <w:sz w:val="24"/>
        </w:rPr>
      </w:pPr>
      <w:r>
        <w:rPr>
          <w:sz w:val="24"/>
        </w:rPr>
        <w:t>Assess</w:t>
      </w:r>
      <w:r>
        <w:rPr>
          <w:spacing w:val="-4"/>
          <w:sz w:val="24"/>
        </w:rPr>
        <w:t xml:space="preserve"> </w:t>
      </w:r>
      <w:r>
        <w:rPr>
          <w:sz w:val="24"/>
        </w:rPr>
        <w:t>the</w:t>
      </w:r>
      <w:r>
        <w:rPr>
          <w:spacing w:val="-4"/>
          <w:sz w:val="24"/>
        </w:rPr>
        <w:t xml:space="preserve"> </w:t>
      </w:r>
      <w:r>
        <w:rPr>
          <w:sz w:val="24"/>
        </w:rPr>
        <w:t>appropriateness</w:t>
      </w:r>
      <w:r>
        <w:rPr>
          <w:spacing w:val="-5"/>
          <w:sz w:val="24"/>
        </w:rPr>
        <w:t xml:space="preserve"> </w:t>
      </w:r>
      <w:r>
        <w:rPr>
          <w:sz w:val="24"/>
        </w:rPr>
        <w:t>of</w:t>
      </w:r>
      <w:r>
        <w:rPr>
          <w:spacing w:val="-4"/>
          <w:sz w:val="24"/>
        </w:rPr>
        <w:t xml:space="preserve"> </w:t>
      </w:r>
      <w:r>
        <w:rPr>
          <w:sz w:val="24"/>
        </w:rPr>
        <w:t>datasets</w:t>
      </w:r>
      <w:r>
        <w:rPr>
          <w:spacing w:val="-5"/>
          <w:sz w:val="24"/>
        </w:rPr>
        <w:t xml:space="preserve"> </w:t>
      </w:r>
      <w:r>
        <w:rPr>
          <w:sz w:val="24"/>
        </w:rPr>
        <w:t>based</w:t>
      </w:r>
      <w:r>
        <w:rPr>
          <w:spacing w:val="-5"/>
          <w:sz w:val="24"/>
        </w:rPr>
        <w:t xml:space="preserve"> </w:t>
      </w:r>
      <w:r>
        <w:rPr>
          <w:sz w:val="24"/>
        </w:rPr>
        <w:t>on</w:t>
      </w:r>
      <w:r>
        <w:rPr>
          <w:spacing w:val="-5"/>
          <w:sz w:val="24"/>
        </w:rPr>
        <w:t xml:space="preserve"> </w:t>
      </w:r>
      <w:r>
        <w:rPr>
          <w:sz w:val="24"/>
        </w:rPr>
        <w:t>data</w:t>
      </w:r>
      <w:r>
        <w:rPr>
          <w:spacing w:val="-5"/>
          <w:sz w:val="24"/>
        </w:rPr>
        <w:t xml:space="preserve"> </w:t>
      </w:r>
      <w:r>
        <w:rPr>
          <w:sz w:val="24"/>
        </w:rPr>
        <w:t>science</w:t>
      </w:r>
      <w:r>
        <w:rPr>
          <w:spacing w:val="-5"/>
          <w:sz w:val="24"/>
        </w:rPr>
        <w:t xml:space="preserve"> </w:t>
      </w:r>
      <w:r>
        <w:rPr>
          <w:sz w:val="24"/>
        </w:rPr>
        <w:t>concepts.</w:t>
      </w:r>
      <w:r>
        <w:rPr>
          <w:spacing w:val="-5"/>
          <w:sz w:val="24"/>
        </w:rPr>
        <w:t xml:space="preserve"> </w:t>
      </w:r>
      <w:r>
        <w:rPr>
          <w:sz w:val="24"/>
        </w:rPr>
        <w:t>These include (but may not be limited to) supervised vs. unsupervised learning, clustering, classification, and regression</w:t>
      </w:r>
      <w:r w:rsidR="00C5764B">
        <w:rPr>
          <w:sz w:val="24"/>
        </w:rPr>
        <w:t>.</w:t>
      </w:r>
    </w:p>
    <w:p w14:paraId="6067A498" w14:textId="30038CFB" w:rsidR="00B85415" w:rsidRDefault="00396D9E">
      <w:pPr>
        <w:pStyle w:val="ListParagraph"/>
        <w:numPr>
          <w:ilvl w:val="0"/>
          <w:numId w:val="12"/>
        </w:numPr>
        <w:tabs>
          <w:tab w:val="left" w:pos="878"/>
        </w:tabs>
        <w:ind w:left="878" w:hanging="359"/>
        <w:rPr>
          <w:sz w:val="24"/>
        </w:rPr>
      </w:pPr>
      <w:r>
        <w:rPr>
          <w:sz w:val="24"/>
        </w:rPr>
        <w:t>Evaluate</w:t>
      </w:r>
      <w:r>
        <w:rPr>
          <w:spacing w:val="-1"/>
          <w:sz w:val="24"/>
        </w:rPr>
        <w:t xml:space="preserve"> </w:t>
      </w:r>
      <w:r>
        <w:rPr>
          <w:sz w:val="24"/>
        </w:rPr>
        <w:t>the results</w:t>
      </w:r>
      <w:r>
        <w:rPr>
          <w:spacing w:val="-1"/>
          <w:sz w:val="24"/>
        </w:rPr>
        <w:t xml:space="preserve"> </w:t>
      </w:r>
      <w:r>
        <w:rPr>
          <w:sz w:val="24"/>
        </w:rPr>
        <w:t>of data</w:t>
      </w:r>
      <w:r>
        <w:rPr>
          <w:spacing w:val="-1"/>
          <w:sz w:val="24"/>
        </w:rPr>
        <w:t xml:space="preserve"> </w:t>
      </w:r>
      <w:r>
        <w:rPr>
          <w:spacing w:val="-2"/>
          <w:sz w:val="24"/>
        </w:rPr>
        <w:t>analyses</w:t>
      </w:r>
      <w:r w:rsidR="00C5764B">
        <w:rPr>
          <w:spacing w:val="-2"/>
          <w:sz w:val="24"/>
        </w:rPr>
        <w:t>.</w:t>
      </w:r>
    </w:p>
    <w:p w14:paraId="6067A499" w14:textId="134443F7" w:rsidR="00B85415" w:rsidRDefault="00396D9E">
      <w:pPr>
        <w:pStyle w:val="ListParagraph"/>
        <w:numPr>
          <w:ilvl w:val="0"/>
          <w:numId w:val="12"/>
        </w:numPr>
        <w:tabs>
          <w:tab w:val="left" w:pos="879"/>
        </w:tabs>
        <w:ind w:right="494"/>
        <w:rPr>
          <w:sz w:val="24"/>
        </w:rPr>
      </w:pPr>
      <w:r>
        <w:rPr>
          <w:sz w:val="24"/>
        </w:rPr>
        <w:t>Communicate</w:t>
      </w:r>
      <w:r>
        <w:rPr>
          <w:spacing w:val="-3"/>
          <w:sz w:val="24"/>
        </w:rPr>
        <w:t xml:space="preserve"> </w:t>
      </w:r>
      <w:r>
        <w:rPr>
          <w:sz w:val="24"/>
        </w:rPr>
        <w:t>data</w:t>
      </w:r>
      <w:r>
        <w:rPr>
          <w:spacing w:val="-4"/>
          <w:sz w:val="24"/>
        </w:rPr>
        <w:t xml:space="preserve"> </w:t>
      </w:r>
      <w:r>
        <w:rPr>
          <w:sz w:val="24"/>
        </w:rPr>
        <w:t>analyses</w:t>
      </w:r>
      <w:r>
        <w:rPr>
          <w:spacing w:val="-3"/>
          <w:sz w:val="24"/>
        </w:rPr>
        <w:t xml:space="preserve"> </w:t>
      </w:r>
      <w:r>
        <w:rPr>
          <w:sz w:val="24"/>
        </w:rPr>
        <w:t>to</w:t>
      </w:r>
      <w:r>
        <w:rPr>
          <w:spacing w:val="-3"/>
          <w:sz w:val="24"/>
        </w:rPr>
        <w:t xml:space="preserve"> </w:t>
      </w:r>
      <w:r>
        <w:rPr>
          <w:sz w:val="24"/>
        </w:rPr>
        <w:t>a</w:t>
      </w:r>
      <w:r>
        <w:rPr>
          <w:spacing w:val="-3"/>
          <w:sz w:val="24"/>
        </w:rPr>
        <w:t xml:space="preserve"> </w:t>
      </w:r>
      <w:r>
        <w:rPr>
          <w:sz w:val="24"/>
        </w:rPr>
        <w:t>variety</w:t>
      </w:r>
      <w:r>
        <w:rPr>
          <w:spacing w:val="-4"/>
          <w:sz w:val="24"/>
        </w:rPr>
        <w:t xml:space="preserve"> </w:t>
      </w:r>
      <w:r>
        <w:rPr>
          <w:sz w:val="24"/>
        </w:rPr>
        <w:t>of</w:t>
      </w:r>
      <w:r>
        <w:rPr>
          <w:spacing w:val="-3"/>
          <w:sz w:val="24"/>
        </w:rPr>
        <w:t xml:space="preserve"> </w:t>
      </w:r>
      <w:r>
        <w:rPr>
          <w:sz w:val="24"/>
        </w:rPr>
        <w:t>stakeholders</w:t>
      </w:r>
      <w:r>
        <w:rPr>
          <w:spacing w:val="-3"/>
          <w:sz w:val="24"/>
        </w:rPr>
        <w:t xml:space="preserve"> </w:t>
      </w:r>
      <w:r>
        <w:rPr>
          <w:sz w:val="24"/>
        </w:rPr>
        <w:t>in</w:t>
      </w:r>
      <w:r>
        <w:rPr>
          <w:spacing w:val="-4"/>
          <w:sz w:val="24"/>
        </w:rPr>
        <w:t xml:space="preserve"> </w:t>
      </w:r>
      <w:r>
        <w:rPr>
          <w:sz w:val="24"/>
        </w:rPr>
        <w:t>various</w:t>
      </w:r>
      <w:r>
        <w:rPr>
          <w:spacing w:val="-4"/>
          <w:sz w:val="24"/>
        </w:rPr>
        <w:t xml:space="preserve"> </w:t>
      </w:r>
      <w:r>
        <w:rPr>
          <w:sz w:val="24"/>
        </w:rPr>
        <w:t>ways</w:t>
      </w:r>
      <w:r>
        <w:rPr>
          <w:spacing w:val="-4"/>
          <w:sz w:val="24"/>
        </w:rPr>
        <w:t xml:space="preserve"> </w:t>
      </w:r>
      <w:r>
        <w:rPr>
          <w:sz w:val="24"/>
        </w:rPr>
        <w:t>(data visualization, model results)</w:t>
      </w:r>
      <w:r w:rsidR="00C5764B">
        <w:rPr>
          <w:sz w:val="24"/>
        </w:rPr>
        <w:t>.</w:t>
      </w:r>
    </w:p>
    <w:p w14:paraId="6067A49A" w14:textId="3CF018D9" w:rsidR="00B85415" w:rsidRDefault="00396D9E">
      <w:pPr>
        <w:pStyle w:val="ListParagraph"/>
        <w:numPr>
          <w:ilvl w:val="0"/>
          <w:numId w:val="12"/>
        </w:numPr>
        <w:tabs>
          <w:tab w:val="left" w:pos="878"/>
        </w:tabs>
        <w:ind w:left="878" w:hanging="359"/>
        <w:rPr>
          <w:sz w:val="24"/>
        </w:rPr>
      </w:pPr>
      <w:r>
        <w:rPr>
          <w:sz w:val="24"/>
        </w:rPr>
        <w:t>Describe critical</w:t>
      </w:r>
      <w:r>
        <w:rPr>
          <w:spacing w:val="-1"/>
          <w:sz w:val="24"/>
        </w:rPr>
        <w:t xml:space="preserve"> </w:t>
      </w:r>
      <w:r>
        <w:rPr>
          <w:sz w:val="24"/>
        </w:rPr>
        <w:t>data</w:t>
      </w:r>
      <w:r>
        <w:rPr>
          <w:spacing w:val="-1"/>
          <w:sz w:val="24"/>
        </w:rPr>
        <w:t xml:space="preserve"> </w:t>
      </w:r>
      <w:r>
        <w:rPr>
          <w:sz w:val="24"/>
        </w:rPr>
        <w:t>science</w:t>
      </w:r>
      <w:r>
        <w:rPr>
          <w:spacing w:val="-1"/>
          <w:sz w:val="24"/>
        </w:rPr>
        <w:t xml:space="preserve"> </w:t>
      </w:r>
      <w:r>
        <w:rPr>
          <w:sz w:val="24"/>
        </w:rPr>
        <w:t>concepts</w:t>
      </w:r>
      <w:r>
        <w:rPr>
          <w:spacing w:val="-1"/>
          <w:sz w:val="24"/>
        </w:rPr>
        <w:t xml:space="preserve"> </w:t>
      </w:r>
      <w:r>
        <w:rPr>
          <w:sz w:val="24"/>
        </w:rPr>
        <w:t>and</w:t>
      </w:r>
      <w:r>
        <w:rPr>
          <w:spacing w:val="-1"/>
          <w:sz w:val="24"/>
        </w:rPr>
        <w:t xml:space="preserve"> </w:t>
      </w:r>
      <w:r>
        <w:rPr>
          <w:spacing w:val="-2"/>
          <w:sz w:val="24"/>
        </w:rPr>
        <w:t>processes</w:t>
      </w:r>
      <w:r w:rsidR="00C5764B">
        <w:rPr>
          <w:spacing w:val="-2"/>
          <w:sz w:val="24"/>
        </w:rPr>
        <w:t>.</w:t>
      </w:r>
    </w:p>
    <w:p w14:paraId="6067A49B" w14:textId="77777777" w:rsidR="00B85415" w:rsidRDefault="00396D9E">
      <w:pPr>
        <w:pStyle w:val="Heading2"/>
      </w:pPr>
      <w:commentRangeStart w:id="0"/>
      <w:r>
        <w:t>Mod</w:t>
      </w:r>
      <w:r>
        <w:rPr>
          <w:spacing w:val="-4"/>
        </w:rPr>
        <w:t xml:space="preserve"> </w:t>
      </w:r>
      <w:r>
        <w:t>B</w:t>
      </w:r>
      <w:r>
        <w:rPr>
          <w:spacing w:val="-4"/>
        </w:rPr>
        <w:t xml:space="preserve"> </w:t>
      </w:r>
      <w:r>
        <w:t>Weekly</w:t>
      </w:r>
      <w:r>
        <w:rPr>
          <w:spacing w:val="-3"/>
        </w:rPr>
        <w:t xml:space="preserve"> </w:t>
      </w:r>
      <w:r>
        <w:rPr>
          <w:spacing w:val="-2"/>
        </w:rPr>
        <w:t>Schedule</w:t>
      </w:r>
      <w:commentRangeEnd w:id="0"/>
      <w:r>
        <w:rPr>
          <w:rStyle w:val="CommentReference"/>
          <w:sz w:val="28"/>
          <w:szCs w:val="28"/>
        </w:rPr>
        <w:commentReference w:id="0"/>
      </w:r>
    </w:p>
    <w:p w14:paraId="6067A49C" w14:textId="77777777" w:rsidR="00B85415" w:rsidRDefault="00B85415">
      <w:pPr>
        <w:pStyle w:val="BodyText"/>
        <w:spacing w:before="41"/>
        <w:rPr>
          <w:b/>
          <w:sz w:val="20"/>
        </w:rPr>
      </w:pPr>
    </w:p>
    <w:tbl>
      <w:tblPr>
        <w:tblW w:w="0" w:type="auto"/>
        <w:tblInd w:w="1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3120"/>
        <w:gridCol w:w="3120"/>
        <w:gridCol w:w="3120"/>
        <w:tblGridChange w:id="1">
          <w:tblGrid>
            <w:gridCol w:w="360"/>
            <w:gridCol w:w="360"/>
            <w:gridCol w:w="360"/>
            <w:gridCol w:w="2040"/>
            <w:gridCol w:w="3120"/>
            <w:gridCol w:w="3120"/>
          </w:tblGrid>
        </w:tblGridChange>
      </w:tblGrid>
      <w:tr w:rsidR="00B85415" w14:paraId="6067A4A0" w14:textId="77777777" w:rsidTr="14739254">
        <w:trPr>
          <w:trHeight w:val="479"/>
        </w:trPr>
        <w:tc>
          <w:tcPr>
            <w:tcW w:w="3120" w:type="dxa"/>
          </w:tcPr>
          <w:p w14:paraId="6067A49D" w14:textId="77777777" w:rsidR="00B85415" w:rsidRDefault="00396D9E">
            <w:pPr>
              <w:pStyle w:val="TableParagraph"/>
              <w:spacing w:before="105"/>
              <w:rPr>
                <w:b/>
                <w:sz w:val="24"/>
              </w:rPr>
            </w:pPr>
            <w:r>
              <w:rPr>
                <w:b/>
                <w:sz w:val="24"/>
              </w:rPr>
              <w:t xml:space="preserve">Release </w:t>
            </w:r>
            <w:r>
              <w:rPr>
                <w:b/>
                <w:spacing w:val="-2"/>
                <w:sz w:val="24"/>
              </w:rPr>
              <w:t>Dates</w:t>
            </w:r>
          </w:p>
        </w:tc>
        <w:tc>
          <w:tcPr>
            <w:tcW w:w="3120" w:type="dxa"/>
          </w:tcPr>
          <w:p w14:paraId="6067A49E" w14:textId="77777777" w:rsidR="00B85415" w:rsidRDefault="00396D9E">
            <w:pPr>
              <w:pStyle w:val="TableParagraph"/>
              <w:spacing w:before="105"/>
              <w:rPr>
                <w:b/>
                <w:sz w:val="24"/>
              </w:rPr>
            </w:pPr>
            <w:r>
              <w:rPr>
                <w:b/>
                <w:spacing w:val="-2"/>
                <w:sz w:val="24"/>
              </w:rPr>
              <w:t>Concepts</w:t>
            </w:r>
          </w:p>
        </w:tc>
        <w:tc>
          <w:tcPr>
            <w:tcW w:w="3120" w:type="dxa"/>
          </w:tcPr>
          <w:p w14:paraId="6067A49F" w14:textId="77777777" w:rsidR="00B85415" w:rsidRDefault="00396D9E">
            <w:pPr>
              <w:pStyle w:val="TableParagraph"/>
              <w:spacing w:before="105"/>
              <w:rPr>
                <w:b/>
                <w:sz w:val="24"/>
              </w:rPr>
            </w:pPr>
            <w:r>
              <w:rPr>
                <w:b/>
                <w:sz w:val="24"/>
              </w:rPr>
              <w:t xml:space="preserve">Live </w:t>
            </w:r>
            <w:r>
              <w:rPr>
                <w:b/>
                <w:spacing w:val="-2"/>
                <w:sz w:val="24"/>
              </w:rPr>
              <w:t>Sessions</w:t>
            </w:r>
          </w:p>
        </w:tc>
      </w:tr>
      <w:tr w:rsidR="00B85415" w14:paraId="6067A4A6" w14:textId="77777777" w:rsidTr="14739254">
        <w:trPr>
          <w:trHeight w:val="1019"/>
        </w:trPr>
        <w:tc>
          <w:tcPr>
            <w:tcW w:w="3120" w:type="dxa"/>
          </w:tcPr>
          <w:p w14:paraId="77E9A49C" w14:textId="5FD50685" w:rsidR="1A1FD593" w:rsidRDefault="1C657870" w:rsidP="14739254">
            <w:pPr>
              <w:pStyle w:val="TableParagraph"/>
              <w:spacing w:before="118"/>
              <w:rPr>
                <w:color w:val="000000" w:themeColor="text1"/>
                <w:sz w:val="24"/>
                <w:szCs w:val="24"/>
              </w:rPr>
            </w:pPr>
            <w:r w:rsidRPr="14739254">
              <w:rPr>
                <w:color w:val="000000" w:themeColor="text1"/>
                <w:sz w:val="24"/>
                <w:szCs w:val="24"/>
              </w:rPr>
              <w:t xml:space="preserve">Week 1: </w:t>
            </w:r>
            <w:r w:rsidR="0AB4DB63" w:rsidRPr="14739254">
              <w:rPr>
                <w:color w:val="000000" w:themeColor="text1"/>
                <w:sz w:val="24"/>
                <w:szCs w:val="24"/>
              </w:rPr>
              <w:t>August 28</w:t>
            </w:r>
          </w:p>
        </w:tc>
        <w:tc>
          <w:tcPr>
            <w:tcW w:w="3120" w:type="dxa"/>
          </w:tcPr>
          <w:p w14:paraId="6067A4A2" w14:textId="77777777" w:rsidR="00B85415" w:rsidRDefault="00396D9E">
            <w:pPr>
              <w:pStyle w:val="TableParagraph"/>
              <w:spacing w:before="106"/>
              <w:rPr>
                <w:sz w:val="24"/>
              </w:rPr>
            </w:pPr>
            <w:r>
              <w:rPr>
                <w:sz w:val="24"/>
              </w:rPr>
              <w:t>Introduction</w:t>
            </w:r>
            <w:r>
              <w:rPr>
                <w:spacing w:val="-1"/>
                <w:sz w:val="24"/>
              </w:rPr>
              <w:t xml:space="preserve"> </w:t>
            </w:r>
            <w:r>
              <w:rPr>
                <w:spacing w:val="-5"/>
                <w:sz w:val="24"/>
              </w:rPr>
              <w:t>to</w:t>
            </w:r>
          </w:p>
          <w:p w14:paraId="6067A4A3" w14:textId="77777777" w:rsidR="00B85415" w:rsidRDefault="00396D9E">
            <w:pPr>
              <w:pStyle w:val="TableParagraph"/>
              <w:spacing w:before="0"/>
              <w:rPr>
                <w:sz w:val="24"/>
              </w:rPr>
            </w:pPr>
            <w:r>
              <w:rPr>
                <w:sz w:val="24"/>
              </w:rPr>
              <w:t xml:space="preserve">Data-Analytic </w:t>
            </w:r>
            <w:r>
              <w:rPr>
                <w:spacing w:val="-2"/>
                <w:sz w:val="24"/>
              </w:rPr>
              <w:t>Thinking</w:t>
            </w:r>
          </w:p>
        </w:tc>
        <w:tc>
          <w:tcPr>
            <w:tcW w:w="3120" w:type="dxa"/>
          </w:tcPr>
          <w:p w14:paraId="6067A4A5" w14:textId="0414F540" w:rsidR="00B85415" w:rsidRDefault="344CF55B" w:rsidP="14739254">
            <w:pPr>
              <w:pStyle w:val="TableParagraph"/>
              <w:spacing w:before="0" w:line="259" w:lineRule="auto"/>
              <w:ind w:right="171"/>
            </w:pPr>
            <w:r w:rsidRPr="14739254">
              <w:rPr>
                <w:sz w:val="24"/>
                <w:szCs w:val="24"/>
              </w:rPr>
              <w:t>Monday August 31, 7pm ET</w:t>
            </w:r>
          </w:p>
        </w:tc>
      </w:tr>
      <w:tr w:rsidR="00B85415" w14:paraId="6067A4AA" w14:textId="77777777" w:rsidTr="14739254">
        <w:trPr>
          <w:trHeight w:val="760"/>
        </w:trPr>
        <w:tc>
          <w:tcPr>
            <w:tcW w:w="3120" w:type="dxa"/>
          </w:tcPr>
          <w:p w14:paraId="656350FB" w14:textId="2451949C" w:rsidR="1A1FD593" w:rsidRDefault="1C657870" w:rsidP="14739254">
            <w:pPr>
              <w:pStyle w:val="TableParagraph"/>
              <w:spacing w:before="118" w:line="259" w:lineRule="auto"/>
            </w:pPr>
            <w:r w:rsidRPr="14739254">
              <w:rPr>
                <w:color w:val="000000" w:themeColor="text1"/>
                <w:sz w:val="24"/>
                <w:szCs w:val="24"/>
              </w:rPr>
              <w:t xml:space="preserve">Week 2: </w:t>
            </w:r>
            <w:r w:rsidR="449F4104" w:rsidRPr="14739254">
              <w:rPr>
                <w:color w:val="000000" w:themeColor="text1"/>
                <w:sz w:val="24"/>
                <w:szCs w:val="24"/>
              </w:rPr>
              <w:t>September 4</w:t>
            </w:r>
          </w:p>
        </w:tc>
        <w:tc>
          <w:tcPr>
            <w:tcW w:w="3120" w:type="dxa"/>
          </w:tcPr>
          <w:p w14:paraId="6067A4A8" w14:textId="77777777" w:rsidR="00B85415" w:rsidRDefault="00396D9E">
            <w:pPr>
              <w:pStyle w:val="TableParagraph"/>
              <w:spacing w:before="119"/>
              <w:ind w:right="171"/>
              <w:rPr>
                <w:sz w:val="24"/>
              </w:rPr>
            </w:pPr>
            <w:r>
              <w:rPr>
                <w:sz w:val="24"/>
              </w:rPr>
              <w:t>Business</w:t>
            </w:r>
            <w:r>
              <w:rPr>
                <w:spacing w:val="-17"/>
                <w:sz w:val="24"/>
              </w:rPr>
              <w:t xml:space="preserve"> </w:t>
            </w:r>
            <w:r>
              <w:rPr>
                <w:sz w:val="24"/>
              </w:rPr>
              <w:t>Problems</w:t>
            </w:r>
            <w:r>
              <w:rPr>
                <w:spacing w:val="-17"/>
                <w:sz w:val="24"/>
              </w:rPr>
              <w:t xml:space="preserve"> </w:t>
            </w:r>
            <w:r>
              <w:rPr>
                <w:sz w:val="24"/>
              </w:rPr>
              <w:t>and Data</w:t>
            </w:r>
            <w:r>
              <w:rPr>
                <w:spacing w:val="-1"/>
                <w:sz w:val="24"/>
              </w:rPr>
              <w:t xml:space="preserve"> </w:t>
            </w:r>
            <w:r>
              <w:rPr>
                <w:sz w:val="24"/>
              </w:rPr>
              <w:t>Science</w:t>
            </w:r>
            <w:r>
              <w:rPr>
                <w:spacing w:val="-1"/>
                <w:sz w:val="24"/>
              </w:rPr>
              <w:t xml:space="preserve"> </w:t>
            </w:r>
            <w:r>
              <w:rPr>
                <w:spacing w:val="-2"/>
                <w:sz w:val="24"/>
              </w:rPr>
              <w:t>Solutions</w:t>
            </w:r>
          </w:p>
        </w:tc>
        <w:tc>
          <w:tcPr>
            <w:tcW w:w="3120" w:type="dxa"/>
          </w:tcPr>
          <w:p w14:paraId="6067A4A9" w14:textId="4D39A531" w:rsidR="00B85415" w:rsidRDefault="37E64AD6" w:rsidP="6835E602">
            <w:pPr>
              <w:pStyle w:val="TableParagraph"/>
              <w:spacing w:before="119"/>
            </w:pPr>
            <w:r w:rsidRPr="1A1FD593">
              <w:rPr>
                <w:sz w:val="24"/>
                <w:szCs w:val="24"/>
              </w:rPr>
              <w:t>No live session</w:t>
            </w:r>
          </w:p>
        </w:tc>
      </w:tr>
      <w:tr w:rsidR="00B85415" w14:paraId="6067A4AE" w14:textId="77777777" w:rsidTr="14739254">
        <w:trPr>
          <w:trHeight w:val="1040"/>
        </w:trPr>
        <w:tc>
          <w:tcPr>
            <w:tcW w:w="3120" w:type="dxa"/>
          </w:tcPr>
          <w:p w14:paraId="1833AA82" w14:textId="337ACC65" w:rsidR="1A1FD593" w:rsidRDefault="1C657870" w:rsidP="14739254">
            <w:pPr>
              <w:pStyle w:val="TableParagraph"/>
              <w:spacing w:before="115" w:line="259" w:lineRule="auto"/>
            </w:pPr>
            <w:r w:rsidRPr="14739254">
              <w:rPr>
                <w:color w:val="000000" w:themeColor="text1"/>
                <w:sz w:val="24"/>
                <w:szCs w:val="24"/>
              </w:rPr>
              <w:t xml:space="preserve">Week 3: </w:t>
            </w:r>
            <w:r w:rsidR="1F43D097" w:rsidRPr="14739254">
              <w:rPr>
                <w:color w:val="000000" w:themeColor="text1"/>
                <w:sz w:val="24"/>
                <w:szCs w:val="24"/>
              </w:rPr>
              <w:t>September 11</w:t>
            </w:r>
          </w:p>
        </w:tc>
        <w:tc>
          <w:tcPr>
            <w:tcW w:w="3120" w:type="dxa"/>
          </w:tcPr>
          <w:p w14:paraId="6067A4AC" w14:textId="77777777" w:rsidR="00B85415" w:rsidRDefault="00396D9E">
            <w:pPr>
              <w:pStyle w:val="TableParagraph"/>
              <w:spacing w:before="116"/>
              <w:ind w:right="294"/>
              <w:jc w:val="both"/>
              <w:rPr>
                <w:sz w:val="24"/>
              </w:rPr>
            </w:pPr>
            <w:r>
              <w:rPr>
                <w:sz w:val="24"/>
              </w:rPr>
              <w:t>Introduction to Predictive Modeling</w:t>
            </w:r>
            <w:r>
              <w:rPr>
                <w:spacing w:val="-17"/>
                <w:sz w:val="24"/>
              </w:rPr>
              <w:t xml:space="preserve"> </w:t>
            </w:r>
            <w:r>
              <w:rPr>
                <w:sz w:val="24"/>
              </w:rPr>
              <w:t>and</w:t>
            </w:r>
            <w:r>
              <w:rPr>
                <w:spacing w:val="-17"/>
                <w:sz w:val="24"/>
              </w:rPr>
              <w:t xml:space="preserve"> </w:t>
            </w:r>
            <w:r>
              <w:rPr>
                <w:sz w:val="24"/>
              </w:rPr>
              <w:t xml:space="preserve">Information </w:t>
            </w:r>
            <w:r>
              <w:rPr>
                <w:spacing w:val="-4"/>
                <w:sz w:val="24"/>
              </w:rPr>
              <w:t>Gain</w:t>
            </w:r>
          </w:p>
        </w:tc>
        <w:tc>
          <w:tcPr>
            <w:tcW w:w="3120" w:type="dxa"/>
          </w:tcPr>
          <w:p w14:paraId="6067A4AD" w14:textId="77958ED1" w:rsidR="00B85415" w:rsidRDefault="3BE2A526" w:rsidP="14739254">
            <w:pPr>
              <w:pStyle w:val="TableParagraph"/>
              <w:spacing w:before="116" w:line="259" w:lineRule="auto"/>
            </w:pPr>
            <w:r w:rsidRPr="14739254">
              <w:rPr>
                <w:sz w:val="24"/>
                <w:szCs w:val="24"/>
              </w:rPr>
              <w:t>Monday September 14, 7pm ET</w:t>
            </w:r>
          </w:p>
        </w:tc>
      </w:tr>
      <w:tr w:rsidR="00B85415" w14:paraId="6067A4B2" w14:textId="77777777" w:rsidTr="14739254">
        <w:trPr>
          <w:trHeight w:val="1040"/>
        </w:trPr>
        <w:tc>
          <w:tcPr>
            <w:tcW w:w="3120" w:type="dxa"/>
          </w:tcPr>
          <w:p w14:paraId="6CF22EF2" w14:textId="6A8305BB" w:rsidR="1A1FD593" w:rsidRDefault="1C657870" w:rsidP="14739254">
            <w:pPr>
              <w:pStyle w:val="TableParagraph"/>
              <w:spacing w:before="116" w:line="259" w:lineRule="auto"/>
            </w:pPr>
            <w:r w:rsidRPr="14739254">
              <w:rPr>
                <w:color w:val="000000" w:themeColor="text1"/>
                <w:sz w:val="24"/>
                <w:szCs w:val="24"/>
              </w:rPr>
              <w:t xml:space="preserve">Week 4: </w:t>
            </w:r>
            <w:r w:rsidR="70172D4B" w:rsidRPr="14739254">
              <w:rPr>
                <w:color w:val="000000" w:themeColor="text1"/>
                <w:sz w:val="24"/>
                <w:szCs w:val="24"/>
              </w:rPr>
              <w:t>September 18</w:t>
            </w:r>
          </w:p>
        </w:tc>
        <w:tc>
          <w:tcPr>
            <w:tcW w:w="3120" w:type="dxa"/>
          </w:tcPr>
          <w:p w14:paraId="6067A4B0" w14:textId="77777777" w:rsidR="00B85415" w:rsidRDefault="00396D9E">
            <w:pPr>
              <w:pStyle w:val="TableParagraph"/>
              <w:spacing w:before="109"/>
              <w:ind w:right="171"/>
              <w:rPr>
                <w:sz w:val="24"/>
              </w:rPr>
            </w:pPr>
            <w:r>
              <w:rPr>
                <w:sz w:val="24"/>
              </w:rPr>
              <w:t>Introduction</w:t>
            </w:r>
            <w:r>
              <w:rPr>
                <w:spacing w:val="-17"/>
                <w:sz w:val="24"/>
              </w:rPr>
              <w:t xml:space="preserve"> </w:t>
            </w:r>
            <w:r>
              <w:rPr>
                <w:sz w:val="24"/>
              </w:rPr>
              <w:t>to</w:t>
            </w:r>
            <w:r>
              <w:rPr>
                <w:spacing w:val="-17"/>
                <w:sz w:val="24"/>
              </w:rPr>
              <w:t xml:space="preserve"> </w:t>
            </w:r>
            <w:r>
              <w:rPr>
                <w:sz w:val="24"/>
              </w:rPr>
              <w:t>Predictive Modeling and Classification Trees</w:t>
            </w:r>
          </w:p>
        </w:tc>
        <w:tc>
          <w:tcPr>
            <w:tcW w:w="3120" w:type="dxa"/>
          </w:tcPr>
          <w:p w14:paraId="6067A4B1" w14:textId="3F5CF40B" w:rsidR="00B85415" w:rsidRDefault="1FDD9A1E" w:rsidP="6835E602">
            <w:pPr>
              <w:pStyle w:val="TableParagraph"/>
              <w:spacing w:before="109"/>
            </w:pPr>
            <w:r w:rsidRPr="1A1FD593">
              <w:rPr>
                <w:sz w:val="24"/>
                <w:szCs w:val="24"/>
              </w:rPr>
              <w:t>No live session</w:t>
            </w:r>
          </w:p>
        </w:tc>
      </w:tr>
      <w:tr w:rsidR="00B85415" w14:paraId="6067A4B6" w14:textId="77777777" w:rsidTr="14739254">
        <w:tblPrEx>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ExChange w:id="2" w:author="Brow, Marvin" w:date="2025-01-14T15:58:00Z" w16du:dateUtc="2025-01-14T20:58:00Z">
            <w:tblPrEx>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Ex>
          </w:tblPrExChange>
        </w:tblPrEx>
        <w:trPr>
          <w:cantSplit/>
          <w:trHeight w:val="300"/>
          <w:trPrChange w:id="3" w:author="Brow, Marvin" w:date="2025-01-14T15:58:00Z" w16du:dateUtc="2025-01-14T20:58:00Z">
            <w:trPr>
              <w:gridAfter w:val="0"/>
            </w:trPr>
          </w:trPrChange>
        </w:trPr>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4" w:author="Brow, Marvin" w:date="2025-01-14T15:58:00Z" w16du:dateUtc="2025-01-14T20:58:00Z">
              <w:tcPr>
                <w:tcW w:w="0" w:type="auto"/>
              </w:tcPr>
            </w:tcPrChange>
          </w:tcPr>
          <w:p w14:paraId="725265F7" w14:textId="3DCBE18C" w:rsidR="1A1FD593" w:rsidRDefault="1C657870" w:rsidP="14739254">
            <w:pPr>
              <w:pStyle w:val="TableParagraph"/>
              <w:spacing w:before="113" w:line="259" w:lineRule="auto"/>
            </w:pPr>
            <w:r w:rsidRPr="14739254">
              <w:rPr>
                <w:color w:val="000000" w:themeColor="text1"/>
                <w:sz w:val="24"/>
                <w:szCs w:val="24"/>
              </w:rPr>
              <w:t xml:space="preserve">Week 5: </w:t>
            </w:r>
            <w:r w:rsidR="416584FD" w:rsidRPr="14739254">
              <w:rPr>
                <w:color w:val="000000" w:themeColor="text1"/>
                <w:sz w:val="24"/>
                <w:szCs w:val="24"/>
              </w:rPr>
              <w:t>September 25</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5" w:author="Brow, Marvin" w:date="2025-01-14T15:58:00Z" w16du:dateUtc="2025-01-14T20:58:00Z">
              <w:tcPr>
                <w:tcW w:w="0" w:type="auto"/>
              </w:tcPr>
            </w:tcPrChange>
          </w:tcPr>
          <w:p w14:paraId="6067A4B4" w14:textId="72439E5E" w:rsidR="00B85415" w:rsidRDefault="3F6A7272" w:rsidP="522A38CC">
            <w:pPr>
              <w:pStyle w:val="TableParagraph"/>
              <w:rPr>
                <w:sz w:val="24"/>
                <w:szCs w:val="24"/>
              </w:rPr>
            </w:pPr>
            <w:r w:rsidRPr="522A38CC">
              <w:rPr>
                <w:sz w:val="24"/>
                <w:szCs w:val="24"/>
              </w:rPr>
              <w:t>Fitting</w:t>
            </w:r>
            <w:r w:rsidRPr="522A38CC">
              <w:rPr>
                <w:spacing w:val="-9"/>
                <w:sz w:val="24"/>
                <w:szCs w:val="24"/>
              </w:rPr>
              <w:t xml:space="preserve"> </w:t>
            </w:r>
            <w:r w:rsidRPr="522A38CC">
              <w:rPr>
                <w:sz w:val="24"/>
                <w:szCs w:val="24"/>
              </w:rPr>
              <w:t>a</w:t>
            </w:r>
            <w:r w:rsidRPr="522A38CC">
              <w:rPr>
                <w:spacing w:val="-9"/>
                <w:sz w:val="24"/>
                <w:szCs w:val="24"/>
              </w:rPr>
              <w:t xml:space="preserve"> </w:t>
            </w:r>
            <w:r w:rsidRPr="522A38CC">
              <w:rPr>
                <w:sz w:val="24"/>
                <w:szCs w:val="24"/>
              </w:rPr>
              <w:t>Model</w:t>
            </w:r>
            <w:r w:rsidRPr="522A38CC">
              <w:rPr>
                <w:spacing w:val="-10"/>
                <w:sz w:val="24"/>
                <w:szCs w:val="24"/>
              </w:rPr>
              <w:t xml:space="preserve"> </w:t>
            </w:r>
            <w:r w:rsidRPr="522A38CC">
              <w:rPr>
                <w:sz w:val="24"/>
                <w:szCs w:val="24"/>
              </w:rPr>
              <w:t>to</w:t>
            </w:r>
            <w:r w:rsidRPr="522A38CC">
              <w:rPr>
                <w:spacing w:val="-9"/>
                <w:sz w:val="24"/>
                <w:szCs w:val="24"/>
              </w:rPr>
              <w:t xml:space="preserve"> </w:t>
            </w:r>
            <w:r w:rsidRPr="522A38CC">
              <w:rPr>
                <w:sz w:val="24"/>
                <w:szCs w:val="24"/>
              </w:rPr>
              <w:t>Data; Linear Discriminant</w:t>
            </w:r>
            <w:r w:rsidR="183A15FF" w:rsidRPr="522A38CC">
              <w:rPr>
                <w:sz w:val="24"/>
                <w:szCs w:val="24"/>
              </w:rPr>
              <w:t xml:space="preserve"> </w:t>
            </w:r>
            <w:r w:rsidR="183A15FF" w:rsidRPr="522A38CC">
              <w:rPr>
                <w:spacing w:val="-2"/>
                <w:sz w:val="24"/>
                <w:szCs w:val="24"/>
              </w:rPr>
              <w:t>Functions</w:t>
            </w:r>
          </w:p>
        </w:tc>
        <w:tc>
          <w:tcPr>
            <w:tcW w:w="3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Change w:id="6" w:author="Brow, Marvin" w:date="2025-01-14T15:58:00Z" w16du:dateUtc="2025-01-14T20:58:00Z">
              <w:tcPr>
                <w:tcW w:w="0" w:type="auto"/>
              </w:tcPr>
            </w:tcPrChange>
          </w:tcPr>
          <w:p w14:paraId="6067A4B5" w14:textId="64390CCE" w:rsidR="00B85415" w:rsidRDefault="79A5E694" w:rsidP="14739254">
            <w:pPr>
              <w:pStyle w:val="TableParagraph"/>
              <w:spacing w:line="259" w:lineRule="auto"/>
            </w:pPr>
            <w:r w:rsidRPr="14739254">
              <w:rPr>
                <w:sz w:val="24"/>
                <w:szCs w:val="24"/>
              </w:rPr>
              <w:t>Monday September 28, 7pm ET</w:t>
            </w:r>
          </w:p>
        </w:tc>
      </w:tr>
    </w:tbl>
    <w:p w14:paraId="6067A4B7" w14:textId="77777777" w:rsidR="00B85415" w:rsidRDefault="00B85415">
      <w:pPr>
        <w:rPr>
          <w:sz w:val="24"/>
        </w:rPr>
        <w:sectPr w:rsidR="00B85415">
          <w:pgSz w:w="12240" w:h="15840"/>
          <w:pgMar w:top="2040" w:right="1300" w:bottom="660" w:left="1280" w:header="1056" w:footer="470" w:gutter="0"/>
          <w:cols w:space="720"/>
        </w:sectPr>
      </w:pPr>
    </w:p>
    <w:p w14:paraId="6067A4B8" w14:textId="624733DA" w:rsidR="00B85415" w:rsidDel="006E1CE2" w:rsidRDefault="00B85415" w:rsidP="522A38CC">
      <w:pPr>
        <w:pStyle w:val="BodyText"/>
        <w:spacing w:before="203"/>
        <w:rPr>
          <w:b/>
          <w:bCs/>
          <w:sz w:val="20"/>
          <w:szCs w:val="20"/>
        </w:rPr>
      </w:pPr>
    </w:p>
    <w:tbl>
      <w:tblPr>
        <w:tblW w:w="0" w:type="auto"/>
        <w:tblInd w:w="12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0" w:type="dxa"/>
          <w:right w:w="0" w:type="dxa"/>
        </w:tblCellMar>
        <w:tblLook w:val="01E0" w:firstRow="1" w:lastRow="1" w:firstColumn="1" w:lastColumn="1" w:noHBand="0" w:noVBand="0"/>
      </w:tblPr>
      <w:tblGrid>
        <w:gridCol w:w="3120"/>
        <w:gridCol w:w="3120"/>
        <w:gridCol w:w="3120"/>
      </w:tblGrid>
      <w:tr w:rsidR="00B85415" w14:paraId="6067A4C0" w14:textId="77777777" w:rsidTr="14739254">
        <w:trPr>
          <w:trHeight w:val="760"/>
        </w:trPr>
        <w:tc>
          <w:tcPr>
            <w:tcW w:w="3120" w:type="dxa"/>
          </w:tcPr>
          <w:p w14:paraId="6067A4BD" w14:textId="482F17B8" w:rsidR="00B85415" w:rsidRDefault="00396D9E" w:rsidP="14739254">
            <w:pPr>
              <w:pStyle w:val="TableParagraph"/>
              <w:spacing w:before="112" w:line="259" w:lineRule="auto"/>
            </w:pPr>
            <w:r w:rsidRPr="6835E602">
              <w:rPr>
                <w:sz w:val="24"/>
                <w:szCs w:val="24"/>
              </w:rPr>
              <w:t>Week</w:t>
            </w:r>
            <w:r w:rsidRPr="6835E602">
              <w:rPr>
                <w:spacing w:val="-2"/>
                <w:sz w:val="24"/>
                <w:szCs w:val="24"/>
              </w:rPr>
              <w:t xml:space="preserve"> </w:t>
            </w:r>
            <w:r w:rsidRPr="6835E602">
              <w:rPr>
                <w:sz w:val="24"/>
                <w:szCs w:val="24"/>
              </w:rPr>
              <w:t>6:</w:t>
            </w:r>
            <w:r w:rsidRPr="6835E602">
              <w:rPr>
                <w:spacing w:val="-2"/>
                <w:sz w:val="24"/>
                <w:szCs w:val="24"/>
              </w:rPr>
              <w:t xml:space="preserve"> </w:t>
            </w:r>
            <w:r w:rsidR="47667EE1" w:rsidRPr="14739254">
              <w:rPr>
                <w:sz w:val="24"/>
                <w:szCs w:val="24"/>
              </w:rPr>
              <w:t>October 2</w:t>
            </w:r>
          </w:p>
        </w:tc>
        <w:tc>
          <w:tcPr>
            <w:tcW w:w="3120" w:type="dxa"/>
          </w:tcPr>
          <w:p w14:paraId="6067A4BE" w14:textId="77777777" w:rsidR="00B85415" w:rsidRDefault="00396D9E">
            <w:pPr>
              <w:pStyle w:val="TableParagraph"/>
              <w:spacing w:before="112"/>
              <w:rPr>
                <w:sz w:val="24"/>
              </w:rPr>
            </w:pPr>
            <w:r>
              <w:rPr>
                <w:sz w:val="24"/>
              </w:rPr>
              <w:t>Fitting a Model to Data; Nonlinear</w:t>
            </w:r>
            <w:r>
              <w:rPr>
                <w:spacing w:val="-17"/>
                <w:sz w:val="24"/>
              </w:rPr>
              <w:t xml:space="preserve"> </w:t>
            </w:r>
            <w:r>
              <w:rPr>
                <w:sz w:val="24"/>
              </w:rPr>
              <w:t>Function</w:t>
            </w:r>
            <w:r>
              <w:rPr>
                <w:spacing w:val="-17"/>
                <w:sz w:val="24"/>
              </w:rPr>
              <w:t xml:space="preserve"> </w:t>
            </w:r>
            <w:r>
              <w:rPr>
                <w:sz w:val="24"/>
              </w:rPr>
              <w:t>Models</w:t>
            </w:r>
          </w:p>
        </w:tc>
        <w:tc>
          <w:tcPr>
            <w:tcW w:w="3120" w:type="dxa"/>
          </w:tcPr>
          <w:p w14:paraId="6067A4BF" w14:textId="204233BD" w:rsidR="00B85415" w:rsidRDefault="12BAE039" w:rsidP="6835E602">
            <w:pPr>
              <w:pStyle w:val="TableParagraph"/>
              <w:spacing w:before="112"/>
            </w:pPr>
            <w:r w:rsidRPr="1A1FD593">
              <w:rPr>
                <w:sz w:val="24"/>
                <w:szCs w:val="24"/>
              </w:rPr>
              <w:t>No live session</w:t>
            </w:r>
          </w:p>
        </w:tc>
      </w:tr>
      <w:tr w:rsidR="00B85415" w14:paraId="6067A4C4" w14:textId="77777777" w:rsidTr="14739254">
        <w:trPr>
          <w:trHeight w:val="1040"/>
        </w:trPr>
        <w:tc>
          <w:tcPr>
            <w:tcW w:w="3120" w:type="dxa"/>
          </w:tcPr>
          <w:p w14:paraId="6067A4C1" w14:textId="1C5120C5" w:rsidR="00B85415" w:rsidRDefault="00396D9E" w:rsidP="14739254">
            <w:pPr>
              <w:pStyle w:val="TableParagraph"/>
              <w:spacing w:before="109" w:line="259" w:lineRule="auto"/>
            </w:pPr>
            <w:r w:rsidRPr="6835E602">
              <w:rPr>
                <w:sz w:val="24"/>
                <w:szCs w:val="24"/>
              </w:rPr>
              <w:t>Week</w:t>
            </w:r>
            <w:r w:rsidRPr="6835E602">
              <w:rPr>
                <w:spacing w:val="-2"/>
                <w:sz w:val="24"/>
                <w:szCs w:val="24"/>
              </w:rPr>
              <w:t xml:space="preserve"> </w:t>
            </w:r>
            <w:r w:rsidRPr="6835E602">
              <w:rPr>
                <w:sz w:val="24"/>
                <w:szCs w:val="24"/>
              </w:rPr>
              <w:t>7:</w:t>
            </w:r>
            <w:r w:rsidRPr="6835E602">
              <w:rPr>
                <w:spacing w:val="-2"/>
                <w:sz w:val="24"/>
                <w:szCs w:val="24"/>
              </w:rPr>
              <w:t xml:space="preserve"> </w:t>
            </w:r>
            <w:r w:rsidR="54C01A34" w:rsidRPr="14739254">
              <w:rPr>
                <w:sz w:val="24"/>
                <w:szCs w:val="24"/>
              </w:rPr>
              <w:t>October 9</w:t>
            </w:r>
          </w:p>
        </w:tc>
        <w:tc>
          <w:tcPr>
            <w:tcW w:w="3120" w:type="dxa"/>
          </w:tcPr>
          <w:p w14:paraId="6067A4C2" w14:textId="77777777" w:rsidR="00B85415" w:rsidRDefault="00396D9E">
            <w:pPr>
              <w:pStyle w:val="TableParagraph"/>
              <w:spacing w:before="109"/>
              <w:ind w:right="201"/>
              <w:rPr>
                <w:sz w:val="24"/>
              </w:rPr>
            </w:pPr>
            <w:r>
              <w:rPr>
                <w:sz w:val="24"/>
              </w:rPr>
              <w:t>Overfitting and Its Avoidance;</w:t>
            </w:r>
            <w:r>
              <w:rPr>
                <w:spacing w:val="-17"/>
                <w:sz w:val="24"/>
              </w:rPr>
              <w:t xml:space="preserve"> </w:t>
            </w:r>
            <w:r>
              <w:rPr>
                <w:sz w:val="24"/>
              </w:rPr>
              <w:t>Generalization and Fitting graphs</w:t>
            </w:r>
          </w:p>
        </w:tc>
        <w:tc>
          <w:tcPr>
            <w:tcW w:w="3120" w:type="dxa"/>
          </w:tcPr>
          <w:p w14:paraId="6067A4C3" w14:textId="72EF906C" w:rsidR="00B85415" w:rsidRDefault="23D593DC" w:rsidP="14739254">
            <w:pPr>
              <w:pStyle w:val="TableParagraph"/>
              <w:spacing w:before="109" w:line="259" w:lineRule="auto"/>
            </w:pPr>
            <w:r w:rsidRPr="14739254">
              <w:rPr>
                <w:b/>
                <w:bCs/>
                <w:sz w:val="24"/>
                <w:szCs w:val="24"/>
              </w:rPr>
              <w:t>Tuesday October 13, 7pm ET (Note Tuesday session due to Indigenous People’s Day)</w:t>
            </w:r>
          </w:p>
        </w:tc>
      </w:tr>
      <w:tr w:rsidR="00B85415" w14:paraId="6067A4C8" w14:textId="77777777" w:rsidTr="14739254">
        <w:trPr>
          <w:trHeight w:val="1019"/>
        </w:trPr>
        <w:tc>
          <w:tcPr>
            <w:tcW w:w="3120" w:type="dxa"/>
          </w:tcPr>
          <w:p w14:paraId="6067A4C5" w14:textId="2EB9DD6A" w:rsidR="00B85415" w:rsidRDefault="00396D9E" w:rsidP="6835E602">
            <w:pPr>
              <w:pStyle w:val="TableParagraph"/>
              <w:spacing w:before="102"/>
              <w:rPr>
                <w:sz w:val="24"/>
                <w:szCs w:val="24"/>
              </w:rPr>
            </w:pPr>
            <w:r w:rsidRPr="6835E602">
              <w:rPr>
                <w:sz w:val="24"/>
                <w:szCs w:val="24"/>
              </w:rPr>
              <w:t>Week</w:t>
            </w:r>
            <w:r w:rsidRPr="6835E602">
              <w:rPr>
                <w:spacing w:val="-2"/>
                <w:sz w:val="24"/>
                <w:szCs w:val="24"/>
              </w:rPr>
              <w:t xml:space="preserve"> </w:t>
            </w:r>
            <w:r w:rsidRPr="6835E602">
              <w:rPr>
                <w:sz w:val="24"/>
                <w:szCs w:val="24"/>
              </w:rPr>
              <w:t>8:</w:t>
            </w:r>
            <w:r w:rsidRPr="6835E602">
              <w:rPr>
                <w:spacing w:val="-2"/>
                <w:sz w:val="24"/>
                <w:szCs w:val="24"/>
              </w:rPr>
              <w:t xml:space="preserve"> </w:t>
            </w:r>
            <w:r w:rsidR="14BEE8AB" w:rsidRPr="14739254">
              <w:rPr>
                <w:sz w:val="24"/>
                <w:szCs w:val="24"/>
              </w:rPr>
              <w:t>October 16</w:t>
            </w:r>
          </w:p>
        </w:tc>
        <w:tc>
          <w:tcPr>
            <w:tcW w:w="3120" w:type="dxa"/>
          </w:tcPr>
          <w:p w14:paraId="6067A4C6" w14:textId="77777777" w:rsidR="00B85415" w:rsidRDefault="00396D9E">
            <w:pPr>
              <w:pStyle w:val="TableParagraph"/>
              <w:spacing w:before="102"/>
              <w:ind w:right="525"/>
              <w:rPr>
                <w:sz w:val="24"/>
              </w:rPr>
            </w:pPr>
            <w:r>
              <w:rPr>
                <w:sz w:val="24"/>
              </w:rPr>
              <w:t>Overfitting and Its Avoidance;</w:t>
            </w:r>
            <w:r>
              <w:rPr>
                <w:spacing w:val="-17"/>
                <w:sz w:val="24"/>
              </w:rPr>
              <w:t xml:space="preserve"> </w:t>
            </w:r>
            <w:r>
              <w:rPr>
                <w:sz w:val="24"/>
              </w:rPr>
              <w:t>Curves</w:t>
            </w:r>
            <w:r>
              <w:rPr>
                <w:spacing w:val="-17"/>
                <w:sz w:val="24"/>
              </w:rPr>
              <w:t xml:space="preserve"> </w:t>
            </w:r>
            <w:r>
              <w:rPr>
                <w:sz w:val="24"/>
              </w:rPr>
              <w:t xml:space="preserve">and </w:t>
            </w:r>
            <w:r>
              <w:rPr>
                <w:spacing w:val="-2"/>
                <w:sz w:val="24"/>
              </w:rPr>
              <w:t>Cross-Validation</w:t>
            </w:r>
          </w:p>
        </w:tc>
        <w:tc>
          <w:tcPr>
            <w:tcW w:w="3120" w:type="dxa"/>
          </w:tcPr>
          <w:p w14:paraId="6067A4C7" w14:textId="0D085AEE" w:rsidR="00B85415" w:rsidRDefault="34117189" w:rsidP="522A38CC">
            <w:pPr>
              <w:pStyle w:val="TableParagraph"/>
              <w:spacing w:before="102"/>
            </w:pPr>
            <w:r w:rsidRPr="1A1FD593">
              <w:rPr>
                <w:sz w:val="24"/>
                <w:szCs w:val="24"/>
              </w:rPr>
              <w:t>No live session</w:t>
            </w:r>
          </w:p>
        </w:tc>
      </w:tr>
      <w:tr w:rsidR="00B85415" w14:paraId="6067A4CC" w14:textId="77777777" w:rsidTr="14739254">
        <w:trPr>
          <w:trHeight w:val="1040"/>
        </w:trPr>
        <w:tc>
          <w:tcPr>
            <w:tcW w:w="3120" w:type="dxa"/>
          </w:tcPr>
          <w:p w14:paraId="760B7210" w14:textId="0F31F62B" w:rsidR="1A1FD593" w:rsidRDefault="1C657870" w:rsidP="14739254">
            <w:pPr>
              <w:pStyle w:val="TableParagraph"/>
              <w:spacing w:before="117" w:line="259" w:lineRule="auto"/>
            </w:pPr>
            <w:r w:rsidRPr="14739254">
              <w:rPr>
                <w:color w:val="000000" w:themeColor="text1"/>
                <w:sz w:val="24"/>
                <w:szCs w:val="24"/>
              </w:rPr>
              <w:t xml:space="preserve">Week 9: </w:t>
            </w:r>
            <w:r w:rsidR="48F2F171" w:rsidRPr="14739254">
              <w:rPr>
                <w:color w:val="000000" w:themeColor="text1"/>
                <w:sz w:val="24"/>
                <w:szCs w:val="24"/>
              </w:rPr>
              <w:t>October 23</w:t>
            </w:r>
          </w:p>
        </w:tc>
        <w:tc>
          <w:tcPr>
            <w:tcW w:w="3120" w:type="dxa"/>
          </w:tcPr>
          <w:p w14:paraId="6067A4CA" w14:textId="77777777" w:rsidR="00B85415" w:rsidRDefault="00396D9E">
            <w:pPr>
              <w:pStyle w:val="TableParagraph"/>
              <w:spacing w:before="115"/>
              <w:rPr>
                <w:sz w:val="24"/>
              </w:rPr>
            </w:pPr>
            <w:r>
              <w:rPr>
                <w:sz w:val="24"/>
              </w:rPr>
              <w:t>Similarity, Neighbors, and Clusters;</w:t>
            </w:r>
            <w:r>
              <w:rPr>
                <w:spacing w:val="-17"/>
                <w:sz w:val="24"/>
              </w:rPr>
              <w:t xml:space="preserve"> </w:t>
            </w:r>
            <w:r>
              <w:rPr>
                <w:sz w:val="24"/>
              </w:rPr>
              <w:t>Nearest</w:t>
            </w:r>
            <w:r>
              <w:rPr>
                <w:spacing w:val="-17"/>
                <w:sz w:val="24"/>
              </w:rPr>
              <w:t xml:space="preserve"> </w:t>
            </w:r>
            <w:r>
              <w:rPr>
                <w:sz w:val="24"/>
              </w:rPr>
              <w:t xml:space="preserve">Neighbor </w:t>
            </w:r>
            <w:r>
              <w:rPr>
                <w:spacing w:val="-2"/>
                <w:sz w:val="24"/>
              </w:rPr>
              <w:t>Reasoning</w:t>
            </w:r>
          </w:p>
        </w:tc>
        <w:tc>
          <w:tcPr>
            <w:tcW w:w="3120" w:type="dxa"/>
          </w:tcPr>
          <w:p w14:paraId="6067A4CB" w14:textId="0D590648" w:rsidR="00B85415" w:rsidRDefault="78F16F20" w:rsidP="14739254">
            <w:pPr>
              <w:pStyle w:val="TableParagraph"/>
              <w:spacing w:before="115" w:line="259" w:lineRule="auto"/>
            </w:pPr>
            <w:r w:rsidRPr="14739254">
              <w:rPr>
                <w:sz w:val="24"/>
                <w:szCs w:val="24"/>
              </w:rPr>
              <w:t>Monday October 26, 7pm ET</w:t>
            </w:r>
          </w:p>
        </w:tc>
      </w:tr>
      <w:tr w:rsidR="00B85415" w14:paraId="6067A4D0" w14:textId="77777777" w:rsidTr="14739254">
        <w:trPr>
          <w:trHeight w:val="1039"/>
        </w:trPr>
        <w:tc>
          <w:tcPr>
            <w:tcW w:w="3120" w:type="dxa"/>
          </w:tcPr>
          <w:p w14:paraId="3481104A" w14:textId="410BD758" w:rsidR="1A1FD593" w:rsidRDefault="1C657870" w:rsidP="14739254">
            <w:pPr>
              <w:pStyle w:val="TableParagraph"/>
              <w:spacing w:before="114" w:line="259" w:lineRule="auto"/>
            </w:pPr>
            <w:r w:rsidRPr="14739254">
              <w:rPr>
                <w:color w:val="000000" w:themeColor="text1"/>
                <w:sz w:val="24"/>
                <w:szCs w:val="24"/>
              </w:rPr>
              <w:t xml:space="preserve">Week 10: </w:t>
            </w:r>
            <w:r w:rsidR="0BF6E6BC" w:rsidRPr="14739254">
              <w:rPr>
                <w:color w:val="000000" w:themeColor="text1"/>
                <w:sz w:val="24"/>
                <w:szCs w:val="24"/>
              </w:rPr>
              <w:t>October 30</w:t>
            </w:r>
          </w:p>
        </w:tc>
        <w:tc>
          <w:tcPr>
            <w:tcW w:w="3120" w:type="dxa"/>
          </w:tcPr>
          <w:p w14:paraId="6067A4CE" w14:textId="795E581E" w:rsidR="00B85415" w:rsidRDefault="316D82DA" w:rsidP="6835E602">
            <w:pPr>
              <w:pStyle w:val="TableParagraph"/>
              <w:spacing w:before="108" w:line="259" w:lineRule="auto"/>
              <w:ind w:right="285"/>
            </w:pPr>
            <w:r w:rsidRPr="6835E602">
              <w:rPr>
                <w:sz w:val="24"/>
                <w:szCs w:val="24"/>
              </w:rPr>
              <w:t>Similarity, Neighbors and Clusters: Unsupervised Learning and Clusters</w:t>
            </w:r>
          </w:p>
        </w:tc>
        <w:tc>
          <w:tcPr>
            <w:tcW w:w="3120" w:type="dxa"/>
          </w:tcPr>
          <w:p w14:paraId="6067A4CF" w14:textId="60D42A34" w:rsidR="00B85415" w:rsidRDefault="17DDB54E" w:rsidP="6835E602">
            <w:pPr>
              <w:pStyle w:val="TableParagraph"/>
              <w:spacing w:before="108"/>
            </w:pPr>
            <w:r w:rsidRPr="1A1FD593">
              <w:rPr>
                <w:sz w:val="24"/>
                <w:szCs w:val="24"/>
              </w:rPr>
              <w:t>No live session</w:t>
            </w:r>
          </w:p>
        </w:tc>
      </w:tr>
      <w:tr w:rsidR="00B85415" w14:paraId="6067A4D4" w14:textId="77777777" w:rsidTr="14739254">
        <w:trPr>
          <w:trHeight w:val="740"/>
        </w:trPr>
        <w:tc>
          <w:tcPr>
            <w:tcW w:w="3120" w:type="dxa"/>
          </w:tcPr>
          <w:p w14:paraId="413C5ADC" w14:textId="022E251D" w:rsidR="1A1FD593" w:rsidRDefault="1C657870" w:rsidP="14739254">
            <w:pPr>
              <w:pStyle w:val="TableParagraph"/>
              <w:spacing w:before="114" w:line="259" w:lineRule="auto"/>
              <w:rPr>
                <w:color w:val="000000" w:themeColor="text1"/>
                <w:sz w:val="24"/>
                <w:szCs w:val="24"/>
              </w:rPr>
            </w:pPr>
            <w:r w:rsidRPr="14739254">
              <w:rPr>
                <w:color w:val="000000" w:themeColor="text1"/>
                <w:sz w:val="24"/>
                <w:szCs w:val="24"/>
              </w:rPr>
              <w:t xml:space="preserve">Week 11: </w:t>
            </w:r>
            <w:r w:rsidR="0FB294CB" w:rsidRPr="14739254">
              <w:rPr>
                <w:color w:val="000000" w:themeColor="text1"/>
                <w:sz w:val="24"/>
                <w:szCs w:val="24"/>
              </w:rPr>
              <w:t>November 6</w:t>
            </w:r>
          </w:p>
        </w:tc>
        <w:tc>
          <w:tcPr>
            <w:tcW w:w="3120" w:type="dxa"/>
          </w:tcPr>
          <w:p w14:paraId="6067A4D2" w14:textId="15BD82D1" w:rsidR="00B85415" w:rsidRDefault="047A1FDF" w:rsidP="6835E602">
            <w:pPr>
              <w:pStyle w:val="TableParagraph"/>
              <w:spacing w:line="259" w:lineRule="auto"/>
            </w:pPr>
            <w:r w:rsidRPr="6835E602">
              <w:rPr>
                <w:sz w:val="24"/>
                <w:szCs w:val="24"/>
              </w:rPr>
              <w:t>Decision Analytic Thinking: What is a Good Model</w:t>
            </w:r>
          </w:p>
        </w:tc>
        <w:tc>
          <w:tcPr>
            <w:tcW w:w="3120" w:type="dxa"/>
          </w:tcPr>
          <w:p w14:paraId="6067A4D3" w14:textId="78AE0EB1" w:rsidR="00B85415" w:rsidRDefault="038AB96C" w:rsidP="6835E602">
            <w:pPr>
              <w:pStyle w:val="TableParagraph"/>
            </w:pPr>
            <w:r w:rsidRPr="14739254">
              <w:rPr>
                <w:sz w:val="24"/>
                <w:szCs w:val="24"/>
              </w:rPr>
              <w:t>Monday November 9, 7pm ET</w:t>
            </w:r>
          </w:p>
        </w:tc>
      </w:tr>
      <w:tr w:rsidR="00B85415" w14:paraId="6067A4D8" w14:textId="77777777" w:rsidTr="14739254">
        <w:trPr>
          <w:trHeight w:val="760"/>
        </w:trPr>
        <w:tc>
          <w:tcPr>
            <w:tcW w:w="3120" w:type="dxa"/>
          </w:tcPr>
          <w:p w14:paraId="5FB36A57" w14:textId="6728C112" w:rsidR="1A1FD593" w:rsidRDefault="1C657870" w:rsidP="14739254">
            <w:pPr>
              <w:pStyle w:val="TableParagraph"/>
              <w:spacing w:before="114" w:line="259" w:lineRule="auto"/>
            </w:pPr>
            <w:r w:rsidRPr="14739254">
              <w:rPr>
                <w:color w:val="000000" w:themeColor="text1"/>
                <w:sz w:val="24"/>
                <w:szCs w:val="24"/>
              </w:rPr>
              <w:t xml:space="preserve">Week 12: </w:t>
            </w:r>
            <w:r w:rsidR="354C0746" w:rsidRPr="14739254">
              <w:rPr>
                <w:color w:val="000000" w:themeColor="text1"/>
                <w:sz w:val="24"/>
                <w:szCs w:val="24"/>
              </w:rPr>
              <w:t>November 13</w:t>
            </w:r>
          </w:p>
        </w:tc>
        <w:tc>
          <w:tcPr>
            <w:tcW w:w="3120" w:type="dxa"/>
          </w:tcPr>
          <w:p w14:paraId="6067A4D6" w14:textId="77777777" w:rsidR="00B85415" w:rsidRDefault="3CD75EB4" w:rsidP="6835E602">
            <w:pPr>
              <w:pStyle w:val="TableParagraph"/>
              <w:spacing w:before="118"/>
              <w:ind w:right="1135"/>
              <w:rPr>
                <w:sz w:val="24"/>
                <w:szCs w:val="24"/>
              </w:rPr>
            </w:pPr>
            <w:r w:rsidRPr="6835E602">
              <w:rPr>
                <w:spacing w:val="-2"/>
                <w:sz w:val="24"/>
                <w:szCs w:val="24"/>
              </w:rPr>
              <w:t>Visual Model Performance</w:t>
            </w:r>
          </w:p>
        </w:tc>
        <w:tc>
          <w:tcPr>
            <w:tcW w:w="3120" w:type="dxa"/>
          </w:tcPr>
          <w:p w14:paraId="6067A4D7" w14:textId="6A6F82A6" w:rsidR="00B85415" w:rsidRDefault="408DAF65" w:rsidP="6835E602">
            <w:pPr>
              <w:pStyle w:val="TableParagraph"/>
              <w:spacing w:before="118"/>
            </w:pPr>
            <w:r w:rsidRPr="1A1FD593">
              <w:rPr>
                <w:sz w:val="24"/>
                <w:szCs w:val="24"/>
              </w:rPr>
              <w:t>No live session</w:t>
            </w:r>
          </w:p>
        </w:tc>
      </w:tr>
      <w:tr w:rsidR="00B85415" w14:paraId="6067A4DC" w14:textId="77777777" w:rsidTr="14739254">
        <w:trPr>
          <w:trHeight w:val="479"/>
        </w:trPr>
        <w:tc>
          <w:tcPr>
            <w:tcW w:w="3120" w:type="dxa"/>
          </w:tcPr>
          <w:p w14:paraId="5EE4DC9E" w14:textId="28B801EA" w:rsidR="1A1FD593" w:rsidRDefault="1C657870" w:rsidP="14739254">
            <w:pPr>
              <w:pStyle w:val="TableParagraph"/>
              <w:spacing w:before="114" w:line="259" w:lineRule="auto"/>
            </w:pPr>
            <w:r w:rsidRPr="14739254">
              <w:rPr>
                <w:color w:val="000000" w:themeColor="text1"/>
                <w:sz w:val="24"/>
                <w:szCs w:val="24"/>
              </w:rPr>
              <w:t xml:space="preserve">Week 13: </w:t>
            </w:r>
            <w:r w:rsidR="06B8B42C" w:rsidRPr="14739254">
              <w:rPr>
                <w:color w:val="000000" w:themeColor="text1"/>
                <w:sz w:val="24"/>
                <w:szCs w:val="24"/>
              </w:rPr>
              <w:t>November 20</w:t>
            </w:r>
          </w:p>
        </w:tc>
        <w:tc>
          <w:tcPr>
            <w:tcW w:w="3120" w:type="dxa"/>
          </w:tcPr>
          <w:p w14:paraId="6067A4DA" w14:textId="77777777" w:rsidR="00B85415" w:rsidRDefault="00396D9E">
            <w:pPr>
              <w:pStyle w:val="TableParagraph"/>
              <w:spacing w:before="115"/>
              <w:rPr>
                <w:sz w:val="24"/>
              </w:rPr>
            </w:pPr>
            <w:r>
              <w:rPr>
                <w:sz w:val="24"/>
              </w:rPr>
              <w:t>Evidence and</w:t>
            </w:r>
            <w:r>
              <w:rPr>
                <w:spacing w:val="-1"/>
                <w:sz w:val="24"/>
              </w:rPr>
              <w:t xml:space="preserve"> </w:t>
            </w:r>
            <w:r>
              <w:rPr>
                <w:spacing w:val="-2"/>
                <w:sz w:val="24"/>
              </w:rPr>
              <w:t>Probabilities</w:t>
            </w:r>
          </w:p>
        </w:tc>
        <w:tc>
          <w:tcPr>
            <w:tcW w:w="3120" w:type="dxa"/>
          </w:tcPr>
          <w:p w14:paraId="6067A4DB" w14:textId="287BBE84" w:rsidR="00B85415" w:rsidRDefault="157B3B5A" w:rsidP="14739254">
            <w:pPr>
              <w:pStyle w:val="TableParagraph"/>
              <w:spacing w:before="115" w:after="240" w:line="259" w:lineRule="auto"/>
            </w:pPr>
            <w:r w:rsidRPr="14739254">
              <w:rPr>
                <w:sz w:val="24"/>
                <w:szCs w:val="24"/>
              </w:rPr>
              <w:t>Monday November 3 7pm ET</w:t>
            </w:r>
          </w:p>
        </w:tc>
      </w:tr>
      <w:tr w:rsidR="14739254" w14:paraId="46A96E87" w14:textId="77777777" w:rsidTr="14739254">
        <w:trPr>
          <w:trHeight w:val="760"/>
        </w:trPr>
        <w:tc>
          <w:tcPr>
            <w:tcW w:w="9360" w:type="dxa"/>
            <w:gridSpan w:val="3"/>
            <w:shd w:val="clear" w:color="auto" w:fill="F2F2F2" w:themeFill="background1" w:themeFillShade="F2"/>
          </w:tcPr>
          <w:p w14:paraId="328E5F66" w14:textId="29BDC8B6" w:rsidR="6750F66A" w:rsidRDefault="6750F66A" w:rsidP="14739254">
            <w:pPr>
              <w:pStyle w:val="TableParagraph"/>
              <w:jc w:val="center"/>
              <w:rPr>
                <w:b/>
                <w:bCs/>
                <w:color w:val="000000" w:themeColor="text1"/>
                <w:sz w:val="24"/>
                <w:szCs w:val="24"/>
              </w:rPr>
            </w:pPr>
            <w:r w:rsidRPr="14739254">
              <w:rPr>
                <w:b/>
                <w:bCs/>
                <w:color w:val="000000" w:themeColor="text1"/>
                <w:sz w:val="24"/>
                <w:szCs w:val="24"/>
              </w:rPr>
              <w:t>Thanksgiving Break</w:t>
            </w:r>
          </w:p>
        </w:tc>
      </w:tr>
      <w:tr w:rsidR="00B85415" w14:paraId="6067A4E0" w14:textId="77777777" w:rsidTr="14739254">
        <w:trPr>
          <w:trHeight w:val="760"/>
        </w:trPr>
        <w:tc>
          <w:tcPr>
            <w:tcW w:w="3120" w:type="dxa"/>
          </w:tcPr>
          <w:p w14:paraId="3700105E" w14:textId="58589183" w:rsidR="1A1FD593" w:rsidRDefault="1C657870" w:rsidP="14739254">
            <w:pPr>
              <w:pStyle w:val="TableParagraph"/>
              <w:spacing w:before="114" w:line="259" w:lineRule="auto"/>
            </w:pPr>
            <w:r w:rsidRPr="14739254">
              <w:rPr>
                <w:color w:val="000000" w:themeColor="text1"/>
                <w:sz w:val="24"/>
                <w:szCs w:val="24"/>
              </w:rPr>
              <w:t xml:space="preserve">Week 14: </w:t>
            </w:r>
            <w:r w:rsidR="063D85D8" w:rsidRPr="14739254">
              <w:rPr>
                <w:color w:val="000000" w:themeColor="text1"/>
                <w:sz w:val="24"/>
                <w:szCs w:val="24"/>
              </w:rPr>
              <w:t>December 4</w:t>
            </w:r>
          </w:p>
        </w:tc>
        <w:tc>
          <w:tcPr>
            <w:tcW w:w="3120" w:type="dxa"/>
          </w:tcPr>
          <w:p w14:paraId="6067A4DE" w14:textId="77777777" w:rsidR="00B85415" w:rsidRDefault="00396D9E">
            <w:pPr>
              <w:pStyle w:val="TableParagraph"/>
              <w:spacing w:before="116"/>
              <w:rPr>
                <w:sz w:val="24"/>
              </w:rPr>
            </w:pPr>
            <w:r>
              <w:rPr>
                <w:sz w:val="24"/>
              </w:rPr>
              <w:t>Representing</w:t>
            </w:r>
            <w:r>
              <w:rPr>
                <w:spacing w:val="-17"/>
                <w:sz w:val="24"/>
              </w:rPr>
              <w:t xml:space="preserve"> </w:t>
            </w:r>
            <w:r>
              <w:rPr>
                <w:sz w:val="24"/>
              </w:rPr>
              <w:t>and</w:t>
            </w:r>
            <w:r>
              <w:rPr>
                <w:spacing w:val="-17"/>
                <w:sz w:val="24"/>
              </w:rPr>
              <w:t xml:space="preserve"> </w:t>
            </w:r>
            <w:r>
              <w:rPr>
                <w:sz w:val="24"/>
              </w:rPr>
              <w:t xml:space="preserve">Mining </w:t>
            </w:r>
            <w:r>
              <w:rPr>
                <w:spacing w:val="-4"/>
                <w:sz w:val="24"/>
              </w:rPr>
              <w:t>Text</w:t>
            </w:r>
          </w:p>
        </w:tc>
        <w:tc>
          <w:tcPr>
            <w:tcW w:w="3120" w:type="dxa"/>
          </w:tcPr>
          <w:p w14:paraId="6067A4DF" w14:textId="3C77A069" w:rsidR="00B85415" w:rsidRDefault="2A1E2D8A" w:rsidP="6835E602">
            <w:pPr>
              <w:pStyle w:val="TableParagraph"/>
              <w:spacing w:before="116"/>
            </w:pPr>
            <w:r w:rsidRPr="1A1FD593">
              <w:rPr>
                <w:sz w:val="24"/>
                <w:szCs w:val="24"/>
              </w:rPr>
              <w:t>No live session</w:t>
            </w:r>
          </w:p>
        </w:tc>
      </w:tr>
    </w:tbl>
    <w:p w14:paraId="6067A4E1" w14:textId="77777777" w:rsidR="00B85415" w:rsidRDefault="00396D9E">
      <w:pPr>
        <w:spacing w:before="207"/>
        <w:ind w:left="160"/>
        <w:rPr>
          <w:b/>
          <w:sz w:val="28"/>
        </w:rPr>
      </w:pPr>
      <w:r>
        <w:rPr>
          <w:b/>
          <w:sz w:val="28"/>
        </w:rPr>
        <w:t>Mod</w:t>
      </w:r>
      <w:r>
        <w:rPr>
          <w:b/>
          <w:spacing w:val="-2"/>
          <w:sz w:val="28"/>
        </w:rPr>
        <w:t xml:space="preserve"> </w:t>
      </w:r>
      <w:r>
        <w:rPr>
          <w:b/>
          <w:sz w:val="28"/>
        </w:rPr>
        <w:t>B</w:t>
      </w:r>
      <w:r>
        <w:rPr>
          <w:b/>
          <w:spacing w:val="-2"/>
          <w:sz w:val="28"/>
        </w:rPr>
        <w:t xml:space="preserve"> </w:t>
      </w:r>
      <w:r>
        <w:rPr>
          <w:b/>
          <w:sz w:val="28"/>
        </w:rPr>
        <w:t>Live</w:t>
      </w:r>
      <w:r>
        <w:rPr>
          <w:b/>
          <w:spacing w:val="-2"/>
          <w:sz w:val="28"/>
        </w:rPr>
        <w:t xml:space="preserve"> Sessions</w:t>
      </w:r>
    </w:p>
    <w:p w14:paraId="4F801122" w14:textId="3F6A0585" w:rsidR="00B85415" w:rsidRDefault="00396D9E">
      <w:pPr>
        <w:pStyle w:val="BodyText"/>
        <w:ind w:left="159"/>
      </w:pPr>
      <w:r>
        <w:t>Because Live Sessions are an integral part of the program and are offered weekly, you are strongly encouraged to attend all Live Sessions.</w:t>
      </w:r>
      <w:r w:rsidR="009DDE87">
        <w:t xml:space="preserve"> </w:t>
      </w:r>
      <w:r w:rsidR="0022296F">
        <w:t>If you are unable to attend a Live Session, please watch the recording.</w:t>
      </w:r>
    </w:p>
    <w:p w14:paraId="5F74C8CF" w14:textId="378034F9" w:rsidR="6835E602" w:rsidRDefault="6835E602" w:rsidP="6835E602">
      <w:pPr>
        <w:pStyle w:val="BodyText"/>
        <w:ind w:left="159"/>
      </w:pPr>
    </w:p>
    <w:p w14:paraId="6067A4E8" w14:textId="5AED7084" w:rsidR="00B85415" w:rsidRDefault="3F6A7272">
      <w:pPr>
        <w:pStyle w:val="BodyText"/>
        <w:ind w:left="158" w:right="211"/>
        <w:sectPr w:rsidR="00B85415">
          <w:pgSz w:w="12240" w:h="15840"/>
          <w:pgMar w:top="2040" w:right="1300" w:bottom="180" w:left="1280" w:header="1056" w:footer="470" w:gutter="0"/>
          <w:cols w:space="720"/>
        </w:sectPr>
      </w:pPr>
      <w:r>
        <w:t>Professors</w:t>
      </w:r>
      <w:r>
        <w:rPr>
          <w:spacing w:val="-4"/>
        </w:rPr>
        <w:t xml:space="preserve"> </w:t>
      </w:r>
      <w:r>
        <w:t>consider</w:t>
      </w:r>
      <w:r>
        <w:rPr>
          <w:spacing w:val="-3"/>
        </w:rPr>
        <w:t xml:space="preserve"> </w:t>
      </w:r>
      <w:r>
        <w:t>Live</w:t>
      </w:r>
      <w:r>
        <w:rPr>
          <w:spacing w:val="-4"/>
        </w:rPr>
        <w:t xml:space="preserve"> </w:t>
      </w:r>
      <w:r>
        <w:t>Sessions</w:t>
      </w:r>
      <w:r>
        <w:rPr>
          <w:spacing w:val="-4"/>
        </w:rPr>
        <w:t xml:space="preserve"> </w:t>
      </w:r>
      <w:r>
        <w:t>essential</w:t>
      </w:r>
      <w:r>
        <w:rPr>
          <w:spacing w:val="-3"/>
        </w:rPr>
        <w:t xml:space="preserve"> </w:t>
      </w:r>
      <w:r>
        <w:t>for</w:t>
      </w:r>
      <w:r>
        <w:rPr>
          <w:spacing w:val="-3"/>
        </w:rPr>
        <w:t xml:space="preserve"> </w:t>
      </w:r>
      <w:r>
        <w:t>learning,</w:t>
      </w:r>
      <w:r>
        <w:rPr>
          <w:spacing w:val="-3"/>
        </w:rPr>
        <w:t xml:space="preserve"> </w:t>
      </w:r>
      <w:r>
        <w:t>and</w:t>
      </w:r>
      <w:r>
        <w:rPr>
          <w:spacing w:val="-4"/>
        </w:rPr>
        <w:t xml:space="preserve"> </w:t>
      </w:r>
      <w:r>
        <w:t>content</w:t>
      </w:r>
      <w:r>
        <w:rPr>
          <w:spacing w:val="-4"/>
        </w:rPr>
        <w:t xml:space="preserve"> </w:t>
      </w:r>
      <w:r>
        <w:t>covered</w:t>
      </w:r>
      <w:r>
        <w:rPr>
          <w:spacing w:val="-4"/>
        </w:rPr>
        <w:t xml:space="preserve"> </w:t>
      </w:r>
      <w:r>
        <w:t>in</w:t>
      </w:r>
      <w:r>
        <w:rPr>
          <w:spacing w:val="-4"/>
        </w:rPr>
        <w:t xml:space="preserve"> </w:t>
      </w:r>
      <w:r>
        <w:t>the Live Session is eligible to be included on Module assessments.</w:t>
      </w:r>
      <w:r w:rsidR="5DBD2BB6">
        <w:t xml:space="preserve"> </w:t>
      </w:r>
      <w:r>
        <w:t>The teaching team requests</w:t>
      </w:r>
      <w:r>
        <w:rPr>
          <w:spacing w:val="-1"/>
        </w:rPr>
        <w:t xml:space="preserve"> </w:t>
      </w:r>
      <w:r>
        <w:t>that you</w:t>
      </w:r>
      <w:r>
        <w:rPr>
          <w:spacing w:val="-1"/>
        </w:rPr>
        <w:t xml:space="preserve"> </w:t>
      </w:r>
      <w:r>
        <w:t>keep</w:t>
      </w:r>
      <w:r>
        <w:rPr>
          <w:spacing w:val="-1"/>
        </w:rPr>
        <w:t xml:space="preserve"> </w:t>
      </w:r>
      <w:r>
        <w:t>your</w:t>
      </w:r>
      <w:r>
        <w:rPr>
          <w:spacing w:val="-1"/>
        </w:rPr>
        <w:t xml:space="preserve"> </w:t>
      </w:r>
      <w:r>
        <w:t>video/web cameras</w:t>
      </w:r>
      <w:r>
        <w:rPr>
          <w:spacing w:val="-1"/>
        </w:rPr>
        <w:t xml:space="preserve"> </w:t>
      </w:r>
      <w:r>
        <w:t>on</w:t>
      </w:r>
      <w:r>
        <w:rPr>
          <w:spacing w:val="-1"/>
        </w:rPr>
        <w:t xml:space="preserve"> </w:t>
      </w:r>
      <w:r>
        <w:t xml:space="preserve">during </w:t>
      </w:r>
      <w:r>
        <w:rPr>
          <w:spacing w:val="-4"/>
        </w:rPr>
        <w:t>Liv</w:t>
      </w:r>
      <w:r w:rsidR="7FDDCBB2">
        <w:rPr>
          <w:spacing w:val="-4"/>
        </w:rPr>
        <w:t>e</w:t>
      </w:r>
      <w:r w:rsidR="7FDDCBB2">
        <w:t xml:space="preserve"> </w:t>
      </w:r>
      <w:r w:rsidR="3D550FEB">
        <w:rPr>
          <w:spacing w:val="-4"/>
        </w:rPr>
        <w:t>Sessions (unless otherwise noted, or you may turn off your camera due to bandwidth problems).</w:t>
      </w:r>
    </w:p>
    <w:p w14:paraId="6067A4EB" w14:textId="77777777" w:rsidR="00B85415" w:rsidRDefault="3F6A7272" w:rsidP="522A38CC">
      <w:pPr>
        <w:pStyle w:val="Heading2"/>
        <w:ind w:left="159"/>
      </w:pPr>
      <w:r>
        <w:lastRenderedPageBreak/>
        <w:t>Community</w:t>
      </w:r>
      <w:r>
        <w:rPr>
          <w:spacing w:val="-5"/>
        </w:rPr>
        <w:t xml:space="preserve"> </w:t>
      </w:r>
      <w:r>
        <w:t>Standards</w:t>
      </w:r>
      <w:r>
        <w:rPr>
          <w:spacing w:val="-3"/>
        </w:rPr>
        <w:t xml:space="preserve"> </w:t>
      </w:r>
      <w:r>
        <w:t>for</w:t>
      </w:r>
      <w:r>
        <w:rPr>
          <w:spacing w:val="-3"/>
        </w:rPr>
        <w:t xml:space="preserve"> </w:t>
      </w:r>
      <w:r>
        <w:t>Live</w:t>
      </w:r>
      <w:r>
        <w:rPr>
          <w:spacing w:val="-3"/>
        </w:rPr>
        <w:t xml:space="preserve"> </w:t>
      </w:r>
      <w:r>
        <w:rPr>
          <w:spacing w:val="-2"/>
        </w:rPr>
        <w:t>Sessions</w:t>
      </w:r>
    </w:p>
    <w:p w14:paraId="6067A4EC" w14:textId="77777777" w:rsidR="00B85415" w:rsidRDefault="00396D9E">
      <w:pPr>
        <w:pStyle w:val="BodyText"/>
        <w:ind w:left="159" w:right="211"/>
      </w:pPr>
      <w:r>
        <w:t>Live</w:t>
      </w:r>
      <w:r>
        <w:rPr>
          <w:spacing w:val="-4"/>
        </w:rPr>
        <w:t xml:space="preserve"> </w:t>
      </w:r>
      <w:r>
        <w:t>Sessions</w:t>
      </w:r>
      <w:r>
        <w:rPr>
          <w:spacing w:val="-4"/>
        </w:rPr>
        <w:t xml:space="preserve"> </w:t>
      </w:r>
      <w:r>
        <w:t>in</w:t>
      </w:r>
      <w:r>
        <w:rPr>
          <w:spacing w:val="-4"/>
        </w:rPr>
        <w:t xml:space="preserve"> </w:t>
      </w:r>
      <w:r>
        <w:t>the</w:t>
      </w:r>
      <w:r>
        <w:rPr>
          <w:spacing w:val="-3"/>
        </w:rPr>
        <w:t xml:space="preserve"> </w:t>
      </w:r>
      <w:r>
        <w:t>OMDS</w:t>
      </w:r>
      <w:r>
        <w:rPr>
          <w:spacing w:val="-3"/>
        </w:rPr>
        <w:t xml:space="preserve"> </w:t>
      </w:r>
      <w:r>
        <w:t>program</w:t>
      </w:r>
      <w:r>
        <w:rPr>
          <w:spacing w:val="-4"/>
        </w:rPr>
        <w:t xml:space="preserve"> </w:t>
      </w:r>
      <w:r>
        <w:t>are</w:t>
      </w:r>
      <w:r>
        <w:rPr>
          <w:spacing w:val="-4"/>
        </w:rPr>
        <w:t xml:space="preserve"> </w:t>
      </w:r>
      <w:r>
        <w:t>an</w:t>
      </w:r>
      <w:r>
        <w:rPr>
          <w:spacing w:val="-4"/>
        </w:rPr>
        <w:t xml:space="preserve"> </w:t>
      </w:r>
      <w:r>
        <w:t>active</w:t>
      </w:r>
      <w:r>
        <w:rPr>
          <w:spacing w:val="-4"/>
        </w:rPr>
        <w:t xml:space="preserve"> </w:t>
      </w:r>
      <w:r>
        <w:t>learning</w:t>
      </w:r>
      <w:r>
        <w:rPr>
          <w:spacing w:val="-3"/>
        </w:rPr>
        <w:t xml:space="preserve"> </w:t>
      </w:r>
      <w:r>
        <w:t>environment</w:t>
      </w:r>
      <w:r>
        <w:rPr>
          <w:spacing w:val="-3"/>
        </w:rPr>
        <w:t xml:space="preserve"> </w:t>
      </w:r>
      <w:r>
        <w:t>and</w:t>
      </w:r>
      <w:r>
        <w:rPr>
          <w:spacing w:val="-4"/>
        </w:rPr>
        <w:t xml:space="preserve"> </w:t>
      </w:r>
      <w:r>
        <w:t>include actual, real-time interactions (teaching team to student, student to student, guest speaker to student). Adherence to the Student Codes of Conduct is expected.</w:t>
      </w:r>
    </w:p>
    <w:p w14:paraId="6067A4ED" w14:textId="77777777" w:rsidR="00B85415" w:rsidRDefault="00396D9E">
      <w:pPr>
        <w:pStyle w:val="BodyText"/>
        <w:ind w:left="159" w:right="168"/>
      </w:pPr>
      <w:r>
        <w:t>Additionally, the program recognizes that open discourse and authentic representation of the lived experience are valuable in the learning environment. Ideas and ideologies can be framed respectfully while we all seek first to understand as well as be understood. Because OMDS encourages students to be authentic, this approach suggests that honest mistakes are possible. When this happens, learning from each other</w:t>
      </w:r>
      <w:r>
        <w:rPr>
          <w:spacing w:val="-4"/>
        </w:rPr>
        <w:t xml:space="preserve"> </w:t>
      </w:r>
      <w:r>
        <w:t>is</w:t>
      </w:r>
      <w:r>
        <w:rPr>
          <w:spacing w:val="-3"/>
        </w:rPr>
        <w:t xml:space="preserve"> </w:t>
      </w:r>
      <w:r>
        <w:t>essential.</w:t>
      </w:r>
      <w:r>
        <w:rPr>
          <w:spacing w:val="-4"/>
        </w:rPr>
        <w:t xml:space="preserve"> </w:t>
      </w:r>
      <w:r>
        <w:t>As</w:t>
      </w:r>
      <w:r>
        <w:rPr>
          <w:spacing w:val="-3"/>
        </w:rPr>
        <w:t xml:space="preserve"> </w:t>
      </w:r>
      <w:r>
        <w:t>a</w:t>
      </w:r>
      <w:r>
        <w:rPr>
          <w:spacing w:val="-3"/>
        </w:rPr>
        <w:t xml:space="preserve"> </w:t>
      </w:r>
      <w:r>
        <w:t>result,</w:t>
      </w:r>
      <w:r>
        <w:rPr>
          <w:spacing w:val="-3"/>
        </w:rPr>
        <w:t xml:space="preserve"> </w:t>
      </w:r>
      <w:r>
        <w:t>OMDS</w:t>
      </w:r>
      <w:r>
        <w:rPr>
          <w:spacing w:val="-3"/>
        </w:rPr>
        <w:t xml:space="preserve"> </w:t>
      </w:r>
      <w:r>
        <w:t>strives</w:t>
      </w:r>
      <w:r>
        <w:rPr>
          <w:spacing w:val="-3"/>
        </w:rPr>
        <w:t xml:space="preserve"> </w:t>
      </w:r>
      <w:r>
        <w:t>not</w:t>
      </w:r>
      <w:r>
        <w:rPr>
          <w:spacing w:val="-3"/>
        </w:rPr>
        <w:t xml:space="preserve"> </w:t>
      </w:r>
      <w:r>
        <w:t>to</w:t>
      </w:r>
      <w:r>
        <w:rPr>
          <w:spacing w:val="-3"/>
        </w:rPr>
        <w:t xml:space="preserve"> </w:t>
      </w:r>
      <w:r>
        <w:t>censor</w:t>
      </w:r>
      <w:r>
        <w:rPr>
          <w:spacing w:val="-4"/>
        </w:rPr>
        <w:t xml:space="preserve"> </w:t>
      </w:r>
      <w:r>
        <w:t>language</w:t>
      </w:r>
      <w:r>
        <w:rPr>
          <w:spacing w:val="-4"/>
        </w:rPr>
        <w:t xml:space="preserve"> </w:t>
      </w:r>
      <w:r>
        <w:t>or</w:t>
      </w:r>
      <w:r>
        <w:rPr>
          <w:spacing w:val="-3"/>
        </w:rPr>
        <w:t xml:space="preserve"> </w:t>
      </w:r>
      <w:r>
        <w:t>discourse</w:t>
      </w:r>
      <w:r>
        <w:rPr>
          <w:spacing w:val="-3"/>
        </w:rPr>
        <w:t xml:space="preserve"> </w:t>
      </w:r>
      <w:r>
        <w:t>during the Live Session but to demonstrate the learning opportunity as needed.</w:t>
      </w:r>
    </w:p>
    <w:p w14:paraId="6067A4EE" w14:textId="77777777" w:rsidR="00B85415" w:rsidRDefault="00396D9E">
      <w:pPr>
        <w:pStyle w:val="Heading2"/>
      </w:pPr>
      <w:r>
        <w:t>Final</w:t>
      </w:r>
      <w:r>
        <w:rPr>
          <w:spacing w:val="-3"/>
        </w:rPr>
        <w:t xml:space="preserve"> </w:t>
      </w:r>
      <w:r>
        <w:rPr>
          <w:spacing w:val="-2"/>
        </w:rPr>
        <w:t>Project</w:t>
      </w:r>
    </w:p>
    <w:p w14:paraId="6067A4EF" w14:textId="77777777" w:rsidR="00B85415" w:rsidRDefault="00396D9E">
      <w:pPr>
        <w:pStyle w:val="BodyText"/>
        <w:ind w:left="159" w:right="211"/>
      </w:pPr>
      <w:r>
        <w:t>Mod B Final Project consists of a proposal for your capstone project that will be conducted in the next Module in the program, Module C. In this proposal, you and a team</w:t>
      </w:r>
      <w:r>
        <w:rPr>
          <w:spacing w:val="-2"/>
        </w:rPr>
        <w:t xml:space="preserve"> </w:t>
      </w:r>
      <w:r>
        <w:t>will</w:t>
      </w:r>
      <w:r>
        <w:rPr>
          <w:spacing w:val="-3"/>
        </w:rPr>
        <w:t xml:space="preserve"> </w:t>
      </w:r>
      <w:r>
        <w:t>work</w:t>
      </w:r>
      <w:r>
        <w:rPr>
          <w:spacing w:val="-3"/>
        </w:rPr>
        <w:t xml:space="preserve"> </w:t>
      </w:r>
      <w:r>
        <w:t>to</w:t>
      </w:r>
      <w:r>
        <w:rPr>
          <w:spacing w:val="-2"/>
        </w:rPr>
        <w:t xml:space="preserve"> </w:t>
      </w:r>
      <w:r>
        <w:t>identify</w:t>
      </w:r>
      <w:r>
        <w:rPr>
          <w:spacing w:val="-3"/>
        </w:rPr>
        <w:t xml:space="preserve"> </w:t>
      </w:r>
      <w:r>
        <w:t>a</w:t>
      </w:r>
      <w:r>
        <w:rPr>
          <w:spacing w:val="-2"/>
        </w:rPr>
        <w:t xml:space="preserve"> </w:t>
      </w:r>
      <w:r>
        <w:t>problem</w:t>
      </w:r>
      <w:r>
        <w:rPr>
          <w:spacing w:val="-2"/>
        </w:rPr>
        <w:t xml:space="preserve"> </w:t>
      </w:r>
      <w:r>
        <w:t>or</w:t>
      </w:r>
      <w:r>
        <w:rPr>
          <w:spacing w:val="-2"/>
        </w:rPr>
        <w:t xml:space="preserve"> </w:t>
      </w:r>
      <w:r>
        <w:t>issue</w:t>
      </w:r>
      <w:r>
        <w:rPr>
          <w:spacing w:val="-3"/>
        </w:rPr>
        <w:t xml:space="preserve"> </w:t>
      </w:r>
      <w:r>
        <w:t>in</w:t>
      </w:r>
      <w:r>
        <w:rPr>
          <w:spacing w:val="-3"/>
        </w:rPr>
        <w:t xml:space="preserve"> </w:t>
      </w:r>
      <w:r>
        <w:t>an</w:t>
      </w:r>
      <w:r>
        <w:rPr>
          <w:spacing w:val="-3"/>
        </w:rPr>
        <w:t xml:space="preserve"> </w:t>
      </w:r>
      <w:r>
        <w:t>industry</w:t>
      </w:r>
      <w:r>
        <w:rPr>
          <w:spacing w:val="-3"/>
        </w:rPr>
        <w:t xml:space="preserve"> </w:t>
      </w:r>
      <w:r>
        <w:t>of</w:t>
      </w:r>
      <w:r>
        <w:rPr>
          <w:spacing w:val="-2"/>
        </w:rPr>
        <w:t xml:space="preserve"> </w:t>
      </w:r>
      <w:r>
        <w:t>interest</w:t>
      </w:r>
      <w:r>
        <w:rPr>
          <w:spacing w:val="-3"/>
        </w:rPr>
        <w:t xml:space="preserve"> </w:t>
      </w:r>
      <w:r>
        <w:t>to</w:t>
      </w:r>
      <w:r>
        <w:rPr>
          <w:spacing w:val="-2"/>
        </w:rPr>
        <w:t xml:space="preserve"> </w:t>
      </w:r>
      <w:r>
        <w:t>the</w:t>
      </w:r>
      <w:r>
        <w:rPr>
          <w:spacing w:val="-2"/>
        </w:rPr>
        <w:t xml:space="preserve"> </w:t>
      </w:r>
      <w:r>
        <w:t>team.</w:t>
      </w:r>
      <w:r>
        <w:rPr>
          <w:spacing w:val="-2"/>
        </w:rPr>
        <w:t xml:space="preserve"> </w:t>
      </w:r>
      <w:r>
        <w:t>As</w:t>
      </w:r>
      <w:r>
        <w:rPr>
          <w:spacing w:val="-2"/>
        </w:rPr>
        <w:t xml:space="preserve"> </w:t>
      </w:r>
      <w:r>
        <w:t>a team, you will research and evaluate datasets and their possible use in developing a solution to the industry problem your group selected. During this module, you will develop the skills and knowledge needed to conduct evaluations of data. There are three milestone assignments before the final project is due. Milestones One and Two will be due in Section 1 and Milestone Three will be due in Section 2.</w:t>
      </w:r>
    </w:p>
    <w:p w14:paraId="6067A4F0" w14:textId="77777777" w:rsidR="00B85415" w:rsidRDefault="00B85415">
      <w:pPr>
        <w:pStyle w:val="BodyText"/>
      </w:pPr>
    </w:p>
    <w:p w14:paraId="6067A4F1" w14:textId="77777777" w:rsidR="00B85415" w:rsidRDefault="00396D9E">
      <w:pPr>
        <w:pStyle w:val="Heading3"/>
        <w:ind w:right="186" w:hanging="1"/>
      </w:pPr>
      <w:r>
        <w:t>The</w:t>
      </w:r>
      <w:r>
        <w:rPr>
          <w:spacing w:val="-3"/>
        </w:rPr>
        <w:t xml:space="preserve"> </w:t>
      </w:r>
      <w:r>
        <w:t>Mod</w:t>
      </w:r>
      <w:r>
        <w:rPr>
          <w:spacing w:val="-3"/>
        </w:rPr>
        <w:t xml:space="preserve"> </w:t>
      </w:r>
      <w:r>
        <w:t>B</w:t>
      </w:r>
      <w:r>
        <w:rPr>
          <w:spacing w:val="-3"/>
        </w:rPr>
        <w:t xml:space="preserve"> </w:t>
      </w:r>
      <w:r>
        <w:t>Final</w:t>
      </w:r>
      <w:r>
        <w:rPr>
          <w:spacing w:val="-4"/>
        </w:rPr>
        <w:t xml:space="preserve"> </w:t>
      </w:r>
      <w:r>
        <w:t>Project</w:t>
      </w:r>
      <w:r>
        <w:rPr>
          <w:spacing w:val="-3"/>
        </w:rPr>
        <w:t xml:space="preserve"> </w:t>
      </w:r>
      <w:r>
        <w:t>is</w:t>
      </w:r>
      <w:r>
        <w:rPr>
          <w:spacing w:val="-3"/>
        </w:rPr>
        <w:t xml:space="preserve"> </w:t>
      </w:r>
      <w:r>
        <w:t>the</w:t>
      </w:r>
      <w:r>
        <w:rPr>
          <w:spacing w:val="-3"/>
        </w:rPr>
        <w:t xml:space="preserve"> </w:t>
      </w:r>
      <w:r>
        <w:t>Capstone</w:t>
      </w:r>
      <w:r>
        <w:rPr>
          <w:spacing w:val="-3"/>
        </w:rPr>
        <w:t xml:space="preserve"> </w:t>
      </w:r>
      <w:r>
        <w:t>Project</w:t>
      </w:r>
      <w:r>
        <w:rPr>
          <w:spacing w:val="-3"/>
        </w:rPr>
        <w:t xml:space="preserve"> </w:t>
      </w:r>
      <w:r>
        <w:t>Proposal</w:t>
      </w:r>
      <w:r>
        <w:rPr>
          <w:spacing w:val="-3"/>
        </w:rPr>
        <w:t xml:space="preserve"> </w:t>
      </w:r>
      <w:r>
        <w:t>which</w:t>
      </w:r>
      <w:r>
        <w:rPr>
          <w:spacing w:val="-4"/>
        </w:rPr>
        <w:t xml:space="preserve"> </w:t>
      </w:r>
      <w:r>
        <w:t>will</w:t>
      </w:r>
      <w:r>
        <w:rPr>
          <w:spacing w:val="-4"/>
        </w:rPr>
        <w:t xml:space="preserve"> </w:t>
      </w:r>
      <w:r>
        <w:t>be</w:t>
      </w:r>
      <w:r>
        <w:rPr>
          <w:spacing w:val="-3"/>
        </w:rPr>
        <w:t xml:space="preserve"> </w:t>
      </w:r>
      <w:r>
        <w:t>due</w:t>
      </w:r>
      <w:r>
        <w:rPr>
          <w:spacing w:val="-3"/>
        </w:rPr>
        <w:t xml:space="preserve"> </w:t>
      </w:r>
      <w:r>
        <w:t>in Section 2.</w:t>
      </w:r>
    </w:p>
    <w:p w14:paraId="6067A4F2" w14:textId="77777777" w:rsidR="00B85415" w:rsidRDefault="00B85415">
      <w:pPr>
        <w:pStyle w:val="BodyText"/>
        <w:rPr>
          <w:b/>
        </w:rPr>
      </w:pPr>
    </w:p>
    <w:p w14:paraId="6067A4F3" w14:textId="77777777" w:rsidR="00B85415" w:rsidRDefault="00396D9E">
      <w:pPr>
        <w:pStyle w:val="BodyText"/>
        <w:ind w:left="158"/>
      </w:pPr>
      <w:r>
        <w:t>In Section</w:t>
      </w:r>
      <w:r>
        <w:rPr>
          <w:spacing w:val="-1"/>
        </w:rPr>
        <w:t xml:space="preserve"> </w:t>
      </w:r>
      <w:r>
        <w:t>1, the key deliverables</w:t>
      </w:r>
      <w:r>
        <w:rPr>
          <w:spacing w:val="-1"/>
        </w:rPr>
        <w:t xml:space="preserve"> </w:t>
      </w:r>
      <w:r>
        <w:t>include Milestone One and</w:t>
      </w:r>
      <w:r>
        <w:rPr>
          <w:spacing w:val="-1"/>
        </w:rPr>
        <w:t xml:space="preserve"> </w:t>
      </w:r>
      <w:r>
        <w:t xml:space="preserve">Milestone </w:t>
      </w:r>
      <w:r>
        <w:rPr>
          <w:spacing w:val="-4"/>
        </w:rPr>
        <w:t>Two.</w:t>
      </w:r>
    </w:p>
    <w:p w14:paraId="6067A4F4" w14:textId="77777777" w:rsidR="00B85415" w:rsidRDefault="00B85415">
      <w:pPr>
        <w:pStyle w:val="BodyText"/>
      </w:pPr>
    </w:p>
    <w:p w14:paraId="6067A4F5" w14:textId="77777777" w:rsidR="00B85415" w:rsidRDefault="00396D9E">
      <w:pPr>
        <w:pStyle w:val="ListParagraph"/>
        <w:numPr>
          <w:ilvl w:val="0"/>
          <w:numId w:val="11"/>
        </w:numPr>
        <w:tabs>
          <w:tab w:val="left" w:pos="877"/>
        </w:tabs>
        <w:ind w:right="455" w:hanging="359"/>
        <w:rPr>
          <w:sz w:val="24"/>
        </w:rPr>
      </w:pPr>
      <w:r w:rsidRPr="00731D95">
        <w:rPr>
          <w:b/>
          <w:bCs/>
          <w:sz w:val="24"/>
        </w:rPr>
        <w:t>Milestone One</w:t>
      </w:r>
      <w:r>
        <w:rPr>
          <w:sz w:val="24"/>
        </w:rPr>
        <w:t xml:space="preserve"> will be an entirely individual assignment. You will choose an industry</w:t>
      </w:r>
      <w:r>
        <w:rPr>
          <w:spacing w:val="-4"/>
          <w:sz w:val="24"/>
        </w:rPr>
        <w:t xml:space="preserve"> </w:t>
      </w:r>
      <w:r>
        <w:rPr>
          <w:sz w:val="24"/>
        </w:rPr>
        <w:t>and/or</w:t>
      </w:r>
      <w:r>
        <w:rPr>
          <w:spacing w:val="-4"/>
          <w:sz w:val="24"/>
        </w:rPr>
        <w:t xml:space="preserve"> </w:t>
      </w:r>
      <w:r>
        <w:rPr>
          <w:sz w:val="24"/>
        </w:rPr>
        <w:t>topic</w:t>
      </w:r>
      <w:r>
        <w:rPr>
          <w:spacing w:val="-4"/>
          <w:sz w:val="24"/>
        </w:rPr>
        <w:t xml:space="preserve"> </w:t>
      </w:r>
      <w:r>
        <w:rPr>
          <w:sz w:val="24"/>
        </w:rPr>
        <w:t>of</w:t>
      </w:r>
      <w:r>
        <w:rPr>
          <w:spacing w:val="-3"/>
          <w:sz w:val="24"/>
        </w:rPr>
        <w:t xml:space="preserve"> </w:t>
      </w:r>
      <w:r>
        <w:rPr>
          <w:sz w:val="24"/>
        </w:rPr>
        <w:t>interest</w:t>
      </w:r>
      <w:r>
        <w:rPr>
          <w:spacing w:val="-4"/>
          <w:sz w:val="24"/>
        </w:rPr>
        <w:t xml:space="preserve"> </w:t>
      </w:r>
      <w:r>
        <w:rPr>
          <w:sz w:val="24"/>
        </w:rPr>
        <w:t>and</w:t>
      </w:r>
      <w:r>
        <w:rPr>
          <w:spacing w:val="-4"/>
          <w:sz w:val="24"/>
        </w:rPr>
        <w:t xml:space="preserve"> </w:t>
      </w:r>
      <w:r>
        <w:rPr>
          <w:sz w:val="24"/>
        </w:rPr>
        <w:t>research</w:t>
      </w:r>
      <w:r>
        <w:rPr>
          <w:spacing w:val="-4"/>
          <w:sz w:val="24"/>
        </w:rPr>
        <w:t xml:space="preserve"> </w:t>
      </w:r>
      <w:r>
        <w:rPr>
          <w:sz w:val="24"/>
        </w:rPr>
        <w:t>datasets</w:t>
      </w:r>
      <w:r>
        <w:rPr>
          <w:spacing w:val="-4"/>
          <w:sz w:val="24"/>
        </w:rPr>
        <w:t xml:space="preserve"> </w:t>
      </w:r>
      <w:r>
        <w:rPr>
          <w:sz w:val="24"/>
        </w:rPr>
        <w:t>that</w:t>
      </w:r>
      <w:r>
        <w:rPr>
          <w:spacing w:val="-3"/>
          <w:sz w:val="24"/>
        </w:rPr>
        <w:t xml:space="preserve"> </w:t>
      </w:r>
      <w:r>
        <w:rPr>
          <w:sz w:val="24"/>
        </w:rPr>
        <w:t>are</w:t>
      </w:r>
      <w:r>
        <w:rPr>
          <w:spacing w:val="-4"/>
          <w:sz w:val="24"/>
        </w:rPr>
        <w:t xml:space="preserve"> </w:t>
      </w:r>
      <w:r>
        <w:rPr>
          <w:sz w:val="24"/>
        </w:rPr>
        <w:t>relevant</w:t>
      </w:r>
      <w:r>
        <w:rPr>
          <w:spacing w:val="-4"/>
          <w:sz w:val="24"/>
        </w:rPr>
        <w:t xml:space="preserve"> </w:t>
      </w:r>
      <w:r>
        <w:rPr>
          <w:sz w:val="24"/>
        </w:rPr>
        <w:t>to</w:t>
      </w:r>
      <w:r>
        <w:rPr>
          <w:spacing w:val="-3"/>
          <w:sz w:val="24"/>
        </w:rPr>
        <w:t xml:space="preserve"> </w:t>
      </w:r>
      <w:r>
        <w:rPr>
          <w:sz w:val="24"/>
        </w:rPr>
        <w:t>your topic or industry of interest. You will evaluate the datasets to determine their usefulness.</w:t>
      </w:r>
      <w:r>
        <w:rPr>
          <w:spacing w:val="-2"/>
          <w:sz w:val="24"/>
        </w:rPr>
        <w:t xml:space="preserve"> </w:t>
      </w:r>
      <w:r>
        <w:rPr>
          <w:sz w:val="24"/>
        </w:rPr>
        <w:t>You</w:t>
      </w:r>
      <w:r>
        <w:rPr>
          <w:spacing w:val="-2"/>
          <w:sz w:val="24"/>
        </w:rPr>
        <w:t xml:space="preserve"> </w:t>
      </w:r>
      <w:r>
        <w:rPr>
          <w:sz w:val="24"/>
        </w:rPr>
        <w:t>will</w:t>
      </w:r>
      <w:r>
        <w:rPr>
          <w:spacing w:val="-2"/>
          <w:sz w:val="24"/>
        </w:rPr>
        <w:t xml:space="preserve"> </w:t>
      </w:r>
      <w:r>
        <w:rPr>
          <w:sz w:val="24"/>
        </w:rPr>
        <w:t>record</w:t>
      </w:r>
      <w:r>
        <w:rPr>
          <w:spacing w:val="-2"/>
          <w:sz w:val="24"/>
        </w:rPr>
        <w:t xml:space="preserve"> </w:t>
      </w:r>
      <w:r>
        <w:rPr>
          <w:sz w:val="24"/>
        </w:rPr>
        <w:t>your</w:t>
      </w:r>
      <w:r>
        <w:rPr>
          <w:spacing w:val="-2"/>
          <w:sz w:val="24"/>
        </w:rPr>
        <w:t xml:space="preserve"> </w:t>
      </w:r>
      <w:r>
        <w:rPr>
          <w:sz w:val="24"/>
        </w:rPr>
        <w:t>weekly</w:t>
      </w:r>
      <w:r>
        <w:rPr>
          <w:spacing w:val="-2"/>
          <w:sz w:val="24"/>
        </w:rPr>
        <w:t xml:space="preserve"> </w:t>
      </w:r>
      <w:r>
        <w:rPr>
          <w:sz w:val="24"/>
        </w:rPr>
        <w:t>steps</w:t>
      </w:r>
      <w:r>
        <w:rPr>
          <w:spacing w:val="-1"/>
          <w:sz w:val="24"/>
        </w:rPr>
        <w:t xml:space="preserve"> </w:t>
      </w:r>
      <w:r>
        <w:rPr>
          <w:sz w:val="24"/>
        </w:rPr>
        <w:t>in</w:t>
      </w:r>
      <w:r>
        <w:rPr>
          <w:spacing w:val="-2"/>
          <w:sz w:val="24"/>
        </w:rPr>
        <w:t xml:space="preserve"> </w:t>
      </w:r>
      <w:r>
        <w:rPr>
          <w:sz w:val="24"/>
        </w:rPr>
        <w:t>developing</w:t>
      </w:r>
      <w:r>
        <w:rPr>
          <w:spacing w:val="-2"/>
          <w:sz w:val="24"/>
        </w:rPr>
        <w:t xml:space="preserve"> </w:t>
      </w:r>
      <w:r>
        <w:rPr>
          <w:sz w:val="24"/>
        </w:rPr>
        <w:t>this</w:t>
      </w:r>
      <w:r>
        <w:rPr>
          <w:spacing w:val="-1"/>
          <w:sz w:val="24"/>
        </w:rPr>
        <w:t xml:space="preserve"> </w:t>
      </w:r>
      <w:r>
        <w:rPr>
          <w:sz w:val="24"/>
        </w:rPr>
        <w:t>Milestone</w:t>
      </w:r>
      <w:r>
        <w:rPr>
          <w:spacing w:val="-1"/>
          <w:sz w:val="24"/>
        </w:rPr>
        <w:t xml:space="preserve"> </w:t>
      </w:r>
      <w:r>
        <w:rPr>
          <w:sz w:val="24"/>
        </w:rPr>
        <w:t>in</w:t>
      </w:r>
      <w:r>
        <w:rPr>
          <w:spacing w:val="-2"/>
          <w:sz w:val="24"/>
        </w:rPr>
        <w:t xml:space="preserve"> </w:t>
      </w:r>
      <w:r>
        <w:rPr>
          <w:sz w:val="24"/>
        </w:rPr>
        <w:t>a Capstone Development Reflection Journal.</w:t>
      </w:r>
    </w:p>
    <w:p w14:paraId="6067A4F6" w14:textId="180B7F9D" w:rsidR="00B85415" w:rsidRDefault="00396D9E" w:rsidP="5C1F121A">
      <w:pPr>
        <w:pStyle w:val="ListParagraph"/>
        <w:numPr>
          <w:ilvl w:val="0"/>
          <w:numId w:val="11"/>
        </w:numPr>
        <w:tabs>
          <w:tab w:val="left" w:pos="876"/>
        </w:tabs>
        <w:ind w:left="876" w:right="185" w:hanging="359"/>
        <w:rPr>
          <w:sz w:val="24"/>
          <w:szCs w:val="24"/>
        </w:rPr>
      </w:pPr>
      <w:r w:rsidRPr="5C1F121A">
        <w:rPr>
          <w:b/>
          <w:bCs/>
          <w:sz w:val="24"/>
          <w:szCs w:val="24"/>
        </w:rPr>
        <w:t>Milestone Two</w:t>
      </w:r>
      <w:r w:rsidRPr="5C1F121A">
        <w:rPr>
          <w:sz w:val="24"/>
          <w:szCs w:val="24"/>
        </w:rPr>
        <w:t xml:space="preserve"> will involve group work and team contributions toward the assignment.</w:t>
      </w:r>
      <w:r w:rsidRPr="5C1F121A">
        <w:rPr>
          <w:spacing w:val="-5"/>
          <w:sz w:val="24"/>
          <w:szCs w:val="24"/>
        </w:rPr>
        <w:t xml:space="preserve"> </w:t>
      </w:r>
      <w:r w:rsidRPr="5C1F121A">
        <w:rPr>
          <w:sz w:val="24"/>
          <w:szCs w:val="24"/>
        </w:rPr>
        <w:t>You</w:t>
      </w:r>
      <w:r w:rsidRPr="5C1F121A">
        <w:rPr>
          <w:spacing w:val="-5"/>
          <w:sz w:val="24"/>
          <w:szCs w:val="24"/>
        </w:rPr>
        <w:t xml:space="preserve"> </w:t>
      </w:r>
      <w:r w:rsidRPr="5C1F121A">
        <w:rPr>
          <w:sz w:val="24"/>
          <w:szCs w:val="24"/>
        </w:rPr>
        <w:t>will</w:t>
      </w:r>
      <w:r w:rsidRPr="5C1F121A">
        <w:rPr>
          <w:spacing w:val="-5"/>
          <w:sz w:val="24"/>
          <w:szCs w:val="24"/>
        </w:rPr>
        <w:t xml:space="preserve"> </w:t>
      </w:r>
      <w:r w:rsidRPr="5C1F121A">
        <w:rPr>
          <w:sz w:val="24"/>
          <w:szCs w:val="24"/>
        </w:rPr>
        <w:t>work</w:t>
      </w:r>
      <w:r w:rsidRPr="5C1F121A">
        <w:rPr>
          <w:spacing w:val="-5"/>
          <w:sz w:val="24"/>
          <w:szCs w:val="24"/>
        </w:rPr>
        <w:t xml:space="preserve"> </w:t>
      </w:r>
      <w:r w:rsidRPr="5C1F121A">
        <w:rPr>
          <w:sz w:val="24"/>
          <w:szCs w:val="24"/>
        </w:rPr>
        <w:t>with</w:t>
      </w:r>
      <w:r w:rsidRPr="5C1F121A">
        <w:rPr>
          <w:spacing w:val="-5"/>
          <w:sz w:val="24"/>
          <w:szCs w:val="24"/>
        </w:rPr>
        <w:t xml:space="preserve"> </w:t>
      </w:r>
      <w:r w:rsidRPr="5C1F121A">
        <w:rPr>
          <w:sz w:val="24"/>
          <w:szCs w:val="24"/>
        </w:rPr>
        <w:t>a</w:t>
      </w:r>
      <w:r w:rsidRPr="5C1F121A">
        <w:rPr>
          <w:spacing w:val="-4"/>
          <w:sz w:val="24"/>
          <w:szCs w:val="24"/>
        </w:rPr>
        <w:t xml:space="preserve"> </w:t>
      </w:r>
      <w:r w:rsidRPr="5C1F121A">
        <w:rPr>
          <w:sz w:val="24"/>
          <w:szCs w:val="24"/>
        </w:rPr>
        <w:t>group</w:t>
      </w:r>
      <w:r w:rsidRPr="5C1F121A">
        <w:rPr>
          <w:spacing w:val="-5"/>
          <w:sz w:val="24"/>
          <w:szCs w:val="24"/>
        </w:rPr>
        <w:t xml:space="preserve"> </w:t>
      </w:r>
      <w:r w:rsidRPr="5C1F121A">
        <w:rPr>
          <w:sz w:val="24"/>
          <w:szCs w:val="24"/>
        </w:rPr>
        <w:t>of</w:t>
      </w:r>
      <w:r w:rsidRPr="5C1F121A">
        <w:rPr>
          <w:spacing w:val="-4"/>
          <w:sz w:val="24"/>
          <w:szCs w:val="24"/>
        </w:rPr>
        <w:t xml:space="preserve"> </w:t>
      </w:r>
      <w:r w:rsidRPr="5C1F121A">
        <w:rPr>
          <w:sz w:val="24"/>
          <w:szCs w:val="24"/>
        </w:rPr>
        <w:t>students</w:t>
      </w:r>
      <w:r w:rsidRPr="5C1F121A">
        <w:rPr>
          <w:spacing w:val="-5"/>
          <w:sz w:val="24"/>
          <w:szCs w:val="24"/>
        </w:rPr>
        <w:t xml:space="preserve"> </w:t>
      </w:r>
      <w:r w:rsidRPr="5C1F121A">
        <w:rPr>
          <w:sz w:val="24"/>
          <w:szCs w:val="24"/>
        </w:rPr>
        <w:t>who</w:t>
      </w:r>
      <w:r w:rsidRPr="5C1F121A">
        <w:rPr>
          <w:spacing w:val="-5"/>
          <w:sz w:val="24"/>
          <w:szCs w:val="24"/>
        </w:rPr>
        <w:t xml:space="preserve"> </w:t>
      </w:r>
      <w:r w:rsidRPr="5C1F121A">
        <w:rPr>
          <w:sz w:val="24"/>
          <w:szCs w:val="24"/>
        </w:rPr>
        <w:t>have</w:t>
      </w:r>
      <w:r w:rsidRPr="5C1F121A">
        <w:rPr>
          <w:spacing w:val="-5"/>
          <w:sz w:val="24"/>
          <w:szCs w:val="24"/>
        </w:rPr>
        <w:t xml:space="preserve"> </w:t>
      </w:r>
      <w:r w:rsidRPr="5C1F121A">
        <w:rPr>
          <w:sz w:val="24"/>
          <w:szCs w:val="24"/>
        </w:rPr>
        <w:t>a</w:t>
      </w:r>
      <w:r w:rsidRPr="5C1F121A">
        <w:rPr>
          <w:spacing w:val="-4"/>
          <w:sz w:val="24"/>
          <w:szCs w:val="24"/>
        </w:rPr>
        <w:t xml:space="preserve"> </w:t>
      </w:r>
      <w:r w:rsidRPr="5C1F121A">
        <w:rPr>
          <w:sz w:val="24"/>
          <w:szCs w:val="24"/>
        </w:rPr>
        <w:t>similar</w:t>
      </w:r>
      <w:r w:rsidRPr="5C1F121A">
        <w:rPr>
          <w:spacing w:val="-4"/>
          <w:sz w:val="24"/>
          <w:szCs w:val="24"/>
        </w:rPr>
        <w:t xml:space="preserve"> </w:t>
      </w:r>
      <w:r w:rsidRPr="5C1F121A">
        <w:rPr>
          <w:sz w:val="24"/>
          <w:szCs w:val="24"/>
        </w:rPr>
        <w:t>industry</w:t>
      </w:r>
      <w:r w:rsidRPr="5C1F121A">
        <w:rPr>
          <w:spacing w:val="-5"/>
          <w:sz w:val="24"/>
          <w:szCs w:val="24"/>
        </w:rPr>
        <w:t xml:space="preserve"> </w:t>
      </w:r>
      <w:r w:rsidRPr="5C1F121A">
        <w:rPr>
          <w:sz w:val="24"/>
          <w:szCs w:val="24"/>
        </w:rPr>
        <w:t>or topic of interest. You will</w:t>
      </w:r>
      <w:r w:rsidR="1DD30E7B" w:rsidRPr="5C1F121A">
        <w:rPr>
          <w:sz w:val="24"/>
          <w:szCs w:val="24"/>
        </w:rPr>
        <w:t xml:space="preserve"> receive a survey in Week 2 asking for your preferences for group affiliation. You may </w:t>
      </w:r>
      <w:commentRangeStart w:id="7"/>
      <w:r w:rsidR="1DD30E7B" w:rsidRPr="5C1F121A">
        <w:rPr>
          <w:sz w:val="24"/>
          <w:szCs w:val="24"/>
        </w:rPr>
        <w:t>begin</w:t>
      </w:r>
      <w:commentRangeEnd w:id="7"/>
      <w:r w:rsidRPr="5C1F121A">
        <w:rPr>
          <w:rStyle w:val="CommentReference"/>
          <w:sz w:val="24"/>
          <w:szCs w:val="24"/>
        </w:rPr>
        <w:commentReference w:id="7"/>
      </w:r>
      <w:r w:rsidR="1DD30E7B" w:rsidRPr="5C1F121A">
        <w:rPr>
          <w:sz w:val="24"/>
          <w:szCs w:val="24"/>
        </w:rPr>
        <w:t xml:space="preserve"> connecting with your group as soon as you are notified of who your team mates are. The first</w:t>
      </w:r>
      <w:r w:rsidR="0CF5B0F9" w:rsidRPr="5C1F121A">
        <w:rPr>
          <w:sz w:val="24"/>
          <w:szCs w:val="24"/>
        </w:rPr>
        <w:t xml:space="preserve"> team assignment (Milestone Two) is due in Week 12.</w:t>
      </w:r>
      <w:r w:rsidRPr="5C1F121A">
        <w:rPr>
          <w:sz w:val="24"/>
          <w:szCs w:val="24"/>
        </w:rPr>
        <w:t xml:space="preserve"> Each team member will report out on datasets from the team and include a personal reflection for the Milestone Two assignment.</w:t>
      </w:r>
    </w:p>
    <w:p w14:paraId="3B55BA4F" w14:textId="3BD57029" w:rsidR="00731D95" w:rsidRPr="00731D95" w:rsidRDefault="00731D95" w:rsidP="00731D95">
      <w:pPr>
        <w:pStyle w:val="ListParagraph"/>
        <w:numPr>
          <w:ilvl w:val="0"/>
          <w:numId w:val="11"/>
        </w:numPr>
        <w:tabs>
          <w:tab w:val="left" w:pos="879"/>
        </w:tabs>
        <w:ind w:left="879" w:right="293"/>
        <w:rPr>
          <w:sz w:val="24"/>
        </w:rPr>
      </w:pPr>
      <w:r w:rsidRPr="0034164B">
        <w:rPr>
          <w:b/>
          <w:bCs/>
          <w:sz w:val="24"/>
        </w:rPr>
        <w:t>Capstone</w:t>
      </w:r>
      <w:r w:rsidRPr="0034164B">
        <w:rPr>
          <w:b/>
          <w:bCs/>
          <w:spacing w:val="-6"/>
          <w:sz w:val="24"/>
        </w:rPr>
        <w:t xml:space="preserve"> </w:t>
      </w:r>
      <w:r w:rsidRPr="0034164B">
        <w:rPr>
          <w:b/>
          <w:bCs/>
          <w:sz w:val="24"/>
        </w:rPr>
        <w:t>Team</w:t>
      </w:r>
      <w:r w:rsidRPr="0034164B">
        <w:rPr>
          <w:b/>
          <w:bCs/>
          <w:spacing w:val="-6"/>
          <w:sz w:val="24"/>
        </w:rPr>
        <w:t xml:space="preserve"> </w:t>
      </w:r>
      <w:r w:rsidRPr="0034164B">
        <w:rPr>
          <w:b/>
          <w:bCs/>
          <w:sz w:val="24"/>
        </w:rPr>
        <w:t>Evaluation</w:t>
      </w:r>
      <w:r>
        <w:rPr>
          <w:spacing w:val="-6"/>
          <w:sz w:val="24"/>
        </w:rPr>
        <w:t xml:space="preserve"> </w:t>
      </w:r>
      <w:r>
        <w:rPr>
          <w:sz w:val="24"/>
        </w:rPr>
        <w:t>where</w:t>
      </w:r>
      <w:r>
        <w:rPr>
          <w:spacing w:val="-7"/>
          <w:sz w:val="24"/>
        </w:rPr>
        <w:t xml:space="preserve"> </w:t>
      </w:r>
      <w:r>
        <w:rPr>
          <w:sz w:val="24"/>
        </w:rPr>
        <w:t>team</w:t>
      </w:r>
      <w:r>
        <w:rPr>
          <w:spacing w:val="-6"/>
          <w:sz w:val="24"/>
        </w:rPr>
        <w:t xml:space="preserve"> </w:t>
      </w:r>
      <w:r>
        <w:rPr>
          <w:sz w:val="24"/>
        </w:rPr>
        <w:t>members</w:t>
      </w:r>
      <w:r>
        <w:rPr>
          <w:spacing w:val="-7"/>
          <w:sz w:val="24"/>
        </w:rPr>
        <w:t xml:space="preserve"> </w:t>
      </w:r>
      <w:r>
        <w:rPr>
          <w:sz w:val="24"/>
        </w:rPr>
        <w:t>evaluate</w:t>
      </w:r>
      <w:r>
        <w:rPr>
          <w:spacing w:val="-6"/>
          <w:sz w:val="24"/>
        </w:rPr>
        <w:t xml:space="preserve"> </w:t>
      </w:r>
      <w:r>
        <w:rPr>
          <w:sz w:val="24"/>
        </w:rPr>
        <w:t>each</w:t>
      </w:r>
      <w:r>
        <w:rPr>
          <w:spacing w:val="-7"/>
          <w:sz w:val="24"/>
        </w:rPr>
        <w:t xml:space="preserve"> </w:t>
      </w:r>
      <w:r>
        <w:rPr>
          <w:sz w:val="24"/>
        </w:rPr>
        <w:t>other</w:t>
      </w:r>
      <w:r>
        <w:rPr>
          <w:spacing w:val="-7"/>
          <w:sz w:val="24"/>
        </w:rPr>
        <w:t xml:space="preserve"> </w:t>
      </w:r>
      <w:r>
        <w:rPr>
          <w:sz w:val="24"/>
        </w:rPr>
        <w:t>based</w:t>
      </w:r>
      <w:r>
        <w:rPr>
          <w:spacing w:val="-7"/>
          <w:sz w:val="24"/>
        </w:rPr>
        <w:t xml:space="preserve"> </w:t>
      </w:r>
      <w:r>
        <w:rPr>
          <w:sz w:val="24"/>
        </w:rPr>
        <w:t>on the Team Capstone Contract as the grading rubric (solo/team-based, credit for on-time submission, and peer evaluations)</w:t>
      </w:r>
    </w:p>
    <w:p w14:paraId="71931D59" w14:textId="77777777" w:rsidR="00DF1B35" w:rsidRDefault="00DF1B35" w:rsidP="00DF1B35">
      <w:pPr>
        <w:tabs>
          <w:tab w:val="left" w:pos="876"/>
        </w:tabs>
        <w:ind w:right="185"/>
        <w:rPr>
          <w:sz w:val="24"/>
        </w:rPr>
      </w:pPr>
    </w:p>
    <w:p w14:paraId="5D539EA5" w14:textId="77777777" w:rsidR="00731D95" w:rsidRDefault="00731D95" w:rsidP="00DF1B35">
      <w:pPr>
        <w:tabs>
          <w:tab w:val="left" w:pos="876"/>
        </w:tabs>
        <w:ind w:right="185" w:firstLine="180"/>
        <w:rPr>
          <w:sz w:val="24"/>
        </w:rPr>
      </w:pPr>
    </w:p>
    <w:p w14:paraId="4229CD4A" w14:textId="063C9603" w:rsidR="00DF1B35" w:rsidRDefault="00DF1B35" w:rsidP="00DF1B35">
      <w:pPr>
        <w:tabs>
          <w:tab w:val="left" w:pos="876"/>
        </w:tabs>
        <w:ind w:right="185" w:firstLine="180"/>
        <w:rPr>
          <w:sz w:val="24"/>
        </w:rPr>
      </w:pPr>
      <w:r>
        <w:rPr>
          <w:sz w:val="24"/>
        </w:rPr>
        <w:t>Please note the following:</w:t>
      </w:r>
    </w:p>
    <w:p w14:paraId="7274225B" w14:textId="77777777" w:rsidR="00731D95" w:rsidRPr="00DF1B35" w:rsidRDefault="00731D95" w:rsidP="00DF1B35">
      <w:pPr>
        <w:tabs>
          <w:tab w:val="left" w:pos="876"/>
        </w:tabs>
        <w:ind w:right="185" w:firstLine="180"/>
        <w:rPr>
          <w:sz w:val="24"/>
        </w:rPr>
      </w:pPr>
    </w:p>
    <w:p w14:paraId="2280C3F0" w14:textId="7095F960" w:rsidR="004C6AD6" w:rsidRDefault="006416F6">
      <w:pPr>
        <w:pStyle w:val="ListParagraph"/>
        <w:numPr>
          <w:ilvl w:val="0"/>
          <w:numId w:val="11"/>
        </w:numPr>
        <w:tabs>
          <w:tab w:val="left" w:pos="876"/>
        </w:tabs>
        <w:ind w:left="876" w:right="185" w:hanging="359"/>
        <w:rPr>
          <w:sz w:val="24"/>
        </w:rPr>
      </w:pPr>
      <w:r w:rsidRPr="006416F6">
        <w:rPr>
          <w:sz w:val="24"/>
        </w:rPr>
        <w:t>In your Milestone One and Two submissions, if you submit more than the allowed number of pages, we may ignore all pages after the maximum number has been reached.  Alternatively, we may use another approach of our choice to reduce the number of pages that we grade.</w:t>
      </w:r>
    </w:p>
    <w:p w14:paraId="6EC27EA0" w14:textId="67330A3B" w:rsidR="007B5782" w:rsidRDefault="007B5782" w:rsidP="592C87BC">
      <w:pPr>
        <w:pStyle w:val="ListParagraph"/>
        <w:numPr>
          <w:ilvl w:val="0"/>
          <w:numId w:val="11"/>
        </w:numPr>
        <w:tabs>
          <w:tab w:val="left" w:pos="876"/>
        </w:tabs>
        <w:ind w:right="185"/>
        <w:rPr>
          <w:sz w:val="24"/>
          <w:szCs w:val="24"/>
        </w:rPr>
      </w:pPr>
      <w:r w:rsidRPr="5C1F121A">
        <w:rPr>
          <w:sz w:val="24"/>
          <w:szCs w:val="24"/>
        </w:rPr>
        <w:t>As a reminder, your Milestone One and Two submissions must include both your reflections and the other required content. The other required content is very important; you will not get a good grade on your submission without including that. Please read the instructions carefully.</w:t>
      </w:r>
      <w:r w:rsidR="00A64F77" w:rsidRPr="5C1F121A">
        <w:rPr>
          <w:sz w:val="24"/>
          <w:szCs w:val="24"/>
        </w:rPr>
        <w:t xml:space="preserve"> </w:t>
      </w:r>
    </w:p>
    <w:p w14:paraId="6067A4F7" w14:textId="569D081A" w:rsidR="00A64F77" w:rsidRPr="00A64F77" w:rsidRDefault="3F875A4A" w:rsidP="5C1F121A">
      <w:pPr>
        <w:pStyle w:val="ListParagraph"/>
        <w:numPr>
          <w:ilvl w:val="0"/>
          <w:numId w:val="11"/>
        </w:numPr>
        <w:tabs>
          <w:tab w:val="left" w:pos="876"/>
        </w:tabs>
        <w:ind w:right="185"/>
        <w:rPr>
          <w:sz w:val="24"/>
          <w:szCs w:val="24"/>
        </w:rPr>
        <w:sectPr w:rsidR="00A64F77" w:rsidRPr="00A64F77">
          <w:pgSz w:w="12240" w:h="15840"/>
          <w:pgMar w:top="2250" w:right="1300" w:bottom="660" w:left="1280" w:header="1056" w:footer="470" w:gutter="0"/>
          <w:cols w:space="720"/>
        </w:sectPr>
      </w:pPr>
      <w:r w:rsidRPr="522A38CC">
        <w:rPr>
          <w:sz w:val="24"/>
          <w:szCs w:val="24"/>
        </w:rPr>
        <w:t>For the Milestones, p</w:t>
      </w:r>
      <w:r w:rsidR="5A1B935B" w:rsidRPr="522A38CC">
        <w:rPr>
          <w:sz w:val="24"/>
          <w:szCs w:val="24"/>
        </w:rPr>
        <w:t xml:space="preserve">lease read the grading rubric and follow it </w:t>
      </w:r>
      <w:r w:rsidR="205A9504" w:rsidRPr="522A38CC">
        <w:rPr>
          <w:sz w:val="24"/>
          <w:szCs w:val="24"/>
        </w:rPr>
        <w:t>carefully. Team</w:t>
      </w:r>
      <w:r w:rsidR="12A27ABD" w:rsidRPr="522A38CC">
        <w:rPr>
          <w:sz w:val="24"/>
          <w:szCs w:val="24"/>
        </w:rPr>
        <w:t xml:space="preserve"> communication is very important. Just as in the workplace, you will have to respond promptly to your team’s e-mails. You will write a team contract to commit to how often you will meet and other issues of team functioning. You will also have to find compromises with your team members. If you and your team members have a disagreement about the rules (you can't agree on what is allowed by the course requirements) please contact your Learning Facilitator promptly to resolve the disagreement. You can also contact your Learning Facilitator if you are having extreme difficulty contacting a team member. It is likely that most other disputes can be resolved through discussions between the team members</w:t>
      </w:r>
      <w:r w:rsidR="33E576A6" w:rsidRPr="522A38CC">
        <w:rPr>
          <w:sz w:val="24"/>
          <w:szCs w:val="24"/>
        </w:rPr>
        <w:t>.</w:t>
      </w:r>
    </w:p>
    <w:p w14:paraId="6067A4FA" w14:textId="77777777" w:rsidR="00B85415" w:rsidRDefault="00396D9E" w:rsidP="1A1FD593">
      <w:pPr>
        <w:pStyle w:val="Heading2"/>
      </w:pPr>
      <w:r>
        <w:rPr>
          <w:spacing w:val="-2"/>
        </w:rPr>
        <w:lastRenderedPageBreak/>
        <w:t>Grading</w:t>
      </w:r>
    </w:p>
    <w:p w14:paraId="6067A4FC" w14:textId="58117D96" w:rsidR="00B85415" w:rsidRDefault="00B85415" w:rsidP="14739254">
      <w:pPr>
        <w:pStyle w:val="BodyText"/>
        <w:ind w:left="160"/>
      </w:pPr>
    </w:p>
    <w:p w14:paraId="6067A4FD" w14:textId="77777777" w:rsidR="00B85415" w:rsidRDefault="00396D9E">
      <w:pPr>
        <w:pStyle w:val="BodyText"/>
        <w:ind w:left="158" w:right="186"/>
        <w:pPrChange w:id="9" w:author="Langdon, Gareth" w:date="2026-08-13T14:19:00Z">
          <w:pPr>
            <w:pStyle w:val="BodyText"/>
            <w:ind w:left="159" w:right="186"/>
          </w:pPr>
        </w:pPrChange>
      </w:pPr>
      <w:r>
        <w:t>Throughout Mod B, you will complete activities for credit in the various gradebook assessment categories listed below. Points earned for Yellowdig engagement (post/comments)</w:t>
      </w:r>
      <w:r>
        <w:rPr>
          <w:spacing w:val="-7"/>
        </w:rPr>
        <w:t xml:space="preserve"> </w:t>
      </w:r>
      <w:r>
        <w:t>will</w:t>
      </w:r>
      <w:r>
        <w:rPr>
          <w:spacing w:val="-6"/>
        </w:rPr>
        <w:t xml:space="preserve"> </w:t>
      </w:r>
      <w:r>
        <w:t>remain</w:t>
      </w:r>
      <w:r>
        <w:rPr>
          <w:spacing w:val="-7"/>
        </w:rPr>
        <w:t xml:space="preserve"> </w:t>
      </w:r>
      <w:r>
        <w:t>reflected</w:t>
      </w:r>
      <w:r>
        <w:rPr>
          <w:spacing w:val="-7"/>
        </w:rPr>
        <w:t xml:space="preserve"> </w:t>
      </w:r>
      <w:r>
        <w:t>in</w:t>
      </w:r>
      <w:r>
        <w:rPr>
          <w:spacing w:val="-7"/>
        </w:rPr>
        <w:t xml:space="preserve"> </w:t>
      </w:r>
      <w:r>
        <w:t>Yellowdig</w:t>
      </w:r>
      <w:r>
        <w:rPr>
          <w:spacing w:val="-7"/>
        </w:rPr>
        <w:t xml:space="preserve"> </w:t>
      </w:r>
      <w:r>
        <w:t>throughout</w:t>
      </w:r>
      <w:r>
        <w:rPr>
          <w:spacing w:val="-6"/>
        </w:rPr>
        <w:t xml:space="preserve"> </w:t>
      </w:r>
      <w:r>
        <w:t>the</w:t>
      </w:r>
      <w:r>
        <w:rPr>
          <w:spacing w:val="-6"/>
        </w:rPr>
        <w:t xml:space="preserve"> </w:t>
      </w:r>
      <w:r>
        <w:t>Mod.</w:t>
      </w:r>
      <w:r>
        <w:rPr>
          <w:spacing w:val="-6"/>
        </w:rPr>
        <w:t xml:space="preserve"> </w:t>
      </w:r>
      <w:r>
        <w:t>Please</w:t>
      </w:r>
      <w:r>
        <w:rPr>
          <w:spacing w:val="-7"/>
        </w:rPr>
        <w:t xml:space="preserve"> </w:t>
      </w:r>
      <w:r>
        <w:t>make sure that you complete all your activities, including Yellowdig ones, accordingly.</w:t>
      </w:r>
    </w:p>
    <w:p w14:paraId="6067A4FE" w14:textId="77777777" w:rsidR="00B85415" w:rsidRDefault="00396D9E">
      <w:pPr>
        <w:pStyle w:val="BodyText"/>
        <w:spacing w:before="200"/>
        <w:ind w:left="158" w:right="211"/>
      </w:pPr>
      <w:r>
        <w:t>We have broken the various gradebook assessment categories out by academic content,</w:t>
      </w:r>
      <w:r>
        <w:rPr>
          <w:spacing w:val="-4"/>
        </w:rPr>
        <w:t xml:space="preserve"> </w:t>
      </w:r>
      <w:r>
        <w:t>key</w:t>
      </w:r>
      <w:r>
        <w:rPr>
          <w:spacing w:val="-4"/>
        </w:rPr>
        <w:t xml:space="preserve"> </w:t>
      </w:r>
      <w:r>
        <w:t>competencies,</w:t>
      </w:r>
      <w:r>
        <w:rPr>
          <w:spacing w:val="-4"/>
        </w:rPr>
        <w:t xml:space="preserve"> </w:t>
      </w:r>
      <w:r>
        <w:t>and</w:t>
      </w:r>
      <w:r>
        <w:rPr>
          <w:spacing w:val="-5"/>
        </w:rPr>
        <w:t xml:space="preserve"> </w:t>
      </w:r>
      <w:r>
        <w:t>peer</w:t>
      </w:r>
      <w:r>
        <w:rPr>
          <w:spacing w:val="-5"/>
        </w:rPr>
        <w:t xml:space="preserve"> </w:t>
      </w:r>
      <w:r>
        <w:t>engagement.</w:t>
      </w:r>
      <w:r>
        <w:rPr>
          <w:spacing w:val="-4"/>
        </w:rPr>
        <w:t xml:space="preserve"> </w:t>
      </w:r>
      <w:r>
        <w:t>Most</w:t>
      </w:r>
      <w:r>
        <w:rPr>
          <w:spacing w:val="-4"/>
        </w:rPr>
        <w:t xml:space="preserve"> </w:t>
      </w:r>
      <w:r>
        <w:t>categories</w:t>
      </w:r>
      <w:r>
        <w:rPr>
          <w:spacing w:val="-4"/>
        </w:rPr>
        <w:t xml:space="preserve"> </w:t>
      </w:r>
      <w:r>
        <w:t>will</w:t>
      </w:r>
      <w:r>
        <w:rPr>
          <w:spacing w:val="-4"/>
        </w:rPr>
        <w:t xml:space="preserve"> </w:t>
      </w:r>
      <w:r>
        <w:t>include</w:t>
      </w:r>
      <w:r>
        <w:rPr>
          <w:spacing w:val="-4"/>
        </w:rPr>
        <w:t xml:space="preserve"> </w:t>
      </w:r>
      <w:r>
        <w:t>both solo and team deliverables.</w:t>
      </w:r>
    </w:p>
    <w:p w14:paraId="2CFDC016" w14:textId="77777777" w:rsidR="00B85415" w:rsidRDefault="00396D9E">
      <w:pPr>
        <w:pStyle w:val="BodyText"/>
        <w:spacing w:before="200"/>
        <w:ind w:left="158"/>
      </w:pPr>
      <w:r>
        <w:t>Here's</w:t>
      </w:r>
      <w:r>
        <w:rPr>
          <w:spacing w:val="-1"/>
        </w:rPr>
        <w:t xml:space="preserve"> </w:t>
      </w:r>
      <w:r>
        <w:t>how</w:t>
      </w:r>
      <w:r>
        <w:rPr>
          <w:spacing w:val="-1"/>
        </w:rPr>
        <w:t xml:space="preserve"> </w:t>
      </w:r>
      <w:r>
        <w:t>each</w:t>
      </w:r>
      <w:r>
        <w:rPr>
          <w:spacing w:val="-1"/>
        </w:rPr>
        <w:t xml:space="preserve"> </w:t>
      </w:r>
      <w:r>
        <w:t>category</w:t>
      </w:r>
      <w:r>
        <w:rPr>
          <w:spacing w:val="-1"/>
        </w:rPr>
        <w:t xml:space="preserve"> </w:t>
      </w:r>
      <w:r>
        <w:t>contributes</w:t>
      </w:r>
      <w:r>
        <w:rPr>
          <w:spacing w:val="-1"/>
        </w:rPr>
        <w:t xml:space="preserve"> </w:t>
      </w:r>
      <w:r>
        <w:t>to your</w:t>
      </w:r>
      <w:r>
        <w:rPr>
          <w:spacing w:val="-1"/>
        </w:rPr>
        <w:t xml:space="preserve"> </w:t>
      </w:r>
      <w:r>
        <w:t xml:space="preserve">overall </w:t>
      </w:r>
      <w:r>
        <w:rPr>
          <w:spacing w:val="-2"/>
        </w:rPr>
        <w:t>grade:</w:t>
      </w:r>
    </w:p>
    <w:tbl>
      <w:tblPr>
        <w:tblW w:w="0" w:type="auto"/>
        <w:tblInd w:w="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80"/>
        <w:gridCol w:w="4680"/>
      </w:tblGrid>
      <w:tr w:rsidR="00B85415" w14:paraId="6067A502" w14:textId="77777777" w:rsidTr="6506DD68">
        <w:trPr>
          <w:trHeight w:val="479"/>
        </w:trPr>
        <w:tc>
          <w:tcPr>
            <w:tcW w:w="4680" w:type="dxa"/>
          </w:tcPr>
          <w:p w14:paraId="6067A500" w14:textId="77777777" w:rsidR="00B85415" w:rsidRDefault="00396D9E" w:rsidP="14739254">
            <w:pPr>
              <w:pStyle w:val="TableParagraph"/>
              <w:ind w:left="104"/>
              <w:rPr>
                <w:b/>
                <w:bCs/>
                <w:sz w:val="24"/>
                <w:szCs w:val="24"/>
              </w:rPr>
            </w:pPr>
            <w:commentRangeStart w:id="10"/>
            <w:r w:rsidRPr="14739254">
              <w:rPr>
                <w:b/>
                <w:bCs/>
                <w:spacing w:val="-2"/>
                <w:sz w:val="24"/>
                <w:szCs w:val="24"/>
              </w:rPr>
              <w:t>Category</w:t>
            </w:r>
          </w:p>
        </w:tc>
        <w:tc>
          <w:tcPr>
            <w:tcW w:w="4680" w:type="dxa"/>
          </w:tcPr>
          <w:p w14:paraId="6067A501" w14:textId="77777777" w:rsidR="00B85415" w:rsidRDefault="00396D9E" w:rsidP="14739254">
            <w:pPr>
              <w:pStyle w:val="TableParagraph"/>
              <w:ind w:left="104"/>
              <w:rPr>
                <w:b/>
                <w:bCs/>
                <w:sz w:val="24"/>
                <w:szCs w:val="24"/>
              </w:rPr>
            </w:pPr>
            <w:r w:rsidRPr="14739254">
              <w:rPr>
                <w:b/>
                <w:bCs/>
                <w:sz w:val="24"/>
                <w:szCs w:val="24"/>
              </w:rPr>
              <w:t>Grading</w:t>
            </w:r>
            <w:r w:rsidRPr="14739254">
              <w:rPr>
                <w:b/>
                <w:bCs/>
                <w:spacing w:val="-1"/>
                <w:sz w:val="24"/>
                <w:szCs w:val="24"/>
              </w:rPr>
              <w:t xml:space="preserve"> </w:t>
            </w:r>
            <w:r w:rsidRPr="14739254">
              <w:rPr>
                <w:b/>
                <w:bCs/>
                <w:spacing w:val="-2"/>
                <w:sz w:val="24"/>
                <w:szCs w:val="24"/>
              </w:rPr>
              <w:t>Breakdown</w:t>
            </w:r>
            <w:commentRangeEnd w:id="10"/>
            <w:r>
              <w:rPr>
                <w:rStyle w:val="CommentReference"/>
                <w:b/>
                <w:bCs/>
                <w:sz w:val="24"/>
                <w:szCs w:val="24"/>
              </w:rPr>
              <w:commentReference w:id="10"/>
            </w:r>
          </w:p>
        </w:tc>
      </w:tr>
      <w:tr w:rsidR="00B85415" w14:paraId="6067A505" w14:textId="77777777" w:rsidTr="6506DD68">
        <w:trPr>
          <w:trHeight w:val="480"/>
        </w:trPr>
        <w:tc>
          <w:tcPr>
            <w:tcW w:w="4680" w:type="dxa"/>
          </w:tcPr>
          <w:p w14:paraId="6067A503" w14:textId="77777777" w:rsidR="00B85415" w:rsidRDefault="00396D9E">
            <w:pPr>
              <w:pStyle w:val="TableParagraph"/>
              <w:spacing w:before="102"/>
              <w:ind w:left="104"/>
              <w:rPr>
                <w:sz w:val="24"/>
              </w:rPr>
            </w:pPr>
            <w:r>
              <w:rPr>
                <w:spacing w:val="-2"/>
                <w:sz w:val="24"/>
              </w:rPr>
              <w:t>Quizzes</w:t>
            </w:r>
          </w:p>
        </w:tc>
        <w:tc>
          <w:tcPr>
            <w:tcW w:w="4680" w:type="dxa"/>
          </w:tcPr>
          <w:p w14:paraId="6067A504" w14:textId="77777777" w:rsidR="00B85415" w:rsidRDefault="00396D9E">
            <w:pPr>
              <w:pStyle w:val="TableParagraph"/>
              <w:spacing w:before="102"/>
              <w:ind w:left="104"/>
              <w:rPr>
                <w:sz w:val="24"/>
              </w:rPr>
            </w:pPr>
            <w:r>
              <w:rPr>
                <w:spacing w:val="-5"/>
                <w:sz w:val="24"/>
              </w:rPr>
              <w:t>10%</w:t>
            </w:r>
          </w:p>
        </w:tc>
      </w:tr>
      <w:tr w:rsidR="00B85415" w14:paraId="6067A508" w14:textId="77777777" w:rsidTr="6506DD68">
        <w:trPr>
          <w:trHeight w:val="479"/>
        </w:trPr>
        <w:tc>
          <w:tcPr>
            <w:tcW w:w="4680" w:type="dxa"/>
          </w:tcPr>
          <w:p w14:paraId="6067A506" w14:textId="77777777" w:rsidR="00B85415" w:rsidRDefault="00396D9E">
            <w:pPr>
              <w:pStyle w:val="TableParagraph"/>
              <w:spacing w:before="103"/>
              <w:ind w:left="104"/>
              <w:rPr>
                <w:sz w:val="24"/>
              </w:rPr>
            </w:pPr>
            <w:r>
              <w:rPr>
                <w:spacing w:val="-2"/>
                <w:sz w:val="24"/>
              </w:rPr>
              <w:t>Yellowdig</w:t>
            </w:r>
          </w:p>
        </w:tc>
        <w:tc>
          <w:tcPr>
            <w:tcW w:w="4680" w:type="dxa"/>
          </w:tcPr>
          <w:p w14:paraId="6067A507" w14:textId="77777777" w:rsidR="00B85415" w:rsidRDefault="00396D9E">
            <w:pPr>
              <w:pStyle w:val="TableParagraph"/>
              <w:spacing w:before="103"/>
              <w:ind w:left="104"/>
              <w:rPr>
                <w:sz w:val="24"/>
              </w:rPr>
            </w:pPr>
            <w:r>
              <w:rPr>
                <w:spacing w:val="-5"/>
                <w:sz w:val="24"/>
              </w:rPr>
              <w:t>20%</w:t>
            </w:r>
          </w:p>
        </w:tc>
      </w:tr>
      <w:tr w:rsidR="00B85415" w14:paraId="6067A50B" w14:textId="77777777" w:rsidTr="6506DD68">
        <w:trPr>
          <w:trHeight w:val="479"/>
        </w:trPr>
        <w:tc>
          <w:tcPr>
            <w:tcW w:w="4680" w:type="dxa"/>
          </w:tcPr>
          <w:p w14:paraId="6067A509" w14:textId="77777777" w:rsidR="00B85415" w:rsidRDefault="00396D9E">
            <w:pPr>
              <w:pStyle w:val="TableParagraph"/>
              <w:spacing w:before="104"/>
              <w:ind w:left="104"/>
              <w:rPr>
                <w:sz w:val="24"/>
              </w:rPr>
            </w:pPr>
            <w:r>
              <w:rPr>
                <w:sz w:val="24"/>
              </w:rPr>
              <w:t xml:space="preserve">Milestone </w:t>
            </w:r>
            <w:r>
              <w:rPr>
                <w:spacing w:val="-5"/>
                <w:sz w:val="24"/>
              </w:rPr>
              <w:t>One</w:t>
            </w:r>
          </w:p>
        </w:tc>
        <w:tc>
          <w:tcPr>
            <w:tcW w:w="4680" w:type="dxa"/>
          </w:tcPr>
          <w:p w14:paraId="6067A50A" w14:textId="77777777" w:rsidR="00B85415" w:rsidRDefault="00396D9E">
            <w:pPr>
              <w:pStyle w:val="TableParagraph"/>
              <w:spacing w:before="104"/>
              <w:ind w:left="104"/>
              <w:rPr>
                <w:sz w:val="24"/>
              </w:rPr>
            </w:pPr>
            <w:r>
              <w:rPr>
                <w:spacing w:val="-5"/>
                <w:sz w:val="24"/>
              </w:rPr>
              <w:t>35%</w:t>
            </w:r>
          </w:p>
        </w:tc>
      </w:tr>
      <w:tr w:rsidR="00B85415" w14:paraId="6067A50E" w14:textId="77777777" w:rsidTr="6506DD68">
        <w:trPr>
          <w:trHeight w:val="479"/>
        </w:trPr>
        <w:tc>
          <w:tcPr>
            <w:tcW w:w="4680" w:type="dxa"/>
          </w:tcPr>
          <w:p w14:paraId="6067A50C" w14:textId="77777777" w:rsidR="00B85415" w:rsidRDefault="00396D9E">
            <w:pPr>
              <w:pStyle w:val="TableParagraph"/>
              <w:spacing w:before="105"/>
              <w:ind w:left="104"/>
              <w:rPr>
                <w:sz w:val="24"/>
              </w:rPr>
            </w:pPr>
            <w:r>
              <w:rPr>
                <w:sz w:val="24"/>
              </w:rPr>
              <w:t xml:space="preserve">Milestone </w:t>
            </w:r>
            <w:r>
              <w:rPr>
                <w:spacing w:val="-5"/>
                <w:sz w:val="24"/>
              </w:rPr>
              <w:t>Two</w:t>
            </w:r>
          </w:p>
        </w:tc>
        <w:tc>
          <w:tcPr>
            <w:tcW w:w="4680" w:type="dxa"/>
          </w:tcPr>
          <w:p w14:paraId="6067A50D" w14:textId="77777777" w:rsidR="00B85415" w:rsidRDefault="00396D9E">
            <w:pPr>
              <w:pStyle w:val="TableParagraph"/>
              <w:spacing w:before="105"/>
              <w:ind w:left="104"/>
              <w:rPr>
                <w:sz w:val="24"/>
              </w:rPr>
            </w:pPr>
            <w:r>
              <w:rPr>
                <w:spacing w:val="-5"/>
                <w:sz w:val="24"/>
              </w:rPr>
              <w:t>35%</w:t>
            </w:r>
          </w:p>
        </w:tc>
      </w:tr>
      <w:tr w:rsidR="00B85415" w14:paraId="6067A511" w14:textId="77777777" w:rsidTr="6506DD68">
        <w:trPr>
          <w:trHeight w:val="480"/>
        </w:trPr>
        <w:tc>
          <w:tcPr>
            <w:tcW w:w="4680" w:type="dxa"/>
          </w:tcPr>
          <w:p w14:paraId="6067A50F" w14:textId="77777777" w:rsidR="00B85415" w:rsidRDefault="00396D9E">
            <w:pPr>
              <w:pStyle w:val="TableParagraph"/>
              <w:spacing w:before="106"/>
              <w:ind w:left="104"/>
              <w:rPr>
                <w:b/>
                <w:sz w:val="24"/>
              </w:rPr>
            </w:pPr>
            <w:r>
              <w:rPr>
                <w:b/>
                <w:spacing w:val="-2"/>
                <w:sz w:val="24"/>
              </w:rPr>
              <w:t>Total</w:t>
            </w:r>
          </w:p>
        </w:tc>
        <w:tc>
          <w:tcPr>
            <w:tcW w:w="4680" w:type="dxa"/>
          </w:tcPr>
          <w:p w14:paraId="6067A510" w14:textId="77777777" w:rsidR="00B85415" w:rsidRDefault="00396D9E">
            <w:pPr>
              <w:pStyle w:val="TableParagraph"/>
              <w:spacing w:before="106"/>
              <w:ind w:left="104"/>
              <w:rPr>
                <w:b/>
                <w:sz w:val="24"/>
              </w:rPr>
            </w:pPr>
            <w:r>
              <w:rPr>
                <w:b/>
                <w:spacing w:val="-4"/>
                <w:sz w:val="24"/>
              </w:rPr>
              <w:t>100%</w:t>
            </w:r>
          </w:p>
        </w:tc>
      </w:tr>
    </w:tbl>
    <w:p w14:paraId="6067A514" w14:textId="77777777" w:rsidR="00B85415" w:rsidRDefault="00396D9E" w:rsidP="005A7F30">
      <w:pPr>
        <w:pStyle w:val="BodyText"/>
        <w:spacing w:before="200"/>
        <w:ind w:left="180"/>
      </w:pPr>
      <w:r>
        <w:t>Grading</w:t>
      </w:r>
      <w:r>
        <w:rPr>
          <w:spacing w:val="-5"/>
        </w:rPr>
        <w:t xml:space="preserve"> </w:t>
      </w:r>
      <w:r>
        <w:t>standards:</w:t>
      </w:r>
      <w:r>
        <w:rPr>
          <w:spacing w:val="-5"/>
        </w:rPr>
        <w:t xml:space="preserve"> </w:t>
      </w:r>
      <w:r>
        <w:t>OMDS</w:t>
      </w:r>
      <w:r>
        <w:rPr>
          <w:spacing w:val="-4"/>
        </w:rPr>
        <w:t xml:space="preserve"> </w:t>
      </w:r>
      <w:r>
        <w:t>follows</w:t>
      </w:r>
      <w:r>
        <w:rPr>
          <w:spacing w:val="-5"/>
        </w:rPr>
        <w:t xml:space="preserve"> </w:t>
      </w:r>
      <w:r>
        <w:t>Boston</w:t>
      </w:r>
      <w:r>
        <w:rPr>
          <w:spacing w:val="-5"/>
        </w:rPr>
        <w:t xml:space="preserve"> </w:t>
      </w:r>
      <w:r>
        <w:t>University</w:t>
      </w:r>
      <w:r>
        <w:rPr>
          <w:spacing w:val="-5"/>
        </w:rPr>
        <w:t xml:space="preserve"> </w:t>
      </w:r>
      <w:r>
        <w:t>grading</w:t>
      </w:r>
      <w:r>
        <w:rPr>
          <w:spacing w:val="-4"/>
        </w:rPr>
        <w:t xml:space="preserve"> </w:t>
      </w:r>
      <w:r>
        <w:t>guidelines</w:t>
      </w:r>
      <w:r>
        <w:rPr>
          <w:spacing w:val="-5"/>
        </w:rPr>
        <w:t xml:space="preserve"> </w:t>
      </w:r>
      <w:r>
        <w:t>when</w:t>
      </w:r>
      <w:r>
        <w:rPr>
          <w:spacing w:val="-5"/>
        </w:rPr>
        <w:t xml:space="preserve"> </w:t>
      </w:r>
      <w:r>
        <w:t>assigning these letter grades. The guidelines are designed to encourage rigorous standards and prohibit grade inflation across both online and in-person programs.</w:t>
      </w:r>
    </w:p>
    <w:p w14:paraId="6067A515" w14:textId="77777777" w:rsidR="00B85415" w:rsidRDefault="00396D9E">
      <w:pPr>
        <w:pStyle w:val="Heading3"/>
        <w:spacing w:before="200"/>
      </w:pPr>
      <w:r>
        <w:t xml:space="preserve">Policy Regarding Late </w:t>
      </w:r>
      <w:r>
        <w:rPr>
          <w:spacing w:val="-2"/>
        </w:rPr>
        <w:t>Submissions</w:t>
      </w:r>
    </w:p>
    <w:p w14:paraId="1BDB6786" w14:textId="77777777" w:rsidR="00607088" w:rsidRDefault="00607088" w:rsidP="00607088">
      <w:pPr>
        <w:pStyle w:val="BodyText"/>
        <w:ind w:left="180"/>
      </w:pPr>
      <w:r>
        <w:t>The</w:t>
      </w:r>
      <w:r>
        <w:rPr>
          <w:spacing w:val="-3"/>
        </w:rPr>
        <w:t xml:space="preserve"> </w:t>
      </w:r>
      <w:r>
        <w:t>OMDS</w:t>
      </w:r>
      <w:r>
        <w:rPr>
          <w:spacing w:val="-3"/>
        </w:rPr>
        <w:t xml:space="preserve"> </w:t>
      </w:r>
      <w:r>
        <w:t>program</w:t>
      </w:r>
      <w:r>
        <w:rPr>
          <w:spacing w:val="-4"/>
        </w:rPr>
        <w:t xml:space="preserve"> </w:t>
      </w:r>
      <w:r>
        <w:t>is</w:t>
      </w:r>
      <w:r>
        <w:rPr>
          <w:spacing w:val="-3"/>
        </w:rPr>
        <w:t xml:space="preserve"> </w:t>
      </w:r>
      <w:r>
        <w:t>committed</w:t>
      </w:r>
      <w:r>
        <w:rPr>
          <w:spacing w:val="-4"/>
        </w:rPr>
        <w:t xml:space="preserve"> </w:t>
      </w:r>
      <w:r>
        <w:t>to</w:t>
      </w:r>
      <w:r>
        <w:rPr>
          <w:spacing w:val="-3"/>
        </w:rPr>
        <w:t xml:space="preserve"> </w:t>
      </w:r>
      <w:r>
        <w:t>student</w:t>
      </w:r>
      <w:r>
        <w:rPr>
          <w:spacing w:val="-4"/>
        </w:rPr>
        <w:t xml:space="preserve"> </w:t>
      </w:r>
      <w:r>
        <w:t>success</w:t>
      </w:r>
      <w:r>
        <w:rPr>
          <w:spacing w:val="-4"/>
        </w:rPr>
        <w:t xml:space="preserve"> </w:t>
      </w:r>
      <w:r>
        <w:t>and</w:t>
      </w:r>
      <w:r>
        <w:rPr>
          <w:spacing w:val="-4"/>
        </w:rPr>
        <w:t xml:space="preserve"> </w:t>
      </w:r>
      <w:r>
        <w:t>strives</w:t>
      </w:r>
      <w:r>
        <w:rPr>
          <w:spacing w:val="-3"/>
        </w:rPr>
        <w:t xml:space="preserve"> </w:t>
      </w:r>
      <w:r>
        <w:t>to</w:t>
      </w:r>
      <w:r>
        <w:rPr>
          <w:spacing w:val="-3"/>
        </w:rPr>
        <w:t xml:space="preserve"> </w:t>
      </w:r>
      <w:r>
        <w:t>maintain</w:t>
      </w:r>
      <w:r>
        <w:rPr>
          <w:spacing w:val="-3"/>
        </w:rPr>
        <w:t xml:space="preserve"> </w:t>
      </w:r>
      <w:r>
        <w:t>the</w:t>
      </w:r>
      <w:r>
        <w:rPr>
          <w:spacing w:val="-3"/>
        </w:rPr>
        <w:t xml:space="preserve"> </w:t>
      </w:r>
      <w:r>
        <w:t>highest level of performance and integrity of the degree. All OMDS assignments (solo or team) are due at 11:59pm ET.</w:t>
      </w:r>
    </w:p>
    <w:p w14:paraId="4B1F3D45" w14:textId="19F1D6C6" w:rsidR="00607088" w:rsidRDefault="00607088" w:rsidP="32E716C2">
      <w:pPr>
        <w:pStyle w:val="BodyText"/>
        <w:ind w:left="180"/>
        <w:rPr>
          <w:color w:val="000000" w:themeColor="text1"/>
        </w:rPr>
      </w:pPr>
    </w:p>
    <w:p w14:paraId="087E65BF" w14:textId="77777777" w:rsidR="00607088" w:rsidRDefault="00607088" w:rsidP="00607088">
      <w:pPr>
        <w:pStyle w:val="BodyText"/>
        <w:ind w:left="180"/>
      </w:pPr>
      <w:r>
        <w:rPr>
          <w:b/>
        </w:rPr>
        <w:t>In</w:t>
      </w:r>
      <w:r>
        <w:rPr>
          <w:b/>
          <w:spacing w:val="-4"/>
        </w:rPr>
        <w:t xml:space="preserve"> </w:t>
      </w:r>
      <w:r>
        <w:rPr>
          <w:b/>
        </w:rPr>
        <w:t>the</w:t>
      </w:r>
      <w:r>
        <w:rPr>
          <w:b/>
          <w:spacing w:val="-4"/>
        </w:rPr>
        <w:t xml:space="preserve"> </w:t>
      </w:r>
      <w:r>
        <w:rPr>
          <w:b/>
        </w:rPr>
        <w:t>case</w:t>
      </w:r>
      <w:r>
        <w:rPr>
          <w:b/>
          <w:spacing w:val="-5"/>
        </w:rPr>
        <w:t xml:space="preserve"> </w:t>
      </w:r>
      <w:r>
        <w:rPr>
          <w:b/>
        </w:rPr>
        <w:t>of</w:t>
      </w:r>
      <w:r>
        <w:rPr>
          <w:b/>
          <w:spacing w:val="-4"/>
        </w:rPr>
        <w:t xml:space="preserve"> </w:t>
      </w:r>
      <w:r>
        <w:rPr>
          <w:b/>
        </w:rPr>
        <w:t>an</w:t>
      </w:r>
      <w:r>
        <w:rPr>
          <w:b/>
          <w:spacing w:val="-4"/>
        </w:rPr>
        <w:t xml:space="preserve"> </w:t>
      </w:r>
      <w:r>
        <w:rPr>
          <w:b/>
        </w:rPr>
        <w:t>emergency,</w:t>
      </w:r>
      <w:r>
        <w:rPr>
          <w:b/>
          <w:spacing w:val="-5"/>
        </w:rPr>
        <w:t xml:space="preserve"> </w:t>
      </w:r>
      <w:r>
        <w:t>students</w:t>
      </w:r>
      <w:r>
        <w:rPr>
          <w:spacing w:val="-5"/>
        </w:rPr>
        <w:t xml:space="preserve"> </w:t>
      </w:r>
      <w:r>
        <w:t>should</w:t>
      </w:r>
      <w:r>
        <w:rPr>
          <w:spacing w:val="-4"/>
        </w:rPr>
        <w:t xml:space="preserve"> </w:t>
      </w:r>
      <w:r>
        <w:t>submit</w:t>
      </w:r>
      <w:r>
        <w:rPr>
          <w:spacing w:val="-5"/>
        </w:rPr>
        <w:t xml:space="preserve"> </w:t>
      </w:r>
      <w:r>
        <w:t>a</w:t>
      </w:r>
      <w:r>
        <w:rPr>
          <w:spacing w:val="-4"/>
        </w:rPr>
        <w:t xml:space="preserve"> </w:t>
      </w:r>
      <w:r>
        <w:t>case</w:t>
      </w:r>
      <w:r>
        <w:rPr>
          <w:spacing w:val="-5"/>
        </w:rPr>
        <w:t xml:space="preserve"> </w:t>
      </w:r>
      <w:r>
        <w:t>via</w:t>
      </w:r>
      <w:r>
        <w:rPr>
          <w:spacing w:val="-5"/>
        </w:rPr>
        <w:t xml:space="preserve"> </w:t>
      </w:r>
      <w:hyperlink r:id="rId19">
        <w:r>
          <w:rPr>
            <w:color w:val="1154CC"/>
            <w:u w:val="single" w:color="1154CC"/>
          </w:rPr>
          <w:t>BU</w:t>
        </w:r>
        <w:r>
          <w:rPr>
            <w:color w:val="1154CC"/>
            <w:spacing w:val="-4"/>
            <w:u w:val="single" w:color="1154CC"/>
          </w:rPr>
          <w:t xml:space="preserve"> </w:t>
        </w:r>
        <w:r>
          <w:rPr>
            <w:color w:val="1154CC"/>
            <w:u w:val="single" w:color="1154CC"/>
          </w:rPr>
          <w:t>Virtual</w:t>
        </w:r>
        <w:r>
          <w:rPr>
            <w:color w:val="1154CC"/>
            <w:spacing w:val="-5"/>
            <w:u w:val="single" w:color="1154CC"/>
          </w:rPr>
          <w:t xml:space="preserve"> </w:t>
        </w:r>
        <w:r>
          <w:rPr>
            <w:color w:val="1154CC"/>
            <w:u w:val="single" w:color="1154CC"/>
          </w:rPr>
          <w:t>Campus</w:t>
        </w:r>
      </w:hyperlink>
      <w:r>
        <w:rPr>
          <w:color w:val="1154CC"/>
          <w:spacing w:val="-5"/>
        </w:rPr>
        <w:t xml:space="preserve"> </w:t>
      </w:r>
      <w:r>
        <w:t>to their assigned Learning Facilitator as soon as possible providing any relevant documentation The Learning Facilitator will work with the Student Success team and faculty to determine if an exception to the late submission policy can be made.</w:t>
      </w:r>
    </w:p>
    <w:p w14:paraId="74121684" w14:textId="77777777" w:rsidR="00607088" w:rsidRDefault="00607088" w:rsidP="00607088">
      <w:pPr>
        <w:pStyle w:val="BodyText"/>
        <w:ind w:left="180"/>
      </w:pPr>
    </w:p>
    <w:p w14:paraId="74F6C6C1" w14:textId="77777777" w:rsidR="00607088" w:rsidRDefault="00607088" w:rsidP="00607088">
      <w:pPr>
        <w:pStyle w:val="BodyText"/>
        <w:ind w:left="180"/>
        <w:rPr>
          <w:spacing w:val="-2"/>
        </w:rPr>
      </w:pPr>
      <w:r>
        <w:t>Otherwise,</w:t>
      </w:r>
      <w:r>
        <w:rPr>
          <w:spacing w:val="-1"/>
        </w:rPr>
        <w:t xml:space="preserve"> </w:t>
      </w:r>
      <w:r>
        <w:t>the following late</w:t>
      </w:r>
      <w:r>
        <w:rPr>
          <w:spacing w:val="-1"/>
        </w:rPr>
        <w:t xml:space="preserve"> </w:t>
      </w:r>
      <w:r>
        <w:t>policy</w:t>
      </w:r>
      <w:r>
        <w:rPr>
          <w:spacing w:val="-1"/>
        </w:rPr>
        <w:t xml:space="preserve"> </w:t>
      </w:r>
      <w:r>
        <w:rPr>
          <w:spacing w:val="-2"/>
        </w:rPr>
        <w:t>applies:</w:t>
      </w:r>
    </w:p>
    <w:p w14:paraId="44D46F53" w14:textId="77777777" w:rsidR="005A7F30" w:rsidRDefault="005A7F30" w:rsidP="00607088">
      <w:pPr>
        <w:pStyle w:val="BodyText"/>
        <w:ind w:left="180"/>
      </w:pPr>
    </w:p>
    <w:p w14:paraId="3A33BD3E" w14:textId="77777777" w:rsidR="00607088" w:rsidRDefault="00607088" w:rsidP="005A7F30">
      <w:pPr>
        <w:pStyle w:val="ListParagraph"/>
        <w:numPr>
          <w:ilvl w:val="0"/>
          <w:numId w:val="13"/>
        </w:numPr>
        <w:tabs>
          <w:tab w:val="left" w:pos="879"/>
        </w:tabs>
        <w:ind w:left="810" w:right="252" w:hanging="270"/>
        <w:rPr>
          <w:sz w:val="24"/>
        </w:rPr>
      </w:pPr>
      <w:r>
        <w:rPr>
          <w:sz w:val="24"/>
        </w:rPr>
        <w:t>All assignments are due at 11:59pm ET for full credit with a grace period of 2 hours.</w:t>
      </w:r>
      <w:r>
        <w:rPr>
          <w:spacing w:val="-4"/>
          <w:sz w:val="24"/>
        </w:rPr>
        <w:t xml:space="preserve"> </w:t>
      </w:r>
      <w:r>
        <w:rPr>
          <w:sz w:val="24"/>
        </w:rPr>
        <w:t>The</w:t>
      </w:r>
      <w:r>
        <w:rPr>
          <w:spacing w:val="-3"/>
          <w:sz w:val="24"/>
        </w:rPr>
        <w:t xml:space="preserve"> </w:t>
      </w:r>
      <w:r>
        <w:rPr>
          <w:sz w:val="24"/>
        </w:rPr>
        <w:t>grace</w:t>
      </w:r>
      <w:r>
        <w:rPr>
          <w:spacing w:val="-4"/>
          <w:sz w:val="24"/>
        </w:rPr>
        <w:t xml:space="preserve"> </w:t>
      </w:r>
      <w:r>
        <w:rPr>
          <w:sz w:val="24"/>
        </w:rPr>
        <w:t>period</w:t>
      </w:r>
      <w:r>
        <w:rPr>
          <w:spacing w:val="-3"/>
          <w:sz w:val="24"/>
        </w:rPr>
        <w:t xml:space="preserve"> </w:t>
      </w:r>
      <w:r>
        <w:rPr>
          <w:sz w:val="24"/>
        </w:rPr>
        <w:t>only</w:t>
      </w:r>
      <w:r>
        <w:rPr>
          <w:spacing w:val="-4"/>
          <w:sz w:val="24"/>
        </w:rPr>
        <w:t xml:space="preserve"> </w:t>
      </w:r>
      <w:r>
        <w:rPr>
          <w:sz w:val="24"/>
        </w:rPr>
        <w:t>applies</w:t>
      </w:r>
      <w:r>
        <w:rPr>
          <w:spacing w:val="-3"/>
          <w:sz w:val="24"/>
        </w:rPr>
        <w:t xml:space="preserve"> </w:t>
      </w:r>
      <w:r>
        <w:rPr>
          <w:sz w:val="24"/>
        </w:rPr>
        <w:t>to</w:t>
      </w:r>
      <w:r>
        <w:rPr>
          <w:spacing w:val="-3"/>
          <w:sz w:val="24"/>
        </w:rPr>
        <w:t xml:space="preserve"> </w:t>
      </w:r>
      <w:r>
        <w:rPr>
          <w:sz w:val="24"/>
        </w:rPr>
        <w:t>the</w:t>
      </w:r>
      <w:r>
        <w:rPr>
          <w:spacing w:val="-3"/>
          <w:sz w:val="24"/>
        </w:rPr>
        <w:t xml:space="preserve"> </w:t>
      </w:r>
      <w:r>
        <w:rPr>
          <w:sz w:val="24"/>
        </w:rPr>
        <w:t>original</w:t>
      </w:r>
      <w:r>
        <w:rPr>
          <w:spacing w:val="-3"/>
          <w:sz w:val="24"/>
        </w:rPr>
        <w:t xml:space="preserve"> </w:t>
      </w:r>
      <w:r>
        <w:rPr>
          <w:sz w:val="24"/>
        </w:rPr>
        <w:t>deadline,</w:t>
      </w:r>
      <w:r>
        <w:rPr>
          <w:spacing w:val="-3"/>
          <w:sz w:val="24"/>
        </w:rPr>
        <w:t xml:space="preserve"> </w:t>
      </w:r>
      <w:r>
        <w:rPr>
          <w:sz w:val="24"/>
        </w:rPr>
        <w:t>and</w:t>
      </w:r>
      <w:r>
        <w:rPr>
          <w:spacing w:val="-4"/>
          <w:sz w:val="24"/>
        </w:rPr>
        <w:t xml:space="preserve"> </w:t>
      </w:r>
      <w:r>
        <w:rPr>
          <w:sz w:val="24"/>
        </w:rPr>
        <w:t>does</w:t>
      </w:r>
      <w:r>
        <w:rPr>
          <w:spacing w:val="-4"/>
          <w:sz w:val="24"/>
        </w:rPr>
        <w:t xml:space="preserve"> </w:t>
      </w:r>
      <w:r>
        <w:rPr>
          <w:sz w:val="24"/>
        </w:rPr>
        <w:t>not</w:t>
      </w:r>
      <w:r>
        <w:rPr>
          <w:spacing w:val="-3"/>
          <w:sz w:val="24"/>
        </w:rPr>
        <w:t xml:space="preserve"> </w:t>
      </w:r>
      <w:r>
        <w:rPr>
          <w:sz w:val="24"/>
        </w:rPr>
        <w:t>apply to subsequent partial credit deadlines.</w:t>
      </w:r>
    </w:p>
    <w:p w14:paraId="6DEFD959" w14:textId="77777777" w:rsidR="00607088" w:rsidRDefault="00607088" w:rsidP="005A7F30">
      <w:pPr>
        <w:pStyle w:val="ListParagraph"/>
        <w:numPr>
          <w:ilvl w:val="0"/>
          <w:numId w:val="13"/>
        </w:numPr>
        <w:tabs>
          <w:tab w:val="left" w:pos="879"/>
        </w:tabs>
        <w:ind w:left="810" w:right="467" w:hanging="270"/>
        <w:rPr>
          <w:sz w:val="24"/>
        </w:rPr>
      </w:pPr>
      <w:r>
        <w:rPr>
          <w:sz w:val="24"/>
        </w:rPr>
        <w:t>Assignments</w:t>
      </w:r>
      <w:r>
        <w:rPr>
          <w:spacing w:val="-3"/>
          <w:sz w:val="24"/>
        </w:rPr>
        <w:t xml:space="preserve"> </w:t>
      </w:r>
      <w:r>
        <w:rPr>
          <w:sz w:val="24"/>
        </w:rPr>
        <w:t>submitted</w:t>
      </w:r>
      <w:r>
        <w:rPr>
          <w:spacing w:val="-3"/>
          <w:sz w:val="24"/>
        </w:rPr>
        <w:t xml:space="preserve"> </w:t>
      </w:r>
      <w:r>
        <w:rPr>
          <w:sz w:val="24"/>
        </w:rPr>
        <w:t>more</w:t>
      </w:r>
      <w:r>
        <w:rPr>
          <w:spacing w:val="-3"/>
          <w:sz w:val="24"/>
        </w:rPr>
        <w:t xml:space="preserve"> </w:t>
      </w:r>
      <w:r>
        <w:rPr>
          <w:sz w:val="24"/>
        </w:rPr>
        <w:t>than</w:t>
      </w:r>
      <w:r>
        <w:rPr>
          <w:spacing w:val="-3"/>
          <w:sz w:val="24"/>
        </w:rPr>
        <w:t xml:space="preserve"> </w:t>
      </w:r>
      <w:r>
        <w:rPr>
          <w:sz w:val="24"/>
        </w:rPr>
        <w:t>2</w:t>
      </w:r>
      <w:r>
        <w:rPr>
          <w:spacing w:val="-2"/>
          <w:sz w:val="24"/>
        </w:rPr>
        <w:t xml:space="preserve"> </w:t>
      </w:r>
      <w:r>
        <w:rPr>
          <w:sz w:val="24"/>
        </w:rPr>
        <w:t>hours</w:t>
      </w:r>
      <w:r>
        <w:rPr>
          <w:spacing w:val="-3"/>
          <w:sz w:val="24"/>
        </w:rPr>
        <w:t xml:space="preserve"> </w:t>
      </w:r>
      <w:r>
        <w:rPr>
          <w:sz w:val="24"/>
        </w:rPr>
        <w:t>and</w:t>
      </w:r>
      <w:r>
        <w:rPr>
          <w:spacing w:val="-3"/>
          <w:sz w:val="24"/>
        </w:rPr>
        <w:t xml:space="preserve"> </w:t>
      </w:r>
      <w:r>
        <w:rPr>
          <w:sz w:val="24"/>
        </w:rPr>
        <w:t>up</w:t>
      </w:r>
      <w:r>
        <w:rPr>
          <w:spacing w:val="-3"/>
          <w:sz w:val="24"/>
        </w:rPr>
        <w:t xml:space="preserve"> </w:t>
      </w:r>
      <w:r>
        <w:rPr>
          <w:sz w:val="24"/>
        </w:rPr>
        <w:t>to</w:t>
      </w:r>
      <w:r>
        <w:rPr>
          <w:spacing w:val="-2"/>
          <w:sz w:val="24"/>
        </w:rPr>
        <w:t xml:space="preserve"> </w:t>
      </w:r>
      <w:r>
        <w:rPr>
          <w:sz w:val="24"/>
        </w:rPr>
        <w:t>5</w:t>
      </w:r>
      <w:r>
        <w:rPr>
          <w:spacing w:val="-2"/>
          <w:sz w:val="24"/>
        </w:rPr>
        <w:t xml:space="preserve"> </w:t>
      </w:r>
      <w:r>
        <w:rPr>
          <w:sz w:val="24"/>
        </w:rPr>
        <w:t>days</w:t>
      </w:r>
      <w:r>
        <w:rPr>
          <w:spacing w:val="-3"/>
          <w:sz w:val="24"/>
        </w:rPr>
        <w:t xml:space="preserve"> </w:t>
      </w:r>
      <w:r>
        <w:rPr>
          <w:sz w:val="24"/>
        </w:rPr>
        <w:t>late</w:t>
      </w:r>
      <w:r>
        <w:rPr>
          <w:spacing w:val="-3"/>
          <w:sz w:val="24"/>
        </w:rPr>
        <w:t xml:space="preserve"> </w:t>
      </w:r>
      <w:r>
        <w:rPr>
          <w:sz w:val="24"/>
        </w:rPr>
        <w:t>will</w:t>
      </w:r>
      <w:r>
        <w:rPr>
          <w:spacing w:val="-3"/>
          <w:sz w:val="24"/>
        </w:rPr>
        <w:t xml:space="preserve"> </w:t>
      </w:r>
      <w:r>
        <w:rPr>
          <w:sz w:val="24"/>
        </w:rPr>
        <w:t>get</w:t>
      </w:r>
      <w:r>
        <w:rPr>
          <w:spacing w:val="-2"/>
          <w:sz w:val="24"/>
        </w:rPr>
        <w:t xml:space="preserve"> </w:t>
      </w:r>
      <w:r>
        <w:rPr>
          <w:sz w:val="24"/>
        </w:rPr>
        <w:t>partial credit, but penalized 10% per day for lateness (final scores rounded to the closest full point).</w:t>
      </w:r>
    </w:p>
    <w:p w14:paraId="257225C4" w14:textId="63A8F972" w:rsidR="00607088" w:rsidRDefault="00607088" w:rsidP="5E15386F">
      <w:pPr>
        <w:pStyle w:val="ListParagraph"/>
        <w:numPr>
          <w:ilvl w:val="0"/>
          <w:numId w:val="13"/>
        </w:numPr>
        <w:tabs>
          <w:tab w:val="left" w:pos="878"/>
        </w:tabs>
        <w:ind w:left="180" w:firstLine="450"/>
        <w:rPr>
          <w:sz w:val="24"/>
          <w:szCs w:val="24"/>
        </w:rPr>
      </w:pPr>
      <w:r w:rsidRPr="5E15386F">
        <w:rPr>
          <w:sz w:val="24"/>
          <w:szCs w:val="24"/>
        </w:rPr>
        <w:t>Assignments</w:t>
      </w:r>
      <w:r w:rsidRPr="5E15386F">
        <w:rPr>
          <w:spacing w:val="-1"/>
          <w:sz w:val="24"/>
          <w:szCs w:val="24"/>
        </w:rPr>
        <w:t xml:space="preserve"> </w:t>
      </w:r>
      <w:r w:rsidRPr="5E15386F">
        <w:rPr>
          <w:sz w:val="24"/>
          <w:szCs w:val="24"/>
        </w:rPr>
        <w:t>submitted</w:t>
      </w:r>
      <w:r w:rsidRPr="5E15386F">
        <w:rPr>
          <w:spacing w:val="-1"/>
          <w:sz w:val="24"/>
          <w:szCs w:val="24"/>
        </w:rPr>
        <w:t xml:space="preserve"> </w:t>
      </w:r>
      <w:r w:rsidRPr="5E15386F">
        <w:rPr>
          <w:sz w:val="24"/>
          <w:szCs w:val="24"/>
        </w:rPr>
        <w:t>more</w:t>
      </w:r>
      <w:r w:rsidRPr="5E15386F">
        <w:rPr>
          <w:spacing w:val="-1"/>
          <w:sz w:val="24"/>
          <w:szCs w:val="24"/>
        </w:rPr>
        <w:t xml:space="preserve"> </w:t>
      </w:r>
      <w:r w:rsidRPr="5E15386F">
        <w:rPr>
          <w:sz w:val="24"/>
          <w:szCs w:val="24"/>
        </w:rPr>
        <w:t>than</w:t>
      </w:r>
      <w:r w:rsidRPr="5E15386F">
        <w:rPr>
          <w:spacing w:val="-1"/>
          <w:sz w:val="24"/>
          <w:szCs w:val="24"/>
        </w:rPr>
        <w:t xml:space="preserve"> </w:t>
      </w:r>
      <w:r w:rsidR="4EF59D0B" w:rsidRPr="1A1FD593">
        <w:rPr>
          <w:sz w:val="24"/>
          <w:szCs w:val="24"/>
        </w:rPr>
        <w:t>10</w:t>
      </w:r>
      <w:r w:rsidRPr="1A1FD593">
        <w:rPr>
          <w:sz w:val="24"/>
          <w:szCs w:val="24"/>
        </w:rPr>
        <w:t xml:space="preserve"> days</w:t>
      </w:r>
      <w:commentRangeStart w:id="11"/>
      <w:commentRangeStart w:id="12"/>
      <w:commentRangeStart w:id="13"/>
      <w:commentRangeStart w:id="14"/>
      <w:commentRangeStart w:id="15"/>
      <w:r w:rsidRPr="1A1FD593">
        <w:rPr>
          <w:sz w:val="24"/>
          <w:szCs w:val="24"/>
        </w:rPr>
        <w:t xml:space="preserve"> (</w:t>
      </w:r>
      <w:r w:rsidR="438A6E4A" w:rsidRPr="1A1FD593">
        <w:rPr>
          <w:sz w:val="24"/>
          <w:szCs w:val="24"/>
        </w:rPr>
        <w:t>240</w:t>
      </w:r>
      <w:r w:rsidRPr="1A1FD593">
        <w:rPr>
          <w:sz w:val="24"/>
          <w:szCs w:val="24"/>
        </w:rPr>
        <w:t xml:space="preserve"> hours)</w:t>
      </w:r>
      <w:r w:rsidR="2D807EBA" w:rsidRPr="1A1FD593">
        <w:rPr>
          <w:sz w:val="24"/>
          <w:szCs w:val="24"/>
        </w:rPr>
        <w:t xml:space="preserve"> </w:t>
      </w:r>
      <w:commentRangeEnd w:id="11"/>
      <w:r w:rsidRPr="1A1FD593">
        <w:rPr>
          <w:rStyle w:val="CommentReference"/>
          <w:sz w:val="24"/>
          <w:szCs w:val="24"/>
        </w:rPr>
        <w:commentReference w:id="11"/>
      </w:r>
      <w:commentRangeEnd w:id="12"/>
      <w:r w:rsidRPr="1A1FD593">
        <w:rPr>
          <w:rStyle w:val="CommentReference"/>
          <w:sz w:val="24"/>
          <w:szCs w:val="24"/>
        </w:rPr>
        <w:commentReference w:id="12"/>
      </w:r>
      <w:commentRangeEnd w:id="13"/>
      <w:r w:rsidRPr="1A1FD593">
        <w:rPr>
          <w:rStyle w:val="CommentReference"/>
          <w:sz w:val="24"/>
          <w:szCs w:val="24"/>
        </w:rPr>
        <w:commentReference w:id="13"/>
      </w:r>
      <w:commentRangeEnd w:id="14"/>
      <w:r w:rsidRPr="1A1FD593">
        <w:rPr>
          <w:rStyle w:val="CommentReference"/>
          <w:sz w:val="24"/>
          <w:szCs w:val="24"/>
        </w:rPr>
        <w:commentReference w:id="14"/>
      </w:r>
      <w:commentRangeEnd w:id="15"/>
      <w:r w:rsidRPr="1A1FD593">
        <w:rPr>
          <w:rStyle w:val="CommentReference"/>
          <w:sz w:val="24"/>
          <w:szCs w:val="24"/>
        </w:rPr>
        <w:commentReference w:id="15"/>
      </w:r>
      <w:r w:rsidRPr="1A1FD593">
        <w:rPr>
          <w:sz w:val="24"/>
          <w:szCs w:val="24"/>
        </w:rPr>
        <w:t>late will receive 0 points.</w:t>
      </w:r>
    </w:p>
    <w:p w14:paraId="271FA28D" w14:textId="77777777" w:rsidR="00607088" w:rsidRDefault="00607088" w:rsidP="00607088">
      <w:pPr>
        <w:pStyle w:val="ListParagraph"/>
        <w:numPr>
          <w:ilvl w:val="0"/>
          <w:numId w:val="13"/>
        </w:numPr>
        <w:tabs>
          <w:tab w:val="left" w:pos="878"/>
        </w:tabs>
        <w:ind w:left="180" w:firstLine="450"/>
        <w:rPr>
          <w:sz w:val="24"/>
        </w:rPr>
      </w:pPr>
      <w:r>
        <w:rPr>
          <w:spacing w:val="-2"/>
          <w:sz w:val="24"/>
        </w:rPr>
        <w:lastRenderedPageBreak/>
        <w:t>Specifically:</w:t>
      </w:r>
    </w:p>
    <w:p w14:paraId="03ABC69B" w14:textId="77777777" w:rsidR="00607088" w:rsidRDefault="00607088" w:rsidP="00607088">
      <w:pPr>
        <w:pStyle w:val="ListParagraph"/>
        <w:numPr>
          <w:ilvl w:val="1"/>
          <w:numId w:val="13"/>
        </w:numPr>
        <w:tabs>
          <w:tab w:val="left" w:pos="1598"/>
        </w:tabs>
        <w:ind w:left="180" w:firstLine="1080"/>
        <w:rPr>
          <w:sz w:val="24"/>
        </w:rPr>
      </w:pPr>
      <w:r>
        <w:rPr>
          <w:sz w:val="24"/>
        </w:rPr>
        <w:t>Within</w:t>
      </w:r>
      <w:r>
        <w:rPr>
          <w:spacing w:val="-1"/>
          <w:sz w:val="24"/>
        </w:rPr>
        <w:t xml:space="preserve"> </w:t>
      </w:r>
      <w:r>
        <w:rPr>
          <w:sz w:val="24"/>
        </w:rPr>
        <w:t>0-2</w:t>
      </w:r>
      <w:r>
        <w:rPr>
          <w:spacing w:val="-1"/>
          <w:sz w:val="24"/>
        </w:rPr>
        <w:t xml:space="preserve"> </w:t>
      </w:r>
      <w:r>
        <w:rPr>
          <w:sz w:val="24"/>
        </w:rPr>
        <w:t>hours</w:t>
      </w:r>
      <w:r>
        <w:rPr>
          <w:spacing w:val="-1"/>
          <w:sz w:val="24"/>
        </w:rPr>
        <w:t xml:space="preserve"> </w:t>
      </w:r>
      <w:r>
        <w:rPr>
          <w:sz w:val="24"/>
        </w:rPr>
        <w:t>of original deadline: no</w:t>
      </w:r>
      <w:r>
        <w:rPr>
          <w:spacing w:val="-1"/>
          <w:sz w:val="24"/>
        </w:rPr>
        <w:t xml:space="preserve"> </w:t>
      </w:r>
      <w:r>
        <w:rPr>
          <w:spacing w:val="-2"/>
          <w:sz w:val="24"/>
        </w:rPr>
        <w:t>penalty</w:t>
      </w:r>
    </w:p>
    <w:p w14:paraId="6FEED171" w14:textId="77777777" w:rsidR="00607088" w:rsidRDefault="00607088" w:rsidP="00607088">
      <w:pPr>
        <w:pStyle w:val="ListParagraph"/>
        <w:numPr>
          <w:ilvl w:val="1"/>
          <w:numId w:val="13"/>
        </w:numPr>
        <w:tabs>
          <w:tab w:val="left" w:pos="1598"/>
        </w:tabs>
        <w:ind w:left="180" w:firstLine="1080"/>
        <w:rPr>
          <w:sz w:val="24"/>
        </w:rPr>
      </w:pPr>
      <w:r>
        <w:rPr>
          <w:sz w:val="24"/>
        </w:rPr>
        <w:t>Within</w:t>
      </w:r>
      <w:r>
        <w:rPr>
          <w:spacing w:val="-1"/>
          <w:sz w:val="24"/>
        </w:rPr>
        <w:t xml:space="preserve"> </w:t>
      </w:r>
      <w:r>
        <w:rPr>
          <w:sz w:val="24"/>
        </w:rPr>
        <w:t>2-24</w:t>
      </w:r>
      <w:r>
        <w:rPr>
          <w:spacing w:val="-1"/>
          <w:sz w:val="24"/>
        </w:rPr>
        <w:t xml:space="preserve"> </w:t>
      </w:r>
      <w:r>
        <w:rPr>
          <w:sz w:val="24"/>
        </w:rPr>
        <w:t>hours</w:t>
      </w:r>
      <w:r>
        <w:rPr>
          <w:spacing w:val="-1"/>
          <w:sz w:val="24"/>
        </w:rPr>
        <w:t xml:space="preserve"> </w:t>
      </w:r>
      <w:r>
        <w:rPr>
          <w:sz w:val="24"/>
        </w:rPr>
        <w:t>of original deadline: 90%</w:t>
      </w:r>
      <w:r>
        <w:rPr>
          <w:spacing w:val="-1"/>
          <w:sz w:val="24"/>
        </w:rPr>
        <w:t xml:space="preserve"> </w:t>
      </w:r>
      <w:r>
        <w:rPr>
          <w:sz w:val="24"/>
        </w:rPr>
        <w:t xml:space="preserve">of </w:t>
      </w:r>
      <w:r>
        <w:rPr>
          <w:spacing w:val="-2"/>
          <w:sz w:val="24"/>
        </w:rPr>
        <w:t>grade</w:t>
      </w:r>
    </w:p>
    <w:p w14:paraId="37E5D18A" w14:textId="77777777" w:rsidR="00607088" w:rsidRDefault="00607088" w:rsidP="00607088">
      <w:pPr>
        <w:pStyle w:val="ListParagraph"/>
        <w:numPr>
          <w:ilvl w:val="1"/>
          <w:numId w:val="13"/>
        </w:numPr>
        <w:tabs>
          <w:tab w:val="left" w:pos="1597"/>
        </w:tabs>
        <w:ind w:left="180" w:firstLine="1080"/>
        <w:rPr>
          <w:sz w:val="24"/>
        </w:rPr>
      </w:pPr>
      <w:r>
        <w:rPr>
          <w:sz w:val="24"/>
        </w:rPr>
        <w:t>Within</w:t>
      </w:r>
      <w:r>
        <w:rPr>
          <w:spacing w:val="-1"/>
          <w:sz w:val="24"/>
        </w:rPr>
        <w:t xml:space="preserve"> </w:t>
      </w:r>
      <w:r>
        <w:rPr>
          <w:sz w:val="24"/>
        </w:rPr>
        <w:t>24-48</w:t>
      </w:r>
      <w:r>
        <w:rPr>
          <w:spacing w:val="-1"/>
          <w:sz w:val="24"/>
        </w:rPr>
        <w:t xml:space="preserve"> </w:t>
      </w:r>
      <w:r>
        <w:rPr>
          <w:sz w:val="24"/>
        </w:rPr>
        <w:t>hours</w:t>
      </w:r>
      <w:r>
        <w:rPr>
          <w:spacing w:val="-1"/>
          <w:sz w:val="24"/>
        </w:rPr>
        <w:t xml:space="preserve"> </w:t>
      </w:r>
      <w:r>
        <w:rPr>
          <w:sz w:val="24"/>
        </w:rPr>
        <w:t>of original deadline: 80%</w:t>
      </w:r>
      <w:r>
        <w:rPr>
          <w:spacing w:val="-1"/>
          <w:sz w:val="24"/>
        </w:rPr>
        <w:t xml:space="preserve"> </w:t>
      </w:r>
      <w:r>
        <w:rPr>
          <w:sz w:val="24"/>
        </w:rPr>
        <w:t xml:space="preserve">of </w:t>
      </w:r>
      <w:r>
        <w:rPr>
          <w:spacing w:val="-2"/>
          <w:sz w:val="24"/>
        </w:rPr>
        <w:t>grade</w:t>
      </w:r>
    </w:p>
    <w:p w14:paraId="06A46DC8" w14:textId="77777777" w:rsidR="00607088" w:rsidRDefault="00607088" w:rsidP="00607088">
      <w:pPr>
        <w:pStyle w:val="ListParagraph"/>
        <w:numPr>
          <w:ilvl w:val="1"/>
          <w:numId w:val="13"/>
        </w:numPr>
        <w:tabs>
          <w:tab w:val="left" w:pos="1597"/>
        </w:tabs>
        <w:spacing w:before="1"/>
        <w:ind w:left="180" w:firstLine="1080"/>
        <w:rPr>
          <w:sz w:val="24"/>
        </w:rPr>
      </w:pPr>
      <w:r>
        <w:rPr>
          <w:sz w:val="24"/>
        </w:rPr>
        <w:t>Within</w:t>
      </w:r>
      <w:r>
        <w:rPr>
          <w:spacing w:val="-1"/>
          <w:sz w:val="24"/>
        </w:rPr>
        <w:t xml:space="preserve"> </w:t>
      </w:r>
      <w:r>
        <w:rPr>
          <w:sz w:val="24"/>
        </w:rPr>
        <w:t>48-72</w:t>
      </w:r>
      <w:r>
        <w:rPr>
          <w:spacing w:val="-1"/>
          <w:sz w:val="24"/>
        </w:rPr>
        <w:t xml:space="preserve"> </w:t>
      </w:r>
      <w:r>
        <w:rPr>
          <w:sz w:val="24"/>
        </w:rPr>
        <w:t>hours</w:t>
      </w:r>
      <w:r>
        <w:rPr>
          <w:spacing w:val="-1"/>
          <w:sz w:val="24"/>
        </w:rPr>
        <w:t xml:space="preserve"> </w:t>
      </w:r>
      <w:r>
        <w:rPr>
          <w:sz w:val="24"/>
        </w:rPr>
        <w:t>of original deadline: 70%</w:t>
      </w:r>
      <w:r>
        <w:rPr>
          <w:spacing w:val="-1"/>
          <w:sz w:val="24"/>
        </w:rPr>
        <w:t xml:space="preserve"> </w:t>
      </w:r>
      <w:r>
        <w:rPr>
          <w:sz w:val="24"/>
        </w:rPr>
        <w:t xml:space="preserve">of </w:t>
      </w:r>
      <w:r>
        <w:rPr>
          <w:spacing w:val="-2"/>
          <w:sz w:val="24"/>
        </w:rPr>
        <w:t>grade</w:t>
      </w:r>
    </w:p>
    <w:p w14:paraId="6D14528B" w14:textId="77777777" w:rsidR="00607088" w:rsidRDefault="44614874" w:rsidP="00607088">
      <w:pPr>
        <w:pStyle w:val="ListParagraph"/>
        <w:numPr>
          <w:ilvl w:val="1"/>
          <w:numId w:val="13"/>
        </w:numPr>
        <w:tabs>
          <w:tab w:val="left" w:pos="1597"/>
        </w:tabs>
        <w:ind w:left="180" w:firstLine="1080"/>
        <w:rPr>
          <w:sz w:val="24"/>
        </w:rPr>
      </w:pPr>
      <w:r w:rsidRPr="5B5D6C97">
        <w:rPr>
          <w:sz w:val="24"/>
          <w:szCs w:val="24"/>
        </w:rPr>
        <w:t>Within</w:t>
      </w:r>
      <w:r w:rsidRPr="5B5D6C97">
        <w:rPr>
          <w:spacing w:val="-1"/>
          <w:sz w:val="24"/>
          <w:szCs w:val="24"/>
        </w:rPr>
        <w:t xml:space="preserve"> </w:t>
      </w:r>
      <w:r w:rsidRPr="5B5D6C97">
        <w:rPr>
          <w:sz w:val="24"/>
          <w:szCs w:val="24"/>
        </w:rPr>
        <w:t>72-96</w:t>
      </w:r>
      <w:r w:rsidRPr="5B5D6C97">
        <w:rPr>
          <w:spacing w:val="-1"/>
          <w:sz w:val="24"/>
          <w:szCs w:val="24"/>
        </w:rPr>
        <w:t xml:space="preserve"> </w:t>
      </w:r>
      <w:r w:rsidRPr="5B5D6C97">
        <w:rPr>
          <w:sz w:val="24"/>
          <w:szCs w:val="24"/>
        </w:rPr>
        <w:t>hours</w:t>
      </w:r>
      <w:r w:rsidRPr="5B5D6C97">
        <w:rPr>
          <w:spacing w:val="-1"/>
          <w:sz w:val="24"/>
          <w:szCs w:val="24"/>
        </w:rPr>
        <w:t xml:space="preserve"> </w:t>
      </w:r>
      <w:r w:rsidRPr="5B5D6C97">
        <w:rPr>
          <w:sz w:val="24"/>
          <w:szCs w:val="24"/>
        </w:rPr>
        <w:t>of original deadline: 60%</w:t>
      </w:r>
      <w:r w:rsidRPr="5B5D6C97">
        <w:rPr>
          <w:spacing w:val="-1"/>
          <w:sz w:val="24"/>
          <w:szCs w:val="24"/>
        </w:rPr>
        <w:t xml:space="preserve"> </w:t>
      </w:r>
      <w:r w:rsidRPr="5B5D6C97">
        <w:rPr>
          <w:sz w:val="24"/>
          <w:szCs w:val="24"/>
        </w:rPr>
        <w:t xml:space="preserve">of </w:t>
      </w:r>
      <w:r w:rsidRPr="5B5D6C97">
        <w:rPr>
          <w:spacing w:val="-2"/>
          <w:sz w:val="24"/>
          <w:szCs w:val="24"/>
        </w:rPr>
        <w:t>grade</w:t>
      </w:r>
    </w:p>
    <w:p w14:paraId="0BD98267" w14:textId="5ADAB066" w:rsidR="6429356C" w:rsidRDefault="6429356C" w:rsidP="5B5D6C97">
      <w:pPr>
        <w:pStyle w:val="ListParagraph"/>
        <w:numPr>
          <w:ilvl w:val="1"/>
          <w:numId w:val="13"/>
        </w:numPr>
        <w:tabs>
          <w:tab w:val="left" w:pos="1597"/>
        </w:tabs>
        <w:ind w:left="180" w:firstLine="1080"/>
        <w:rPr>
          <w:color w:val="000000" w:themeColor="text1"/>
          <w:sz w:val="24"/>
          <w:szCs w:val="24"/>
        </w:rPr>
      </w:pPr>
      <w:r w:rsidRPr="5B5D6C97">
        <w:rPr>
          <w:color w:val="000000" w:themeColor="text1"/>
          <w:sz w:val="24"/>
          <w:szCs w:val="24"/>
        </w:rPr>
        <w:t>Within 96-240 hours of original deadline: 50% of grade</w:t>
      </w:r>
    </w:p>
    <w:p w14:paraId="34F5616A" w14:textId="141A5D8B" w:rsidR="6429356C" w:rsidRDefault="6429356C" w:rsidP="5B5D6C97">
      <w:pPr>
        <w:pStyle w:val="ListParagraph"/>
        <w:numPr>
          <w:ilvl w:val="1"/>
          <w:numId w:val="13"/>
        </w:numPr>
        <w:tabs>
          <w:tab w:val="left" w:pos="1597"/>
        </w:tabs>
        <w:ind w:left="180" w:firstLine="1080"/>
        <w:rPr>
          <w:color w:val="000000" w:themeColor="text1"/>
          <w:sz w:val="24"/>
          <w:szCs w:val="24"/>
        </w:rPr>
      </w:pPr>
      <w:r w:rsidRPr="5B5D6C97">
        <w:rPr>
          <w:color w:val="000000" w:themeColor="text1"/>
          <w:sz w:val="24"/>
          <w:szCs w:val="24"/>
        </w:rPr>
        <w:t>More than 240 hours late: 0% of grade</w:t>
      </w:r>
    </w:p>
    <w:p w14:paraId="0D21A053" w14:textId="77777777" w:rsidR="00607088" w:rsidRPr="00607088" w:rsidRDefault="00607088" w:rsidP="00607088">
      <w:pPr>
        <w:tabs>
          <w:tab w:val="left" w:pos="1597"/>
        </w:tabs>
        <w:ind w:left="180"/>
        <w:rPr>
          <w:sz w:val="24"/>
        </w:rPr>
      </w:pPr>
    </w:p>
    <w:p w14:paraId="2EFA196E" w14:textId="77777777" w:rsidR="00607088" w:rsidRDefault="00607088" w:rsidP="00607088">
      <w:pPr>
        <w:pStyle w:val="BodyText"/>
        <w:ind w:left="180" w:right="201"/>
      </w:pPr>
      <w:r>
        <w:t>Projects</w:t>
      </w:r>
      <w:r>
        <w:rPr>
          <w:spacing w:val="-5"/>
        </w:rPr>
        <w:t xml:space="preserve"> </w:t>
      </w:r>
      <w:r>
        <w:t>and</w:t>
      </w:r>
      <w:r>
        <w:rPr>
          <w:spacing w:val="-5"/>
        </w:rPr>
        <w:t xml:space="preserve"> </w:t>
      </w:r>
      <w:r>
        <w:t>exams</w:t>
      </w:r>
      <w:r>
        <w:rPr>
          <w:spacing w:val="-5"/>
        </w:rPr>
        <w:t xml:space="preserve"> </w:t>
      </w:r>
      <w:r>
        <w:t>may</w:t>
      </w:r>
      <w:r>
        <w:rPr>
          <w:spacing w:val="-4"/>
        </w:rPr>
        <w:t xml:space="preserve"> </w:t>
      </w:r>
      <w:r>
        <w:t>be</w:t>
      </w:r>
      <w:r>
        <w:rPr>
          <w:spacing w:val="-5"/>
        </w:rPr>
        <w:t xml:space="preserve"> </w:t>
      </w:r>
      <w:r>
        <w:t>subject</w:t>
      </w:r>
      <w:r>
        <w:rPr>
          <w:spacing w:val="-5"/>
        </w:rPr>
        <w:t xml:space="preserve"> </w:t>
      </w:r>
      <w:r>
        <w:t>to</w:t>
      </w:r>
      <w:r>
        <w:rPr>
          <w:spacing w:val="-4"/>
        </w:rPr>
        <w:t xml:space="preserve"> </w:t>
      </w:r>
      <w:r>
        <w:t>a</w:t>
      </w:r>
      <w:r>
        <w:rPr>
          <w:spacing w:val="-4"/>
        </w:rPr>
        <w:t xml:space="preserve"> </w:t>
      </w:r>
      <w:r>
        <w:t>different</w:t>
      </w:r>
      <w:r>
        <w:rPr>
          <w:spacing w:val="-5"/>
        </w:rPr>
        <w:t xml:space="preserve"> </w:t>
      </w:r>
      <w:r>
        <w:t>policy.</w:t>
      </w:r>
      <w:r>
        <w:rPr>
          <w:spacing w:val="-5"/>
        </w:rPr>
        <w:t xml:space="preserve"> </w:t>
      </w:r>
      <w:r>
        <w:t>Please</w:t>
      </w:r>
      <w:r>
        <w:rPr>
          <w:spacing w:val="-5"/>
        </w:rPr>
        <w:t xml:space="preserve"> </w:t>
      </w:r>
      <w:r>
        <w:t>consult</w:t>
      </w:r>
      <w:r>
        <w:rPr>
          <w:spacing w:val="-5"/>
        </w:rPr>
        <w:t xml:space="preserve"> </w:t>
      </w:r>
      <w:r>
        <w:t>the</w:t>
      </w:r>
      <w:r>
        <w:rPr>
          <w:spacing w:val="-4"/>
        </w:rPr>
        <w:t xml:space="preserve"> </w:t>
      </w:r>
      <w:r>
        <w:t xml:space="preserve">course </w:t>
      </w:r>
      <w:r>
        <w:rPr>
          <w:spacing w:val="-2"/>
        </w:rPr>
        <w:t>syllabi.</w:t>
      </w:r>
    </w:p>
    <w:p w14:paraId="4BAE6E65" w14:textId="77777777" w:rsidR="00607088" w:rsidRDefault="00607088" w:rsidP="00607088">
      <w:pPr>
        <w:pStyle w:val="BodyText"/>
        <w:spacing w:before="276"/>
        <w:ind w:left="180" w:right="2791"/>
      </w:pPr>
      <w:r>
        <w:t xml:space="preserve">We follow BU’s incomplete policy, as stated here: </w:t>
      </w:r>
      <w:hyperlink r:id="rId20">
        <w:r>
          <w:rPr>
            <w:color w:val="1154CC"/>
            <w:spacing w:val="-2"/>
            <w:u w:val="single" w:color="1154CC"/>
          </w:rPr>
          <w:t>https://www.bu.edu/academics/policies/incomplete-coursework/</w:t>
        </w:r>
      </w:hyperlink>
    </w:p>
    <w:p w14:paraId="6067A52D" w14:textId="77777777" w:rsidR="00B85415" w:rsidRDefault="00B85415">
      <w:pPr>
        <w:pStyle w:val="BodyText"/>
        <w:spacing w:before="199"/>
      </w:pPr>
    </w:p>
    <w:p w14:paraId="6067A52E" w14:textId="77777777" w:rsidR="00B85415" w:rsidRDefault="00396D9E">
      <w:pPr>
        <w:pStyle w:val="Heading1"/>
      </w:pPr>
      <w:r>
        <w:t>Course</w:t>
      </w:r>
      <w:r>
        <w:rPr>
          <w:spacing w:val="-1"/>
        </w:rPr>
        <w:t xml:space="preserve"> </w:t>
      </w:r>
      <w:r>
        <w:rPr>
          <w:spacing w:val="-2"/>
        </w:rPr>
        <w:t>Materials</w:t>
      </w:r>
    </w:p>
    <w:p w14:paraId="6067A52F" w14:textId="77777777" w:rsidR="00B85415" w:rsidRDefault="00396D9E">
      <w:pPr>
        <w:spacing w:before="200"/>
        <w:ind w:left="159" w:right="186"/>
        <w:rPr>
          <w:i/>
          <w:sz w:val="24"/>
        </w:rPr>
      </w:pPr>
      <w:r>
        <w:rPr>
          <w:sz w:val="24"/>
        </w:rPr>
        <w:t>This</w:t>
      </w:r>
      <w:r>
        <w:rPr>
          <w:spacing w:val="-7"/>
          <w:sz w:val="24"/>
        </w:rPr>
        <w:t xml:space="preserve"> </w:t>
      </w:r>
      <w:r>
        <w:rPr>
          <w:sz w:val="24"/>
        </w:rPr>
        <w:t>course</w:t>
      </w:r>
      <w:r>
        <w:rPr>
          <w:spacing w:val="-8"/>
          <w:sz w:val="24"/>
        </w:rPr>
        <w:t xml:space="preserve"> </w:t>
      </w:r>
      <w:r>
        <w:rPr>
          <w:sz w:val="24"/>
        </w:rPr>
        <w:t>has</w:t>
      </w:r>
      <w:r>
        <w:rPr>
          <w:spacing w:val="-8"/>
          <w:sz w:val="24"/>
        </w:rPr>
        <w:t xml:space="preserve"> </w:t>
      </w:r>
      <w:r>
        <w:rPr>
          <w:sz w:val="24"/>
        </w:rPr>
        <w:t>a</w:t>
      </w:r>
      <w:r>
        <w:rPr>
          <w:spacing w:val="-7"/>
          <w:sz w:val="24"/>
        </w:rPr>
        <w:t xml:space="preserve"> </w:t>
      </w:r>
      <w:r>
        <w:rPr>
          <w:sz w:val="24"/>
        </w:rPr>
        <w:t>required</w:t>
      </w:r>
      <w:r>
        <w:rPr>
          <w:spacing w:val="-7"/>
          <w:sz w:val="24"/>
        </w:rPr>
        <w:t xml:space="preserve"> </w:t>
      </w:r>
      <w:r>
        <w:rPr>
          <w:sz w:val="24"/>
        </w:rPr>
        <w:t>textbook:</w:t>
      </w:r>
      <w:r>
        <w:rPr>
          <w:spacing w:val="-7"/>
          <w:sz w:val="24"/>
        </w:rPr>
        <w:t xml:space="preserve"> </w:t>
      </w:r>
      <w:r>
        <w:rPr>
          <w:sz w:val="24"/>
        </w:rPr>
        <w:t>Provost,</w:t>
      </w:r>
      <w:r>
        <w:rPr>
          <w:spacing w:val="-7"/>
          <w:sz w:val="24"/>
        </w:rPr>
        <w:t xml:space="preserve"> </w:t>
      </w:r>
      <w:r>
        <w:rPr>
          <w:sz w:val="24"/>
        </w:rPr>
        <w:t>F.,</w:t>
      </w:r>
      <w:r>
        <w:rPr>
          <w:spacing w:val="-8"/>
          <w:sz w:val="24"/>
        </w:rPr>
        <w:t xml:space="preserve"> </w:t>
      </w:r>
      <w:r>
        <w:rPr>
          <w:sz w:val="24"/>
        </w:rPr>
        <w:t>Fawcett,</w:t>
      </w:r>
      <w:r>
        <w:rPr>
          <w:spacing w:val="-7"/>
          <w:sz w:val="24"/>
        </w:rPr>
        <w:t xml:space="preserve"> </w:t>
      </w:r>
      <w:r>
        <w:rPr>
          <w:sz w:val="24"/>
        </w:rPr>
        <w:t>T.</w:t>
      </w:r>
      <w:r>
        <w:rPr>
          <w:spacing w:val="-7"/>
          <w:sz w:val="24"/>
        </w:rPr>
        <w:t xml:space="preserve"> </w:t>
      </w:r>
      <w:r>
        <w:rPr>
          <w:sz w:val="24"/>
        </w:rPr>
        <w:t>(2013).</w:t>
      </w:r>
      <w:r>
        <w:rPr>
          <w:spacing w:val="-8"/>
          <w:sz w:val="24"/>
        </w:rPr>
        <w:t xml:space="preserve"> </w:t>
      </w:r>
      <w:r>
        <w:rPr>
          <w:i/>
          <w:sz w:val="24"/>
        </w:rPr>
        <w:t>Data</w:t>
      </w:r>
      <w:r>
        <w:rPr>
          <w:i/>
          <w:spacing w:val="-8"/>
          <w:sz w:val="24"/>
        </w:rPr>
        <w:t xml:space="preserve"> </w:t>
      </w:r>
      <w:r>
        <w:rPr>
          <w:i/>
          <w:sz w:val="24"/>
        </w:rPr>
        <w:t>Science</w:t>
      </w:r>
      <w:r>
        <w:rPr>
          <w:i/>
          <w:spacing w:val="-8"/>
          <w:sz w:val="24"/>
        </w:rPr>
        <w:t xml:space="preserve"> </w:t>
      </w:r>
      <w:r>
        <w:rPr>
          <w:i/>
          <w:sz w:val="24"/>
        </w:rPr>
        <w:t>for Business: What You Need to Know about Data Mining and Data-Analytic Thinking.</w:t>
      </w:r>
    </w:p>
    <w:p w14:paraId="6067A530" w14:textId="77777777" w:rsidR="00B85415" w:rsidRDefault="00396D9E">
      <w:pPr>
        <w:pStyle w:val="BodyText"/>
        <w:ind w:left="159"/>
      </w:pPr>
      <w:r>
        <w:t>United</w:t>
      </w:r>
      <w:r>
        <w:rPr>
          <w:spacing w:val="-1"/>
        </w:rPr>
        <w:t xml:space="preserve"> </w:t>
      </w:r>
      <w:r>
        <w:t>Kingdom:</w:t>
      </w:r>
      <w:r>
        <w:rPr>
          <w:spacing w:val="-1"/>
        </w:rPr>
        <w:t xml:space="preserve"> </w:t>
      </w:r>
      <w:r>
        <w:t>O'Reilly</w:t>
      </w:r>
      <w:r>
        <w:rPr>
          <w:spacing w:val="-1"/>
        </w:rPr>
        <w:t xml:space="preserve"> </w:t>
      </w:r>
      <w:r>
        <w:rPr>
          <w:spacing w:val="-2"/>
        </w:rPr>
        <w:t>Media.</w:t>
      </w:r>
    </w:p>
    <w:p w14:paraId="0E0BBC23" w14:textId="5CEF1978" w:rsidR="51E44198" w:rsidRDefault="51E44198" w:rsidP="51E44198">
      <w:pPr>
        <w:pStyle w:val="BodyText"/>
        <w:ind w:left="159"/>
      </w:pPr>
    </w:p>
    <w:p w14:paraId="6067A535" w14:textId="66BEB5AE" w:rsidR="00B85415" w:rsidRDefault="6F26B8C6">
      <w:pPr>
        <w:pStyle w:val="BodyText"/>
        <w:ind w:left="159"/>
        <w:sectPr w:rsidR="00B85415">
          <w:pgSz w:w="12240" w:h="15840"/>
          <w:pgMar w:top="2040" w:right="1300" w:bottom="660" w:left="1280" w:header="1056" w:footer="470" w:gutter="0"/>
          <w:cols w:space="720"/>
        </w:sectPr>
      </w:pPr>
      <w:r>
        <w:t xml:space="preserve">The materials for the course below will be available in digital format through Blackboard on the first day of class, and the cost will be reflected on your student account in October should you opt in to purchasing the book this way. </w:t>
      </w:r>
      <w:r w:rsidR="00396D9E">
        <w:t>It</w:t>
      </w:r>
      <w:r w:rsidR="00396D9E">
        <w:rPr>
          <w:spacing w:val="-1"/>
        </w:rPr>
        <w:t xml:space="preserve"> </w:t>
      </w:r>
      <w:r w:rsidR="00396D9E">
        <w:t>is also</w:t>
      </w:r>
      <w:r w:rsidR="00396D9E">
        <w:rPr>
          <w:spacing w:val="-1"/>
        </w:rPr>
        <w:t xml:space="preserve"> </w:t>
      </w:r>
      <w:r w:rsidR="00396D9E">
        <w:t>available</w:t>
      </w:r>
      <w:r w:rsidR="00396D9E">
        <w:rPr>
          <w:spacing w:val="-1"/>
        </w:rPr>
        <w:t xml:space="preserve"> </w:t>
      </w:r>
      <w:r w:rsidR="00396D9E">
        <w:t>on</w:t>
      </w:r>
      <w:r w:rsidR="00396D9E">
        <w:rPr>
          <w:spacing w:val="-1"/>
        </w:rPr>
        <w:t xml:space="preserve"> </w:t>
      </w:r>
      <w:r w:rsidR="00396D9E">
        <w:t>Amazon</w:t>
      </w:r>
      <w:r w:rsidR="00396D9E">
        <w:rPr>
          <w:spacing w:val="-1"/>
        </w:rPr>
        <w:t xml:space="preserve"> </w:t>
      </w:r>
      <w:r w:rsidR="00396D9E">
        <w:t>and</w:t>
      </w:r>
      <w:r w:rsidR="00396D9E">
        <w:rPr>
          <w:spacing w:val="-1"/>
        </w:rPr>
        <w:t xml:space="preserve"> </w:t>
      </w:r>
      <w:r w:rsidR="00396D9E">
        <w:t>other</w:t>
      </w:r>
      <w:r w:rsidR="00396D9E">
        <w:rPr>
          <w:spacing w:val="-1"/>
        </w:rPr>
        <w:t xml:space="preserve"> </w:t>
      </w:r>
      <w:r w:rsidR="00396D9E">
        <w:t xml:space="preserve">online </w:t>
      </w:r>
      <w:r w:rsidR="00396D9E">
        <w:rPr>
          <w:spacing w:val="-2"/>
        </w:rPr>
        <w:t>stores.</w:t>
      </w:r>
    </w:p>
    <w:p w14:paraId="6067A538" w14:textId="1B8A288F" w:rsidR="00B85415" w:rsidRDefault="00B85415" w:rsidP="51E44198">
      <w:pPr>
        <w:pStyle w:val="BodyText"/>
        <w:spacing w:before="23"/>
        <w:rPr>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9360"/>
      </w:tblGrid>
      <w:tr w:rsidR="629300AC" w14:paraId="55F48085" w14:textId="77777777" w:rsidTr="51E44198">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AF62E0C" w14:textId="028D1DAD" w:rsidR="629300AC" w:rsidRDefault="707540EA"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b/>
                <w:bCs/>
                <w:color w:val="000000" w:themeColor="text1"/>
                <w:sz w:val="24"/>
                <w:szCs w:val="24"/>
              </w:rPr>
              <w:t>How to order</w:t>
            </w:r>
            <w:r w:rsidR="58E02A09" w:rsidRPr="51E44198">
              <w:rPr>
                <w:b/>
                <w:bCs/>
                <w:color w:val="000000" w:themeColor="text1"/>
                <w:sz w:val="24"/>
                <w:szCs w:val="24"/>
              </w:rPr>
              <w:t xml:space="preserve"> ebooks through First Day in Blackboard</w:t>
            </w:r>
          </w:p>
        </w:tc>
      </w:tr>
      <w:tr w:rsidR="629300AC" w14:paraId="272008A4" w14:textId="77777777" w:rsidTr="51E44198">
        <w:trPr>
          <w:trHeight w:val="300"/>
        </w:trPr>
        <w:tc>
          <w:tcPr>
            <w:tcW w:w="936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7E1102" w14:textId="32BFB014" w:rsidR="629300AC" w:rsidRDefault="58E02A09"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 xml:space="preserve">To access your materials, use the “Course Materials (B&amp;N First Day)” link within your Blackboard course beginning on the first day of class. Your professor will provide instructions on how to access your Blackboard course and materials. </w:t>
            </w:r>
          </w:p>
          <w:p w14:paraId="48F5225B" w14:textId="2DDBDF89" w:rsidR="51E44198" w:rsidRDefault="51E44198"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p>
          <w:p w14:paraId="0C1D8B7E" w14:textId="39D8801A" w:rsidR="58E02A09" w:rsidRDefault="58E02A09"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Benefits of inclusive access include:</w:t>
            </w:r>
          </w:p>
          <w:p w14:paraId="45485CDA" w14:textId="7B62960E" w:rsidR="58E02A09" w:rsidRDefault="58E02A09" w:rsidP="51E44198">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Lower price than traditional purchase.</w:t>
            </w:r>
          </w:p>
          <w:p w14:paraId="4824DC3B" w14:textId="16D641D1" w:rsidR="75E8926B" w:rsidRDefault="75E8926B" w:rsidP="51E44198">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Guaranteed to get the right materials for your course</w:t>
            </w:r>
          </w:p>
          <w:p w14:paraId="7658A29F" w14:textId="6898B2E0" w:rsidR="75E8926B" w:rsidRDefault="75E8926B" w:rsidP="51E44198">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Seamless digital access</w:t>
            </w:r>
          </w:p>
          <w:p w14:paraId="52A9ABF9" w14:textId="3B53C6E4" w:rsidR="75E8926B" w:rsidRDefault="75E8926B" w:rsidP="51E44198">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Option to opt out before the deadline and be refunded</w:t>
            </w:r>
          </w:p>
          <w:p w14:paraId="7E88F933" w14:textId="77A61D34" w:rsidR="51E44198" w:rsidRDefault="51E44198"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p>
          <w:p w14:paraId="01A5271D" w14:textId="7640CEB5" w:rsidR="75E8926B" w:rsidRDefault="75E8926B"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r w:rsidRPr="51E44198">
              <w:rPr>
                <w:color w:val="000000" w:themeColor="text1"/>
                <w:sz w:val="24"/>
                <w:szCs w:val="24"/>
              </w:rPr>
              <w:t>You will also receive an email to your bu.edu email address with more details.</w:t>
            </w:r>
          </w:p>
          <w:p w14:paraId="1AD9F220" w14:textId="2CC624A7" w:rsidR="629300AC" w:rsidRDefault="629300AC" w:rsidP="51E44198">
            <w:pPr>
              <w:pBdr>
                <w:top w:val="none" w:sz="0" w:space="0" w:color="000000"/>
                <w:left w:val="none" w:sz="0" w:space="0" w:color="000000"/>
                <w:bottom w:val="none" w:sz="0" w:space="0" w:color="000000"/>
                <w:right w:val="none" w:sz="0" w:space="0" w:color="000000"/>
                <w:between w:val="none" w:sz="0" w:space="0" w:color="000000"/>
              </w:pBdr>
              <w:rPr>
                <w:color w:val="000000" w:themeColor="text1"/>
                <w:sz w:val="24"/>
                <w:szCs w:val="24"/>
              </w:rPr>
            </w:pPr>
          </w:p>
        </w:tc>
      </w:tr>
    </w:tbl>
    <w:p w14:paraId="6067A539" w14:textId="01210F6C" w:rsidR="00B85415" w:rsidRDefault="00B85415">
      <w:pPr>
        <w:pStyle w:val="BodyText"/>
        <w:ind w:left="160"/>
      </w:pPr>
    </w:p>
    <w:p w14:paraId="6067A53B" w14:textId="77777777" w:rsidR="00B85415" w:rsidRDefault="00396D9E" w:rsidP="629300AC">
      <w:pPr>
        <w:pStyle w:val="Heading2"/>
        <w:spacing w:before="150"/>
      </w:pPr>
      <w:r>
        <w:t>OMDS</w:t>
      </w:r>
      <w:r>
        <w:rPr>
          <w:spacing w:val="-3"/>
        </w:rPr>
        <w:t xml:space="preserve"> </w:t>
      </w:r>
      <w:r>
        <w:t>and</w:t>
      </w:r>
      <w:r>
        <w:rPr>
          <w:spacing w:val="-2"/>
        </w:rPr>
        <w:t xml:space="preserve"> </w:t>
      </w:r>
      <w:r>
        <w:t>BU</w:t>
      </w:r>
      <w:r>
        <w:rPr>
          <w:spacing w:val="-2"/>
        </w:rPr>
        <w:t xml:space="preserve"> </w:t>
      </w:r>
      <w:r>
        <w:t>Libraries</w:t>
      </w:r>
      <w:r>
        <w:rPr>
          <w:spacing w:val="-2"/>
        </w:rPr>
        <w:t xml:space="preserve"> Materials</w:t>
      </w:r>
    </w:p>
    <w:p w14:paraId="6067A53C" w14:textId="77777777" w:rsidR="00B85415" w:rsidRDefault="00396D9E">
      <w:pPr>
        <w:pStyle w:val="BodyText"/>
        <w:ind w:left="160" w:right="186" w:hanging="1"/>
      </w:pPr>
      <w:r>
        <w:t xml:space="preserve">The Blackboard </w:t>
      </w:r>
      <w:r>
        <w:rPr>
          <w:b/>
        </w:rPr>
        <w:t xml:space="preserve">“Mod B | What You Need to Know" </w:t>
      </w:r>
      <w:r>
        <w:t>module will provide instructions on</w:t>
      </w:r>
      <w:r>
        <w:rPr>
          <w:spacing w:val="-4"/>
        </w:rPr>
        <w:t xml:space="preserve"> </w:t>
      </w:r>
      <w:r>
        <w:t>how</w:t>
      </w:r>
      <w:r>
        <w:rPr>
          <w:spacing w:val="-4"/>
        </w:rPr>
        <w:t xml:space="preserve"> </w:t>
      </w:r>
      <w:r>
        <w:t>to</w:t>
      </w:r>
      <w:r>
        <w:rPr>
          <w:spacing w:val="-3"/>
        </w:rPr>
        <w:t xml:space="preserve"> </w:t>
      </w:r>
      <w:r>
        <w:t>access</w:t>
      </w:r>
      <w:r>
        <w:rPr>
          <w:spacing w:val="-4"/>
        </w:rPr>
        <w:t xml:space="preserve"> </w:t>
      </w:r>
      <w:r>
        <w:t>learning</w:t>
      </w:r>
      <w:r>
        <w:rPr>
          <w:spacing w:val="-3"/>
        </w:rPr>
        <w:t xml:space="preserve"> </w:t>
      </w:r>
      <w:r>
        <w:t>materials</w:t>
      </w:r>
      <w:r>
        <w:rPr>
          <w:spacing w:val="-4"/>
        </w:rPr>
        <w:t xml:space="preserve"> </w:t>
      </w:r>
      <w:r>
        <w:t>through</w:t>
      </w:r>
      <w:r>
        <w:rPr>
          <w:spacing w:val="-4"/>
        </w:rPr>
        <w:t xml:space="preserve"> </w:t>
      </w:r>
      <w:r>
        <w:t>BU</w:t>
      </w:r>
      <w:r>
        <w:rPr>
          <w:spacing w:val="-3"/>
        </w:rPr>
        <w:t xml:space="preserve"> </w:t>
      </w:r>
      <w:r>
        <w:t>Libraries</w:t>
      </w:r>
      <w:r>
        <w:rPr>
          <w:spacing w:val="-3"/>
        </w:rPr>
        <w:t xml:space="preserve"> </w:t>
      </w:r>
      <w:r>
        <w:t>that</w:t>
      </w:r>
      <w:r>
        <w:rPr>
          <w:spacing w:val="-3"/>
        </w:rPr>
        <w:t xml:space="preserve"> </w:t>
      </w:r>
      <w:r>
        <w:t>will</w:t>
      </w:r>
      <w:r>
        <w:rPr>
          <w:spacing w:val="-3"/>
        </w:rPr>
        <w:t xml:space="preserve"> </w:t>
      </w:r>
      <w:r>
        <w:t>help</w:t>
      </w:r>
      <w:r>
        <w:rPr>
          <w:spacing w:val="-4"/>
        </w:rPr>
        <w:t xml:space="preserve"> </w:t>
      </w:r>
      <w:r>
        <w:t>you</w:t>
      </w:r>
      <w:r>
        <w:rPr>
          <w:spacing w:val="-4"/>
        </w:rPr>
        <w:t xml:space="preserve"> </w:t>
      </w:r>
      <w:r>
        <w:t>throughout Mod B. You should plan to revisit the What You Need to Know folder in BB frequently throughout the module.</w:t>
      </w:r>
    </w:p>
    <w:p w14:paraId="6067A53D" w14:textId="77777777" w:rsidR="00B85415" w:rsidRDefault="00B85415">
      <w:pPr>
        <w:pStyle w:val="BodyText"/>
      </w:pPr>
    </w:p>
    <w:p w14:paraId="6067A53E" w14:textId="77777777" w:rsidR="00B85415" w:rsidRDefault="00396D9E">
      <w:pPr>
        <w:pStyle w:val="BodyText"/>
        <w:ind w:left="159"/>
      </w:pPr>
      <w:r>
        <w:t>Some learning materials are provided as downloadable PDF files or will need to be accessed through the BU Library databases with the link provided. You will have the ability</w:t>
      </w:r>
      <w:r>
        <w:rPr>
          <w:spacing w:val="-4"/>
        </w:rPr>
        <w:t xml:space="preserve"> </w:t>
      </w:r>
      <w:r>
        <w:t>to</w:t>
      </w:r>
      <w:r>
        <w:rPr>
          <w:spacing w:val="-3"/>
        </w:rPr>
        <w:t xml:space="preserve"> </w:t>
      </w:r>
      <w:r>
        <w:t>access</w:t>
      </w:r>
      <w:r>
        <w:rPr>
          <w:spacing w:val="-4"/>
        </w:rPr>
        <w:t xml:space="preserve"> </w:t>
      </w:r>
      <w:r>
        <w:t>these</w:t>
      </w:r>
      <w:r>
        <w:rPr>
          <w:spacing w:val="-4"/>
        </w:rPr>
        <w:t xml:space="preserve"> </w:t>
      </w:r>
      <w:r>
        <w:t>materials</w:t>
      </w:r>
      <w:r>
        <w:rPr>
          <w:spacing w:val="-4"/>
        </w:rPr>
        <w:t xml:space="preserve"> </w:t>
      </w:r>
      <w:r>
        <w:t>throughout</w:t>
      </w:r>
      <w:r>
        <w:rPr>
          <w:spacing w:val="-3"/>
        </w:rPr>
        <w:t xml:space="preserve"> </w:t>
      </w:r>
      <w:r>
        <w:t>the</w:t>
      </w:r>
      <w:r>
        <w:rPr>
          <w:spacing w:val="-3"/>
        </w:rPr>
        <w:t xml:space="preserve"> </w:t>
      </w:r>
      <w:r>
        <w:t>course,</w:t>
      </w:r>
      <w:r>
        <w:rPr>
          <w:spacing w:val="-4"/>
        </w:rPr>
        <w:t xml:space="preserve"> </w:t>
      </w:r>
      <w:r>
        <w:t>and</w:t>
      </w:r>
      <w:r>
        <w:rPr>
          <w:spacing w:val="-4"/>
        </w:rPr>
        <w:t xml:space="preserve"> </w:t>
      </w:r>
      <w:r>
        <w:t>guidance</w:t>
      </w:r>
      <w:r>
        <w:rPr>
          <w:spacing w:val="-3"/>
        </w:rPr>
        <w:t xml:space="preserve"> </w:t>
      </w:r>
      <w:r>
        <w:t>will</w:t>
      </w:r>
      <w:r>
        <w:rPr>
          <w:spacing w:val="-4"/>
        </w:rPr>
        <w:t xml:space="preserve"> </w:t>
      </w:r>
      <w:r>
        <w:t>be</w:t>
      </w:r>
      <w:r>
        <w:rPr>
          <w:spacing w:val="-4"/>
        </w:rPr>
        <w:t xml:space="preserve"> </w:t>
      </w:r>
      <w:r>
        <w:t>provided each week when these materials are to be used.</w:t>
      </w:r>
    </w:p>
    <w:p w14:paraId="6067A53F" w14:textId="77777777" w:rsidR="00B85415" w:rsidRDefault="00396D9E">
      <w:pPr>
        <w:pStyle w:val="Heading2"/>
      </w:pPr>
      <w:r>
        <w:t>Technology</w:t>
      </w:r>
      <w:r>
        <w:rPr>
          <w:spacing w:val="-12"/>
        </w:rPr>
        <w:t xml:space="preserve"> </w:t>
      </w:r>
      <w:r>
        <w:t>Advice</w:t>
      </w:r>
      <w:r>
        <w:rPr>
          <w:spacing w:val="-10"/>
        </w:rPr>
        <w:t xml:space="preserve"> </w:t>
      </w:r>
      <w:r>
        <w:t>for</w:t>
      </w:r>
      <w:r>
        <w:rPr>
          <w:spacing w:val="-10"/>
        </w:rPr>
        <w:t xml:space="preserve"> </w:t>
      </w:r>
      <w:r>
        <w:rPr>
          <w:spacing w:val="-4"/>
        </w:rPr>
        <w:t>OMDS</w:t>
      </w:r>
    </w:p>
    <w:p w14:paraId="6067A541" w14:textId="045FFCE7" w:rsidR="00B85415" w:rsidRDefault="00396D9E" w:rsidP="00686E3D">
      <w:pPr>
        <w:pStyle w:val="BodyText"/>
        <w:ind w:left="159" w:right="211"/>
      </w:pPr>
      <w:r>
        <w:t>For</w:t>
      </w:r>
      <w:r>
        <w:rPr>
          <w:spacing w:val="-3"/>
        </w:rPr>
        <w:t xml:space="preserve"> </w:t>
      </w:r>
      <w:r>
        <w:t>the</w:t>
      </w:r>
      <w:r>
        <w:rPr>
          <w:spacing w:val="-3"/>
        </w:rPr>
        <w:t xml:space="preserve"> </w:t>
      </w:r>
      <w:r>
        <w:t>best</w:t>
      </w:r>
      <w:r>
        <w:rPr>
          <w:spacing w:val="-3"/>
        </w:rPr>
        <w:t xml:space="preserve"> </w:t>
      </w:r>
      <w:r>
        <w:t>technical</w:t>
      </w:r>
      <w:r>
        <w:rPr>
          <w:spacing w:val="-3"/>
        </w:rPr>
        <w:t xml:space="preserve"> </w:t>
      </w:r>
      <w:r>
        <w:t>experience,</w:t>
      </w:r>
      <w:r>
        <w:rPr>
          <w:spacing w:val="-3"/>
        </w:rPr>
        <w:t xml:space="preserve"> </w:t>
      </w:r>
      <w:r>
        <w:t>students</w:t>
      </w:r>
      <w:r>
        <w:rPr>
          <w:spacing w:val="-4"/>
        </w:rPr>
        <w:t xml:space="preserve"> </w:t>
      </w:r>
      <w:r>
        <w:t>are</w:t>
      </w:r>
      <w:r>
        <w:rPr>
          <w:spacing w:val="-4"/>
        </w:rPr>
        <w:t xml:space="preserve"> </w:t>
      </w:r>
      <w:r>
        <w:t>encouraged</w:t>
      </w:r>
      <w:r>
        <w:rPr>
          <w:spacing w:val="-4"/>
        </w:rPr>
        <w:t xml:space="preserve"> </w:t>
      </w:r>
      <w:r>
        <w:t>to</w:t>
      </w:r>
      <w:r>
        <w:rPr>
          <w:spacing w:val="-3"/>
        </w:rPr>
        <w:t xml:space="preserve"> </w:t>
      </w:r>
      <w:r>
        <w:t>use</w:t>
      </w:r>
      <w:r>
        <w:rPr>
          <w:spacing w:val="-4"/>
        </w:rPr>
        <w:t xml:space="preserve"> </w:t>
      </w:r>
      <w:r>
        <w:t>a</w:t>
      </w:r>
      <w:r>
        <w:rPr>
          <w:spacing w:val="-3"/>
        </w:rPr>
        <w:t xml:space="preserve"> </w:t>
      </w:r>
      <w:r>
        <w:t>laptop</w:t>
      </w:r>
      <w:r>
        <w:rPr>
          <w:spacing w:val="-4"/>
        </w:rPr>
        <w:t xml:space="preserve"> </w:t>
      </w:r>
      <w:r>
        <w:t>or</w:t>
      </w:r>
      <w:r>
        <w:rPr>
          <w:spacing w:val="-3"/>
        </w:rPr>
        <w:t xml:space="preserve"> </w:t>
      </w:r>
      <w:r>
        <w:t xml:space="preserve">desktop computer running Mac OS X or Windows. Recommended browsers include Firefox or Chrome – access this link for more information on </w:t>
      </w:r>
      <w:hyperlink r:id="rId21">
        <w:r w:rsidR="00B85415">
          <w:rPr>
            <w:color w:val="1154CC"/>
            <w:u w:val="single" w:color="1154CC"/>
          </w:rPr>
          <w:t>browser compatibility and other</w:t>
        </w:r>
      </w:hyperlink>
      <w:r>
        <w:rPr>
          <w:color w:val="1154CC"/>
        </w:rPr>
        <w:t xml:space="preserve"> </w:t>
      </w:r>
      <w:hyperlink r:id="rId22">
        <w:r w:rsidR="00B85415">
          <w:rPr>
            <w:color w:val="1154CC"/>
            <w:u w:val="single" w:color="1154CC"/>
          </w:rPr>
          <w:t>system requirements</w:t>
        </w:r>
      </w:hyperlink>
      <w:r>
        <w:t xml:space="preserve">. </w:t>
      </w:r>
      <w:r w:rsidR="00686E3D" w:rsidRPr="00686E3D">
        <w:t xml:space="preserve">In the event of technical difficulties, you can try an alternate browser or submit a </w:t>
      </w:r>
      <w:hyperlink r:id="rId23" w:tgtFrame="_blank" w:history="1">
        <w:r w:rsidR="00686E3D" w:rsidRPr="00686E3D">
          <w:rPr>
            <w:rStyle w:val="Hyperlink"/>
          </w:rPr>
          <w:t>BU IS&amp;T help desk</w:t>
        </w:r>
      </w:hyperlink>
      <w:r w:rsidR="00686E3D" w:rsidRPr="00686E3D">
        <w:t xml:space="preserve"> ticket to request help troubleshooting the problem.</w:t>
      </w:r>
    </w:p>
    <w:p w14:paraId="6067A542" w14:textId="77777777" w:rsidR="00B85415" w:rsidRDefault="00396D9E">
      <w:pPr>
        <w:spacing w:before="200"/>
        <w:ind w:left="159" w:right="211"/>
        <w:rPr>
          <w:i/>
          <w:sz w:val="24"/>
        </w:rPr>
      </w:pPr>
      <w:r>
        <w:rPr>
          <w:i/>
          <w:sz w:val="24"/>
        </w:rPr>
        <w:t>While</w:t>
      </w:r>
      <w:r>
        <w:rPr>
          <w:i/>
          <w:spacing w:val="-4"/>
          <w:sz w:val="24"/>
        </w:rPr>
        <w:t xml:space="preserve"> </w:t>
      </w:r>
      <w:r>
        <w:rPr>
          <w:i/>
          <w:sz w:val="24"/>
        </w:rPr>
        <w:t>course</w:t>
      </w:r>
      <w:r>
        <w:rPr>
          <w:i/>
          <w:spacing w:val="-4"/>
          <w:sz w:val="24"/>
        </w:rPr>
        <w:t xml:space="preserve"> </w:t>
      </w:r>
      <w:r>
        <w:rPr>
          <w:i/>
          <w:sz w:val="24"/>
        </w:rPr>
        <w:t>materials</w:t>
      </w:r>
      <w:r>
        <w:rPr>
          <w:i/>
          <w:spacing w:val="-4"/>
          <w:sz w:val="24"/>
        </w:rPr>
        <w:t xml:space="preserve"> </w:t>
      </w:r>
      <w:r>
        <w:rPr>
          <w:i/>
          <w:sz w:val="24"/>
        </w:rPr>
        <w:t>are</w:t>
      </w:r>
      <w:r>
        <w:rPr>
          <w:i/>
          <w:spacing w:val="-4"/>
          <w:sz w:val="24"/>
        </w:rPr>
        <w:t xml:space="preserve"> </w:t>
      </w:r>
      <w:r>
        <w:rPr>
          <w:i/>
          <w:sz w:val="24"/>
        </w:rPr>
        <w:t>accessible</w:t>
      </w:r>
      <w:r>
        <w:rPr>
          <w:i/>
          <w:spacing w:val="-3"/>
          <w:sz w:val="24"/>
        </w:rPr>
        <w:t xml:space="preserve"> </w:t>
      </w:r>
      <w:r>
        <w:rPr>
          <w:i/>
          <w:sz w:val="24"/>
        </w:rPr>
        <w:t>from</w:t>
      </w:r>
      <w:r>
        <w:rPr>
          <w:i/>
          <w:spacing w:val="-3"/>
          <w:sz w:val="24"/>
        </w:rPr>
        <w:t xml:space="preserve"> </w:t>
      </w:r>
      <w:r>
        <w:rPr>
          <w:i/>
          <w:sz w:val="24"/>
        </w:rPr>
        <w:t>mobile</w:t>
      </w:r>
      <w:r>
        <w:rPr>
          <w:i/>
          <w:spacing w:val="-3"/>
          <w:sz w:val="24"/>
        </w:rPr>
        <w:t xml:space="preserve"> </w:t>
      </w:r>
      <w:r>
        <w:rPr>
          <w:i/>
          <w:sz w:val="24"/>
        </w:rPr>
        <w:t>devices,</w:t>
      </w:r>
      <w:r>
        <w:rPr>
          <w:i/>
          <w:spacing w:val="-4"/>
          <w:sz w:val="24"/>
        </w:rPr>
        <w:t xml:space="preserve"> </w:t>
      </w:r>
      <w:r>
        <w:rPr>
          <w:i/>
          <w:sz w:val="24"/>
        </w:rPr>
        <w:t>not</w:t>
      </w:r>
      <w:r>
        <w:rPr>
          <w:i/>
          <w:spacing w:val="-3"/>
          <w:sz w:val="24"/>
        </w:rPr>
        <w:t xml:space="preserve"> </w:t>
      </w:r>
      <w:r>
        <w:rPr>
          <w:i/>
          <w:sz w:val="24"/>
        </w:rPr>
        <w:t>all</w:t>
      </w:r>
      <w:r>
        <w:rPr>
          <w:i/>
          <w:spacing w:val="-4"/>
          <w:sz w:val="24"/>
        </w:rPr>
        <w:t xml:space="preserve"> </w:t>
      </w:r>
      <w:r>
        <w:rPr>
          <w:i/>
          <w:sz w:val="24"/>
        </w:rPr>
        <w:t>tools</w:t>
      </w:r>
      <w:r>
        <w:rPr>
          <w:i/>
          <w:spacing w:val="-4"/>
          <w:sz w:val="24"/>
        </w:rPr>
        <w:t xml:space="preserve"> </w:t>
      </w:r>
      <w:r>
        <w:rPr>
          <w:i/>
          <w:sz w:val="24"/>
        </w:rPr>
        <w:t>are</w:t>
      </w:r>
      <w:r>
        <w:rPr>
          <w:i/>
          <w:spacing w:val="-4"/>
          <w:sz w:val="24"/>
        </w:rPr>
        <w:t xml:space="preserve"> </w:t>
      </w:r>
      <w:r>
        <w:rPr>
          <w:i/>
          <w:sz w:val="24"/>
        </w:rPr>
        <w:t>optimized for these devices, and we would strongly recommend using a laptop or desktop to complete assignments and other key components of your coursework.</w:t>
      </w:r>
    </w:p>
    <w:p w14:paraId="6067A543" w14:textId="77777777" w:rsidR="00B85415" w:rsidRDefault="00B85415">
      <w:pPr>
        <w:rPr>
          <w:sz w:val="24"/>
        </w:rPr>
        <w:sectPr w:rsidR="00B85415">
          <w:pgSz w:w="12240" w:h="15840"/>
          <w:pgMar w:top="2040" w:right="1300" w:bottom="660" w:left="1280" w:header="1056" w:footer="470" w:gutter="0"/>
          <w:cols w:space="720"/>
        </w:sectPr>
      </w:pPr>
    </w:p>
    <w:p w14:paraId="6067A544" w14:textId="77777777" w:rsidR="00B85415" w:rsidRDefault="00B85415">
      <w:pPr>
        <w:pStyle w:val="BodyText"/>
        <w:spacing w:before="123"/>
        <w:rPr>
          <w:i/>
          <w:sz w:val="28"/>
        </w:rPr>
      </w:pPr>
    </w:p>
    <w:p w14:paraId="6067A545" w14:textId="77777777" w:rsidR="00B85415" w:rsidRDefault="00396D9E">
      <w:pPr>
        <w:pStyle w:val="Heading2"/>
        <w:spacing w:before="0"/>
      </w:pPr>
      <w:r>
        <w:t>Requesting</w:t>
      </w:r>
      <w:r>
        <w:rPr>
          <w:spacing w:val="-4"/>
        </w:rPr>
        <w:t xml:space="preserve"> </w:t>
      </w:r>
      <w:r>
        <w:rPr>
          <w:spacing w:val="-2"/>
        </w:rPr>
        <w:t>Accommodation</w:t>
      </w:r>
    </w:p>
    <w:p w14:paraId="6067A546" w14:textId="77777777" w:rsidR="00B85415" w:rsidRDefault="00396D9E">
      <w:pPr>
        <w:pStyle w:val="BodyText"/>
        <w:ind w:left="159" w:right="211"/>
      </w:pPr>
      <w:r>
        <w:t>In</w:t>
      </w:r>
      <w:r>
        <w:rPr>
          <w:spacing w:val="-5"/>
        </w:rPr>
        <w:t xml:space="preserve"> </w:t>
      </w:r>
      <w:r>
        <w:t>accordance</w:t>
      </w:r>
      <w:r>
        <w:rPr>
          <w:spacing w:val="-5"/>
        </w:rPr>
        <w:t xml:space="preserve"> </w:t>
      </w:r>
      <w:r>
        <w:t>with</w:t>
      </w:r>
      <w:r>
        <w:rPr>
          <w:spacing w:val="-6"/>
        </w:rPr>
        <w:t xml:space="preserve"> </w:t>
      </w:r>
      <w:r>
        <w:t>university</w:t>
      </w:r>
      <w:r>
        <w:rPr>
          <w:spacing w:val="-6"/>
        </w:rPr>
        <w:t xml:space="preserve"> </w:t>
      </w:r>
      <w:r>
        <w:t>policy,</w:t>
      </w:r>
      <w:r>
        <w:rPr>
          <w:spacing w:val="-6"/>
        </w:rPr>
        <w:t xml:space="preserve"> </w:t>
      </w:r>
      <w:r>
        <w:t>every</w:t>
      </w:r>
      <w:r>
        <w:rPr>
          <w:spacing w:val="-6"/>
        </w:rPr>
        <w:t xml:space="preserve"> </w:t>
      </w:r>
      <w:r>
        <w:t>effort</w:t>
      </w:r>
      <w:r>
        <w:rPr>
          <w:spacing w:val="-5"/>
        </w:rPr>
        <w:t xml:space="preserve"> </w:t>
      </w:r>
      <w:r>
        <w:t>will</w:t>
      </w:r>
      <w:r>
        <w:rPr>
          <w:spacing w:val="-5"/>
        </w:rPr>
        <w:t xml:space="preserve"> </w:t>
      </w:r>
      <w:r>
        <w:t>be</w:t>
      </w:r>
      <w:r>
        <w:rPr>
          <w:spacing w:val="-6"/>
        </w:rPr>
        <w:t xml:space="preserve"> </w:t>
      </w:r>
      <w:r>
        <w:t>made</w:t>
      </w:r>
      <w:r>
        <w:rPr>
          <w:spacing w:val="-6"/>
        </w:rPr>
        <w:t xml:space="preserve"> </w:t>
      </w:r>
      <w:r>
        <w:t>to</w:t>
      </w:r>
      <w:r>
        <w:rPr>
          <w:spacing w:val="-5"/>
        </w:rPr>
        <w:t xml:space="preserve"> </w:t>
      </w:r>
      <w:r>
        <w:t>accommodate</w:t>
      </w:r>
      <w:r>
        <w:rPr>
          <w:spacing w:val="-5"/>
        </w:rPr>
        <w:t xml:space="preserve"> </w:t>
      </w:r>
      <w:r>
        <w:t xml:space="preserve">unique and special needs of students with respect to speech, hearing, vision, or other disabilities. Any student who feels they may need accommodation for a documented disability should contact </w:t>
      </w:r>
      <w:hyperlink r:id="rId24">
        <w:r w:rsidR="00B85415">
          <w:rPr>
            <w:color w:val="1154CC"/>
            <w:u w:val="single" w:color="1154CC"/>
          </w:rPr>
          <w:t>BU Disability &amp; Access Services online</w:t>
        </w:r>
      </w:hyperlink>
      <w:r>
        <w:rPr>
          <w:color w:val="1154CC"/>
        </w:rPr>
        <w:t xml:space="preserve"> </w:t>
      </w:r>
      <w:r>
        <w:t>or by phone at</w:t>
      </w:r>
    </w:p>
    <w:p w14:paraId="6067A547" w14:textId="77777777" w:rsidR="00B85415" w:rsidRDefault="00396D9E">
      <w:pPr>
        <w:pStyle w:val="BodyText"/>
        <w:ind w:left="159"/>
      </w:pPr>
      <w:r>
        <w:t>617-353-3658</w:t>
      </w:r>
      <w:r>
        <w:rPr>
          <w:spacing w:val="-4"/>
        </w:rPr>
        <w:t xml:space="preserve"> </w:t>
      </w:r>
      <w:r>
        <w:t>for</w:t>
      </w:r>
      <w:r>
        <w:rPr>
          <w:spacing w:val="-3"/>
        </w:rPr>
        <w:t xml:space="preserve"> </w:t>
      </w:r>
      <w:r>
        <w:t>review</w:t>
      </w:r>
      <w:r>
        <w:rPr>
          <w:spacing w:val="-4"/>
        </w:rPr>
        <w:t xml:space="preserve"> </w:t>
      </w:r>
      <w:r>
        <w:t>and</w:t>
      </w:r>
      <w:r>
        <w:rPr>
          <w:spacing w:val="-4"/>
        </w:rPr>
        <w:t xml:space="preserve"> </w:t>
      </w:r>
      <w:r>
        <w:t>approval</w:t>
      </w:r>
      <w:r>
        <w:rPr>
          <w:spacing w:val="-3"/>
        </w:rPr>
        <w:t xml:space="preserve"> </w:t>
      </w:r>
      <w:r>
        <w:t>of</w:t>
      </w:r>
      <w:r>
        <w:rPr>
          <w:spacing w:val="-3"/>
        </w:rPr>
        <w:t xml:space="preserve"> </w:t>
      </w:r>
      <w:r>
        <w:t>accommodation</w:t>
      </w:r>
      <w:r>
        <w:rPr>
          <w:spacing w:val="-3"/>
        </w:rPr>
        <w:t xml:space="preserve"> </w:t>
      </w:r>
      <w:r>
        <w:t>requests.</w:t>
      </w:r>
      <w:r>
        <w:rPr>
          <w:spacing w:val="-4"/>
        </w:rPr>
        <w:t xml:space="preserve"> </w:t>
      </w:r>
      <w:r>
        <w:t>It</w:t>
      </w:r>
      <w:r>
        <w:rPr>
          <w:spacing w:val="-4"/>
        </w:rPr>
        <w:t xml:space="preserve"> </w:t>
      </w:r>
      <w:r>
        <w:t>is</w:t>
      </w:r>
      <w:r>
        <w:rPr>
          <w:spacing w:val="-3"/>
        </w:rPr>
        <w:t xml:space="preserve"> </w:t>
      </w:r>
      <w:r>
        <w:t>best</w:t>
      </w:r>
      <w:r>
        <w:rPr>
          <w:spacing w:val="-3"/>
        </w:rPr>
        <w:t xml:space="preserve"> </w:t>
      </w:r>
      <w:r>
        <w:t>to</w:t>
      </w:r>
      <w:r>
        <w:rPr>
          <w:spacing w:val="-3"/>
        </w:rPr>
        <w:t xml:space="preserve"> </w:t>
      </w:r>
      <w:r>
        <w:t>start</w:t>
      </w:r>
      <w:r>
        <w:rPr>
          <w:spacing w:val="-3"/>
        </w:rPr>
        <w:t xml:space="preserve"> </w:t>
      </w:r>
      <w:r>
        <w:t>this process as early as possible.</w:t>
      </w:r>
    </w:p>
    <w:p w14:paraId="6949FB39" w14:textId="77777777" w:rsidR="00686E3D" w:rsidRPr="00686E3D" w:rsidRDefault="00686E3D" w:rsidP="00686E3D">
      <w:pPr>
        <w:pStyle w:val="Heading2"/>
        <w:rPr>
          <w:lang w:val="en-GB"/>
        </w:rPr>
      </w:pPr>
      <w:r w:rsidRPr="00686E3D">
        <w:t>Nondiscrimination Policy</w:t>
      </w:r>
      <w:r w:rsidRPr="00686E3D">
        <w:rPr>
          <w:lang w:val="en-GB"/>
        </w:rPr>
        <w:t> </w:t>
      </w:r>
    </w:p>
    <w:p w14:paraId="5637AB26" w14:textId="77777777" w:rsidR="00686E3D" w:rsidRPr="00686E3D" w:rsidRDefault="00686E3D" w:rsidP="00686E3D">
      <w:pPr>
        <w:pStyle w:val="BodyText"/>
        <w:spacing w:after="240"/>
        <w:ind w:left="180"/>
      </w:pPr>
      <w:r w:rsidRPr="00686E3D">
        <w:t>Boston University (“BU” or “University”) is committed to establishing and maintaining an environment free from discrimination and harassment for all members of the BU community. A number of University policies and practices, including this Non-Discrimination Policy (“Policy”), the Policy on Reasonable Accommodations for Employees or Applicants for Employment, and the Religious Accommodations Policy help BU realize this commitment. </w:t>
      </w:r>
    </w:p>
    <w:p w14:paraId="30ADB642" w14:textId="77777777" w:rsidR="00686E3D" w:rsidRPr="00686E3D" w:rsidRDefault="00686E3D" w:rsidP="00686E3D">
      <w:pPr>
        <w:pStyle w:val="BodyText"/>
        <w:spacing w:after="240"/>
        <w:ind w:left="180"/>
      </w:pPr>
      <w:r w:rsidRPr="00686E3D">
        <w:t>To help make the Policy readable and enhance its usefulness to our community, BU has simplified some language and placed much of the legal wording in </w:t>
      </w:r>
      <w:hyperlink r:id="rId25" w:tgtFrame="_blank" w:history="1">
        <w:r w:rsidRPr="00686E3D">
          <w:rPr>
            <w:rStyle w:val="Hyperlink"/>
          </w:rPr>
          <w:t>Appendix A</w:t>
        </w:r>
      </w:hyperlink>
      <w:r w:rsidRPr="00686E3D">
        <w:t xml:space="preserve">, which contains definitions of capitalized terms contained in the Policy. You may also contact the Equal Opportunity Office (“EOO”) if you have any questions at </w:t>
      </w:r>
      <w:hyperlink r:id="rId26" w:tgtFrame="_blank" w:history="1">
        <w:r w:rsidRPr="00686E3D">
          <w:rPr>
            <w:rStyle w:val="Hyperlink"/>
          </w:rPr>
          <w:t>eoo@bu.edu</w:t>
        </w:r>
      </w:hyperlink>
      <w:r w:rsidRPr="00686E3D">
        <w:t>. </w:t>
      </w:r>
    </w:p>
    <w:p w14:paraId="1335D992" w14:textId="77777777" w:rsidR="00686E3D" w:rsidRPr="00686E3D" w:rsidRDefault="00686E3D" w:rsidP="00686E3D">
      <w:pPr>
        <w:pStyle w:val="BodyText"/>
        <w:spacing w:after="240"/>
        <w:ind w:left="180"/>
      </w:pPr>
      <w:r w:rsidRPr="00686E3D">
        <w:t>While this Policy and its implementation are the responsibility of EOO, University Administrators are responsible for the implementation of non-discrimination in their respective areas. BU expects every Employee to share its commitment to non-discrimination and to assist BU in achieving this goal. </w:t>
      </w:r>
    </w:p>
    <w:p w14:paraId="13E8767B" w14:textId="77777777" w:rsidR="00686E3D" w:rsidRPr="00686E3D" w:rsidRDefault="00686E3D" w:rsidP="00686E3D">
      <w:pPr>
        <w:pStyle w:val="BodyText"/>
        <w:spacing w:after="240"/>
        <w:ind w:left="180"/>
      </w:pPr>
      <w:r w:rsidRPr="00686E3D">
        <w:t>BU prohibits discrimination, harassment and retaliation against any individual on the basis of race, color, natural or protective hairstyle, religion, sex (including that based on sex stereotypes, sex characteristics, pregnancy or related conditions, sexual orientation, gender identity or expression and marital or parental status), age, national origin (including shared ancestry and ethnic characteristics and citizenship/residency in a country with a dominant religion or distinct religious identity), ethnicity, physical or mental disability, genetic information, or because of military service or veteran status, in accordance with all Applicable Laws. </w:t>
      </w:r>
    </w:p>
    <w:p w14:paraId="58160840" w14:textId="77777777" w:rsidR="00686E3D" w:rsidRPr="00686E3D" w:rsidRDefault="00686E3D" w:rsidP="00686E3D">
      <w:pPr>
        <w:pStyle w:val="BodyText"/>
        <w:spacing w:after="240"/>
        <w:ind w:left="180"/>
      </w:pPr>
      <w:r w:rsidRPr="00686E3D">
        <w:t xml:space="preserve">Details of the policy, prohibited behaviors, and links to resources are available on the University’s full </w:t>
      </w:r>
      <w:hyperlink r:id="rId27" w:tgtFrame="_blank" w:history="1">
        <w:r w:rsidRPr="00686E3D">
          <w:rPr>
            <w:rStyle w:val="Hyperlink"/>
          </w:rPr>
          <w:t>Nondiscrimination Policy webpage</w:t>
        </w:r>
      </w:hyperlink>
      <w:r w:rsidRPr="00686E3D">
        <w:t>. </w:t>
      </w:r>
    </w:p>
    <w:p w14:paraId="6067A54B" w14:textId="77777777" w:rsidR="00B85415" w:rsidRDefault="00396D9E">
      <w:pPr>
        <w:pStyle w:val="Heading2"/>
      </w:pPr>
      <w:r>
        <w:t>Academic</w:t>
      </w:r>
      <w:r>
        <w:rPr>
          <w:spacing w:val="-2"/>
        </w:rPr>
        <w:t xml:space="preserve"> Integrity</w:t>
      </w:r>
    </w:p>
    <w:p w14:paraId="6067A54C" w14:textId="77777777" w:rsidR="00B85415" w:rsidRDefault="00396D9E">
      <w:pPr>
        <w:pStyle w:val="BodyText"/>
        <w:ind w:left="159"/>
      </w:pPr>
      <w:r>
        <w:t>Students</w:t>
      </w:r>
      <w:r>
        <w:rPr>
          <w:spacing w:val="-4"/>
        </w:rPr>
        <w:t xml:space="preserve"> </w:t>
      </w:r>
      <w:r>
        <w:t>are</w:t>
      </w:r>
      <w:r>
        <w:rPr>
          <w:spacing w:val="-4"/>
        </w:rPr>
        <w:t xml:space="preserve"> </w:t>
      </w:r>
      <w:r>
        <w:t>expected</w:t>
      </w:r>
      <w:r>
        <w:rPr>
          <w:spacing w:val="-4"/>
        </w:rPr>
        <w:t xml:space="preserve"> </w:t>
      </w:r>
      <w:r>
        <w:t>to</w:t>
      </w:r>
      <w:r>
        <w:rPr>
          <w:spacing w:val="-3"/>
        </w:rPr>
        <w:t xml:space="preserve"> </w:t>
      </w:r>
      <w:r>
        <w:t>do</w:t>
      </w:r>
      <w:r>
        <w:rPr>
          <w:spacing w:val="-4"/>
        </w:rPr>
        <w:t xml:space="preserve"> </w:t>
      </w:r>
      <w:r>
        <w:t>their</w:t>
      </w:r>
      <w:r>
        <w:rPr>
          <w:spacing w:val="-4"/>
        </w:rPr>
        <w:t xml:space="preserve"> </w:t>
      </w:r>
      <w:r>
        <w:t>own</w:t>
      </w:r>
      <w:r>
        <w:rPr>
          <w:spacing w:val="-4"/>
        </w:rPr>
        <w:t xml:space="preserve"> </w:t>
      </w:r>
      <w:r>
        <w:t>work,</w:t>
      </w:r>
      <w:r>
        <w:rPr>
          <w:spacing w:val="-3"/>
        </w:rPr>
        <w:t xml:space="preserve"> </w:t>
      </w:r>
      <w:r>
        <w:t>not</w:t>
      </w:r>
      <w:r>
        <w:rPr>
          <w:spacing w:val="-3"/>
        </w:rPr>
        <w:t xml:space="preserve"> </w:t>
      </w:r>
      <w:r>
        <w:t>cheat,</w:t>
      </w:r>
      <w:r>
        <w:rPr>
          <w:spacing w:val="-3"/>
        </w:rPr>
        <w:t xml:space="preserve"> </w:t>
      </w:r>
      <w:r>
        <w:t>and</w:t>
      </w:r>
      <w:r>
        <w:rPr>
          <w:spacing w:val="-4"/>
        </w:rPr>
        <w:t xml:space="preserve"> </w:t>
      </w:r>
      <w:r>
        <w:t>must</w:t>
      </w:r>
      <w:r>
        <w:rPr>
          <w:spacing w:val="-3"/>
        </w:rPr>
        <w:t xml:space="preserve"> </w:t>
      </w:r>
      <w:r>
        <w:t>abide</w:t>
      </w:r>
      <w:r>
        <w:rPr>
          <w:spacing w:val="-3"/>
        </w:rPr>
        <w:t xml:space="preserve"> </w:t>
      </w:r>
      <w:r>
        <w:t>by</w:t>
      </w:r>
      <w:r>
        <w:rPr>
          <w:spacing w:val="-3"/>
        </w:rPr>
        <w:t xml:space="preserve"> </w:t>
      </w:r>
      <w:r>
        <w:t>Boston University’s Academic Conduct Code</w:t>
      </w:r>
    </w:p>
    <w:p w14:paraId="6067A54D" w14:textId="77777777" w:rsidR="00B85415" w:rsidRDefault="00396D9E">
      <w:pPr>
        <w:pStyle w:val="BodyText"/>
        <w:ind w:left="159"/>
      </w:pPr>
      <w:r>
        <w:t>(</w:t>
      </w:r>
      <w:hyperlink r:id="rId28">
        <w:r w:rsidR="00B85415">
          <w:t>bu.edu/academics/policies/academic-conduct-</w:t>
        </w:r>
        <w:r w:rsidR="00B85415">
          <w:rPr>
            <w:spacing w:val="-2"/>
          </w:rPr>
          <w:t>code</w:t>
        </w:r>
      </w:hyperlink>
      <w:r>
        <w:rPr>
          <w:spacing w:val="-2"/>
        </w:rPr>
        <w:t>).</w:t>
      </w:r>
    </w:p>
    <w:p w14:paraId="6067A54E" w14:textId="77777777" w:rsidR="00B85415" w:rsidRDefault="00396D9E">
      <w:pPr>
        <w:spacing w:before="200"/>
        <w:ind w:left="877" w:right="186" w:firstLine="1"/>
        <w:rPr>
          <w:i/>
          <w:sz w:val="24"/>
        </w:rPr>
      </w:pPr>
      <w:r>
        <w:rPr>
          <w:i/>
          <w:sz w:val="24"/>
        </w:rPr>
        <w:t xml:space="preserve">“Boston University is a community of learning grounded in shared values, rights, and responsibilities. One critical component of our learning community is </w:t>
      </w:r>
      <w:r>
        <w:rPr>
          <w:i/>
          <w:sz w:val="24"/>
        </w:rPr>
        <w:lastRenderedPageBreak/>
        <w:t>academic integrity, that is a commitment, even in the face of adversity, to the fundamental values of honesty, trust, fairness, respect, responsibility, and courage in representing truthfully one’s knowledge and ideas as one’s own. Our community can only be maintained if all students represent honestly their own knowledge and ideas, believe that their academic competence is being judged fairly</w:t>
      </w:r>
      <w:r>
        <w:rPr>
          <w:i/>
          <w:spacing w:val="-1"/>
          <w:sz w:val="24"/>
        </w:rPr>
        <w:t xml:space="preserve"> </w:t>
      </w:r>
      <w:r>
        <w:rPr>
          <w:i/>
          <w:sz w:val="24"/>
        </w:rPr>
        <w:t>based</w:t>
      </w:r>
      <w:r>
        <w:rPr>
          <w:i/>
          <w:spacing w:val="-1"/>
          <w:sz w:val="24"/>
        </w:rPr>
        <w:t xml:space="preserve"> </w:t>
      </w:r>
      <w:r>
        <w:rPr>
          <w:i/>
          <w:sz w:val="24"/>
        </w:rPr>
        <w:t>on</w:t>
      </w:r>
      <w:r>
        <w:rPr>
          <w:i/>
          <w:spacing w:val="-1"/>
          <w:sz w:val="24"/>
        </w:rPr>
        <w:t xml:space="preserve"> </w:t>
      </w:r>
      <w:r>
        <w:rPr>
          <w:i/>
          <w:sz w:val="24"/>
        </w:rPr>
        <w:t>their</w:t>
      </w:r>
      <w:r>
        <w:rPr>
          <w:i/>
          <w:spacing w:val="-1"/>
          <w:sz w:val="24"/>
        </w:rPr>
        <w:t xml:space="preserve"> </w:t>
      </w:r>
      <w:r>
        <w:rPr>
          <w:i/>
          <w:sz w:val="24"/>
        </w:rPr>
        <w:t>knowledge</w:t>
      </w:r>
      <w:r>
        <w:rPr>
          <w:i/>
          <w:spacing w:val="-1"/>
          <w:sz w:val="24"/>
        </w:rPr>
        <w:t xml:space="preserve"> </w:t>
      </w:r>
      <w:r>
        <w:rPr>
          <w:i/>
          <w:sz w:val="24"/>
        </w:rPr>
        <w:t>and</w:t>
      </w:r>
      <w:r>
        <w:rPr>
          <w:i/>
          <w:spacing w:val="-1"/>
          <w:sz w:val="24"/>
        </w:rPr>
        <w:t xml:space="preserve"> </w:t>
      </w:r>
      <w:r>
        <w:rPr>
          <w:i/>
          <w:sz w:val="24"/>
        </w:rPr>
        <w:t>ideas,</w:t>
      </w:r>
      <w:r>
        <w:rPr>
          <w:i/>
          <w:spacing w:val="-1"/>
          <w:sz w:val="24"/>
        </w:rPr>
        <w:t xml:space="preserve"> </w:t>
      </w:r>
      <w:r>
        <w:rPr>
          <w:i/>
          <w:sz w:val="24"/>
        </w:rPr>
        <w:t>and</w:t>
      </w:r>
      <w:r>
        <w:rPr>
          <w:i/>
          <w:spacing w:val="-1"/>
          <w:sz w:val="24"/>
        </w:rPr>
        <w:t xml:space="preserve"> </w:t>
      </w:r>
      <w:r>
        <w:rPr>
          <w:i/>
          <w:sz w:val="24"/>
        </w:rPr>
        <w:t>have</w:t>
      </w:r>
      <w:r>
        <w:rPr>
          <w:i/>
          <w:spacing w:val="-1"/>
          <w:sz w:val="24"/>
        </w:rPr>
        <w:t xml:space="preserve"> </w:t>
      </w:r>
      <w:r>
        <w:rPr>
          <w:i/>
          <w:sz w:val="24"/>
        </w:rPr>
        <w:t>confidence that they will</w:t>
      </w:r>
      <w:r>
        <w:rPr>
          <w:i/>
          <w:spacing w:val="-1"/>
          <w:sz w:val="24"/>
        </w:rPr>
        <w:t xml:space="preserve"> </w:t>
      </w:r>
      <w:r>
        <w:rPr>
          <w:i/>
          <w:sz w:val="24"/>
        </w:rPr>
        <w:t>not be put at a disadvantage because of someone else’s dishonesty. Promoting and protecting</w:t>
      </w:r>
      <w:r>
        <w:rPr>
          <w:i/>
          <w:spacing w:val="-4"/>
          <w:sz w:val="24"/>
        </w:rPr>
        <w:t xml:space="preserve"> </w:t>
      </w:r>
      <w:r>
        <w:rPr>
          <w:i/>
          <w:sz w:val="24"/>
        </w:rPr>
        <w:t>academic</w:t>
      </w:r>
      <w:r>
        <w:rPr>
          <w:i/>
          <w:spacing w:val="-3"/>
          <w:sz w:val="24"/>
        </w:rPr>
        <w:t xml:space="preserve"> </w:t>
      </w:r>
      <w:r>
        <w:rPr>
          <w:i/>
          <w:sz w:val="24"/>
        </w:rPr>
        <w:t>integrity</w:t>
      </w:r>
      <w:r>
        <w:rPr>
          <w:i/>
          <w:spacing w:val="-4"/>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responsibility</w:t>
      </w:r>
      <w:r>
        <w:rPr>
          <w:i/>
          <w:spacing w:val="-4"/>
          <w:sz w:val="24"/>
        </w:rPr>
        <w:t xml:space="preserve"> </w:t>
      </w:r>
      <w:r>
        <w:rPr>
          <w:i/>
          <w:sz w:val="24"/>
        </w:rPr>
        <w:t>of</w:t>
      </w:r>
      <w:r>
        <w:rPr>
          <w:i/>
          <w:spacing w:val="-3"/>
          <w:sz w:val="24"/>
        </w:rPr>
        <w:t xml:space="preserve"> </w:t>
      </w:r>
      <w:r>
        <w:rPr>
          <w:i/>
          <w:sz w:val="24"/>
        </w:rPr>
        <w:t>every</w:t>
      </w:r>
      <w:r>
        <w:rPr>
          <w:i/>
          <w:spacing w:val="-4"/>
          <w:sz w:val="24"/>
        </w:rPr>
        <w:t xml:space="preserve"> </w:t>
      </w:r>
      <w:r>
        <w:rPr>
          <w:i/>
          <w:sz w:val="24"/>
        </w:rPr>
        <w:t>member</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campus community because our goals of teaching, learning, and research can only be accomplished in environments in which ethical standards are upheld.</w:t>
      </w:r>
    </w:p>
    <w:p w14:paraId="6067A54F" w14:textId="77777777" w:rsidR="00B85415" w:rsidRDefault="00396D9E">
      <w:pPr>
        <w:spacing w:before="200"/>
        <w:ind w:left="876"/>
        <w:rPr>
          <w:i/>
          <w:sz w:val="24"/>
        </w:rPr>
      </w:pPr>
      <w:r>
        <w:rPr>
          <w:i/>
          <w:sz w:val="24"/>
        </w:rPr>
        <w:t>“Academic dishonesty undermines the bonds of trust and honesty between members</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community</w:t>
      </w:r>
      <w:r>
        <w:rPr>
          <w:i/>
          <w:spacing w:val="-4"/>
          <w:sz w:val="24"/>
        </w:rPr>
        <w:t xml:space="preserve"> </w:t>
      </w:r>
      <w:r>
        <w:rPr>
          <w:i/>
          <w:sz w:val="24"/>
        </w:rPr>
        <w:t>and</w:t>
      </w:r>
      <w:r>
        <w:rPr>
          <w:i/>
          <w:spacing w:val="-4"/>
          <w:sz w:val="24"/>
        </w:rPr>
        <w:t xml:space="preserve"> </w:t>
      </w:r>
      <w:r>
        <w:rPr>
          <w:i/>
          <w:sz w:val="24"/>
        </w:rPr>
        <w:t>defrauds</w:t>
      </w:r>
      <w:r>
        <w:rPr>
          <w:i/>
          <w:spacing w:val="-4"/>
          <w:sz w:val="24"/>
        </w:rPr>
        <w:t xml:space="preserve"> </w:t>
      </w:r>
      <w:r>
        <w:rPr>
          <w:i/>
          <w:sz w:val="24"/>
        </w:rPr>
        <w:t>those</w:t>
      </w:r>
      <w:r>
        <w:rPr>
          <w:i/>
          <w:spacing w:val="-4"/>
          <w:sz w:val="24"/>
        </w:rPr>
        <w:t xml:space="preserve"> </w:t>
      </w:r>
      <w:r>
        <w:rPr>
          <w:i/>
          <w:sz w:val="24"/>
        </w:rPr>
        <w:t>who</w:t>
      </w:r>
      <w:r>
        <w:rPr>
          <w:i/>
          <w:spacing w:val="-4"/>
          <w:sz w:val="24"/>
        </w:rPr>
        <w:t xml:space="preserve"> </w:t>
      </w:r>
      <w:r>
        <w:rPr>
          <w:i/>
          <w:sz w:val="24"/>
        </w:rPr>
        <w:t>depend</w:t>
      </w:r>
      <w:r>
        <w:rPr>
          <w:i/>
          <w:spacing w:val="-3"/>
          <w:sz w:val="24"/>
        </w:rPr>
        <w:t xml:space="preserve"> </w:t>
      </w:r>
      <w:r>
        <w:rPr>
          <w:i/>
          <w:sz w:val="24"/>
        </w:rPr>
        <w:t>upon</w:t>
      </w:r>
      <w:r>
        <w:rPr>
          <w:i/>
          <w:spacing w:val="-4"/>
          <w:sz w:val="24"/>
        </w:rPr>
        <w:t xml:space="preserve"> </w:t>
      </w:r>
      <w:r>
        <w:rPr>
          <w:i/>
          <w:sz w:val="24"/>
        </w:rPr>
        <w:t>our</w:t>
      </w:r>
      <w:r>
        <w:rPr>
          <w:i/>
          <w:spacing w:val="-4"/>
          <w:sz w:val="24"/>
        </w:rPr>
        <w:t xml:space="preserve"> </w:t>
      </w:r>
      <w:r>
        <w:rPr>
          <w:i/>
          <w:sz w:val="24"/>
        </w:rPr>
        <w:t>knowledge and integrity. Students, faculty, and staff of Boston University support this</w:t>
      </w:r>
    </w:p>
    <w:p w14:paraId="6067A550" w14:textId="77777777" w:rsidR="00B85415" w:rsidRDefault="00B85415">
      <w:pPr>
        <w:rPr>
          <w:sz w:val="24"/>
        </w:rPr>
        <w:sectPr w:rsidR="00B85415">
          <w:pgSz w:w="12240" w:h="15840"/>
          <w:pgMar w:top="2040" w:right="1300" w:bottom="660" w:left="1280" w:header="1056" w:footer="470" w:gutter="0"/>
          <w:cols w:space="720"/>
        </w:sectPr>
      </w:pPr>
    </w:p>
    <w:p w14:paraId="6067A551" w14:textId="77777777" w:rsidR="00B85415" w:rsidRDefault="00B85415">
      <w:pPr>
        <w:pStyle w:val="BodyText"/>
        <w:spacing w:before="169"/>
        <w:rPr>
          <w:i/>
        </w:rPr>
      </w:pPr>
    </w:p>
    <w:p w14:paraId="6067A552" w14:textId="77777777" w:rsidR="00B85415" w:rsidRDefault="3F6A7272" w:rsidP="522A38CC">
      <w:pPr>
        <w:ind w:left="720" w:right="293"/>
        <w:jc w:val="both"/>
        <w:rPr>
          <w:i/>
          <w:iCs/>
          <w:sz w:val="24"/>
          <w:szCs w:val="24"/>
        </w:rPr>
      </w:pPr>
      <w:r w:rsidRPr="522A38CC">
        <w:rPr>
          <w:i/>
          <w:iCs/>
          <w:sz w:val="24"/>
          <w:szCs w:val="24"/>
        </w:rPr>
        <w:t>Academic</w:t>
      </w:r>
      <w:r w:rsidRPr="522A38CC">
        <w:rPr>
          <w:i/>
          <w:iCs/>
          <w:spacing w:val="-4"/>
          <w:sz w:val="24"/>
          <w:szCs w:val="24"/>
        </w:rPr>
        <w:t xml:space="preserve"> </w:t>
      </w:r>
      <w:r w:rsidRPr="522A38CC">
        <w:rPr>
          <w:i/>
          <w:iCs/>
          <w:sz w:val="24"/>
          <w:szCs w:val="24"/>
        </w:rPr>
        <w:t>Conduct</w:t>
      </w:r>
      <w:r w:rsidRPr="522A38CC">
        <w:rPr>
          <w:i/>
          <w:iCs/>
          <w:spacing w:val="-4"/>
          <w:sz w:val="24"/>
          <w:szCs w:val="24"/>
        </w:rPr>
        <w:t xml:space="preserve"> </w:t>
      </w:r>
      <w:r w:rsidRPr="522A38CC">
        <w:rPr>
          <w:i/>
          <w:iCs/>
          <w:sz w:val="24"/>
          <w:szCs w:val="24"/>
        </w:rPr>
        <w:t>Code</w:t>
      </w:r>
      <w:r w:rsidRPr="522A38CC">
        <w:rPr>
          <w:i/>
          <w:iCs/>
          <w:spacing w:val="-4"/>
          <w:sz w:val="24"/>
          <w:szCs w:val="24"/>
        </w:rPr>
        <w:t xml:space="preserve"> </w:t>
      </w:r>
      <w:r w:rsidRPr="522A38CC">
        <w:rPr>
          <w:i/>
          <w:iCs/>
          <w:sz w:val="24"/>
          <w:szCs w:val="24"/>
        </w:rPr>
        <w:t>for</w:t>
      </w:r>
      <w:r w:rsidRPr="522A38CC">
        <w:rPr>
          <w:i/>
          <w:iCs/>
          <w:spacing w:val="-4"/>
          <w:sz w:val="24"/>
          <w:szCs w:val="24"/>
        </w:rPr>
        <w:t xml:space="preserve"> </w:t>
      </w:r>
      <w:r w:rsidRPr="522A38CC">
        <w:rPr>
          <w:i/>
          <w:iCs/>
          <w:sz w:val="24"/>
          <w:szCs w:val="24"/>
        </w:rPr>
        <w:t>the</w:t>
      </w:r>
      <w:r w:rsidRPr="522A38CC">
        <w:rPr>
          <w:i/>
          <w:iCs/>
          <w:spacing w:val="-4"/>
          <w:sz w:val="24"/>
          <w:szCs w:val="24"/>
        </w:rPr>
        <w:t xml:space="preserve"> </w:t>
      </w:r>
      <w:r w:rsidRPr="522A38CC">
        <w:rPr>
          <w:i/>
          <w:iCs/>
          <w:sz w:val="24"/>
          <w:szCs w:val="24"/>
        </w:rPr>
        <w:t>purposes</w:t>
      </w:r>
      <w:r w:rsidRPr="522A38CC">
        <w:rPr>
          <w:i/>
          <w:iCs/>
          <w:spacing w:val="-4"/>
          <w:sz w:val="24"/>
          <w:szCs w:val="24"/>
        </w:rPr>
        <w:t xml:space="preserve"> </w:t>
      </w:r>
      <w:r w:rsidRPr="522A38CC">
        <w:rPr>
          <w:i/>
          <w:iCs/>
          <w:sz w:val="24"/>
          <w:szCs w:val="24"/>
        </w:rPr>
        <w:t>of</w:t>
      </w:r>
      <w:r w:rsidRPr="522A38CC">
        <w:rPr>
          <w:i/>
          <w:iCs/>
          <w:spacing w:val="-4"/>
          <w:sz w:val="24"/>
          <w:szCs w:val="24"/>
        </w:rPr>
        <w:t xml:space="preserve"> </w:t>
      </w:r>
      <w:r w:rsidRPr="522A38CC">
        <w:rPr>
          <w:i/>
          <w:iCs/>
          <w:sz w:val="24"/>
          <w:szCs w:val="24"/>
        </w:rPr>
        <w:t>providing</w:t>
      </w:r>
      <w:r w:rsidRPr="522A38CC">
        <w:rPr>
          <w:i/>
          <w:iCs/>
          <w:spacing w:val="-4"/>
          <w:sz w:val="24"/>
          <w:szCs w:val="24"/>
        </w:rPr>
        <w:t xml:space="preserve"> </w:t>
      </w:r>
      <w:r w:rsidRPr="522A38CC">
        <w:rPr>
          <w:i/>
          <w:iCs/>
          <w:sz w:val="24"/>
          <w:szCs w:val="24"/>
        </w:rPr>
        <w:t>an</w:t>
      </w:r>
      <w:r w:rsidRPr="522A38CC">
        <w:rPr>
          <w:i/>
          <w:iCs/>
          <w:spacing w:val="-4"/>
          <w:sz w:val="24"/>
          <w:szCs w:val="24"/>
        </w:rPr>
        <w:t xml:space="preserve"> </w:t>
      </w:r>
      <w:r w:rsidRPr="522A38CC">
        <w:rPr>
          <w:i/>
          <w:iCs/>
          <w:sz w:val="24"/>
          <w:szCs w:val="24"/>
        </w:rPr>
        <w:t>atmosphere</w:t>
      </w:r>
      <w:r w:rsidRPr="522A38CC">
        <w:rPr>
          <w:i/>
          <w:iCs/>
          <w:spacing w:val="-4"/>
          <w:sz w:val="24"/>
          <w:szCs w:val="24"/>
        </w:rPr>
        <w:t xml:space="preserve"> </w:t>
      </w:r>
      <w:r w:rsidRPr="522A38CC">
        <w:rPr>
          <w:i/>
          <w:iCs/>
          <w:sz w:val="24"/>
          <w:szCs w:val="24"/>
        </w:rPr>
        <w:t>of</w:t>
      </w:r>
      <w:r w:rsidRPr="522A38CC">
        <w:rPr>
          <w:i/>
          <w:iCs/>
          <w:spacing w:val="-4"/>
          <w:sz w:val="24"/>
          <w:szCs w:val="24"/>
        </w:rPr>
        <w:t xml:space="preserve"> </w:t>
      </w:r>
      <w:r w:rsidRPr="522A38CC">
        <w:rPr>
          <w:i/>
          <w:iCs/>
          <w:sz w:val="24"/>
          <w:szCs w:val="24"/>
        </w:rPr>
        <w:t>mutual trust and</w:t>
      </w:r>
      <w:r w:rsidRPr="522A38CC">
        <w:rPr>
          <w:i/>
          <w:iCs/>
          <w:spacing w:val="-1"/>
          <w:sz w:val="24"/>
          <w:szCs w:val="24"/>
        </w:rPr>
        <w:t xml:space="preserve"> </w:t>
      </w:r>
      <w:r w:rsidRPr="522A38CC">
        <w:rPr>
          <w:i/>
          <w:iCs/>
          <w:sz w:val="24"/>
          <w:szCs w:val="24"/>
        </w:rPr>
        <w:t>respect, fostering</w:t>
      </w:r>
      <w:r w:rsidRPr="522A38CC">
        <w:rPr>
          <w:i/>
          <w:iCs/>
          <w:spacing w:val="-1"/>
          <w:sz w:val="24"/>
          <w:szCs w:val="24"/>
        </w:rPr>
        <w:t xml:space="preserve"> </w:t>
      </w:r>
      <w:r w:rsidRPr="522A38CC">
        <w:rPr>
          <w:i/>
          <w:iCs/>
          <w:sz w:val="24"/>
          <w:szCs w:val="24"/>
        </w:rPr>
        <w:t>ethical</w:t>
      </w:r>
      <w:r w:rsidRPr="522A38CC">
        <w:rPr>
          <w:i/>
          <w:iCs/>
          <w:spacing w:val="-1"/>
          <w:sz w:val="24"/>
          <w:szCs w:val="24"/>
        </w:rPr>
        <w:t xml:space="preserve"> </w:t>
      </w:r>
      <w:r w:rsidRPr="522A38CC">
        <w:rPr>
          <w:i/>
          <w:iCs/>
          <w:sz w:val="24"/>
          <w:szCs w:val="24"/>
        </w:rPr>
        <w:t>behavior,</w:t>
      </w:r>
      <w:r w:rsidRPr="522A38CC">
        <w:rPr>
          <w:i/>
          <w:iCs/>
          <w:spacing w:val="-1"/>
          <w:sz w:val="24"/>
          <w:szCs w:val="24"/>
        </w:rPr>
        <w:t xml:space="preserve"> </w:t>
      </w:r>
      <w:r w:rsidRPr="522A38CC">
        <w:rPr>
          <w:i/>
          <w:iCs/>
          <w:sz w:val="24"/>
          <w:szCs w:val="24"/>
        </w:rPr>
        <w:t>and</w:t>
      </w:r>
      <w:r w:rsidRPr="522A38CC">
        <w:rPr>
          <w:i/>
          <w:iCs/>
          <w:spacing w:val="-1"/>
          <w:sz w:val="24"/>
          <w:szCs w:val="24"/>
        </w:rPr>
        <w:t xml:space="preserve"> </w:t>
      </w:r>
      <w:r w:rsidRPr="522A38CC">
        <w:rPr>
          <w:i/>
          <w:iCs/>
          <w:sz w:val="24"/>
          <w:szCs w:val="24"/>
        </w:rPr>
        <w:t xml:space="preserve">cultivating lifelong professional </w:t>
      </w:r>
      <w:r w:rsidRPr="522A38CC">
        <w:rPr>
          <w:i/>
          <w:iCs/>
          <w:spacing w:val="-2"/>
          <w:sz w:val="24"/>
          <w:szCs w:val="24"/>
        </w:rPr>
        <w:t>conduct.”</w:t>
      </w:r>
    </w:p>
    <w:p w14:paraId="6067A553" w14:textId="77777777" w:rsidR="00B85415" w:rsidRDefault="00396D9E">
      <w:pPr>
        <w:pStyle w:val="BodyText"/>
        <w:spacing w:before="200"/>
        <w:ind w:left="158" w:right="186" w:firstLine="1"/>
      </w:pPr>
      <w:r>
        <w:t>Solo assignments must be completed with solo effort, and any and all work must have proper</w:t>
      </w:r>
      <w:r>
        <w:rPr>
          <w:spacing w:val="-6"/>
        </w:rPr>
        <w:t xml:space="preserve"> </w:t>
      </w:r>
      <w:r>
        <w:t>citations</w:t>
      </w:r>
      <w:r>
        <w:rPr>
          <w:spacing w:val="-6"/>
        </w:rPr>
        <w:t xml:space="preserve"> </w:t>
      </w:r>
      <w:r>
        <w:t>for</w:t>
      </w:r>
      <w:r>
        <w:rPr>
          <w:spacing w:val="-5"/>
        </w:rPr>
        <w:t xml:space="preserve"> </w:t>
      </w:r>
      <w:r>
        <w:t>all</w:t>
      </w:r>
      <w:r>
        <w:rPr>
          <w:spacing w:val="-6"/>
        </w:rPr>
        <w:t xml:space="preserve"> </w:t>
      </w:r>
      <w:r>
        <w:t>OMDS</w:t>
      </w:r>
      <w:r>
        <w:rPr>
          <w:spacing w:val="-5"/>
        </w:rPr>
        <w:t xml:space="preserve"> </w:t>
      </w:r>
      <w:r>
        <w:t>assignments.</w:t>
      </w:r>
      <w:r>
        <w:rPr>
          <w:spacing w:val="-6"/>
        </w:rPr>
        <w:t xml:space="preserve"> </w:t>
      </w:r>
      <w:r>
        <w:t>Team</w:t>
      </w:r>
      <w:r>
        <w:rPr>
          <w:spacing w:val="-5"/>
        </w:rPr>
        <w:t xml:space="preserve"> </w:t>
      </w:r>
      <w:r>
        <w:t>assignments</w:t>
      </w:r>
      <w:r>
        <w:rPr>
          <w:spacing w:val="-5"/>
        </w:rPr>
        <w:t xml:space="preserve"> </w:t>
      </w:r>
      <w:r>
        <w:t>may</w:t>
      </w:r>
      <w:r>
        <w:rPr>
          <w:spacing w:val="-5"/>
        </w:rPr>
        <w:t xml:space="preserve"> </w:t>
      </w:r>
      <w:r>
        <w:t>only</w:t>
      </w:r>
      <w:r>
        <w:rPr>
          <w:spacing w:val="-6"/>
        </w:rPr>
        <w:t xml:space="preserve"> </w:t>
      </w:r>
      <w:r>
        <w:t>be</w:t>
      </w:r>
      <w:r>
        <w:rPr>
          <w:spacing w:val="-6"/>
        </w:rPr>
        <w:t xml:space="preserve"> </w:t>
      </w:r>
      <w:r>
        <w:t>shared</w:t>
      </w:r>
      <w:r>
        <w:rPr>
          <w:spacing w:val="-6"/>
        </w:rPr>
        <w:t xml:space="preserve"> </w:t>
      </w:r>
      <w:r>
        <w:t>with your designated team. The OMDS program utilizes Turnitin (a plagiarism detection software) to assess submitted assignments. Any student believed to be in violation of the Academic Conduct Code for any reason will be subject to the university</w:t>
      </w:r>
    </w:p>
    <w:p w14:paraId="6067A554" w14:textId="77777777" w:rsidR="00B85415" w:rsidRDefault="00396D9E">
      <w:pPr>
        <w:pStyle w:val="BodyText"/>
        <w:ind w:left="158"/>
      </w:pPr>
      <w:r>
        <w:t>process</w:t>
      </w:r>
      <w:r>
        <w:rPr>
          <w:spacing w:val="-1"/>
        </w:rPr>
        <w:t xml:space="preserve"> </w:t>
      </w:r>
      <w:r>
        <w:t xml:space="preserve">as outlined at </w:t>
      </w:r>
      <w:hyperlink r:id="rId29">
        <w:r w:rsidR="00B85415">
          <w:rPr>
            <w:color w:val="1154CC"/>
            <w:u w:val="single" w:color="1154CC"/>
          </w:rPr>
          <w:t>Academic</w:t>
        </w:r>
        <w:r w:rsidR="00B85415">
          <w:rPr>
            <w:color w:val="1154CC"/>
            <w:spacing w:val="-1"/>
            <w:u w:val="single" w:color="1154CC"/>
          </w:rPr>
          <w:t xml:space="preserve"> </w:t>
        </w:r>
        <w:r w:rsidR="00B85415">
          <w:rPr>
            <w:color w:val="1154CC"/>
            <w:u w:val="single" w:color="1154CC"/>
          </w:rPr>
          <w:t>Conduct</w:t>
        </w:r>
        <w:r w:rsidR="00B85415">
          <w:rPr>
            <w:color w:val="1154CC"/>
            <w:spacing w:val="-1"/>
            <w:u w:val="single" w:color="1154CC"/>
          </w:rPr>
          <w:t xml:space="preserve"> </w:t>
        </w:r>
        <w:r w:rsidR="00B85415">
          <w:rPr>
            <w:color w:val="1154CC"/>
            <w:spacing w:val="-2"/>
            <w:u w:val="single" w:color="1154CC"/>
          </w:rPr>
          <w:t>Code</w:t>
        </w:r>
      </w:hyperlink>
      <w:r>
        <w:rPr>
          <w:spacing w:val="-2"/>
        </w:rPr>
        <w:t>.</w:t>
      </w:r>
    </w:p>
    <w:p w14:paraId="6067A555" w14:textId="77777777" w:rsidR="00B85415" w:rsidRDefault="00B85415">
      <w:pPr>
        <w:pStyle w:val="BodyText"/>
      </w:pPr>
    </w:p>
    <w:p w14:paraId="6067A556" w14:textId="77777777" w:rsidR="00B85415" w:rsidRDefault="00396D9E">
      <w:pPr>
        <w:pStyle w:val="BodyText"/>
        <w:spacing w:line="244" w:lineRule="auto"/>
        <w:ind w:left="157" w:right="211"/>
      </w:pPr>
      <w:r>
        <w:t>Students</w:t>
      </w:r>
      <w:r>
        <w:rPr>
          <w:spacing w:val="-4"/>
        </w:rPr>
        <w:t xml:space="preserve"> </w:t>
      </w:r>
      <w:r>
        <w:t>should</w:t>
      </w:r>
      <w:r>
        <w:rPr>
          <w:spacing w:val="-3"/>
        </w:rPr>
        <w:t xml:space="preserve"> </w:t>
      </w:r>
      <w:r>
        <w:t>learn</w:t>
      </w:r>
      <w:r>
        <w:rPr>
          <w:spacing w:val="-4"/>
        </w:rPr>
        <w:t xml:space="preserve"> </w:t>
      </w:r>
      <w:r>
        <w:t>how</w:t>
      </w:r>
      <w:r>
        <w:rPr>
          <w:spacing w:val="-4"/>
        </w:rPr>
        <w:t xml:space="preserve"> </w:t>
      </w:r>
      <w:r>
        <w:t>to</w:t>
      </w:r>
      <w:r>
        <w:rPr>
          <w:spacing w:val="-3"/>
        </w:rPr>
        <w:t xml:space="preserve"> </w:t>
      </w:r>
      <w:r>
        <w:t>use</w:t>
      </w:r>
      <w:r>
        <w:rPr>
          <w:spacing w:val="-4"/>
        </w:rPr>
        <w:t xml:space="preserve"> </w:t>
      </w:r>
      <w:r>
        <w:t>AI</w:t>
      </w:r>
      <w:r>
        <w:rPr>
          <w:spacing w:val="-3"/>
        </w:rPr>
        <w:t xml:space="preserve"> </w:t>
      </w:r>
      <w:r>
        <w:t>text</w:t>
      </w:r>
      <w:r>
        <w:rPr>
          <w:spacing w:val="-3"/>
        </w:rPr>
        <w:t xml:space="preserve"> </w:t>
      </w:r>
      <w:r>
        <w:t>generators</w:t>
      </w:r>
      <w:r>
        <w:rPr>
          <w:spacing w:val="-3"/>
        </w:rPr>
        <w:t xml:space="preserve"> </w:t>
      </w:r>
      <w:r>
        <w:t>and</w:t>
      </w:r>
      <w:r>
        <w:rPr>
          <w:spacing w:val="-4"/>
        </w:rPr>
        <w:t xml:space="preserve"> </w:t>
      </w:r>
      <w:r>
        <w:t>other</w:t>
      </w:r>
      <w:r>
        <w:rPr>
          <w:spacing w:val="-4"/>
        </w:rPr>
        <w:t xml:space="preserve"> </w:t>
      </w:r>
      <w:r>
        <w:t>AI-based</w:t>
      </w:r>
      <w:r>
        <w:rPr>
          <w:spacing w:val="-4"/>
        </w:rPr>
        <w:t xml:space="preserve"> </w:t>
      </w:r>
      <w:r>
        <w:t>assistive resources (collectively, AI tools) to enhance rather than damage their developing abilities</w:t>
      </w:r>
      <w:r>
        <w:rPr>
          <w:spacing w:val="-2"/>
        </w:rPr>
        <w:t xml:space="preserve"> </w:t>
      </w:r>
      <w:r>
        <w:t>as</w:t>
      </w:r>
      <w:r>
        <w:rPr>
          <w:spacing w:val="-2"/>
        </w:rPr>
        <w:t xml:space="preserve"> </w:t>
      </w:r>
      <w:r>
        <w:t>writers,</w:t>
      </w:r>
      <w:r>
        <w:rPr>
          <w:spacing w:val="-2"/>
        </w:rPr>
        <w:t xml:space="preserve"> </w:t>
      </w:r>
      <w:r>
        <w:t>coders,</w:t>
      </w:r>
      <w:r>
        <w:rPr>
          <w:spacing w:val="-3"/>
        </w:rPr>
        <w:t xml:space="preserve"> </w:t>
      </w:r>
      <w:r>
        <w:t>communicators,</w:t>
      </w:r>
      <w:r>
        <w:rPr>
          <w:spacing w:val="-3"/>
        </w:rPr>
        <w:t xml:space="preserve"> </w:t>
      </w:r>
      <w:r>
        <w:t>and</w:t>
      </w:r>
      <w:r>
        <w:rPr>
          <w:spacing w:val="-3"/>
        </w:rPr>
        <w:t xml:space="preserve"> </w:t>
      </w:r>
      <w:r>
        <w:t>thinkers.</w:t>
      </w:r>
      <w:r>
        <w:rPr>
          <w:spacing w:val="-3"/>
        </w:rPr>
        <w:t xml:space="preserve"> </w:t>
      </w:r>
      <w:r>
        <w:t>The</w:t>
      </w:r>
      <w:r>
        <w:rPr>
          <w:spacing w:val="-15"/>
        </w:rPr>
        <w:t xml:space="preserve"> </w:t>
      </w:r>
      <w:hyperlink r:id="rId30">
        <w:r w:rsidR="00B85415">
          <w:rPr>
            <w:color w:val="2361D0"/>
            <w:u w:val="single" w:color="2361D0"/>
          </w:rPr>
          <w:t>CDS</w:t>
        </w:r>
        <w:r w:rsidR="00B85415">
          <w:rPr>
            <w:color w:val="2361D0"/>
            <w:spacing w:val="-3"/>
            <w:u w:val="single" w:color="2361D0"/>
          </w:rPr>
          <w:t xml:space="preserve"> </w:t>
        </w:r>
        <w:r w:rsidR="00B85415">
          <w:rPr>
            <w:color w:val="2361D0"/>
            <w:u w:val="single" w:color="2361D0"/>
          </w:rPr>
          <w:t>Generative</w:t>
        </w:r>
        <w:r w:rsidR="00B85415">
          <w:rPr>
            <w:color w:val="2361D0"/>
            <w:spacing w:val="-3"/>
            <w:u w:val="single" w:color="2361D0"/>
          </w:rPr>
          <w:t xml:space="preserve"> </w:t>
        </w:r>
        <w:r w:rsidR="00B85415">
          <w:rPr>
            <w:color w:val="2361D0"/>
            <w:u w:val="single" w:color="2361D0"/>
          </w:rPr>
          <w:t>AI</w:t>
        </w:r>
      </w:hyperlink>
      <w:r>
        <w:rPr>
          <w:color w:val="2361D0"/>
        </w:rPr>
        <w:t xml:space="preserve"> </w:t>
      </w:r>
      <w:hyperlink r:id="rId31">
        <w:r w:rsidR="00B85415">
          <w:rPr>
            <w:color w:val="2361D0"/>
            <w:u w:val="single" w:color="2361D0"/>
          </w:rPr>
          <w:t>Assistance (GAIA) Policy</w:t>
        </w:r>
      </w:hyperlink>
      <w:r>
        <w:rPr>
          <w:color w:val="2361D0"/>
          <w:spacing w:val="-3"/>
        </w:rPr>
        <w:t xml:space="preserve"> </w:t>
      </w:r>
      <w:r>
        <w:t>provides guidance on how to use AI tools safely and responsibly while adhering to the Academic Conduct Code.</w:t>
      </w:r>
    </w:p>
    <w:p w14:paraId="6067A557" w14:textId="77777777" w:rsidR="00B85415" w:rsidRDefault="00396D9E">
      <w:pPr>
        <w:pStyle w:val="Heading1"/>
        <w:spacing w:before="194"/>
      </w:pPr>
      <w:r>
        <w:t>Community</w:t>
      </w:r>
      <w:r>
        <w:rPr>
          <w:spacing w:val="-1"/>
        </w:rPr>
        <w:t xml:space="preserve"> </w:t>
      </w:r>
      <w:r>
        <w:t>Code</w:t>
      </w:r>
      <w:r>
        <w:rPr>
          <w:spacing w:val="-1"/>
        </w:rPr>
        <w:t xml:space="preserve"> </w:t>
      </w:r>
      <w:r>
        <w:t>of</w:t>
      </w:r>
      <w:r>
        <w:rPr>
          <w:spacing w:val="-1"/>
        </w:rPr>
        <w:t xml:space="preserve"> </w:t>
      </w:r>
      <w:r>
        <w:rPr>
          <w:spacing w:val="-2"/>
        </w:rPr>
        <w:t>Conduct</w:t>
      </w:r>
    </w:p>
    <w:p w14:paraId="6067A558" w14:textId="77777777" w:rsidR="00B85415" w:rsidRDefault="00396D9E">
      <w:pPr>
        <w:pStyle w:val="BodyText"/>
        <w:ind w:left="159" w:right="186"/>
      </w:pPr>
      <w:r>
        <w:t>As members of the OMDS community, each of us has a collective and individual responsibility</w:t>
      </w:r>
      <w:r>
        <w:rPr>
          <w:spacing w:val="-5"/>
        </w:rPr>
        <w:t xml:space="preserve"> </w:t>
      </w:r>
      <w:r>
        <w:t>to</w:t>
      </w:r>
      <w:r>
        <w:rPr>
          <w:spacing w:val="-4"/>
        </w:rPr>
        <w:t xml:space="preserve"> </w:t>
      </w:r>
      <w:r>
        <w:t>conduct</w:t>
      </w:r>
      <w:r>
        <w:rPr>
          <w:spacing w:val="-5"/>
        </w:rPr>
        <w:t xml:space="preserve"> </w:t>
      </w:r>
      <w:r>
        <w:t>ourselves</w:t>
      </w:r>
      <w:r>
        <w:rPr>
          <w:spacing w:val="-4"/>
        </w:rPr>
        <w:t xml:space="preserve"> </w:t>
      </w:r>
      <w:r>
        <w:t>in</w:t>
      </w:r>
      <w:r>
        <w:rPr>
          <w:spacing w:val="-5"/>
        </w:rPr>
        <w:t xml:space="preserve"> </w:t>
      </w:r>
      <w:r>
        <w:t>accordance</w:t>
      </w:r>
      <w:r>
        <w:rPr>
          <w:spacing w:val="-4"/>
        </w:rPr>
        <w:t xml:space="preserve"> </w:t>
      </w:r>
      <w:r>
        <w:t>with</w:t>
      </w:r>
      <w:r>
        <w:rPr>
          <w:spacing w:val="-5"/>
        </w:rPr>
        <w:t xml:space="preserve"> </w:t>
      </w:r>
      <w:r>
        <w:t>Boston</w:t>
      </w:r>
      <w:r>
        <w:rPr>
          <w:spacing w:val="-5"/>
        </w:rPr>
        <w:t xml:space="preserve"> </w:t>
      </w:r>
      <w:r>
        <w:t>University’s</w:t>
      </w:r>
      <w:r>
        <w:rPr>
          <w:spacing w:val="-5"/>
        </w:rPr>
        <w:t xml:space="preserve"> </w:t>
      </w:r>
      <w:r>
        <w:t>core</w:t>
      </w:r>
      <w:r>
        <w:rPr>
          <w:spacing w:val="-5"/>
        </w:rPr>
        <w:t xml:space="preserve"> </w:t>
      </w:r>
      <w:r>
        <w:t>values:</w:t>
      </w:r>
    </w:p>
    <w:p w14:paraId="6067A559" w14:textId="77777777" w:rsidR="00B85415" w:rsidRDefault="00396D9E">
      <w:pPr>
        <w:pStyle w:val="ListParagraph"/>
        <w:numPr>
          <w:ilvl w:val="0"/>
          <w:numId w:val="9"/>
        </w:numPr>
        <w:tabs>
          <w:tab w:val="left" w:pos="879"/>
        </w:tabs>
        <w:spacing w:before="200"/>
        <w:ind w:left="879" w:right="653"/>
        <w:rPr>
          <w:sz w:val="24"/>
        </w:rPr>
      </w:pPr>
      <w:r>
        <w:rPr>
          <w:sz w:val="24"/>
        </w:rPr>
        <w:t>Collaborate</w:t>
      </w:r>
      <w:r>
        <w:rPr>
          <w:spacing w:val="-4"/>
          <w:sz w:val="24"/>
        </w:rPr>
        <w:t xml:space="preserve"> </w:t>
      </w:r>
      <w:r>
        <w:rPr>
          <w:sz w:val="24"/>
        </w:rPr>
        <w:t>with</w:t>
      </w:r>
      <w:r>
        <w:rPr>
          <w:spacing w:val="-4"/>
          <w:sz w:val="24"/>
        </w:rPr>
        <w:t xml:space="preserve"> </w:t>
      </w:r>
      <w:r>
        <w:rPr>
          <w:sz w:val="24"/>
        </w:rPr>
        <w:t>each</w:t>
      </w:r>
      <w:r>
        <w:rPr>
          <w:spacing w:val="-4"/>
          <w:sz w:val="24"/>
        </w:rPr>
        <w:t xml:space="preserve"> </w:t>
      </w:r>
      <w:r>
        <w:rPr>
          <w:sz w:val="24"/>
        </w:rPr>
        <w:t>other</w:t>
      </w:r>
      <w:r>
        <w:rPr>
          <w:spacing w:val="-4"/>
          <w:sz w:val="24"/>
        </w:rPr>
        <w:t xml:space="preserve"> </w:t>
      </w:r>
      <w:r>
        <w:rPr>
          <w:sz w:val="24"/>
        </w:rPr>
        <w:t>and</w:t>
      </w:r>
      <w:r>
        <w:rPr>
          <w:spacing w:val="-4"/>
          <w:sz w:val="24"/>
        </w:rPr>
        <w:t xml:space="preserve"> </w:t>
      </w:r>
      <w:r>
        <w:rPr>
          <w:sz w:val="24"/>
        </w:rPr>
        <w:t>the</w:t>
      </w:r>
      <w:r>
        <w:rPr>
          <w:spacing w:val="-3"/>
          <w:sz w:val="24"/>
        </w:rPr>
        <w:t xml:space="preserve"> </w:t>
      </w:r>
      <w:r>
        <w:rPr>
          <w:sz w:val="24"/>
        </w:rPr>
        <w:t>teaching</w:t>
      </w:r>
      <w:r>
        <w:rPr>
          <w:spacing w:val="-3"/>
          <w:sz w:val="24"/>
        </w:rPr>
        <w:t xml:space="preserve"> </w:t>
      </w:r>
      <w:r>
        <w:rPr>
          <w:sz w:val="24"/>
        </w:rPr>
        <w:t>team</w:t>
      </w:r>
      <w:r>
        <w:rPr>
          <w:spacing w:val="-3"/>
          <w:sz w:val="24"/>
        </w:rPr>
        <w:t xml:space="preserve"> </w:t>
      </w:r>
      <w:r>
        <w:rPr>
          <w:sz w:val="24"/>
        </w:rPr>
        <w:t>(i.e.,</w:t>
      </w:r>
      <w:r>
        <w:rPr>
          <w:spacing w:val="-3"/>
          <w:sz w:val="24"/>
        </w:rPr>
        <w:t xml:space="preserve"> </w:t>
      </w:r>
      <w:r>
        <w:rPr>
          <w:sz w:val="24"/>
        </w:rPr>
        <w:t>faculty</w:t>
      </w:r>
      <w:r>
        <w:rPr>
          <w:spacing w:val="-3"/>
          <w:sz w:val="24"/>
        </w:rPr>
        <w:t xml:space="preserve"> </w:t>
      </w:r>
      <w:r>
        <w:rPr>
          <w:sz w:val="24"/>
        </w:rPr>
        <w:t>and</w:t>
      </w:r>
      <w:r>
        <w:rPr>
          <w:spacing w:val="-4"/>
          <w:sz w:val="24"/>
        </w:rPr>
        <w:t xml:space="preserve"> </w:t>
      </w:r>
      <w:r>
        <w:rPr>
          <w:sz w:val="24"/>
        </w:rPr>
        <w:t>Learning Facilitator team) to foster a culture of inclusion.</w:t>
      </w:r>
    </w:p>
    <w:p w14:paraId="6067A55A" w14:textId="77777777" w:rsidR="00B85415" w:rsidRDefault="00396D9E">
      <w:pPr>
        <w:pStyle w:val="ListParagraph"/>
        <w:numPr>
          <w:ilvl w:val="0"/>
          <w:numId w:val="9"/>
        </w:numPr>
        <w:tabs>
          <w:tab w:val="left" w:pos="878"/>
        </w:tabs>
        <w:ind w:left="878" w:hanging="359"/>
        <w:rPr>
          <w:sz w:val="24"/>
        </w:rPr>
      </w:pPr>
      <w:r>
        <w:rPr>
          <w:sz w:val="24"/>
        </w:rPr>
        <w:t>Treat</w:t>
      </w:r>
      <w:r>
        <w:rPr>
          <w:spacing w:val="-6"/>
          <w:sz w:val="24"/>
        </w:rPr>
        <w:t xml:space="preserve"> </w:t>
      </w:r>
      <w:r>
        <w:rPr>
          <w:sz w:val="24"/>
        </w:rPr>
        <w:t>each</w:t>
      </w:r>
      <w:r>
        <w:rPr>
          <w:spacing w:val="-5"/>
          <w:sz w:val="24"/>
        </w:rPr>
        <w:t xml:space="preserve"> </w:t>
      </w:r>
      <w:r>
        <w:rPr>
          <w:sz w:val="24"/>
        </w:rPr>
        <w:t>other</w:t>
      </w:r>
      <w:r>
        <w:rPr>
          <w:spacing w:val="-5"/>
          <w:sz w:val="24"/>
        </w:rPr>
        <w:t xml:space="preserve"> </w:t>
      </w:r>
      <w:r>
        <w:rPr>
          <w:sz w:val="24"/>
        </w:rPr>
        <w:t>with</w:t>
      </w:r>
      <w:r>
        <w:rPr>
          <w:spacing w:val="-5"/>
          <w:sz w:val="24"/>
        </w:rPr>
        <w:t xml:space="preserve"> </w:t>
      </w:r>
      <w:r>
        <w:rPr>
          <w:sz w:val="24"/>
        </w:rPr>
        <w:t>dignity,</w:t>
      </w:r>
      <w:r>
        <w:rPr>
          <w:spacing w:val="-5"/>
          <w:sz w:val="24"/>
        </w:rPr>
        <w:t xml:space="preserve"> </w:t>
      </w:r>
      <w:r>
        <w:rPr>
          <w:sz w:val="24"/>
        </w:rPr>
        <w:t>fairness,</w:t>
      </w:r>
      <w:r>
        <w:rPr>
          <w:spacing w:val="-5"/>
          <w:sz w:val="24"/>
        </w:rPr>
        <w:t xml:space="preserve"> </w:t>
      </w:r>
      <w:r>
        <w:rPr>
          <w:sz w:val="24"/>
        </w:rPr>
        <w:t>and</w:t>
      </w:r>
      <w:r>
        <w:rPr>
          <w:spacing w:val="-4"/>
          <w:sz w:val="24"/>
        </w:rPr>
        <w:t xml:space="preserve"> </w:t>
      </w:r>
      <w:r>
        <w:rPr>
          <w:spacing w:val="-2"/>
          <w:sz w:val="24"/>
        </w:rPr>
        <w:t>respect.</w:t>
      </w:r>
    </w:p>
    <w:p w14:paraId="6067A55B" w14:textId="77777777" w:rsidR="00B85415" w:rsidRDefault="00396D9E">
      <w:pPr>
        <w:pStyle w:val="ListParagraph"/>
        <w:numPr>
          <w:ilvl w:val="0"/>
          <w:numId w:val="9"/>
        </w:numPr>
        <w:tabs>
          <w:tab w:val="left" w:pos="879"/>
        </w:tabs>
        <w:ind w:left="879" w:right="560"/>
        <w:rPr>
          <w:sz w:val="24"/>
        </w:rPr>
      </w:pPr>
      <w:r>
        <w:rPr>
          <w:sz w:val="24"/>
        </w:rPr>
        <w:t>Communicate</w:t>
      </w:r>
      <w:r>
        <w:rPr>
          <w:spacing w:val="-3"/>
          <w:sz w:val="24"/>
        </w:rPr>
        <w:t xml:space="preserve"> </w:t>
      </w:r>
      <w:r>
        <w:rPr>
          <w:sz w:val="24"/>
        </w:rPr>
        <w:t>using</w:t>
      </w:r>
      <w:r>
        <w:rPr>
          <w:spacing w:val="-4"/>
          <w:sz w:val="24"/>
        </w:rPr>
        <w:t xml:space="preserve"> </w:t>
      </w:r>
      <w:r>
        <w:rPr>
          <w:sz w:val="24"/>
        </w:rPr>
        <w:t>a</w:t>
      </w:r>
      <w:r>
        <w:rPr>
          <w:spacing w:val="-3"/>
          <w:sz w:val="24"/>
        </w:rPr>
        <w:t xml:space="preserve"> </w:t>
      </w:r>
      <w:r>
        <w:rPr>
          <w:sz w:val="24"/>
        </w:rPr>
        <w:t>professional</w:t>
      </w:r>
      <w:r>
        <w:rPr>
          <w:spacing w:val="-3"/>
          <w:sz w:val="24"/>
        </w:rPr>
        <w:t xml:space="preserve"> </w:t>
      </w:r>
      <w:r>
        <w:rPr>
          <w:sz w:val="24"/>
        </w:rPr>
        <w:t>tone</w:t>
      </w:r>
      <w:r>
        <w:rPr>
          <w:spacing w:val="-4"/>
          <w:sz w:val="24"/>
        </w:rPr>
        <w:t xml:space="preserve"> </w:t>
      </w:r>
      <w:r>
        <w:rPr>
          <w:sz w:val="24"/>
        </w:rPr>
        <w:t>and</w:t>
      </w:r>
      <w:r>
        <w:rPr>
          <w:spacing w:val="-4"/>
          <w:sz w:val="24"/>
        </w:rPr>
        <w:t xml:space="preserve"> </w:t>
      </w:r>
      <w:r>
        <w:rPr>
          <w:sz w:val="24"/>
        </w:rPr>
        <w:t>clarity</w:t>
      </w:r>
      <w:r>
        <w:rPr>
          <w:spacing w:val="-4"/>
          <w:sz w:val="24"/>
        </w:rPr>
        <w:t xml:space="preserve"> </w:t>
      </w:r>
      <w:r>
        <w:rPr>
          <w:sz w:val="24"/>
        </w:rPr>
        <w:t>to</w:t>
      </w:r>
      <w:r>
        <w:rPr>
          <w:spacing w:val="-3"/>
          <w:sz w:val="24"/>
        </w:rPr>
        <w:t xml:space="preserve"> </w:t>
      </w:r>
      <w:r>
        <w:rPr>
          <w:sz w:val="24"/>
        </w:rPr>
        <w:t>model</w:t>
      </w:r>
      <w:r>
        <w:rPr>
          <w:spacing w:val="-4"/>
          <w:sz w:val="24"/>
        </w:rPr>
        <w:t xml:space="preserve"> </w:t>
      </w:r>
      <w:r>
        <w:rPr>
          <w:sz w:val="24"/>
        </w:rPr>
        <w:t>the</w:t>
      </w:r>
      <w:r>
        <w:rPr>
          <w:spacing w:val="-3"/>
          <w:sz w:val="24"/>
        </w:rPr>
        <w:t xml:space="preserve"> </w:t>
      </w:r>
      <w:r>
        <w:rPr>
          <w:sz w:val="24"/>
        </w:rPr>
        <w:t>behavior</w:t>
      </w:r>
      <w:r>
        <w:rPr>
          <w:spacing w:val="-3"/>
          <w:sz w:val="24"/>
        </w:rPr>
        <w:t xml:space="preserve"> </w:t>
      </w:r>
      <w:r>
        <w:rPr>
          <w:sz w:val="24"/>
        </w:rPr>
        <w:t>of</w:t>
      </w:r>
      <w:r>
        <w:rPr>
          <w:spacing w:val="-3"/>
          <w:sz w:val="24"/>
        </w:rPr>
        <w:t xml:space="preserve"> </w:t>
      </w:r>
      <w:r>
        <w:rPr>
          <w:sz w:val="24"/>
        </w:rPr>
        <w:t>a business leader.</w:t>
      </w:r>
    </w:p>
    <w:p w14:paraId="6067A55C" w14:textId="77777777" w:rsidR="00B85415" w:rsidRDefault="00396D9E">
      <w:pPr>
        <w:pStyle w:val="ListParagraph"/>
        <w:numPr>
          <w:ilvl w:val="0"/>
          <w:numId w:val="9"/>
        </w:numPr>
        <w:tabs>
          <w:tab w:val="left" w:pos="878"/>
        </w:tabs>
        <w:ind w:left="878" w:hanging="359"/>
        <w:rPr>
          <w:sz w:val="24"/>
        </w:rPr>
      </w:pPr>
      <w:r>
        <w:rPr>
          <w:sz w:val="24"/>
        </w:rPr>
        <w:t>Debate</w:t>
      </w:r>
      <w:r>
        <w:rPr>
          <w:spacing w:val="-1"/>
          <w:sz w:val="24"/>
        </w:rPr>
        <w:t xml:space="preserve"> </w:t>
      </w:r>
      <w:r>
        <w:rPr>
          <w:sz w:val="24"/>
        </w:rPr>
        <w:t>respectfully</w:t>
      </w:r>
      <w:r>
        <w:rPr>
          <w:spacing w:val="-1"/>
          <w:sz w:val="24"/>
        </w:rPr>
        <w:t xml:space="preserve"> </w:t>
      </w:r>
      <w:r>
        <w:rPr>
          <w:sz w:val="24"/>
        </w:rPr>
        <w:t>in</w:t>
      </w:r>
      <w:r>
        <w:rPr>
          <w:spacing w:val="-1"/>
          <w:sz w:val="24"/>
        </w:rPr>
        <w:t xml:space="preserve"> </w:t>
      </w:r>
      <w:r>
        <w:rPr>
          <w:sz w:val="24"/>
        </w:rPr>
        <w:t xml:space="preserve">online </w:t>
      </w:r>
      <w:r>
        <w:rPr>
          <w:spacing w:val="-2"/>
          <w:sz w:val="24"/>
        </w:rPr>
        <w:t>forums.</w:t>
      </w:r>
    </w:p>
    <w:p w14:paraId="6067A55D" w14:textId="77777777" w:rsidR="00B85415" w:rsidRDefault="00396D9E">
      <w:pPr>
        <w:pStyle w:val="ListParagraph"/>
        <w:numPr>
          <w:ilvl w:val="0"/>
          <w:numId w:val="9"/>
        </w:numPr>
        <w:tabs>
          <w:tab w:val="left" w:pos="878"/>
        </w:tabs>
        <w:ind w:left="878" w:hanging="359"/>
        <w:rPr>
          <w:sz w:val="24"/>
        </w:rPr>
      </w:pPr>
      <w:r>
        <w:rPr>
          <w:sz w:val="24"/>
        </w:rPr>
        <w:t>Give</w:t>
      </w:r>
      <w:r>
        <w:rPr>
          <w:spacing w:val="-2"/>
          <w:sz w:val="24"/>
        </w:rPr>
        <w:t xml:space="preserve"> </w:t>
      </w:r>
      <w:r>
        <w:rPr>
          <w:sz w:val="24"/>
        </w:rPr>
        <w:t>feedback</w:t>
      </w:r>
      <w:r>
        <w:rPr>
          <w:spacing w:val="-1"/>
          <w:sz w:val="24"/>
        </w:rPr>
        <w:t xml:space="preserve"> </w:t>
      </w:r>
      <w:r>
        <w:rPr>
          <w:sz w:val="24"/>
        </w:rPr>
        <w:t>directly</w:t>
      </w:r>
      <w:r>
        <w:rPr>
          <w:spacing w:val="-1"/>
          <w:sz w:val="24"/>
        </w:rPr>
        <w:t xml:space="preserve"> </w:t>
      </w:r>
      <w:r>
        <w:rPr>
          <w:sz w:val="24"/>
        </w:rPr>
        <w:t>to others</w:t>
      </w:r>
      <w:r>
        <w:rPr>
          <w:spacing w:val="-1"/>
          <w:sz w:val="24"/>
        </w:rPr>
        <w:t xml:space="preserve"> </w:t>
      </w:r>
      <w:r>
        <w:rPr>
          <w:sz w:val="24"/>
        </w:rPr>
        <w:t>respectfully</w:t>
      </w:r>
      <w:r>
        <w:rPr>
          <w:spacing w:val="-1"/>
          <w:sz w:val="24"/>
        </w:rPr>
        <w:t xml:space="preserve"> </w:t>
      </w:r>
      <w:r>
        <w:rPr>
          <w:sz w:val="24"/>
        </w:rPr>
        <w:t>and</w:t>
      </w:r>
      <w:r>
        <w:rPr>
          <w:spacing w:val="-1"/>
          <w:sz w:val="24"/>
        </w:rPr>
        <w:t xml:space="preserve"> </w:t>
      </w:r>
      <w:r>
        <w:rPr>
          <w:spacing w:val="-2"/>
          <w:sz w:val="24"/>
        </w:rPr>
        <w:t>constructively.</w:t>
      </w:r>
    </w:p>
    <w:p w14:paraId="6067A55E" w14:textId="77777777" w:rsidR="00B85415" w:rsidRDefault="00396D9E">
      <w:pPr>
        <w:pStyle w:val="BodyText"/>
        <w:spacing w:before="200"/>
        <w:ind w:left="158" w:right="168"/>
      </w:pPr>
      <w:r>
        <w:t>Violations of the community code of conduct pose a challenge to the overall student code of conduct and may be subject to administrative response and consequence. Students</w:t>
      </w:r>
      <w:r>
        <w:rPr>
          <w:spacing w:val="-4"/>
        </w:rPr>
        <w:t xml:space="preserve"> </w:t>
      </w:r>
      <w:r>
        <w:t>are</w:t>
      </w:r>
      <w:r>
        <w:rPr>
          <w:spacing w:val="-4"/>
        </w:rPr>
        <w:t xml:space="preserve"> </w:t>
      </w:r>
      <w:r>
        <w:t>valued</w:t>
      </w:r>
      <w:r>
        <w:rPr>
          <w:spacing w:val="-3"/>
        </w:rPr>
        <w:t xml:space="preserve"> </w:t>
      </w:r>
      <w:r>
        <w:t>members</w:t>
      </w:r>
      <w:r>
        <w:rPr>
          <w:spacing w:val="-4"/>
        </w:rPr>
        <w:t xml:space="preserve"> </w:t>
      </w:r>
      <w:r>
        <w:t>of</w:t>
      </w:r>
      <w:r>
        <w:rPr>
          <w:spacing w:val="-3"/>
        </w:rPr>
        <w:t xml:space="preserve"> </w:t>
      </w:r>
      <w:r>
        <w:t>the</w:t>
      </w:r>
      <w:r>
        <w:rPr>
          <w:spacing w:val="-3"/>
        </w:rPr>
        <w:t xml:space="preserve"> </w:t>
      </w:r>
      <w:r>
        <w:t>OMDS</w:t>
      </w:r>
      <w:r>
        <w:rPr>
          <w:spacing w:val="-3"/>
        </w:rPr>
        <w:t xml:space="preserve"> </w:t>
      </w:r>
      <w:r>
        <w:t>community</w:t>
      </w:r>
      <w:r>
        <w:rPr>
          <w:spacing w:val="-4"/>
        </w:rPr>
        <w:t xml:space="preserve"> </w:t>
      </w:r>
      <w:r>
        <w:t>and</w:t>
      </w:r>
      <w:r>
        <w:rPr>
          <w:spacing w:val="-4"/>
        </w:rPr>
        <w:t xml:space="preserve"> </w:t>
      </w:r>
      <w:r>
        <w:t>can</w:t>
      </w:r>
      <w:r>
        <w:rPr>
          <w:spacing w:val="-4"/>
        </w:rPr>
        <w:t xml:space="preserve"> </w:t>
      </w:r>
      <w:r>
        <w:t>be</w:t>
      </w:r>
      <w:r>
        <w:rPr>
          <w:spacing w:val="-4"/>
        </w:rPr>
        <w:t xml:space="preserve"> </w:t>
      </w:r>
      <w:r>
        <w:t>assured</w:t>
      </w:r>
      <w:r>
        <w:rPr>
          <w:spacing w:val="-4"/>
        </w:rPr>
        <w:t xml:space="preserve"> </w:t>
      </w:r>
      <w:r>
        <w:t>that</w:t>
      </w:r>
      <w:r>
        <w:rPr>
          <w:spacing w:val="-3"/>
        </w:rPr>
        <w:t xml:space="preserve"> </w:t>
      </w:r>
      <w:r>
        <w:t>OMDS faculty and staff also adhere to the same community code of conduct.</w:t>
      </w:r>
    </w:p>
    <w:p w14:paraId="6067A55F" w14:textId="77777777" w:rsidR="00B85415" w:rsidRDefault="00396D9E">
      <w:pPr>
        <w:pStyle w:val="BodyText"/>
        <w:spacing w:before="200"/>
        <w:ind w:left="158" w:right="211"/>
      </w:pPr>
      <w:r>
        <w:t>*The</w:t>
      </w:r>
      <w:r>
        <w:rPr>
          <w:spacing w:val="-4"/>
        </w:rPr>
        <w:t xml:space="preserve"> </w:t>
      </w:r>
      <w:r>
        <w:t>OMDS</w:t>
      </w:r>
      <w:r>
        <w:rPr>
          <w:spacing w:val="-3"/>
        </w:rPr>
        <w:t xml:space="preserve"> </w:t>
      </w:r>
      <w:r>
        <w:t>program</w:t>
      </w:r>
      <w:r>
        <w:rPr>
          <w:spacing w:val="-4"/>
        </w:rPr>
        <w:t xml:space="preserve"> </w:t>
      </w:r>
      <w:r>
        <w:t>reserves</w:t>
      </w:r>
      <w:r>
        <w:rPr>
          <w:spacing w:val="-4"/>
        </w:rPr>
        <w:t xml:space="preserve"> </w:t>
      </w:r>
      <w:r>
        <w:t>the</w:t>
      </w:r>
      <w:r>
        <w:rPr>
          <w:spacing w:val="-3"/>
        </w:rPr>
        <w:t xml:space="preserve"> </w:t>
      </w:r>
      <w:r>
        <w:t>right</w:t>
      </w:r>
      <w:r>
        <w:rPr>
          <w:spacing w:val="-4"/>
        </w:rPr>
        <w:t xml:space="preserve"> </w:t>
      </w:r>
      <w:r>
        <w:t>to</w:t>
      </w:r>
      <w:r>
        <w:rPr>
          <w:spacing w:val="-3"/>
        </w:rPr>
        <w:t xml:space="preserve"> </w:t>
      </w:r>
      <w:r>
        <w:t>modify</w:t>
      </w:r>
      <w:r>
        <w:rPr>
          <w:spacing w:val="-4"/>
        </w:rPr>
        <w:t xml:space="preserve"> </w:t>
      </w:r>
      <w:r>
        <w:t>the</w:t>
      </w:r>
      <w:r>
        <w:rPr>
          <w:spacing w:val="-3"/>
        </w:rPr>
        <w:t xml:space="preserve"> </w:t>
      </w:r>
      <w:r>
        <w:t>requirements</w:t>
      </w:r>
      <w:r>
        <w:rPr>
          <w:spacing w:val="-3"/>
        </w:rPr>
        <w:t xml:space="preserve"> </w:t>
      </w:r>
      <w:r>
        <w:t>of</w:t>
      </w:r>
      <w:r>
        <w:rPr>
          <w:spacing w:val="-3"/>
        </w:rPr>
        <w:t xml:space="preserve"> </w:t>
      </w:r>
      <w:r>
        <w:t>the</w:t>
      </w:r>
      <w:r>
        <w:rPr>
          <w:spacing w:val="-3"/>
        </w:rPr>
        <w:t xml:space="preserve"> </w:t>
      </w:r>
      <w:r>
        <w:t>Mod</w:t>
      </w:r>
      <w:r>
        <w:rPr>
          <w:spacing w:val="-4"/>
        </w:rPr>
        <w:t xml:space="preserve"> </w:t>
      </w:r>
      <w:r>
        <w:t>with adequate notice to students and within the scope of authority and responsibility entrusted by Boston University.</w:t>
      </w:r>
    </w:p>
    <w:sectPr w:rsidR="00B85415">
      <w:pgSz w:w="12240" w:h="15840"/>
      <w:pgMar w:top="2040" w:right="1300" w:bottom="660" w:left="1280" w:header="1056" w:footer="47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ngdon, Gareth" w:date="2026-01-09T15:14:00Z" w:initials="LG">
    <w:p w14:paraId="605899B2" w14:textId="298685D1" w:rsidR="00871F7D" w:rsidRDefault="00871F7D">
      <w:pPr>
        <w:pStyle w:val="CommentText"/>
      </w:pPr>
      <w:r>
        <w:rPr>
          <w:rStyle w:val="CommentReference"/>
        </w:rPr>
        <w:annotationRef/>
      </w:r>
      <w:r w:rsidRPr="6EE74043">
        <w:t>Still need to update</w:t>
      </w:r>
    </w:p>
  </w:comment>
  <w:comment w:id="7" w:author="Langdon, Gareth" w:date="2025-01-13T10:11:00Z" w:initials="LG">
    <w:p w14:paraId="753E20A2" w14:textId="655483A6" w:rsidR="001446CD" w:rsidRDefault="001446CD">
      <w:pPr>
        <w:pStyle w:val="CommentText"/>
      </w:pPr>
      <w:r>
        <w:rPr>
          <w:rStyle w:val="CommentReference"/>
        </w:rPr>
        <w:annotationRef/>
      </w:r>
      <w:r>
        <w:fldChar w:fldCharType="begin"/>
      </w:r>
      <w:r>
        <w:instrText xml:space="preserve"> HYPERLINK "mailto:vonkorff@bu.edu"</w:instrText>
      </w:r>
      <w:bookmarkStart w:id="8" w:name="_@_9D955A14C5EB4BD2A2AFCD7D50EC9ABEZ"/>
      <w:r>
        <w:fldChar w:fldCharType="separate"/>
      </w:r>
      <w:bookmarkEnd w:id="8"/>
      <w:r w:rsidRPr="6BDC7CE5">
        <w:rPr>
          <w:noProof/>
        </w:rPr>
        <w:t>@Von Korff, Joshua</w:t>
      </w:r>
      <w:r>
        <w:fldChar w:fldCharType="end"/>
      </w:r>
      <w:r w:rsidRPr="2CDF543E">
        <w:t xml:space="preserve"> I made this addition based on the changes we made to group composition for the Spring semester. If you're happy, please approve the change.</w:t>
      </w:r>
    </w:p>
  </w:comment>
  <w:comment w:id="10" w:author="Langdon, Gareth" w:date="2026-08-13T10:22:00Z" w:initials="LG">
    <w:p w14:paraId="3A7223A8" w14:textId="375DDC50" w:rsidR="00871F7D" w:rsidRDefault="00871F7D">
      <w:pPr>
        <w:pStyle w:val="CommentText"/>
      </w:pPr>
      <w:r>
        <w:rPr>
          <w:rStyle w:val="CommentReference"/>
        </w:rPr>
        <w:annotationRef/>
      </w:r>
      <w:r w:rsidRPr="5F3751A3">
        <w:t>There was a request to breakdown Feedback Fruits grades in this syllabus, but Mod B1 does not have any feedback fruits in it.</w:t>
      </w:r>
    </w:p>
  </w:comment>
  <w:comment w:id="11" w:author="Mackin, Will" w:date="2026-01-09T15:09:00Z" w:initials="MW">
    <w:p w14:paraId="2F5813BF" w14:textId="31A57B41" w:rsidR="00871F7D" w:rsidRDefault="00871F7D">
      <w:pPr>
        <w:pStyle w:val="CommentText"/>
      </w:pPr>
      <w:r>
        <w:rPr>
          <w:rStyle w:val="CommentReference"/>
        </w:rPr>
        <w:annotationRef/>
      </w:r>
      <w:r w:rsidRPr="432A1049">
        <w:t>This doesn't line up with Josh's custom policy for the capstones. And as I said before, I think a note that this is different from other courses would be good.</w:t>
      </w:r>
    </w:p>
  </w:comment>
  <w:comment w:id="12" w:author="Langdon, Gareth" w:date="2026-01-09T15:12:00Z" w:initials="LG">
    <w:p w14:paraId="250318A1" w14:textId="4CEEEED7" w:rsidR="00871F7D" w:rsidRDefault="00871F7D">
      <w:pPr>
        <w:pStyle w:val="CommentText"/>
      </w:pPr>
      <w:r>
        <w:rPr>
          <w:rStyle w:val="CommentReference"/>
        </w:rPr>
        <w:annotationRef/>
      </w:r>
      <w:r w:rsidRPr="1D5CC7A7">
        <w:t>So this should now be 10 days, 240 hours right? And yes, I can note that it differs from other courses.</w:t>
      </w:r>
    </w:p>
  </w:comment>
  <w:comment w:id="13" w:author="Mackin, Will" w:date="2026-01-09T15:16:00Z" w:initials="MW">
    <w:p w14:paraId="7C7A0CAF" w14:textId="04F029C9" w:rsidR="00871F7D" w:rsidRDefault="00871F7D">
      <w:pPr>
        <w:pStyle w:val="CommentText"/>
      </w:pPr>
      <w:r>
        <w:rPr>
          <w:rStyle w:val="CommentReference"/>
        </w:rPr>
        <w:annotationRef/>
      </w:r>
      <w:r w:rsidRPr="3698AE6C">
        <w:t>That's right.</w:t>
      </w:r>
    </w:p>
  </w:comment>
  <w:comment w:id="14" w:author="Mackin, Will" w:date="2026-01-09T15:20:00Z" w:initials="MW">
    <w:p w14:paraId="473A1449" w14:textId="41F4082E" w:rsidR="00871F7D" w:rsidRDefault="00871F7D">
      <w:pPr>
        <w:pStyle w:val="CommentText"/>
      </w:pPr>
      <w:r>
        <w:rPr>
          <w:rStyle w:val="CommentReference"/>
        </w:rPr>
        <w:annotationRef/>
      </w:r>
      <w:r w:rsidRPr="7FA760FD">
        <w:t>I'm looking at B2 now and seeing the same thing, so this change should be done for all capstone syllabi,</w:t>
      </w:r>
    </w:p>
  </w:comment>
  <w:comment w:id="15" w:author="Langdon, Gareth" w:date="2026-01-13T09:20:00Z" w:initials="LG">
    <w:p w14:paraId="4AF37DC5" w14:textId="6AB6AD2F" w:rsidR="00871F7D" w:rsidRDefault="00871F7D">
      <w:pPr>
        <w:pStyle w:val="CommentText"/>
      </w:pPr>
      <w:r>
        <w:rPr>
          <w:rStyle w:val="CommentReference"/>
        </w:rPr>
        <w:annotationRef/>
      </w:r>
      <w:r w:rsidRPr="42E9F4C2">
        <w:t>Got it. I think I caught it in the lines below and missed it up here. I will fix it across the 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5899B2" w15:done="1"/>
  <w15:commentEx w15:paraId="753E20A2" w15:done="1"/>
  <w15:commentEx w15:paraId="3A7223A8" w15:done="1"/>
  <w15:commentEx w15:paraId="2F5813BF" w15:done="1"/>
  <w15:commentEx w15:paraId="250318A1" w15:paraIdParent="2F5813BF" w15:done="1"/>
  <w15:commentEx w15:paraId="7C7A0CAF" w15:paraIdParent="2F5813BF" w15:done="1"/>
  <w15:commentEx w15:paraId="473A1449" w15:paraIdParent="2F5813BF" w15:done="1"/>
  <w15:commentEx w15:paraId="4AF37DC5" w15:paraIdParent="2F5813BF"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F26D776" w16cex:dateUtc="2026-01-09T20:14:00Z"/>
  <w16cex:commentExtensible w16cex:durableId="1CEB83FC" w16cex:dateUtc="2025-01-13T15:11:00Z"/>
  <w16cex:commentExtensible w16cex:durableId="708CFC34" w16cex:dateUtc="2026-08-13T14:22:00Z"/>
  <w16cex:commentExtensible w16cex:durableId="0CF325BF" w16cex:dateUtc="2026-01-09T20:09:00Z"/>
  <w16cex:commentExtensible w16cex:durableId="6B643EF4" w16cex:dateUtc="2026-01-09T20:12:00Z"/>
  <w16cex:commentExtensible w16cex:durableId="55C926E2" w16cex:dateUtc="2026-01-09T20:16:00Z"/>
  <w16cex:commentExtensible w16cex:durableId="08A0075B" w16cex:dateUtc="2026-01-09T20:20:00Z"/>
  <w16cex:commentExtensible w16cex:durableId="69133AAC" w16cex:dateUtc="2026-01-13T14: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5899B2" w16cid:durableId="2F26D776"/>
  <w16cid:commentId w16cid:paraId="753E20A2" w16cid:durableId="1CEB83FC"/>
  <w16cid:commentId w16cid:paraId="3A7223A8" w16cid:durableId="708CFC34"/>
  <w16cid:commentId w16cid:paraId="2F5813BF" w16cid:durableId="0CF325BF"/>
  <w16cid:commentId w16cid:paraId="250318A1" w16cid:durableId="6B643EF4"/>
  <w16cid:commentId w16cid:paraId="7C7A0CAF" w16cid:durableId="55C926E2"/>
  <w16cid:commentId w16cid:paraId="473A1449" w16cid:durableId="08A0075B"/>
  <w16cid:commentId w16cid:paraId="4AF37DC5" w16cid:durableId="69133AA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5BF0" w14:textId="77777777" w:rsidR="00871F7D" w:rsidRDefault="00871F7D">
      <w:r>
        <w:separator/>
      </w:r>
    </w:p>
  </w:endnote>
  <w:endnote w:type="continuationSeparator" w:id="0">
    <w:p w14:paraId="525786C0" w14:textId="77777777" w:rsidR="00871F7D" w:rsidRDefault="00871F7D">
      <w:r>
        <w:continuationSeparator/>
      </w:r>
    </w:p>
  </w:endnote>
  <w:endnote w:type="continuationNotice" w:id="1">
    <w:p w14:paraId="65F5665A" w14:textId="77777777" w:rsidR="00871F7D" w:rsidRDefault="00871F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A563" w14:textId="35719AB0" w:rsidR="00B85415" w:rsidRDefault="00396D9E" w:rsidP="5C1F121A">
    <w:pPr>
      <w:pStyle w:val="Footer"/>
      <w:jc w:val="right"/>
    </w:pPr>
    <w:r>
      <w:rPr>
        <w:noProof/>
      </w:rPr>
      <mc:AlternateContent>
        <mc:Choice Requires="wps">
          <w:drawing>
            <wp:anchor distT="0" distB="0" distL="0" distR="0" simplePos="0" relativeHeight="251658241" behindDoc="1" locked="0" layoutInCell="1" allowOverlap="1" wp14:anchorId="6067A566" wp14:editId="6067A567">
              <wp:simplePos x="0" y="0"/>
              <wp:positionH relativeFrom="page">
                <wp:posOffset>6735142</wp:posOffset>
              </wp:positionH>
              <wp:positionV relativeFrom="page">
                <wp:posOffset>9620553</wp:posOffset>
              </wp:positionV>
              <wp:extent cx="173990"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6067A570" w14:textId="77777777" w:rsidR="00B85415" w:rsidRDefault="00396D9E">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6067A566" id="_x0000_t202" coordsize="21600,21600" o:spt="202" path="m,l,21600r21600,l21600,xe">
              <v:stroke joinstyle="miter"/>
              <v:path gradientshapeok="t" o:connecttype="rect"/>
            </v:shapetype>
            <v:shape id="Textbox 2" o:spid="_x0000_s1026" type="#_x0000_t202" style="position:absolute;left:0;text-align:left;margin-left:530.35pt;margin-top:757.5pt;width:13.7pt;height:15.45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" filled="f" stroked="f">
              <v:textbox inset="0,0,0,0">
                <w:txbxContent>
                  <w:p w14:paraId="6067A570" w14:textId="77777777" w:rsidR="00B85415" w:rsidRDefault="00396D9E">
                    <w:pPr>
                      <w:pStyle w:val="BodyText"/>
                      <w:spacing w:before="12"/>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48AEB7" w14:textId="77777777" w:rsidR="00871F7D" w:rsidRDefault="00871F7D">
      <w:r>
        <w:separator/>
      </w:r>
    </w:p>
  </w:footnote>
  <w:footnote w:type="continuationSeparator" w:id="0">
    <w:p w14:paraId="30B91B0C" w14:textId="77777777" w:rsidR="00871F7D" w:rsidRDefault="00871F7D">
      <w:r>
        <w:continuationSeparator/>
      </w:r>
    </w:p>
  </w:footnote>
  <w:footnote w:type="continuationNotice" w:id="1">
    <w:p w14:paraId="2972CCAB" w14:textId="77777777" w:rsidR="00871F7D" w:rsidRDefault="00871F7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7A562" w14:textId="77777777" w:rsidR="00B85415" w:rsidRDefault="00396D9E">
    <w:pPr>
      <w:pStyle w:val="BodyText"/>
      <w:spacing w:line="14" w:lineRule="auto"/>
      <w:rPr>
        <w:sz w:val="20"/>
      </w:rPr>
    </w:pPr>
    <w:r>
      <w:rPr>
        <w:noProof/>
      </w:rPr>
      <w:drawing>
        <wp:anchor distT="0" distB="0" distL="0" distR="0" simplePos="0" relativeHeight="251658240" behindDoc="1" locked="0" layoutInCell="1" allowOverlap="1" wp14:anchorId="6067A564" wp14:editId="6067A565">
          <wp:simplePos x="0" y="0"/>
          <wp:positionH relativeFrom="page">
            <wp:posOffset>3048000</wp:posOffset>
          </wp:positionH>
          <wp:positionV relativeFrom="page">
            <wp:posOffset>670754</wp:posOffset>
          </wp:positionV>
          <wp:extent cx="1609725" cy="62864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609725" cy="628646"/>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4BFFA"/>
    <w:multiLevelType w:val="multilevel"/>
    <w:tmpl w:val="81A07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31E349F"/>
    <w:multiLevelType w:val="hybridMultilevel"/>
    <w:tmpl w:val="08C02C88"/>
    <w:lvl w:ilvl="0" w:tplc="A7C4BADE">
      <w:start w:val="1"/>
      <w:numFmt w:val="decimal"/>
      <w:lvlText w:val="%1."/>
      <w:lvlJc w:val="left"/>
      <w:pPr>
        <w:ind w:left="880" w:hanging="360"/>
      </w:pPr>
      <w:rPr>
        <w:rFonts w:ascii="Arial" w:eastAsia="Arial" w:hAnsi="Arial" w:cs="Arial" w:hint="default"/>
        <w:b w:val="0"/>
        <w:bCs w:val="0"/>
        <w:i w:val="0"/>
        <w:iCs w:val="0"/>
        <w:spacing w:val="0"/>
        <w:w w:val="100"/>
        <w:sz w:val="24"/>
        <w:szCs w:val="24"/>
        <w:lang w:val="en-US" w:eastAsia="en-US" w:bidi="ar-SA"/>
      </w:rPr>
    </w:lvl>
    <w:lvl w:ilvl="1" w:tplc="4DF2B4BC">
      <w:numFmt w:val="bullet"/>
      <w:lvlText w:val="•"/>
      <w:lvlJc w:val="left"/>
      <w:pPr>
        <w:ind w:left="1758" w:hanging="360"/>
      </w:pPr>
      <w:rPr>
        <w:rFonts w:hint="default"/>
        <w:lang w:val="en-US" w:eastAsia="en-US" w:bidi="ar-SA"/>
      </w:rPr>
    </w:lvl>
    <w:lvl w:ilvl="2" w:tplc="0F8CDF00">
      <w:numFmt w:val="bullet"/>
      <w:lvlText w:val="•"/>
      <w:lvlJc w:val="left"/>
      <w:pPr>
        <w:ind w:left="2636" w:hanging="360"/>
      </w:pPr>
      <w:rPr>
        <w:rFonts w:hint="default"/>
        <w:lang w:val="en-US" w:eastAsia="en-US" w:bidi="ar-SA"/>
      </w:rPr>
    </w:lvl>
    <w:lvl w:ilvl="3" w:tplc="C2769C6E">
      <w:numFmt w:val="bullet"/>
      <w:lvlText w:val="•"/>
      <w:lvlJc w:val="left"/>
      <w:pPr>
        <w:ind w:left="3514" w:hanging="360"/>
      </w:pPr>
      <w:rPr>
        <w:rFonts w:hint="default"/>
        <w:lang w:val="en-US" w:eastAsia="en-US" w:bidi="ar-SA"/>
      </w:rPr>
    </w:lvl>
    <w:lvl w:ilvl="4" w:tplc="D37E4A30">
      <w:numFmt w:val="bullet"/>
      <w:lvlText w:val="•"/>
      <w:lvlJc w:val="left"/>
      <w:pPr>
        <w:ind w:left="4392" w:hanging="360"/>
      </w:pPr>
      <w:rPr>
        <w:rFonts w:hint="default"/>
        <w:lang w:val="en-US" w:eastAsia="en-US" w:bidi="ar-SA"/>
      </w:rPr>
    </w:lvl>
    <w:lvl w:ilvl="5" w:tplc="8FFC3F78">
      <w:numFmt w:val="bullet"/>
      <w:lvlText w:val="•"/>
      <w:lvlJc w:val="left"/>
      <w:pPr>
        <w:ind w:left="5270" w:hanging="360"/>
      </w:pPr>
      <w:rPr>
        <w:rFonts w:hint="default"/>
        <w:lang w:val="en-US" w:eastAsia="en-US" w:bidi="ar-SA"/>
      </w:rPr>
    </w:lvl>
    <w:lvl w:ilvl="6" w:tplc="6728FE18">
      <w:numFmt w:val="bullet"/>
      <w:lvlText w:val="•"/>
      <w:lvlJc w:val="left"/>
      <w:pPr>
        <w:ind w:left="6148" w:hanging="360"/>
      </w:pPr>
      <w:rPr>
        <w:rFonts w:hint="default"/>
        <w:lang w:val="en-US" w:eastAsia="en-US" w:bidi="ar-SA"/>
      </w:rPr>
    </w:lvl>
    <w:lvl w:ilvl="7" w:tplc="ACE4114A">
      <w:numFmt w:val="bullet"/>
      <w:lvlText w:val="•"/>
      <w:lvlJc w:val="left"/>
      <w:pPr>
        <w:ind w:left="7026" w:hanging="360"/>
      </w:pPr>
      <w:rPr>
        <w:rFonts w:hint="default"/>
        <w:lang w:val="en-US" w:eastAsia="en-US" w:bidi="ar-SA"/>
      </w:rPr>
    </w:lvl>
    <w:lvl w:ilvl="8" w:tplc="CB6ECA0C">
      <w:numFmt w:val="bullet"/>
      <w:lvlText w:val="•"/>
      <w:lvlJc w:val="left"/>
      <w:pPr>
        <w:ind w:left="7904" w:hanging="360"/>
      </w:pPr>
      <w:rPr>
        <w:rFonts w:hint="default"/>
        <w:lang w:val="en-US" w:eastAsia="en-US" w:bidi="ar-SA"/>
      </w:rPr>
    </w:lvl>
  </w:abstractNum>
  <w:abstractNum w:abstractNumId="2" w15:restartNumberingAfterBreak="0">
    <w:nsid w:val="033C585E"/>
    <w:multiLevelType w:val="multilevel"/>
    <w:tmpl w:val="F9DC22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034C2D4F"/>
    <w:multiLevelType w:val="hybridMultilevel"/>
    <w:tmpl w:val="DF0A24BE"/>
    <w:lvl w:ilvl="0" w:tplc="D4B24CFE">
      <w:start w:val="1"/>
      <w:numFmt w:val="decimal"/>
      <w:lvlText w:val="%1."/>
      <w:lvlJc w:val="left"/>
      <w:pPr>
        <w:ind w:left="879" w:hanging="360"/>
      </w:pPr>
      <w:rPr>
        <w:rFonts w:ascii="Arial" w:eastAsia="Arial" w:hAnsi="Arial" w:cs="Arial" w:hint="default"/>
        <w:b w:val="0"/>
        <w:bCs w:val="0"/>
        <w:i w:val="0"/>
        <w:iCs w:val="0"/>
        <w:spacing w:val="0"/>
        <w:w w:val="100"/>
        <w:sz w:val="24"/>
        <w:szCs w:val="24"/>
        <w:lang w:val="en-US" w:eastAsia="en-US" w:bidi="ar-SA"/>
      </w:rPr>
    </w:lvl>
    <w:lvl w:ilvl="1" w:tplc="32E839AC">
      <w:numFmt w:val="bullet"/>
      <w:lvlText w:val="•"/>
      <w:lvlJc w:val="left"/>
      <w:pPr>
        <w:ind w:left="1758" w:hanging="360"/>
      </w:pPr>
      <w:rPr>
        <w:rFonts w:hint="default"/>
        <w:lang w:val="en-US" w:eastAsia="en-US" w:bidi="ar-SA"/>
      </w:rPr>
    </w:lvl>
    <w:lvl w:ilvl="2" w:tplc="F0CEC988">
      <w:numFmt w:val="bullet"/>
      <w:lvlText w:val="•"/>
      <w:lvlJc w:val="left"/>
      <w:pPr>
        <w:ind w:left="2636" w:hanging="360"/>
      </w:pPr>
      <w:rPr>
        <w:rFonts w:hint="default"/>
        <w:lang w:val="en-US" w:eastAsia="en-US" w:bidi="ar-SA"/>
      </w:rPr>
    </w:lvl>
    <w:lvl w:ilvl="3" w:tplc="DFB48982">
      <w:numFmt w:val="bullet"/>
      <w:lvlText w:val="•"/>
      <w:lvlJc w:val="left"/>
      <w:pPr>
        <w:ind w:left="3514" w:hanging="360"/>
      </w:pPr>
      <w:rPr>
        <w:rFonts w:hint="default"/>
        <w:lang w:val="en-US" w:eastAsia="en-US" w:bidi="ar-SA"/>
      </w:rPr>
    </w:lvl>
    <w:lvl w:ilvl="4" w:tplc="B90A3F44">
      <w:numFmt w:val="bullet"/>
      <w:lvlText w:val="•"/>
      <w:lvlJc w:val="left"/>
      <w:pPr>
        <w:ind w:left="4392" w:hanging="360"/>
      </w:pPr>
      <w:rPr>
        <w:rFonts w:hint="default"/>
        <w:lang w:val="en-US" w:eastAsia="en-US" w:bidi="ar-SA"/>
      </w:rPr>
    </w:lvl>
    <w:lvl w:ilvl="5" w:tplc="6B58A232">
      <w:numFmt w:val="bullet"/>
      <w:lvlText w:val="•"/>
      <w:lvlJc w:val="left"/>
      <w:pPr>
        <w:ind w:left="5270" w:hanging="360"/>
      </w:pPr>
      <w:rPr>
        <w:rFonts w:hint="default"/>
        <w:lang w:val="en-US" w:eastAsia="en-US" w:bidi="ar-SA"/>
      </w:rPr>
    </w:lvl>
    <w:lvl w:ilvl="6" w:tplc="06B6C9FC">
      <w:numFmt w:val="bullet"/>
      <w:lvlText w:val="•"/>
      <w:lvlJc w:val="left"/>
      <w:pPr>
        <w:ind w:left="6148" w:hanging="360"/>
      </w:pPr>
      <w:rPr>
        <w:rFonts w:hint="default"/>
        <w:lang w:val="en-US" w:eastAsia="en-US" w:bidi="ar-SA"/>
      </w:rPr>
    </w:lvl>
    <w:lvl w:ilvl="7" w:tplc="833E5974">
      <w:numFmt w:val="bullet"/>
      <w:lvlText w:val="•"/>
      <w:lvlJc w:val="left"/>
      <w:pPr>
        <w:ind w:left="7026" w:hanging="360"/>
      </w:pPr>
      <w:rPr>
        <w:rFonts w:hint="default"/>
        <w:lang w:val="en-US" w:eastAsia="en-US" w:bidi="ar-SA"/>
      </w:rPr>
    </w:lvl>
    <w:lvl w:ilvl="8" w:tplc="29CE3E20">
      <w:numFmt w:val="bullet"/>
      <w:lvlText w:val="•"/>
      <w:lvlJc w:val="left"/>
      <w:pPr>
        <w:ind w:left="7904" w:hanging="360"/>
      </w:pPr>
      <w:rPr>
        <w:rFonts w:hint="default"/>
        <w:lang w:val="en-US" w:eastAsia="en-US" w:bidi="ar-SA"/>
      </w:rPr>
    </w:lvl>
  </w:abstractNum>
  <w:abstractNum w:abstractNumId="4" w15:restartNumberingAfterBreak="0">
    <w:nsid w:val="0CAA3870"/>
    <w:multiLevelType w:val="multilevel"/>
    <w:tmpl w:val="910C1FD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5E7ABC9"/>
    <w:multiLevelType w:val="hybridMultilevel"/>
    <w:tmpl w:val="2EA4C7FA"/>
    <w:lvl w:ilvl="0" w:tplc="7630B1D6">
      <w:start w:val="1"/>
      <w:numFmt w:val="bullet"/>
      <w:lvlText w:val=""/>
      <w:lvlJc w:val="left"/>
      <w:pPr>
        <w:ind w:left="720" w:hanging="360"/>
      </w:pPr>
      <w:rPr>
        <w:rFonts w:ascii="Symbol" w:hAnsi="Symbol" w:hint="default"/>
      </w:rPr>
    </w:lvl>
    <w:lvl w:ilvl="1" w:tplc="F5E86942">
      <w:start w:val="1"/>
      <w:numFmt w:val="bullet"/>
      <w:lvlText w:val="o"/>
      <w:lvlJc w:val="left"/>
      <w:pPr>
        <w:ind w:left="1440" w:hanging="360"/>
      </w:pPr>
      <w:rPr>
        <w:rFonts w:ascii="Courier New" w:hAnsi="Courier New" w:hint="default"/>
      </w:rPr>
    </w:lvl>
    <w:lvl w:ilvl="2" w:tplc="78A281E8">
      <w:start w:val="1"/>
      <w:numFmt w:val="bullet"/>
      <w:lvlText w:val=""/>
      <w:lvlJc w:val="left"/>
      <w:pPr>
        <w:ind w:left="2160" w:hanging="360"/>
      </w:pPr>
      <w:rPr>
        <w:rFonts w:ascii="Wingdings" w:hAnsi="Wingdings" w:hint="default"/>
      </w:rPr>
    </w:lvl>
    <w:lvl w:ilvl="3" w:tplc="114256D2">
      <w:start w:val="1"/>
      <w:numFmt w:val="bullet"/>
      <w:lvlText w:val=""/>
      <w:lvlJc w:val="left"/>
      <w:pPr>
        <w:ind w:left="2880" w:hanging="360"/>
      </w:pPr>
      <w:rPr>
        <w:rFonts w:ascii="Symbol" w:hAnsi="Symbol" w:hint="default"/>
      </w:rPr>
    </w:lvl>
    <w:lvl w:ilvl="4" w:tplc="2C7AAD7A">
      <w:start w:val="1"/>
      <w:numFmt w:val="bullet"/>
      <w:lvlText w:val="o"/>
      <w:lvlJc w:val="left"/>
      <w:pPr>
        <w:ind w:left="3600" w:hanging="360"/>
      </w:pPr>
      <w:rPr>
        <w:rFonts w:ascii="Courier New" w:hAnsi="Courier New" w:hint="default"/>
      </w:rPr>
    </w:lvl>
    <w:lvl w:ilvl="5" w:tplc="D40ECA74">
      <w:start w:val="1"/>
      <w:numFmt w:val="bullet"/>
      <w:lvlText w:val=""/>
      <w:lvlJc w:val="left"/>
      <w:pPr>
        <w:ind w:left="4320" w:hanging="360"/>
      </w:pPr>
      <w:rPr>
        <w:rFonts w:ascii="Wingdings" w:hAnsi="Wingdings" w:hint="default"/>
      </w:rPr>
    </w:lvl>
    <w:lvl w:ilvl="6" w:tplc="63D8DD7A">
      <w:start w:val="1"/>
      <w:numFmt w:val="bullet"/>
      <w:lvlText w:val=""/>
      <w:lvlJc w:val="left"/>
      <w:pPr>
        <w:ind w:left="5040" w:hanging="360"/>
      </w:pPr>
      <w:rPr>
        <w:rFonts w:ascii="Symbol" w:hAnsi="Symbol" w:hint="default"/>
      </w:rPr>
    </w:lvl>
    <w:lvl w:ilvl="7" w:tplc="39DAAF84">
      <w:start w:val="1"/>
      <w:numFmt w:val="bullet"/>
      <w:lvlText w:val="o"/>
      <w:lvlJc w:val="left"/>
      <w:pPr>
        <w:ind w:left="5760" w:hanging="360"/>
      </w:pPr>
      <w:rPr>
        <w:rFonts w:ascii="Courier New" w:hAnsi="Courier New" w:hint="default"/>
      </w:rPr>
    </w:lvl>
    <w:lvl w:ilvl="8" w:tplc="E8B047CC">
      <w:start w:val="1"/>
      <w:numFmt w:val="bullet"/>
      <w:lvlText w:val=""/>
      <w:lvlJc w:val="left"/>
      <w:pPr>
        <w:ind w:left="6480" w:hanging="360"/>
      </w:pPr>
      <w:rPr>
        <w:rFonts w:ascii="Wingdings" w:hAnsi="Wingdings" w:hint="default"/>
      </w:rPr>
    </w:lvl>
  </w:abstractNum>
  <w:abstractNum w:abstractNumId="6" w15:restartNumberingAfterBreak="0">
    <w:nsid w:val="1CCF6AC3"/>
    <w:multiLevelType w:val="hybridMultilevel"/>
    <w:tmpl w:val="1B82A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8F7B87"/>
    <w:multiLevelType w:val="multilevel"/>
    <w:tmpl w:val="0E5E899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42591E20"/>
    <w:multiLevelType w:val="hybridMultilevel"/>
    <w:tmpl w:val="C2A4C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E61B4"/>
    <w:multiLevelType w:val="hybridMultilevel"/>
    <w:tmpl w:val="F738B684"/>
    <w:lvl w:ilvl="0" w:tplc="6BB69AD8">
      <w:start w:val="1"/>
      <w:numFmt w:val="bullet"/>
      <w:lvlText w:val=""/>
      <w:lvlJc w:val="left"/>
      <w:pPr>
        <w:ind w:left="1080" w:hanging="360"/>
      </w:pPr>
      <w:rPr>
        <w:rFonts w:ascii="Symbol" w:hAnsi="Symbol" w:hint="default"/>
      </w:rPr>
    </w:lvl>
    <w:lvl w:ilvl="1" w:tplc="CE2AAD62">
      <w:start w:val="1"/>
      <w:numFmt w:val="bullet"/>
      <w:lvlText w:val="o"/>
      <w:lvlJc w:val="left"/>
      <w:pPr>
        <w:ind w:left="1440" w:hanging="360"/>
      </w:pPr>
      <w:rPr>
        <w:rFonts w:ascii="Courier New" w:hAnsi="Courier New" w:hint="default"/>
      </w:rPr>
    </w:lvl>
    <w:lvl w:ilvl="2" w:tplc="2A9C08CC">
      <w:start w:val="1"/>
      <w:numFmt w:val="bullet"/>
      <w:lvlText w:val=""/>
      <w:lvlJc w:val="left"/>
      <w:pPr>
        <w:ind w:left="2160" w:hanging="360"/>
      </w:pPr>
      <w:rPr>
        <w:rFonts w:ascii="Wingdings" w:hAnsi="Wingdings" w:hint="default"/>
      </w:rPr>
    </w:lvl>
    <w:lvl w:ilvl="3" w:tplc="DD1AB3EC">
      <w:start w:val="1"/>
      <w:numFmt w:val="bullet"/>
      <w:lvlText w:val=""/>
      <w:lvlJc w:val="left"/>
      <w:pPr>
        <w:ind w:left="2880" w:hanging="360"/>
      </w:pPr>
      <w:rPr>
        <w:rFonts w:ascii="Symbol" w:hAnsi="Symbol" w:hint="default"/>
      </w:rPr>
    </w:lvl>
    <w:lvl w:ilvl="4" w:tplc="0E88E8CA">
      <w:start w:val="1"/>
      <w:numFmt w:val="bullet"/>
      <w:lvlText w:val="o"/>
      <w:lvlJc w:val="left"/>
      <w:pPr>
        <w:ind w:left="3600" w:hanging="360"/>
      </w:pPr>
      <w:rPr>
        <w:rFonts w:ascii="Courier New" w:hAnsi="Courier New" w:hint="default"/>
      </w:rPr>
    </w:lvl>
    <w:lvl w:ilvl="5" w:tplc="1152DD8E">
      <w:start w:val="1"/>
      <w:numFmt w:val="bullet"/>
      <w:lvlText w:val=""/>
      <w:lvlJc w:val="left"/>
      <w:pPr>
        <w:ind w:left="4320" w:hanging="360"/>
      </w:pPr>
      <w:rPr>
        <w:rFonts w:ascii="Wingdings" w:hAnsi="Wingdings" w:hint="default"/>
      </w:rPr>
    </w:lvl>
    <w:lvl w:ilvl="6" w:tplc="20FCC830">
      <w:start w:val="1"/>
      <w:numFmt w:val="bullet"/>
      <w:lvlText w:val=""/>
      <w:lvlJc w:val="left"/>
      <w:pPr>
        <w:ind w:left="5040" w:hanging="360"/>
      </w:pPr>
      <w:rPr>
        <w:rFonts w:ascii="Symbol" w:hAnsi="Symbol" w:hint="default"/>
      </w:rPr>
    </w:lvl>
    <w:lvl w:ilvl="7" w:tplc="79F092B0">
      <w:start w:val="1"/>
      <w:numFmt w:val="bullet"/>
      <w:lvlText w:val="o"/>
      <w:lvlJc w:val="left"/>
      <w:pPr>
        <w:ind w:left="5760" w:hanging="360"/>
      </w:pPr>
      <w:rPr>
        <w:rFonts w:ascii="Courier New" w:hAnsi="Courier New" w:hint="default"/>
      </w:rPr>
    </w:lvl>
    <w:lvl w:ilvl="8" w:tplc="09D8E052">
      <w:start w:val="1"/>
      <w:numFmt w:val="bullet"/>
      <w:lvlText w:val=""/>
      <w:lvlJc w:val="left"/>
      <w:pPr>
        <w:ind w:left="6480" w:hanging="360"/>
      </w:pPr>
      <w:rPr>
        <w:rFonts w:ascii="Wingdings" w:hAnsi="Wingdings" w:hint="default"/>
      </w:rPr>
    </w:lvl>
  </w:abstractNum>
  <w:abstractNum w:abstractNumId="10" w15:restartNumberingAfterBreak="0">
    <w:nsid w:val="49BA1720"/>
    <w:multiLevelType w:val="hybridMultilevel"/>
    <w:tmpl w:val="C54EE5EE"/>
    <w:lvl w:ilvl="0" w:tplc="602E1EAE">
      <w:numFmt w:val="bullet"/>
      <w:lvlText w:val="●"/>
      <w:lvlJc w:val="left"/>
      <w:pPr>
        <w:ind w:left="804" w:hanging="360"/>
      </w:pPr>
      <w:rPr>
        <w:rFonts w:ascii="Arial" w:eastAsia="Arial" w:hAnsi="Arial" w:cs="Arial" w:hint="default"/>
        <w:b w:val="0"/>
        <w:bCs w:val="0"/>
        <w:i w:val="0"/>
        <w:iCs w:val="0"/>
        <w:spacing w:val="0"/>
        <w:w w:val="100"/>
        <w:sz w:val="24"/>
        <w:szCs w:val="24"/>
        <w:lang w:val="en-US" w:eastAsia="en-US" w:bidi="ar-SA"/>
      </w:rPr>
    </w:lvl>
    <w:lvl w:ilvl="1" w:tplc="5E86979E">
      <w:numFmt w:val="bullet"/>
      <w:lvlText w:val="•"/>
      <w:lvlJc w:val="left"/>
      <w:pPr>
        <w:ind w:left="1654" w:hanging="360"/>
      </w:pPr>
      <w:rPr>
        <w:rFonts w:hint="default"/>
        <w:lang w:val="en-US" w:eastAsia="en-US" w:bidi="ar-SA"/>
      </w:rPr>
    </w:lvl>
    <w:lvl w:ilvl="2" w:tplc="189A21C0">
      <w:numFmt w:val="bullet"/>
      <w:lvlText w:val="•"/>
      <w:lvlJc w:val="left"/>
      <w:pPr>
        <w:ind w:left="2508" w:hanging="360"/>
      </w:pPr>
      <w:rPr>
        <w:rFonts w:hint="default"/>
        <w:lang w:val="en-US" w:eastAsia="en-US" w:bidi="ar-SA"/>
      </w:rPr>
    </w:lvl>
    <w:lvl w:ilvl="3" w:tplc="154A0B74">
      <w:numFmt w:val="bullet"/>
      <w:lvlText w:val="•"/>
      <w:lvlJc w:val="left"/>
      <w:pPr>
        <w:ind w:left="3362" w:hanging="360"/>
      </w:pPr>
      <w:rPr>
        <w:rFonts w:hint="default"/>
        <w:lang w:val="en-US" w:eastAsia="en-US" w:bidi="ar-SA"/>
      </w:rPr>
    </w:lvl>
    <w:lvl w:ilvl="4" w:tplc="B9E8AC52">
      <w:numFmt w:val="bullet"/>
      <w:lvlText w:val="•"/>
      <w:lvlJc w:val="left"/>
      <w:pPr>
        <w:ind w:left="4216" w:hanging="360"/>
      </w:pPr>
      <w:rPr>
        <w:rFonts w:hint="default"/>
        <w:lang w:val="en-US" w:eastAsia="en-US" w:bidi="ar-SA"/>
      </w:rPr>
    </w:lvl>
    <w:lvl w:ilvl="5" w:tplc="6A0E1F40">
      <w:numFmt w:val="bullet"/>
      <w:lvlText w:val="•"/>
      <w:lvlJc w:val="left"/>
      <w:pPr>
        <w:ind w:left="5070" w:hanging="360"/>
      </w:pPr>
      <w:rPr>
        <w:rFonts w:hint="default"/>
        <w:lang w:val="en-US" w:eastAsia="en-US" w:bidi="ar-SA"/>
      </w:rPr>
    </w:lvl>
    <w:lvl w:ilvl="6" w:tplc="215E894A">
      <w:numFmt w:val="bullet"/>
      <w:lvlText w:val="•"/>
      <w:lvlJc w:val="left"/>
      <w:pPr>
        <w:ind w:left="5924" w:hanging="360"/>
      </w:pPr>
      <w:rPr>
        <w:rFonts w:hint="default"/>
        <w:lang w:val="en-US" w:eastAsia="en-US" w:bidi="ar-SA"/>
      </w:rPr>
    </w:lvl>
    <w:lvl w:ilvl="7" w:tplc="77F8DB40">
      <w:numFmt w:val="bullet"/>
      <w:lvlText w:val="•"/>
      <w:lvlJc w:val="left"/>
      <w:pPr>
        <w:ind w:left="6778" w:hanging="360"/>
      </w:pPr>
      <w:rPr>
        <w:rFonts w:hint="default"/>
        <w:lang w:val="en-US" w:eastAsia="en-US" w:bidi="ar-SA"/>
      </w:rPr>
    </w:lvl>
    <w:lvl w:ilvl="8" w:tplc="B4E099A0">
      <w:numFmt w:val="bullet"/>
      <w:lvlText w:val="•"/>
      <w:lvlJc w:val="left"/>
      <w:pPr>
        <w:ind w:left="7632" w:hanging="360"/>
      </w:pPr>
      <w:rPr>
        <w:rFonts w:hint="default"/>
        <w:lang w:val="en-US" w:eastAsia="en-US" w:bidi="ar-SA"/>
      </w:rPr>
    </w:lvl>
  </w:abstractNum>
  <w:abstractNum w:abstractNumId="11" w15:restartNumberingAfterBreak="0">
    <w:nsid w:val="4F46C857"/>
    <w:multiLevelType w:val="multilevel"/>
    <w:tmpl w:val="0D2A48F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4655F78"/>
    <w:multiLevelType w:val="hybridMultilevel"/>
    <w:tmpl w:val="10586466"/>
    <w:lvl w:ilvl="0" w:tplc="F4621860">
      <w:numFmt w:val="bullet"/>
      <w:lvlText w:val="●"/>
      <w:lvlJc w:val="left"/>
      <w:pPr>
        <w:ind w:left="877" w:hanging="360"/>
      </w:pPr>
      <w:rPr>
        <w:rFonts w:ascii="Arial" w:eastAsia="Arial" w:hAnsi="Arial" w:cs="Arial" w:hint="default"/>
        <w:b w:val="0"/>
        <w:bCs w:val="0"/>
        <w:i w:val="0"/>
        <w:iCs w:val="0"/>
        <w:spacing w:val="0"/>
        <w:w w:val="100"/>
        <w:sz w:val="24"/>
        <w:szCs w:val="24"/>
        <w:lang w:val="en-US" w:eastAsia="en-US" w:bidi="ar-SA"/>
      </w:rPr>
    </w:lvl>
    <w:lvl w:ilvl="1" w:tplc="6250F152">
      <w:numFmt w:val="bullet"/>
      <w:lvlText w:val="○"/>
      <w:lvlJc w:val="left"/>
      <w:pPr>
        <w:ind w:left="1600" w:hanging="360"/>
      </w:pPr>
      <w:rPr>
        <w:rFonts w:ascii="Arial" w:eastAsia="Arial" w:hAnsi="Arial" w:cs="Arial" w:hint="default"/>
        <w:b w:val="0"/>
        <w:bCs w:val="0"/>
        <w:i w:val="0"/>
        <w:iCs w:val="0"/>
        <w:spacing w:val="0"/>
        <w:w w:val="100"/>
        <w:sz w:val="24"/>
        <w:szCs w:val="24"/>
        <w:lang w:val="en-US" w:eastAsia="en-US" w:bidi="ar-SA"/>
      </w:rPr>
    </w:lvl>
    <w:lvl w:ilvl="2" w:tplc="71D67FDA">
      <w:numFmt w:val="bullet"/>
      <w:lvlText w:val="•"/>
      <w:lvlJc w:val="left"/>
      <w:pPr>
        <w:ind w:left="2495" w:hanging="360"/>
      </w:pPr>
      <w:rPr>
        <w:rFonts w:hint="default"/>
        <w:lang w:val="en-US" w:eastAsia="en-US" w:bidi="ar-SA"/>
      </w:rPr>
    </w:lvl>
    <w:lvl w:ilvl="3" w:tplc="68CE031E">
      <w:numFmt w:val="bullet"/>
      <w:lvlText w:val="•"/>
      <w:lvlJc w:val="left"/>
      <w:pPr>
        <w:ind w:left="3391" w:hanging="360"/>
      </w:pPr>
      <w:rPr>
        <w:rFonts w:hint="default"/>
        <w:lang w:val="en-US" w:eastAsia="en-US" w:bidi="ar-SA"/>
      </w:rPr>
    </w:lvl>
    <w:lvl w:ilvl="4" w:tplc="DB46CEEC">
      <w:numFmt w:val="bullet"/>
      <w:lvlText w:val="•"/>
      <w:lvlJc w:val="left"/>
      <w:pPr>
        <w:ind w:left="4286" w:hanging="360"/>
      </w:pPr>
      <w:rPr>
        <w:rFonts w:hint="default"/>
        <w:lang w:val="en-US" w:eastAsia="en-US" w:bidi="ar-SA"/>
      </w:rPr>
    </w:lvl>
    <w:lvl w:ilvl="5" w:tplc="CA665BE8">
      <w:numFmt w:val="bullet"/>
      <w:lvlText w:val="•"/>
      <w:lvlJc w:val="left"/>
      <w:pPr>
        <w:ind w:left="5182" w:hanging="360"/>
      </w:pPr>
      <w:rPr>
        <w:rFonts w:hint="default"/>
        <w:lang w:val="en-US" w:eastAsia="en-US" w:bidi="ar-SA"/>
      </w:rPr>
    </w:lvl>
    <w:lvl w:ilvl="6" w:tplc="59E2BCB4">
      <w:numFmt w:val="bullet"/>
      <w:lvlText w:val="•"/>
      <w:lvlJc w:val="left"/>
      <w:pPr>
        <w:ind w:left="6077" w:hanging="360"/>
      </w:pPr>
      <w:rPr>
        <w:rFonts w:hint="default"/>
        <w:lang w:val="en-US" w:eastAsia="en-US" w:bidi="ar-SA"/>
      </w:rPr>
    </w:lvl>
    <w:lvl w:ilvl="7" w:tplc="E16A5C66">
      <w:numFmt w:val="bullet"/>
      <w:lvlText w:val="•"/>
      <w:lvlJc w:val="left"/>
      <w:pPr>
        <w:ind w:left="6973" w:hanging="360"/>
      </w:pPr>
      <w:rPr>
        <w:rFonts w:hint="default"/>
        <w:lang w:val="en-US" w:eastAsia="en-US" w:bidi="ar-SA"/>
      </w:rPr>
    </w:lvl>
    <w:lvl w:ilvl="8" w:tplc="4ABA1D5E">
      <w:numFmt w:val="bullet"/>
      <w:lvlText w:val="•"/>
      <w:lvlJc w:val="left"/>
      <w:pPr>
        <w:ind w:left="7868" w:hanging="360"/>
      </w:pPr>
      <w:rPr>
        <w:rFonts w:hint="default"/>
        <w:lang w:val="en-US" w:eastAsia="en-US" w:bidi="ar-SA"/>
      </w:rPr>
    </w:lvl>
  </w:abstractNum>
  <w:abstractNum w:abstractNumId="13" w15:restartNumberingAfterBreak="0">
    <w:nsid w:val="5E390743"/>
    <w:multiLevelType w:val="hybridMultilevel"/>
    <w:tmpl w:val="A4C46298"/>
    <w:lvl w:ilvl="0" w:tplc="EAC40B4C">
      <w:numFmt w:val="bullet"/>
      <w:lvlText w:val="●"/>
      <w:lvlJc w:val="left"/>
      <w:pPr>
        <w:ind w:left="879" w:hanging="360"/>
      </w:pPr>
      <w:rPr>
        <w:rFonts w:ascii="Arial" w:eastAsia="Arial" w:hAnsi="Arial" w:cs="Arial" w:hint="default"/>
        <w:b w:val="0"/>
        <w:bCs w:val="0"/>
        <w:i w:val="0"/>
        <w:iCs w:val="0"/>
        <w:spacing w:val="0"/>
        <w:w w:val="100"/>
        <w:sz w:val="24"/>
        <w:szCs w:val="24"/>
        <w:lang w:val="en-US" w:eastAsia="en-US" w:bidi="ar-SA"/>
      </w:rPr>
    </w:lvl>
    <w:lvl w:ilvl="1" w:tplc="FFFFFFFF">
      <w:start w:val="1"/>
      <w:numFmt w:val="bullet"/>
      <w:lvlText w:val="o"/>
      <w:lvlJc w:val="left"/>
      <w:pPr>
        <w:ind w:left="1440" w:hanging="360"/>
      </w:pPr>
      <w:rPr>
        <w:rFonts w:ascii="Arial" w:hAnsi="Arial" w:hint="default"/>
        <w:b w:val="0"/>
        <w:bCs w:val="0"/>
        <w:i w:val="0"/>
        <w:iCs w:val="0"/>
        <w:spacing w:val="0"/>
        <w:w w:val="100"/>
        <w:sz w:val="24"/>
        <w:szCs w:val="24"/>
        <w:lang w:val="en-US" w:eastAsia="en-US" w:bidi="ar-SA"/>
      </w:rPr>
    </w:lvl>
    <w:lvl w:ilvl="2" w:tplc="A8C89A56">
      <w:numFmt w:val="bullet"/>
      <w:lvlText w:val="•"/>
      <w:lvlJc w:val="left"/>
      <w:pPr>
        <w:ind w:left="2495" w:hanging="360"/>
      </w:pPr>
      <w:rPr>
        <w:rFonts w:hint="default"/>
        <w:lang w:val="en-US" w:eastAsia="en-US" w:bidi="ar-SA"/>
      </w:rPr>
    </w:lvl>
    <w:lvl w:ilvl="3" w:tplc="5F5CE722">
      <w:numFmt w:val="bullet"/>
      <w:lvlText w:val="•"/>
      <w:lvlJc w:val="left"/>
      <w:pPr>
        <w:ind w:left="3391" w:hanging="360"/>
      </w:pPr>
      <w:rPr>
        <w:rFonts w:hint="default"/>
        <w:lang w:val="en-US" w:eastAsia="en-US" w:bidi="ar-SA"/>
      </w:rPr>
    </w:lvl>
    <w:lvl w:ilvl="4" w:tplc="9908486C">
      <w:numFmt w:val="bullet"/>
      <w:lvlText w:val="•"/>
      <w:lvlJc w:val="left"/>
      <w:pPr>
        <w:ind w:left="4286" w:hanging="360"/>
      </w:pPr>
      <w:rPr>
        <w:rFonts w:hint="default"/>
        <w:lang w:val="en-US" w:eastAsia="en-US" w:bidi="ar-SA"/>
      </w:rPr>
    </w:lvl>
    <w:lvl w:ilvl="5" w:tplc="E2AC6A08">
      <w:numFmt w:val="bullet"/>
      <w:lvlText w:val="•"/>
      <w:lvlJc w:val="left"/>
      <w:pPr>
        <w:ind w:left="5182" w:hanging="360"/>
      </w:pPr>
      <w:rPr>
        <w:rFonts w:hint="default"/>
        <w:lang w:val="en-US" w:eastAsia="en-US" w:bidi="ar-SA"/>
      </w:rPr>
    </w:lvl>
    <w:lvl w:ilvl="6" w:tplc="29703862">
      <w:numFmt w:val="bullet"/>
      <w:lvlText w:val="•"/>
      <w:lvlJc w:val="left"/>
      <w:pPr>
        <w:ind w:left="6077" w:hanging="360"/>
      </w:pPr>
      <w:rPr>
        <w:rFonts w:hint="default"/>
        <w:lang w:val="en-US" w:eastAsia="en-US" w:bidi="ar-SA"/>
      </w:rPr>
    </w:lvl>
    <w:lvl w:ilvl="7" w:tplc="8CD0946C">
      <w:numFmt w:val="bullet"/>
      <w:lvlText w:val="•"/>
      <w:lvlJc w:val="left"/>
      <w:pPr>
        <w:ind w:left="6973" w:hanging="360"/>
      </w:pPr>
      <w:rPr>
        <w:rFonts w:hint="default"/>
        <w:lang w:val="en-US" w:eastAsia="en-US" w:bidi="ar-SA"/>
      </w:rPr>
    </w:lvl>
    <w:lvl w:ilvl="8" w:tplc="618837E8">
      <w:numFmt w:val="bullet"/>
      <w:lvlText w:val="•"/>
      <w:lvlJc w:val="left"/>
      <w:pPr>
        <w:ind w:left="7868" w:hanging="360"/>
      </w:pPr>
      <w:rPr>
        <w:rFonts w:hint="default"/>
        <w:lang w:val="en-US" w:eastAsia="en-US" w:bidi="ar-SA"/>
      </w:rPr>
    </w:lvl>
  </w:abstractNum>
  <w:abstractNum w:abstractNumId="14" w15:restartNumberingAfterBreak="0">
    <w:nsid w:val="78099D66"/>
    <w:multiLevelType w:val="multilevel"/>
    <w:tmpl w:val="337806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66846866">
    <w:abstractNumId w:val="11"/>
  </w:num>
  <w:num w:numId="2" w16cid:durableId="783697562">
    <w:abstractNumId w:val="9"/>
  </w:num>
  <w:num w:numId="3" w16cid:durableId="132456431">
    <w:abstractNumId w:val="7"/>
  </w:num>
  <w:num w:numId="4" w16cid:durableId="887841875">
    <w:abstractNumId w:val="0"/>
  </w:num>
  <w:num w:numId="5" w16cid:durableId="883297388">
    <w:abstractNumId w:val="2"/>
  </w:num>
  <w:num w:numId="6" w16cid:durableId="333146942">
    <w:abstractNumId w:val="14"/>
  </w:num>
  <w:num w:numId="7" w16cid:durableId="659041734">
    <w:abstractNumId w:val="5"/>
  </w:num>
  <w:num w:numId="8" w16cid:durableId="916014633">
    <w:abstractNumId w:val="4"/>
  </w:num>
  <w:num w:numId="9" w16cid:durableId="1730498602">
    <w:abstractNumId w:val="1"/>
  </w:num>
  <w:num w:numId="10" w16cid:durableId="1853452705">
    <w:abstractNumId w:val="10"/>
  </w:num>
  <w:num w:numId="11" w16cid:durableId="1121343874">
    <w:abstractNumId w:val="12"/>
  </w:num>
  <w:num w:numId="12" w16cid:durableId="1519077367">
    <w:abstractNumId w:val="3"/>
  </w:num>
  <w:num w:numId="13" w16cid:durableId="879559544">
    <w:abstractNumId w:val="13"/>
  </w:num>
  <w:num w:numId="14" w16cid:durableId="380786651">
    <w:abstractNumId w:val="8"/>
  </w:num>
  <w:num w:numId="15" w16cid:durableId="43728804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ngdon, Gareth">
    <w15:presenceInfo w15:providerId="AD" w15:userId="S::glangdon@bu.edu::dca40de5-460a-4bef-8519-a5e10438f7e0"/>
  </w15:person>
  <w15:person w15:author="Mackin, Will">
    <w15:presenceInfo w15:providerId="AD" w15:userId="S::wmackin@bu.edu::7d67c425-4d6e-4a6b-9eef-3831aeac9cf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415"/>
    <w:rsid w:val="0006251C"/>
    <w:rsid w:val="00062C2C"/>
    <w:rsid w:val="00077403"/>
    <w:rsid w:val="000E39D0"/>
    <w:rsid w:val="000FA679"/>
    <w:rsid w:val="001446CD"/>
    <w:rsid w:val="0022296F"/>
    <w:rsid w:val="00243C32"/>
    <w:rsid w:val="002C08B0"/>
    <w:rsid w:val="002D572C"/>
    <w:rsid w:val="0034164B"/>
    <w:rsid w:val="00396D9E"/>
    <w:rsid w:val="00471175"/>
    <w:rsid w:val="004C6AD6"/>
    <w:rsid w:val="004D597D"/>
    <w:rsid w:val="00537CDB"/>
    <w:rsid w:val="005A7F30"/>
    <w:rsid w:val="00607088"/>
    <w:rsid w:val="006407EF"/>
    <w:rsid w:val="006416F6"/>
    <w:rsid w:val="00686E3D"/>
    <w:rsid w:val="006E1CE2"/>
    <w:rsid w:val="00731D95"/>
    <w:rsid w:val="00774D75"/>
    <w:rsid w:val="00791F81"/>
    <w:rsid w:val="007B5782"/>
    <w:rsid w:val="007E22AC"/>
    <w:rsid w:val="00847878"/>
    <w:rsid w:val="00871F7D"/>
    <w:rsid w:val="008B2BC4"/>
    <w:rsid w:val="008C7743"/>
    <w:rsid w:val="009404B1"/>
    <w:rsid w:val="0096277F"/>
    <w:rsid w:val="009D1D26"/>
    <w:rsid w:val="009DDE87"/>
    <w:rsid w:val="00A64F77"/>
    <w:rsid w:val="00A8353F"/>
    <w:rsid w:val="00AC2E7E"/>
    <w:rsid w:val="00AD73C6"/>
    <w:rsid w:val="00B07010"/>
    <w:rsid w:val="00B55BF9"/>
    <w:rsid w:val="00B56DED"/>
    <w:rsid w:val="00B8372B"/>
    <w:rsid w:val="00B85415"/>
    <w:rsid w:val="00BB25D7"/>
    <w:rsid w:val="00BF311F"/>
    <w:rsid w:val="00C00F0C"/>
    <w:rsid w:val="00C5764B"/>
    <w:rsid w:val="00CD3D86"/>
    <w:rsid w:val="00D2115E"/>
    <w:rsid w:val="00DD5BC4"/>
    <w:rsid w:val="00DF1B35"/>
    <w:rsid w:val="00E33B93"/>
    <w:rsid w:val="00E50FBA"/>
    <w:rsid w:val="00E749C7"/>
    <w:rsid w:val="00EA0459"/>
    <w:rsid w:val="00EF5066"/>
    <w:rsid w:val="00F50056"/>
    <w:rsid w:val="00F946E6"/>
    <w:rsid w:val="014A8A74"/>
    <w:rsid w:val="0152EB21"/>
    <w:rsid w:val="01BBAE05"/>
    <w:rsid w:val="0214285B"/>
    <w:rsid w:val="02D996E8"/>
    <w:rsid w:val="038AB96C"/>
    <w:rsid w:val="03E0ECE6"/>
    <w:rsid w:val="042F9E87"/>
    <w:rsid w:val="047A1FDF"/>
    <w:rsid w:val="047AA222"/>
    <w:rsid w:val="047F19DA"/>
    <w:rsid w:val="04C10E87"/>
    <w:rsid w:val="063D85D8"/>
    <w:rsid w:val="06B84725"/>
    <w:rsid w:val="06B8B42C"/>
    <w:rsid w:val="06DE2F1E"/>
    <w:rsid w:val="07012426"/>
    <w:rsid w:val="07BE1B00"/>
    <w:rsid w:val="0864C51B"/>
    <w:rsid w:val="0AB4DB63"/>
    <w:rsid w:val="0AD28474"/>
    <w:rsid w:val="0AF12D43"/>
    <w:rsid w:val="0B983F92"/>
    <w:rsid w:val="0BD6E191"/>
    <w:rsid w:val="0BF6E6BC"/>
    <w:rsid w:val="0C8F5B97"/>
    <w:rsid w:val="0CF5B0F9"/>
    <w:rsid w:val="0E226492"/>
    <w:rsid w:val="0EED50B0"/>
    <w:rsid w:val="0FB294CB"/>
    <w:rsid w:val="0FE4645D"/>
    <w:rsid w:val="108CC0AA"/>
    <w:rsid w:val="10B42A1B"/>
    <w:rsid w:val="113ED702"/>
    <w:rsid w:val="115EDE9D"/>
    <w:rsid w:val="12074501"/>
    <w:rsid w:val="12136C92"/>
    <w:rsid w:val="121C6FD1"/>
    <w:rsid w:val="122A973C"/>
    <w:rsid w:val="12A27ABD"/>
    <w:rsid w:val="12BAE039"/>
    <w:rsid w:val="132B75B3"/>
    <w:rsid w:val="138C73C7"/>
    <w:rsid w:val="13C84915"/>
    <w:rsid w:val="14739254"/>
    <w:rsid w:val="14B2DA18"/>
    <w:rsid w:val="14BEE8AB"/>
    <w:rsid w:val="157B3B5A"/>
    <w:rsid w:val="176D8EB3"/>
    <w:rsid w:val="17A03DD2"/>
    <w:rsid w:val="17A9E64F"/>
    <w:rsid w:val="17B63E0A"/>
    <w:rsid w:val="17DDB54E"/>
    <w:rsid w:val="183A15FF"/>
    <w:rsid w:val="185DB975"/>
    <w:rsid w:val="19AC03EF"/>
    <w:rsid w:val="19D035AA"/>
    <w:rsid w:val="1A1FD593"/>
    <w:rsid w:val="1A7825C7"/>
    <w:rsid w:val="1AF0820A"/>
    <w:rsid w:val="1C25EA89"/>
    <w:rsid w:val="1C657870"/>
    <w:rsid w:val="1C7299F7"/>
    <w:rsid w:val="1C7C6018"/>
    <w:rsid w:val="1CCE692A"/>
    <w:rsid w:val="1DD30E7B"/>
    <w:rsid w:val="1E3EF519"/>
    <w:rsid w:val="1F43D097"/>
    <w:rsid w:val="1FDD9A1E"/>
    <w:rsid w:val="20280C17"/>
    <w:rsid w:val="205A9504"/>
    <w:rsid w:val="21F64437"/>
    <w:rsid w:val="230E0C35"/>
    <w:rsid w:val="23D593DC"/>
    <w:rsid w:val="254A5344"/>
    <w:rsid w:val="258A718C"/>
    <w:rsid w:val="26543674"/>
    <w:rsid w:val="276E0D68"/>
    <w:rsid w:val="27A952FA"/>
    <w:rsid w:val="2A1E2D8A"/>
    <w:rsid w:val="2AE6D4BA"/>
    <w:rsid w:val="2BD76712"/>
    <w:rsid w:val="2C5A60A7"/>
    <w:rsid w:val="2D108A31"/>
    <w:rsid w:val="2D29071E"/>
    <w:rsid w:val="2D807EBA"/>
    <w:rsid w:val="2DD70AF9"/>
    <w:rsid w:val="2DFF4B98"/>
    <w:rsid w:val="2E38ACE3"/>
    <w:rsid w:val="2E8390C3"/>
    <w:rsid w:val="2EDCEC60"/>
    <w:rsid w:val="2F29AB13"/>
    <w:rsid w:val="2F75C352"/>
    <w:rsid w:val="3118D10B"/>
    <w:rsid w:val="316D82DA"/>
    <w:rsid w:val="31AA9BB0"/>
    <w:rsid w:val="32E716C2"/>
    <w:rsid w:val="3326FFC5"/>
    <w:rsid w:val="339834AE"/>
    <w:rsid w:val="33E576A6"/>
    <w:rsid w:val="34117189"/>
    <w:rsid w:val="34282A0E"/>
    <w:rsid w:val="344CF55B"/>
    <w:rsid w:val="34FF25B6"/>
    <w:rsid w:val="35083249"/>
    <w:rsid w:val="354C0746"/>
    <w:rsid w:val="3619354D"/>
    <w:rsid w:val="37E64AD6"/>
    <w:rsid w:val="37F1B369"/>
    <w:rsid w:val="37FAB6A7"/>
    <w:rsid w:val="380F9ED8"/>
    <w:rsid w:val="38C2C22E"/>
    <w:rsid w:val="3B1A4672"/>
    <w:rsid w:val="3B7230AD"/>
    <w:rsid w:val="3BE2A526"/>
    <w:rsid w:val="3C00BB5C"/>
    <w:rsid w:val="3C6F231A"/>
    <w:rsid w:val="3C7755C5"/>
    <w:rsid w:val="3CD75EB4"/>
    <w:rsid w:val="3D4A816B"/>
    <w:rsid w:val="3D550FEB"/>
    <w:rsid w:val="3F6A7272"/>
    <w:rsid w:val="3F875A4A"/>
    <w:rsid w:val="408DAF65"/>
    <w:rsid w:val="40BB0294"/>
    <w:rsid w:val="40E8BD74"/>
    <w:rsid w:val="415B279E"/>
    <w:rsid w:val="416584FD"/>
    <w:rsid w:val="4194AFA0"/>
    <w:rsid w:val="4266973F"/>
    <w:rsid w:val="438A6E4A"/>
    <w:rsid w:val="4392B569"/>
    <w:rsid w:val="43C4552D"/>
    <w:rsid w:val="44152F2C"/>
    <w:rsid w:val="44614874"/>
    <w:rsid w:val="449F4104"/>
    <w:rsid w:val="45472E13"/>
    <w:rsid w:val="467B93A0"/>
    <w:rsid w:val="46A3C96A"/>
    <w:rsid w:val="475F6A7F"/>
    <w:rsid w:val="47667EE1"/>
    <w:rsid w:val="487CF628"/>
    <w:rsid w:val="48F2F171"/>
    <w:rsid w:val="49437F56"/>
    <w:rsid w:val="49BA85DF"/>
    <w:rsid w:val="49DF49BF"/>
    <w:rsid w:val="4A6D2F7D"/>
    <w:rsid w:val="4A75C2C9"/>
    <w:rsid w:val="4BE49D36"/>
    <w:rsid w:val="4C79D0AE"/>
    <w:rsid w:val="4EF59D0B"/>
    <w:rsid w:val="4FD24632"/>
    <w:rsid w:val="4FE0F4BF"/>
    <w:rsid w:val="50122415"/>
    <w:rsid w:val="50754F58"/>
    <w:rsid w:val="51D66614"/>
    <w:rsid w:val="51E44198"/>
    <w:rsid w:val="522A38CC"/>
    <w:rsid w:val="52819A0E"/>
    <w:rsid w:val="535CBD37"/>
    <w:rsid w:val="53839C80"/>
    <w:rsid w:val="53C27629"/>
    <w:rsid w:val="54C01A34"/>
    <w:rsid w:val="585086B8"/>
    <w:rsid w:val="58E02A09"/>
    <w:rsid w:val="590732DC"/>
    <w:rsid w:val="592C87BC"/>
    <w:rsid w:val="59F36367"/>
    <w:rsid w:val="5A0338B5"/>
    <w:rsid w:val="5A1B935B"/>
    <w:rsid w:val="5A3E7B8E"/>
    <w:rsid w:val="5B5D6C97"/>
    <w:rsid w:val="5BE7D9B1"/>
    <w:rsid w:val="5C1F121A"/>
    <w:rsid w:val="5C84FD14"/>
    <w:rsid w:val="5CAEFE8D"/>
    <w:rsid w:val="5D1F113E"/>
    <w:rsid w:val="5DBD2BB6"/>
    <w:rsid w:val="5E15386F"/>
    <w:rsid w:val="5F49B817"/>
    <w:rsid w:val="5FB0A4D4"/>
    <w:rsid w:val="60A6BE54"/>
    <w:rsid w:val="6164D85A"/>
    <w:rsid w:val="61FF94F9"/>
    <w:rsid w:val="624D1134"/>
    <w:rsid w:val="62877904"/>
    <w:rsid w:val="629300AC"/>
    <w:rsid w:val="6429356C"/>
    <w:rsid w:val="6506DD68"/>
    <w:rsid w:val="668DF6B0"/>
    <w:rsid w:val="66DDEACE"/>
    <w:rsid w:val="6750F66A"/>
    <w:rsid w:val="68334A63"/>
    <w:rsid w:val="6835E602"/>
    <w:rsid w:val="6A4F2DC1"/>
    <w:rsid w:val="6B11AD95"/>
    <w:rsid w:val="6B75CA20"/>
    <w:rsid w:val="6B8C159E"/>
    <w:rsid w:val="6BB4DBD4"/>
    <w:rsid w:val="6BDE3C19"/>
    <w:rsid w:val="6C9DFA24"/>
    <w:rsid w:val="6D41381A"/>
    <w:rsid w:val="6DB4E0B6"/>
    <w:rsid w:val="6DBEB667"/>
    <w:rsid w:val="6EBFEE3B"/>
    <w:rsid w:val="6F26B8C6"/>
    <w:rsid w:val="6F908D25"/>
    <w:rsid w:val="70172D4B"/>
    <w:rsid w:val="707540EA"/>
    <w:rsid w:val="70D26A6D"/>
    <w:rsid w:val="71B7384B"/>
    <w:rsid w:val="74D00FC0"/>
    <w:rsid w:val="75B6AB2E"/>
    <w:rsid w:val="75D37FDC"/>
    <w:rsid w:val="75E8926B"/>
    <w:rsid w:val="7862B61E"/>
    <w:rsid w:val="78F16F20"/>
    <w:rsid w:val="7956FA2E"/>
    <w:rsid w:val="79A5E694"/>
    <w:rsid w:val="7CBDDC32"/>
    <w:rsid w:val="7FDDCB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7A47C"/>
  <w15:docId w15:val="{CE5E9E07-B81F-49E6-9B0E-E78D42084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160"/>
      <w:outlineLvl w:val="0"/>
    </w:pPr>
    <w:rPr>
      <w:b/>
      <w:bCs/>
      <w:sz w:val="32"/>
      <w:szCs w:val="32"/>
    </w:rPr>
  </w:style>
  <w:style w:type="paragraph" w:styleId="Heading2">
    <w:name w:val="heading 2"/>
    <w:basedOn w:val="Normal"/>
    <w:uiPriority w:val="9"/>
    <w:unhideWhenUsed/>
    <w:qFormat/>
    <w:pPr>
      <w:spacing w:before="200"/>
      <w:ind w:left="160"/>
      <w:outlineLvl w:val="1"/>
    </w:pPr>
    <w:rPr>
      <w:b/>
      <w:bCs/>
      <w:sz w:val="28"/>
      <w:szCs w:val="28"/>
    </w:rPr>
  </w:style>
  <w:style w:type="paragraph" w:styleId="Heading3">
    <w:name w:val="heading 3"/>
    <w:basedOn w:val="Normal"/>
    <w:uiPriority w:val="9"/>
    <w:unhideWhenUsed/>
    <w:qFormat/>
    <w:pPr>
      <w:ind w:left="158"/>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9" w:hanging="360"/>
    </w:pPr>
  </w:style>
  <w:style w:type="paragraph" w:customStyle="1" w:styleId="TableParagraph">
    <w:name w:val="Table Paragraph"/>
    <w:basedOn w:val="Normal"/>
    <w:uiPriority w:val="1"/>
    <w:qFormat/>
    <w:pPr>
      <w:spacing w:before="101"/>
      <w:ind w:left="94"/>
    </w:pPr>
  </w:style>
  <w:style w:type="character" w:styleId="CommentReference">
    <w:name w:val="annotation reference"/>
    <w:basedOn w:val="DefaultParagraphFont"/>
    <w:uiPriority w:val="99"/>
    <w:semiHidden/>
    <w:unhideWhenUsed/>
    <w:rsid w:val="006416F6"/>
    <w:rPr>
      <w:sz w:val="16"/>
      <w:szCs w:val="16"/>
    </w:rPr>
  </w:style>
  <w:style w:type="paragraph" w:styleId="CommentText">
    <w:name w:val="annotation text"/>
    <w:basedOn w:val="Normal"/>
    <w:link w:val="CommentTextChar"/>
    <w:uiPriority w:val="99"/>
    <w:unhideWhenUsed/>
    <w:rsid w:val="006416F6"/>
    <w:rPr>
      <w:sz w:val="20"/>
      <w:szCs w:val="20"/>
    </w:rPr>
  </w:style>
  <w:style w:type="character" w:customStyle="1" w:styleId="CommentTextChar">
    <w:name w:val="Comment Text Char"/>
    <w:basedOn w:val="DefaultParagraphFont"/>
    <w:link w:val="CommentText"/>
    <w:uiPriority w:val="99"/>
    <w:rsid w:val="006416F6"/>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6416F6"/>
    <w:rPr>
      <w:b/>
      <w:bCs/>
    </w:rPr>
  </w:style>
  <w:style w:type="character" w:customStyle="1" w:styleId="CommentSubjectChar">
    <w:name w:val="Comment Subject Char"/>
    <w:basedOn w:val="CommentTextChar"/>
    <w:link w:val="CommentSubject"/>
    <w:uiPriority w:val="99"/>
    <w:semiHidden/>
    <w:rsid w:val="006416F6"/>
    <w:rPr>
      <w:rFonts w:ascii="Arial" w:eastAsia="Arial" w:hAnsi="Arial" w:cs="Arial"/>
      <w:b/>
      <w:bCs/>
      <w:sz w:val="20"/>
      <w:szCs w:val="20"/>
    </w:rPr>
  </w:style>
  <w:style w:type="paragraph" w:styleId="Header">
    <w:name w:val="header"/>
    <w:basedOn w:val="Normal"/>
    <w:link w:val="HeaderChar"/>
    <w:uiPriority w:val="99"/>
    <w:unhideWhenUsed/>
    <w:rsid w:val="007B5782"/>
    <w:pPr>
      <w:tabs>
        <w:tab w:val="center" w:pos="4680"/>
        <w:tab w:val="right" w:pos="9360"/>
      </w:tabs>
    </w:pPr>
  </w:style>
  <w:style w:type="character" w:customStyle="1" w:styleId="HeaderChar">
    <w:name w:val="Header Char"/>
    <w:basedOn w:val="DefaultParagraphFont"/>
    <w:link w:val="Header"/>
    <w:uiPriority w:val="99"/>
    <w:rsid w:val="007B5782"/>
    <w:rPr>
      <w:rFonts w:ascii="Arial" w:eastAsia="Arial" w:hAnsi="Arial" w:cs="Arial"/>
    </w:rPr>
  </w:style>
  <w:style w:type="paragraph" w:styleId="Footer">
    <w:name w:val="footer"/>
    <w:basedOn w:val="Normal"/>
    <w:link w:val="FooterChar"/>
    <w:uiPriority w:val="99"/>
    <w:unhideWhenUsed/>
    <w:rsid w:val="007B5782"/>
    <w:pPr>
      <w:tabs>
        <w:tab w:val="center" w:pos="4680"/>
        <w:tab w:val="right" w:pos="9360"/>
      </w:tabs>
    </w:pPr>
  </w:style>
  <w:style w:type="character" w:customStyle="1" w:styleId="FooterChar">
    <w:name w:val="Footer Char"/>
    <w:basedOn w:val="DefaultParagraphFont"/>
    <w:link w:val="Footer"/>
    <w:uiPriority w:val="99"/>
    <w:rsid w:val="007B5782"/>
    <w:rPr>
      <w:rFonts w:ascii="Arial" w:eastAsia="Arial" w:hAnsi="Arial" w:cs="Arial"/>
    </w:rPr>
  </w:style>
  <w:style w:type="paragraph" w:styleId="Revision">
    <w:name w:val="Revision"/>
    <w:hidden/>
    <w:uiPriority w:val="99"/>
    <w:semiHidden/>
    <w:rsid w:val="006407EF"/>
    <w:pPr>
      <w:widowControl/>
      <w:autoSpaceDE/>
      <w:autoSpaceDN/>
    </w:pPr>
    <w:rPr>
      <w:rFonts w:ascii="Arial" w:eastAsia="Arial" w:hAnsi="Arial" w:cs="Arial"/>
    </w:rPr>
  </w:style>
  <w:style w:type="character" w:styleId="Hyperlink">
    <w:name w:val="Hyperlink"/>
    <w:basedOn w:val="DefaultParagraphFont"/>
    <w:uiPriority w:val="99"/>
    <w:unhideWhenUsed/>
    <w:rsid w:val="629300AC"/>
    <w:rPr>
      <w:color w:val="0000FF"/>
      <w:u w:val="single"/>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686E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microsoft.com/office/2018/08/relationships/commentsExtensible" Target="commentsExtensible.xml"/><Relationship Id="rId26" Type="http://schemas.openxmlformats.org/officeDocument/2006/relationships/hyperlink" Target="mailto:eoo@bu.edu" TargetMode="External"/><Relationship Id="rId3" Type="http://schemas.openxmlformats.org/officeDocument/2006/relationships/customXml" Target="../customXml/item3.xml"/><Relationship Id="rId21" Type="http://schemas.openxmlformats.org/officeDocument/2006/relationships/hyperlink" Target="https://www.bu.edu/tech/services/teaching/lms/blackboard/system-requirements/"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s://mybuvirtualcampus.bu.edu/" TargetMode="External"/><Relationship Id="rId17" Type="http://schemas.microsoft.com/office/2016/09/relationships/commentsIds" Target="commentsIds.xml"/><Relationship Id="rId25" Type="http://schemas.openxmlformats.org/officeDocument/2006/relationships/hyperlink" Target="https://www.bu.edu/policies/non-discrimination-policy-appendix-a/" TargetMode="External"/><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hyperlink" Target="https://www.bu.edu/academics/policies/incomplete-coursework/" TargetMode="External"/><Relationship Id="rId29" Type="http://schemas.openxmlformats.org/officeDocument/2006/relationships/hyperlink" Target="https://www.bu.edu/academics/policies/academic-conduct-code/"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mybuvirtualcampus.bu.edu/" TargetMode="External"/><Relationship Id="rId24" Type="http://schemas.openxmlformats.org/officeDocument/2006/relationships/hyperlink" Target="https://www.bu.edu/disability/" TargetMode="External"/><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comments" Target="comments.xml"/><Relationship Id="rId23" Type="http://schemas.openxmlformats.org/officeDocument/2006/relationships/hyperlink" Target="https://www.bu.edu/tech/about/help-center/" TargetMode="External"/><Relationship Id="rId28" Type="http://schemas.openxmlformats.org/officeDocument/2006/relationships/hyperlink" Target="https://bu.edu/academics/policies/academic-conduct-code" TargetMode="External"/><Relationship Id="rId10" Type="http://schemas.openxmlformats.org/officeDocument/2006/relationships/hyperlink" Target="https://mybuvirtualcampus.bu.edu/" TargetMode="External"/><Relationship Id="rId19" Type="http://schemas.openxmlformats.org/officeDocument/2006/relationships/hyperlink" Target="https://mybuvirtualcampus.bu.edu/" TargetMode="External"/><Relationship Id="rId31" Type="http://schemas.openxmlformats.org/officeDocument/2006/relationships/hyperlink" Target="https://www.bu.edu/cds-faculty/culture-community/gaia-polic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 Id="rId22" Type="http://schemas.openxmlformats.org/officeDocument/2006/relationships/hyperlink" Target="https://www.bu.edu/tech/services/teaching/lms/blackboard/system-requirements/" TargetMode="External"/><Relationship Id="rId27" Type="http://schemas.openxmlformats.org/officeDocument/2006/relationships/hyperlink" Target="https://www.bu.edu/policies/non-discrimination-policy/" TargetMode="External"/><Relationship Id="rId30" Type="http://schemas.openxmlformats.org/officeDocument/2006/relationships/hyperlink" Target="https://www.bu.edu/cds-faculty/culture-community/gaia-policy/" TargetMode="External"/><Relationship Id="rId8"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58d8882f-f19b-47bf-bbb8-b68957140dd9">
      <Terms xmlns="http://schemas.microsoft.com/office/infopath/2007/PartnerControls"/>
    </lcf76f155ced4ddcb4097134ff3c332f>
    <TaxCatchAll xmlns="4fd28e94-8389-4a0d-a682-e5a2128ad6a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524D6195F9B174EB22D34A0882CDF81" ma:contentTypeVersion="13" ma:contentTypeDescription="Create a new document." ma:contentTypeScope="" ma:versionID="89f8dd9069ccbc7ff6cfe0c5aae53e42">
  <xsd:schema xmlns:xsd="http://www.w3.org/2001/XMLSchema" xmlns:xs="http://www.w3.org/2001/XMLSchema" xmlns:p="http://schemas.microsoft.com/office/2006/metadata/properties" xmlns:ns2="58d8882f-f19b-47bf-bbb8-b68957140dd9" xmlns:ns3="4fd28e94-8389-4a0d-a682-e5a2128ad6ac" targetNamespace="http://schemas.microsoft.com/office/2006/metadata/properties" ma:root="true" ma:fieldsID="5e36a174661b778187096ca7a84c55b6" ns2:_="" ns3:_="">
    <xsd:import namespace="58d8882f-f19b-47bf-bbb8-b68957140dd9"/>
    <xsd:import namespace="4fd28e94-8389-4a0d-a682-e5a2128ad6a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8d8882f-f19b-47bf-bbb8-b68957140d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fd28e94-8389-4a0d-a682-e5a2128ad6a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3f60d09-db32-498c-9c91-8ee7e959a666}" ma:internalName="TaxCatchAll" ma:showField="CatchAllData" ma:web="4fd28e94-8389-4a0d-a682-e5a2128ad6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81F17B-60FE-4102-85B1-E3ACA64476C5}">
  <ds:schemaRefs>
    <ds:schemaRef ds:uri="http://schemas.microsoft.com/office/2006/metadata/properties"/>
    <ds:schemaRef ds:uri="http://schemas.microsoft.com/office/infopath/2007/PartnerControls"/>
    <ds:schemaRef ds:uri="58d8882f-f19b-47bf-bbb8-b68957140dd9"/>
    <ds:schemaRef ds:uri="4fd28e94-8389-4a0d-a682-e5a2128ad6ac"/>
  </ds:schemaRefs>
</ds:datastoreItem>
</file>

<file path=customXml/itemProps2.xml><?xml version="1.0" encoding="utf-8"?>
<ds:datastoreItem xmlns:ds="http://schemas.openxmlformats.org/officeDocument/2006/customXml" ds:itemID="{8BB85CEC-EDC6-440F-BE35-D822A48D71D9}">
  <ds:schemaRefs>
    <ds:schemaRef ds:uri="http://schemas.microsoft.com/sharepoint/v3/contenttype/forms"/>
  </ds:schemaRefs>
</ds:datastoreItem>
</file>

<file path=customXml/itemProps3.xml><?xml version="1.0" encoding="utf-8"?>
<ds:datastoreItem xmlns:ds="http://schemas.openxmlformats.org/officeDocument/2006/customXml" ds:itemID="{8966BAC3-71E3-44CF-A59F-501EEC87B4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8d8882f-f19b-47bf-bbb8-b68957140dd9"/>
    <ds:schemaRef ds:uri="4fd28e94-8389-4a0d-a682-e5a2128ad6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3143</Words>
  <Characters>17918</Characters>
  <Application>Microsoft Office Word</Application>
  <DocSecurity>0</DocSecurity>
  <Lines>149</Lines>
  <Paragraphs>42</Paragraphs>
  <ScaleCrop>false</ScaleCrop>
  <Company>Boston University</Company>
  <LinksUpToDate>false</LinksUpToDate>
  <CharactersWithSpaces>21019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bu-omds-syllabus-ModuleB .docx</dc:title>
  <dc:subject/>
  <dc:creator/>
  <cp:keywords/>
  <cp:lastModifiedBy>Langdon, Gareth</cp:lastModifiedBy>
  <cp:revision>57</cp:revision>
  <dcterms:created xsi:type="dcterms:W3CDTF">2025-01-11T01:10:00Z</dcterms:created>
  <dcterms:modified xsi:type="dcterms:W3CDTF">2026-08-26T13:11:00Z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2024-09-28T00:00:00Z</vt:filetime>
  </property>
  <property fmtid="{D5CDD505-2E9C-101B-9397-08002B2CF9AE}" pid="3" name="LastSaved">
    <vt:filetime>2025-01-09T00:00:00Z</vt:filetime>
  </property>
  <property fmtid="{D5CDD505-2E9C-101B-9397-08002B2CF9AE}" pid="4" name="Producer">
    <vt:lpwstr>Skia/PDF m130 Google Docs Renderer</vt:lpwstr>
  </property>
  <property fmtid="{D5CDD505-2E9C-101B-9397-08002B2CF9AE}" pid="5" name="ContentTypeId">
    <vt:lpwstr>0x010100E524D6195F9B174EB22D34A0882CDF81</vt:lpwstr>
  </property>
  <property fmtid="{D5CDD505-2E9C-101B-9397-08002B2CF9AE}" pid="6" name="MediaServiceImageTags">
    <vt:lpwstr/>
  </property>
</Properties>
</file>