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AA1" w:rsidRDefault="00990DA0" w:rsidP="00FF3AA1">
      <w:pPr>
        <w:spacing w:after="0" w:line="240" w:lineRule="auto"/>
      </w:pPr>
      <w:r>
        <w:t xml:space="preserve">This directory </w:t>
      </w:r>
      <w:r w:rsidR="006D41DA">
        <w:t xml:space="preserve">contains the code for one </w:t>
      </w:r>
      <w:r w:rsidR="00EF2F43">
        <w:t xml:space="preserve">particular </w:t>
      </w:r>
      <w:r w:rsidR="006D41DA">
        <w:t xml:space="preserve">sensitivity analysis </w:t>
      </w:r>
      <w:r w:rsidR="00EF2F43">
        <w:t>of the planets simulation:</w:t>
      </w:r>
    </w:p>
    <w:p w:rsidR="00EF2F43" w:rsidRDefault="00EF2F43" w:rsidP="00FF3AA1">
      <w:pPr>
        <w:spacing w:after="0" w:line="240" w:lineRule="auto"/>
      </w:pPr>
    </w:p>
    <w:p w:rsidR="00EF2F43" w:rsidRDefault="00EF2F43" w:rsidP="00FF3AA1">
      <w:pPr>
        <w:spacing w:after="0" w:line="240" w:lineRule="auto"/>
      </w:pPr>
      <w:r>
        <w:t xml:space="preserve">Name: </w:t>
      </w:r>
      <w:r w:rsidR="00DC2333">
        <w:t xml:space="preserve">SA33 - </w:t>
      </w:r>
      <w:r w:rsidR="004313C3">
        <w:t xml:space="preserve">pressure-dependent </w:t>
      </w:r>
      <w:proofErr w:type="spellStart"/>
      <w:r w:rsidR="004313C3">
        <w:t>Tmax</w:t>
      </w:r>
      <w:proofErr w:type="spellEnd"/>
    </w:p>
    <w:p w:rsidR="00EF2F43" w:rsidRDefault="00EF2F43" w:rsidP="00FF3AA1">
      <w:pPr>
        <w:spacing w:after="0" w:line="240" w:lineRule="auto"/>
      </w:pPr>
    </w:p>
    <w:p w:rsidR="002E146B" w:rsidRPr="001D706F" w:rsidRDefault="00EF2F43" w:rsidP="001D706F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t>D</w:t>
      </w:r>
      <w:r w:rsidR="00624610">
        <w:t>escription:</w:t>
      </w:r>
      <w:r w:rsidR="001D706F">
        <w:t xml:space="preserve"> </w:t>
      </w:r>
      <w:r w:rsidR="004313C3">
        <w:t>the hottest temperature that is habitable (</w:t>
      </w:r>
      <w:proofErr w:type="spellStart"/>
      <w:r w:rsidR="004313C3">
        <w:t>Tmax</w:t>
      </w:r>
      <w:proofErr w:type="spellEnd"/>
      <w:r w:rsidR="004313C3">
        <w:t xml:space="preserve"> in the model) may be caused by one of two things: (a) the average planetary surface temperature at which water is boiling away somewhere on Earth (i.e. if the average temperature is 80C then the maximum may be &gt;100C, and hence boiling if under 1 </w:t>
      </w:r>
      <w:proofErr w:type="spellStart"/>
      <w:r w:rsidR="004313C3">
        <w:t>atm</w:t>
      </w:r>
      <w:proofErr w:type="spellEnd"/>
      <w:r w:rsidR="004313C3">
        <w:t xml:space="preserve"> of pressure) − if temperatures are too high for liquid water to persist on the surface of the Earth then this creates difficulties for life </w:t>
      </w:r>
      <w:r w:rsidR="00DC2333">
        <w:t>as</w:t>
      </w:r>
      <w:r w:rsidR="00402C78">
        <w:t xml:space="preserve"> it is assumed that there is an absolute requirement for </w:t>
      </w:r>
      <w:r w:rsidR="004313C3">
        <w:t xml:space="preserve">liquid water; and (b) the temperature at which proteins including DNA denature, i.e. lose their normal coiled shape because of the high temperatures. In this sensitivity </w:t>
      </w:r>
      <w:proofErr w:type="gramStart"/>
      <w:r w:rsidR="004313C3">
        <w:t>analysis</w:t>
      </w:r>
      <w:proofErr w:type="gramEnd"/>
      <w:r w:rsidR="004313C3">
        <w:t xml:space="preserve"> the problem with proteins </w:t>
      </w:r>
      <w:r w:rsidR="00402C78">
        <w:t>ceasing</w:t>
      </w:r>
      <w:r w:rsidR="004313C3">
        <w:t xml:space="preserve"> to function correctly is ignored and it is assumed </w:t>
      </w:r>
      <w:r w:rsidR="00DC2333">
        <w:t xml:space="preserve">instead </w:t>
      </w:r>
      <w:r w:rsidR="004313C3">
        <w:t xml:space="preserve">that the boiling point of water is the fundamental problem. </w:t>
      </w:r>
      <w:r w:rsidR="00402C78">
        <w:t>T</w:t>
      </w:r>
      <w:r w:rsidR="004313C3">
        <w:t xml:space="preserve">he boiling point of water </w:t>
      </w:r>
      <w:r w:rsidR="00DC2333">
        <w:t xml:space="preserve">at the surface of water bodies </w:t>
      </w:r>
      <w:r w:rsidR="004313C3">
        <w:t>is a strong function of the atmospheric pressure, i.e. the amount of gas in the atmosphere, increasing from 0°</w:t>
      </w:r>
      <w:proofErr w:type="spellStart"/>
      <w:r w:rsidR="004313C3">
        <w:t>C at</w:t>
      </w:r>
      <w:proofErr w:type="spellEnd"/>
      <w:r w:rsidR="004313C3">
        <w:t xml:space="preserve"> </w:t>
      </w:r>
      <w:r w:rsidR="00402C78">
        <w:t xml:space="preserve">pressures of 0.006 </w:t>
      </w:r>
      <w:proofErr w:type="spellStart"/>
      <w:r w:rsidR="00402C78">
        <w:t>atm</w:t>
      </w:r>
      <w:proofErr w:type="spellEnd"/>
      <w:r w:rsidR="00402C78">
        <w:t xml:space="preserve"> or lower (</w:t>
      </w:r>
      <w:r w:rsidR="00DC2333">
        <w:t>below which</w:t>
      </w:r>
      <w:r w:rsidR="00402C78">
        <w:t xml:space="preserve"> water sublimates directly from liquid to gas phase) to about 300°C at a pressure of about 100 atm. In this sensitivity </w:t>
      </w:r>
      <w:proofErr w:type="gramStart"/>
      <w:r w:rsidR="00402C78">
        <w:t>analysis</w:t>
      </w:r>
      <w:proofErr w:type="gramEnd"/>
      <w:r w:rsidR="00402C78">
        <w:t xml:space="preserve"> atmospheric pressure </w:t>
      </w:r>
      <w:r w:rsidR="00B77C3B">
        <w:t>(</w:t>
      </w:r>
      <m:oMath>
        <m:r>
          <w:rPr>
            <w:rFonts w:ascii="Cambria Math" w:eastAsiaTheme="minorEastAsia" w:hAnsi="Cambria Math"/>
          </w:rPr>
          <m:t>P</m:t>
        </m:r>
      </m:oMath>
      <w:r w:rsidR="00B77C3B">
        <w:t xml:space="preserve">, </w:t>
      </w:r>
      <w:r w:rsidR="00B77C3B" w:rsidRPr="0096325C">
        <w:t>units of Pa)</w:t>
      </w:r>
      <w:r w:rsidR="00B77C3B">
        <w:rPr>
          <w:i/>
        </w:rPr>
        <w:t xml:space="preserve"> </w:t>
      </w:r>
      <w:r w:rsidR="00402C78">
        <w:t xml:space="preserve">is included as an additional state variable and </w:t>
      </w:r>
      <w:proofErr w:type="spellStart"/>
      <w:r w:rsidR="0096325C">
        <w:rPr>
          <w:i/>
        </w:rPr>
        <w:t>T</w:t>
      </w:r>
      <w:r w:rsidR="0096325C" w:rsidRPr="00AA326C">
        <w:rPr>
          <w:i/>
          <w:vertAlign w:val="subscript"/>
        </w:rPr>
        <w:t>max</w:t>
      </w:r>
      <w:proofErr w:type="spellEnd"/>
      <w:r w:rsidR="0096325C">
        <w:rPr>
          <w:i/>
        </w:rPr>
        <w:t xml:space="preserve"> </w:t>
      </w:r>
      <w:r w:rsidR="00B77C3B">
        <w:t xml:space="preserve">(Celsius scale) </w:t>
      </w:r>
      <w:r w:rsidR="00402C78">
        <w:t>is made to</w:t>
      </w:r>
      <w:r w:rsidR="00631E44">
        <w:t xml:space="preserve"> depend on it accor</w:t>
      </w:r>
      <w:r w:rsidR="0096325C">
        <w:t xml:space="preserve">ding to the relationship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4908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24.67-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func>
                  </m:e>
                </m:d>
              </m:den>
            </m:f>
          </m:e>
        </m:d>
        <m:r>
          <w:rPr>
            <w:rFonts w:ascii="Cambria Math" w:hAnsi="Cambria Math"/>
          </w:rPr>
          <m:t>-273.15</m:t>
        </m:r>
      </m:oMath>
    </w:p>
    <w:p w:rsidR="00EF2F43" w:rsidRDefault="00EF2F43" w:rsidP="00EF2F43">
      <w:pPr>
        <w:spacing w:after="0" w:line="240" w:lineRule="auto"/>
      </w:pPr>
    </w:p>
    <w:p w:rsidR="00EF2F43" w:rsidRDefault="00EF2F43" w:rsidP="00EF2F43">
      <w:pPr>
        <w:spacing w:after="0" w:line="240" w:lineRule="auto"/>
      </w:pPr>
      <w:r>
        <w:t xml:space="preserve">The following files were altered </w:t>
      </w:r>
      <w:proofErr w:type="gramStart"/>
      <w:r>
        <w:t>in order to</w:t>
      </w:r>
      <w:proofErr w:type="gramEnd"/>
      <w:r>
        <w:t xml:space="preserve"> implement th</w:t>
      </w:r>
      <w:bookmarkStart w:id="0" w:name="_GoBack"/>
      <w:bookmarkEnd w:id="0"/>
      <w:r>
        <w:t>is sensitivity analysis</w:t>
      </w:r>
      <w:r w:rsidR="00624610">
        <w:t>:</w:t>
      </w:r>
    </w:p>
    <w:p w:rsidR="00EF2F43" w:rsidRDefault="00DC2333" w:rsidP="00EF2F43">
      <w:pPr>
        <w:spacing w:after="0" w:line="240" w:lineRule="auto"/>
      </w:pPr>
      <w:proofErr w:type="spellStart"/>
      <w:r>
        <w:t>array_transfers.m</w:t>
      </w:r>
      <w:proofErr w:type="spellEnd"/>
    </w:p>
    <w:p w:rsidR="00DC2333" w:rsidRDefault="00DC2333" w:rsidP="00DC2333">
      <w:pPr>
        <w:spacing w:after="0" w:line="240" w:lineRule="auto"/>
      </w:pPr>
      <w:proofErr w:type="spellStart"/>
      <w:r>
        <w:t>calc_asymmetry.m</w:t>
      </w:r>
      <w:proofErr w:type="spellEnd"/>
      <w:r>
        <w:t xml:space="preserve"> </w:t>
      </w:r>
    </w:p>
    <w:p w:rsidR="00DC2333" w:rsidRDefault="00DC2333" w:rsidP="00DC2333">
      <w:pPr>
        <w:spacing w:after="0" w:line="240" w:lineRule="auto"/>
      </w:pPr>
      <w:proofErr w:type="spellStart"/>
      <w:r>
        <w:t>calc_attractor_properties.m</w:t>
      </w:r>
      <w:proofErr w:type="spellEnd"/>
      <w:r>
        <w:t xml:space="preserve"> </w:t>
      </w:r>
    </w:p>
    <w:p w:rsidR="00DC2333" w:rsidRDefault="00DC2333" w:rsidP="00DC2333">
      <w:pPr>
        <w:spacing w:after="0" w:line="240" w:lineRule="auto"/>
      </w:pPr>
      <w:proofErr w:type="spellStart"/>
      <w:r>
        <w:t>calc_planet_freqs.m</w:t>
      </w:r>
      <w:proofErr w:type="spellEnd"/>
    </w:p>
    <w:p w:rsidR="00DC2333" w:rsidRDefault="00DC2333" w:rsidP="00DC2333">
      <w:pPr>
        <w:spacing w:after="0" w:line="240" w:lineRule="auto"/>
      </w:pPr>
      <w:proofErr w:type="spellStart"/>
      <w:r>
        <w:t>calc_planet_properties.m</w:t>
      </w:r>
      <w:proofErr w:type="spellEnd"/>
    </w:p>
    <w:p w:rsidR="00DC2333" w:rsidRDefault="00DC2333" w:rsidP="00DC2333">
      <w:pPr>
        <w:spacing w:after="0" w:line="240" w:lineRule="auto"/>
      </w:pPr>
      <w:proofErr w:type="spellStart"/>
      <w:r>
        <w:t>calc_run_freqs.m</w:t>
      </w:r>
      <w:proofErr w:type="spellEnd"/>
      <w:r>
        <w:t xml:space="preserve">             </w:t>
      </w:r>
    </w:p>
    <w:p w:rsidR="00DC2333" w:rsidRDefault="00DC2333" w:rsidP="00DC2333">
      <w:pPr>
        <w:spacing w:after="0" w:line="240" w:lineRule="auto"/>
      </w:pPr>
      <w:proofErr w:type="spellStart"/>
      <w:r>
        <w:t>calc_runaways.m</w:t>
      </w:r>
      <w:proofErr w:type="spellEnd"/>
      <w:r>
        <w:t xml:space="preserve">              </w:t>
      </w:r>
    </w:p>
    <w:p w:rsidR="00DC2333" w:rsidRDefault="00DC2333" w:rsidP="00DC2333">
      <w:pPr>
        <w:spacing w:after="0" w:line="240" w:lineRule="auto"/>
      </w:pPr>
      <w:proofErr w:type="spellStart"/>
      <w:r>
        <w:t>determine_feedbacks.</w:t>
      </w:r>
      <w:r>
        <w:t>m</w:t>
      </w:r>
      <w:proofErr w:type="spellEnd"/>
      <w:r>
        <w:t xml:space="preserve"> </w:t>
      </w:r>
    </w:p>
    <w:p w:rsidR="00DC2333" w:rsidRDefault="00DC2333" w:rsidP="00DC2333">
      <w:pPr>
        <w:spacing w:after="0" w:line="240" w:lineRule="auto"/>
      </w:pPr>
      <w:proofErr w:type="spellStart"/>
      <w:r>
        <w:t>determine_initial_values.m</w:t>
      </w:r>
      <w:proofErr w:type="spellEnd"/>
      <w:r>
        <w:t xml:space="preserve">   </w:t>
      </w:r>
    </w:p>
    <w:p w:rsidR="00DC2333" w:rsidRDefault="00DC2333" w:rsidP="00DC2333">
      <w:pPr>
        <w:spacing w:after="0" w:line="240" w:lineRule="auto"/>
      </w:pPr>
      <w:proofErr w:type="spellStart"/>
      <w:r>
        <w:t>determine_perturbations.m</w:t>
      </w:r>
      <w:proofErr w:type="spellEnd"/>
    </w:p>
    <w:p w:rsidR="00DC2333" w:rsidRDefault="00DC2333" w:rsidP="00DC2333">
      <w:pPr>
        <w:spacing w:after="0" w:line="240" w:lineRule="auto"/>
      </w:pPr>
      <w:proofErr w:type="spellStart"/>
      <w:r>
        <w:t>determine_trends.m</w:t>
      </w:r>
      <w:proofErr w:type="spellEnd"/>
      <w:r>
        <w:t xml:space="preserve">           </w:t>
      </w:r>
    </w:p>
    <w:p w:rsidR="00DC2333" w:rsidRDefault="00DC2333" w:rsidP="00DC2333">
      <w:pPr>
        <w:spacing w:after="0" w:line="240" w:lineRule="auto"/>
      </w:pPr>
      <w:proofErr w:type="spellStart"/>
      <w:r>
        <w:t>events_pl.m</w:t>
      </w:r>
      <w:proofErr w:type="spellEnd"/>
    </w:p>
    <w:p w:rsidR="00DC2333" w:rsidRDefault="00DC2333" w:rsidP="00DC2333">
      <w:pPr>
        <w:spacing w:after="0" w:line="240" w:lineRule="auto"/>
      </w:pPr>
      <w:proofErr w:type="spellStart"/>
      <w:r>
        <w:t>initialise_master.m</w:t>
      </w:r>
      <w:proofErr w:type="spellEnd"/>
      <w:r>
        <w:t xml:space="preserve">                  </w:t>
      </w:r>
    </w:p>
    <w:p w:rsidR="00FF3AA1" w:rsidRDefault="00DC2333" w:rsidP="00DC2333">
      <w:pPr>
        <w:spacing w:after="0" w:line="240" w:lineRule="auto"/>
      </w:pPr>
      <w:proofErr w:type="spellStart"/>
      <w:r>
        <w:t>initialise_slave.m</w:t>
      </w:r>
      <w:proofErr w:type="spellEnd"/>
    </w:p>
    <w:p w:rsidR="00DC2333" w:rsidRDefault="00DC2333" w:rsidP="005D3685">
      <w:pPr>
        <w:spacing w:after="0" w:line="240" w:lineRule="auto"/>
      </w:pPr>
      <w:proofErr w:type="spellStart"/>
      <w:r>
        <w:t>planets_ODE.m</w:t>
      </w:r>
      <w:proofErr w:type="spellEnd"/>
      <w:r>
        <w:t xml:space="preserve">                </w:t>
      </w:r>
    </w:p>
    <w:p w:rsidR="00DC2333" w:rsidRDefault="00DC2333" w:rsidP="005D3685">
      <w:pPr>
        <w:spacing w:after="0" w:line="240" w:lineRule="auto"/>
      </w:pPr>
      <w:proofErr w:type="spellStart"/>
      <w:r>
        <w:t>plot_feedbacks.m</w:t>
      </w:r>
      <w:proofErr w:type="spellEnd"/>
      <w:r>
        <w:t xml:space="preserve">             </w:t>
      </w:r>
    </w:p>
    <w:p w:rsidR="00DC2333" w:rsidRDefault="00DC2333" w:rsidP="005D3685">
      <w:pPr>
        <w:spacing w:after="0" w:line="240" w:lineRule="auto"/>
      </w:pPr>
      <w:proofErr w:type="spellStart"/>
      <w:r>
        <w:t>plot_history.m</w:t>
      </w:r>
      <w:proofErr w:type="spellEnd"/>
      <w:r>
        <w:t xml:space="preserve">               </w:t>
      </w:r>
    </w:p>
    <w:p w:rsidR="00DC2333" w:rsidRDefault="00DC2333" w:rsidP="005D3685">
      <w:pPr>
        <w:spacing w:after="0" w:line="240" w:lineRule="auto"/>
      </w:pPr>
      <w:proofErr w:type="spellStart"/>
      <w:r>
        <w:t>plot_planet_histograms.m</w:t>
      </w:r>
      <w:proofErr w:type="spellEnd"/>
      <w:r>
        <w:t xml:space="preserve">     </w:t>
      </w:r>
    </w:p>
    <w:p w:rsidR="00DC2333" w:rsidRDefault="00DC2333" w:rsidP="00DC2333">
      <w:pPr>
        <w:spacing w:after="0" w:line="240" w:lineRule="auto"/>
      </w:pPr>
      <w:proofErr w:type="spellStart"/>
      <w:r>
        <w:t>plot_run_histograms.m</w:t>
      </w:r>
      <w:proofErr w:type="spellEnd"/>
      <w:r>
        <w:t xml:space="preserve">        </w:t>
      </w:r>
    </w:p>
    <w:p w:rsidR="00DC2333" w:rsidRDefault="00DC2333" w:rsidP="005D3685">
      <w:pPr>
        <w:spacing w:after="0" w:line="240" w:lineRule="auto"/>
      </w:pPr>
      <w:proofErr w:type="spellStart"/>
      <w:r>
        <w:t>plot_scatterplo</w:t>
      </w:r>
      <w:r>
        <w:t>ts.m</w:t>
      </w:r>
      <w:proofErr w:type="spellEnd"/>
    </w:p>
    <w:p w:rsidR="00DC2333" w:rsidRDefault="00DC2333" w:rsidP="005D3685">
      <w:pPr>
        <w:spacing w:after="0" w:line="240" w:lineRule="auto"/>
      </w:pPr>
      <w:proofErr w:type="spellStart"/>
      <w:r>
        <w:t>set_constants.m</w:t>
      </w:r>
      <w:proofErr w:type="spellEnd"/>
    </w:p>
    <w:p w:rsidR="00DC2333" w:rsidRDefault="00DC2333" w:rsidP="005D3685">
      <w:pPr>
        <w:spacing w:after="0" w:line="240" w:lineRule="auto"/>
      </w:pPr>
      <w:proofErr w:type="spellStart"/>
      <w:r>
        <w:t>ts_slave.m</w:t>
      </w:r>
      <w:proofErr w:type="spellEnd"/>
      <w:r>
        <w:t xml:space="preserve">                   </w:t>
      </w:r>
    </w:p>
    <w:p w:rsidR="00DC2333" w:rsidRDefault="00DC2333" w:rsidP="005D3685">
      <w:pPr>
        <w:spacing w:after="0" w:line="240" w:lineRule="auto"/>
      </w:pPr>
      <w:proofErr w:type="spellStart"/>
      <w:r>
        <w:t>ts_master.</w:t>
      </w:r>
      <w:r>
        <w:t>m</w:t>
      </w:r>
      <w:proofErr w:type="spellEnd"/>
    </w:p>
    <w:p w:rsidR="00DC2333" w:rsidRDefault="00DC2333" w:rsidP="005D3685">
      <w:pPr>
        <w:spacing w:after="0" w:line="240" w:lineRule="auto"/>
      </w:pPr>
    </w:p>
    <w:p w:rsidR="005D3685" w:rsidRDefault="005D3685" w:rsidP="005D3685">
      <w:pPr>
        <w:spacing w:after="0" w:line="240" w:lineRule="auto"/>
      </w:pPr>
      <w:r>
        <w:t xml:space="preserve">The following files were created </w:t>
      </w:r>
      <w:proofErr w:type="gramStart"/>
      <w:r>
        <w:t>in order to</w:t>
      </w:r>
      <w:proofErr w:type="gramEnd"/>
      <w:r>
        <w:t xml:space="preserve"> implement this sensitivity analysis:</w:t>
      </w:r>
    </w:p>
    <w:p w:rsidR="00DC2333" w:rsidRDefault="00DC2333" w:rsidP="00DC2333">
      <w:pPr>
        <w:spacing w:after="0" w:line="240" w:lineRule="auto"/>
      </w:pPr>
      <w:proofErr w:type="spellStart"/>
      <w:r>
        <w:t>Tmax_vs_P.m</w:t>
      </w:r>
      <w:proofErr w:type="spellEnd"/>
      <w:r>
        <w:t xml:space="preserve">                  </w:t>
      </w:r>
    </w:p>
    <w:p w:rsidR="00DC2333" w:rsidRDefault="00DC2333" w:rsidP="00DC2333">
      <w:pPr>
        <w:spacing w:after="0" w:line="240" w:lineRule="auto"/>
      </w:pPr>
      <w:proofErr w:type="spellStart"/>
      <w:r>
        <w:t>Tmaxvar.m</w:t>
      </w:r>
      <w:proofErr w:type="spellEnd"/>
      <w:r>
        <w:t xml:space="preserve">                    </w:t>
      </w:r>
    </w:p>
    <w:p w:rsidR="00F228B5" w:rsidRDefault="00F228B5" w:rsidP="00FF3AA1">
      <w:pPr>
        <w:spacing w:after="0" w:line="240" w:lineRule="auto"/>
      </w:pPr>
    </w:p>
    <w:p w:rsidR="005D3685" w:rsidRDefault="005D3685" w:rsidP="00FF3AA1">
      <w:pPr>
        <w:spacing w:after="0" w:line="240" w:lineRule="auto"/>
      </w:pPr>
    </w:p>
    <w:sectPr w:rsidR="005D3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DA0"/>
    <w:rsid w:val="001D706F"/>
    <w:rsid w:val="002E146B"/>
    <w:rsid w:val="00311D63"/>
    <w:rsid w:val="00402C78"/>
    <w:rsid w:val="004313C3"/>
    <w:rsid w:val="004967C0"/>
    <w:rsid w:val="005D3685"/>
    <w:rsid w:val="00624610"/>
    <w:rsid w:val="00631E44"/>
    <w:rsid w:val="006D41DA"/>
    <w:rsid w:val="00725D3F"/>
    <w:rsid w:val="0096325C"/>
    <w:rsid w:val="00990DA0"/>
    <w:rsid w:val="009D7466"/>
    <w:rsid w:val="00B77C3B"/>
    <w:rsid w:val="00DC2333"/>
    <w:rsid w:val="00EF2F43"/>
    <w:rsid w:val="00F228B5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D698A"/>
  <w15:docId w15:val="{0CDAD5AA-F9FD-4257-879A-01D8DEA7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.Toby</cp:lastModifiedBy>
  <cp:revision>11</cp:revision>
  <dcterms:created xsi:type="dcterms:W3CDTF">2015-07-14T04:53:00Z</dcterms:created>
  <dcterms:modified xsi:type="dcterms:W3CDTF">2017-05-03T08:22:00Z</dcterms:modified>
</cp:coreProperties>
</file>