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BE71E" w14:textId="77777777" w:rsidR="00D476B8" w:rsidRDefault="00D476B8" w:rsidP="00D476B8">
      <w:pPr>
        <w:pStyle w:val="Heading3"/>
        <w:rPr>
          <w:rFonts w:ascii="Times New Roman" w:hAnsi="Times New Roman" w:cs="Times New Roman"/>
        </w:rPr>
      </w:pPr>
    </w:p>
    <w:p w14:paraId="3F6E1A74" w14:textId="77777777" w:rsidR="00D476B8" w:rsidRPr="00D476B8" w:rsidRDefault="00D476B8" w:rsidP="00D476B8">
      <w:pPr>
        <w:spacing w:after="200" w:line="252" w:lineRule="auto"/>
        <w:rPr>
          <w:rFonts w:ascii="Times New Roman" w:eastAsiaTheme="majorEastAsia" w:hAnsi="Times New Roman" w:cs="Times New Roman"/>
          <w:b/>
          <w:color w:val="5B9BD5" w:themeColor="accent5"/>
          <w:sz w:val="24"/>
          <w:szCs w:val="24"/>
        </w:rPr>
      </w:pPr>
      <w:r w:rsidRPr="00D476B8">
        <w:rPr>
          <w:rFonts w:ascii="Times New Roman" w:eastAsiaTheme="majorEastAsia" w:hAnsi="Times New Roman" w:cs="Times New Roman"/>
          <w:b/>
          <w:color w:val="5B9BD5" w:themeColor="accent5"/>
          <w:sz w:val="24"/>
          <w:szCs w:val="24"/>
        </w:rPr>
        <w:t>Homework 1: The sales of Toyota Corolla cars</w:t>
      </w:r>
    </w:p>
    <w:p w14:paraId="7DF9A296" w14:textId="77777777" w:rsidR="00D476B8" w:rsidRPr="00D476B8" w:rsidRDefault="00D476B8" w:rsidP="00D476B8">
      <w:pPr>
        <w:spacing w:after="200" w:line="252" w:lineRule="auto"/>
        <w:rPr>
          <w:rFonts w:ascii="Times New Roman" w:eastAsiaTheme="majorEastAsia" w:hAnsi="Times New Roman" w:cs="Times New Roman"/>
          <w:sz w:val="24"/>
          <w:szCs w:val="24"/>
        </w:rPr>
      </w:pPr>
      <w:r w:rsidRPr="00D476B8">
        <w:rPr>
          <w:rFonts w:ascii="Times New Roman" w:eastAsiaTheme="majorEastAsia" w:hAnsi="Times New Roman" w:cs="Times New Roman"/>
          <w:sz w:val="24"/>
          <w:szCs w:val="24"/>
        </w:rPr>
        <w:t>Dataset: ToyotaCorolla.xlsx</w:t>
      </w:r>
    </w:p>
    <w:p w14:paraId="6CDF5B83" w14:textId="77777777" w:rsidR="00D476B8" w:rsidRPr="00D476B8" w:rsidRDefault="00D476B8" w:rsidP="00D476B8"/>
    <w:p w14:paraId="4FC696B7" w14:textId="77777777" w:rsidR="00D476B8" w:rsidRPr="00DC7FC7" w:rsidRDefault="00D476B8" w:rsidP="00D476B8">
      <w:pPr>
        <w:spacing w:after="200" w:line="252" w:lineRule="auto"/>
        <w:rPr>
          <w:rFonts w:ascii="Times New Roman" w:eastAsiaTheme="majorEastAsia" w:hAnsi="Times New Roman" w:cs="Times New Roman"/>
          <w:sz w:val="24"/>
          <w:szCs w:val="24"/>
        </w:rPr>
      </w:pPr>
      <w:r w:rsidRPr="00DC7FC7">
        <w:rPr>
          <w:rFonts w:ascii="Times New Roman" w:eastAsiaTheme="majorEastAsia" w:hAnsi="Times New Roman" w:cs="Times New Roman"/>
          <w:sz w:val="24"/>
          <w:szCs w:val="24"/>
        </w:rPr>
        <w:t xml:space="preserve">The file ToyotaCorolla.xls contains data on used cars (Toyota Corollas) on sale during late summer of 2004 in The Netherlands. It has 1436 records containing details on 38 attributes, including Price, Age, Kilometers, HP, and other specifications. The goal will be to predict the price of a used Toyota Corolla based on its specifications. </w:t>
      </w:r>
    </w:p>
    <w:p w14:paraId="1090DA80" w14:textId="77777777" w:rsidR="00D476B8" w:rsidRDefault="00D476B8" w:rsidP="00D476B8">
      <w:pPr>
        <w:pStyle w:val="ListParagraph"/>
        <w:numPr>
          <w:ilvl w:val="0"/>
          <w:numId w:val="1"/>
        </w:numPr>
        <w:spacing w:after="200" w:line="252" w:lineRule="auto"/>
        <w:rPr>
          <w:rFonts w:ascii="Times New Roman" w:eastAsiaTheme="majorEastAsia" w:hAnsi="Times New Roman" w:cs="Times New Roman"/>
          <w:sz w:val="24"/>
          <w:szCs w:val="24"/>
        </w:rPr>
      </w:pPr>
      <w:r w:rsidRPr="00D476B8">
        <w:rPr>
          <w:rFonts w:ascii="Times New Roman" w:eastAsiaTheme="majorEastAsia" w:hAnsi="Times New Roman" w:cs="Times New Roman"/>
          <w:sz w:val="24"/>
          <w:szCs w:val="24"/>
        </w:rPr>
        <w:t xml:space="preserve">Identify </w:t>
      </w:r>
      <w:r w:rsidR="00514816">
        <w:rPr>
          <w:rFonts w:ascii="Times New Roman" w:eastAsiaTheme="majorEastAsia" w:hAnsi="Times New Roman" w:cs="Times New Roman"/>
          <w:sz w:val="24"/>
          <w:szCs w:val="24"/>
        </w:rPr>
        <w:t>at least 2</w:t>
      </w:r>
      <w:r w:rsidRPr="00D476B8">
        <w:rPr>
          <w:rFonts w:ascii="Times New Roman" w:eastAsiaTheme="majorEastAsia" w:hAnsi="Times New Roman" w:cs="Times New Roman"/>
          <w:sz w:val="24"/>
          <w:szCs w:val="24"/>
        </w:rPr>
        <w:t xml:space="preserve"> categorical variables. (</w:t>
      </w:r>
      <w:r w:rsidR="00514816">
        <w:rPr>
          <w:rFonts w:ascii="Times New Roman" w:eastAsiaTheme="majorEastAsia" w:hAnsi="Times New Roman" w:cs="Times New Roman"/>
          <w:sz w:val="24"/>
          <w:szCs w:val="24"/>
        </w:rPr>
        <w:t>10</w:t>
      </w:r>
      <w:r w:rsidRPr="00D476B8">
        <w:rPr>
          <w:rFonts w:ascii="Times New Roman" w:eastAsiaTheme="majorEastAsia" w:hAnsi="Times New Roman" w:cs="Times New Roman"/>
          <w:sz w:val="24"/>
          <w:szCs w:val="24"/>
        </w:rPr>
        <w:t xml:space="preserve"> point</w:t>
      </w:r>
      <w:r w:rsidR="00514816">
        <w:rPr>
          <w:rFonts w:ascii="Times New Roman" w:eastAsiaTheme="majorEastAsia" w:hAnsi="Times New Roman" w:cs="Times New Roman"/>
          <w:sz w:val="24"/>
          <w:szCs w:val="24"/>
        </w:rPr>
        <w:t>s</w:t>
      </w:r>
      <w:r w:rsidRPr="00D476B8">
        <w:rPr>
          <w:rFonts w:ascii="Times New Roman" w:eastAsiaTheme="majorEastAsia" w:hAnsi="Times New Roman" w:cs="Times New Roman"/>
          <w:sz w:val="24"/>
          <w:szCs w:val="24"/>
        </w:rPr>
        <w:t>)</w:t>
      </w:r>
    </w:p>
    <w:p w14:paraId="201B292F" w14:textId="77777777" w:rsidR="00514816" w:rsidRPr="00D476B8" w:rsidRDefault="00514816" w:rsidP="00514816">
      <w:pPr>
        <w:pStyle w:val="ListParagraph"/>
        <w:spacing w:after="200" w:line="252" w:lineRule="auto"/>
        <w:rPr>
          <w:rFonts w:ascii="Times New Roman" w:eastAsiaTheme="majorEastAsia" w:hAnsi="Times New Roman" w:cs="Times New Roman"/>
          <w:sz w:val="24"/>
          <w:szCs w:val="24"/>
        </w:rPr>
      </w:pPr>
    </w:p>
    <w:p w14:paraId="4D07AAE4" w14:textId="77777777" w:rsidR="00D476B8" w:rsidRDefault="00D476B8" w:rsidP="00D476B8">
      <w:pPr>
        <w:pStyle w:val="ListParagraph"/>
        <w:numPr>
          <w:ilvl w:val="0"/>
          <w:numId w:val="1"/>
        </w:numPr>
        <w:spacing w:after="200" w:line="252" w:lineRule="auto"/>
        <w:rPr>
          <w:rFonts w:ascii="Times New Roman" w:eastAsiaTheme="majorEastAsia" w:hAnsi="Times New Roman" w:cs="Times New Roman"/>
          <w:sz w:val="24"/>
          <w:szCs w:val="24"/>
        </w:rPr>
      </w:pPr>
      <w:r w:rsidRPr="00D476B8">
        <w:rPr>
          <w:rFonts w:ascii="Times New Roman" w:eastAsiaTheme="majorEastAsia" w:hAnsi="Times New Roman" w:cs="Times New Roman"/>
          <w:sz w:val="24"/>
          <w:szCs w:val="24"/>
        </w:rPr>
        <w:t>Convert the categorical variables in this dataset into dummy binaries, and explain in words, for one record, the values in the derived binary dummies. (</w:t>
      </w:r>
      <w:r w:rsidR="00514816">
        <w:rPr>
          <w:rFonts w:ascii="Times New Roman" w:eastAsiaTheme="majorEastAsia" w:hAnsi="Times New Roman" w:cs="Times New Roman"/>
          <w:sz w:val="24"/>
          <w:szCs w:val="24"/>
        </w:rPr>
        <w:t>15</w:t>
      </w:r>
      <w:r w:rsidRPr="00D476B8">
        <w:rPr>
          <w:rFonts w:ascii="Times New Roman" w:eastAsiaTheme="majorEastAsia" w:hAnsi="Times New Roman" w:cs="Times New Roman"/>
          <w:sz w:val="24"/>
          <w:szCs w:val="24"/>
        </w:rPr>
        <w:t xml:space="preserve"> point</w:t>
      </w:r>
      <w:r w:rsidR="00514816">
        <w:rPr>
          <w:rFonts w:ascii="Times New Roman" w:eastAsiaTheme="majorEastAsia" w:hAnsi="Times New Roman" w:cs="Times New Roman"/>
          <w:sz w:val="24"/>
          <w:szCs w:val="24"/>
        </w:rPr>
        <w:t>s</w:t>
      </w:r>
      <w:r w:rsidRPr="00D476B8">
        <w:rPr>
          <w:rFonts w:ascii="Times New Roman" w:eastAsiaTheme="majorEastAsia" w:hAnsi="Times New Roman" w:cs="Times New Roman"/>
          <w:sz w:val="24"/>
          <w:szCs w:val="24"/>
        </w:rPr>
        <w:t xml:space="preserve">) </w:t>
      </w:r>
    </w:p>
    <w:p w14:paraId="3A33DD39" w14:textId="77777777" w:rsidR="00514816" w:rsidRPr="00D476B8" w:rsidRDefault="00514816" w:rsidP="00514816">
      <w:pPr>
        <w:pStyle w:val="ListParagraph"/>
        <w:spacing w:after="200" w:line="252" w:lineRule="auto"/>
        <w:rPr>
          <w:rFonts w:ascii="Times New Roman" w:eastAsiaTheme="majorEastAsia" w:hAnsi="Times New Roman" w:cs="Times New Roman"/>
          <w:sz w:val="24"/>
          <w:szCs w:val="24"/>
        </w:rPr>
      </w:pPr>
    </w:p>
    <w:p w14:paraId="72BA98DD" w14:textId="77777777" w:rsidR="00514816" w:rsidRDefault="00D476B8" w:rsidP="00514816">
      <w:pPr>
        <w:pStyle w:val="ListParagraph"/>
        <w:numPr>
          <w:ilvl w:val="0"/>
          <w:numId w:val="1"/>
        </w:numPr>
        <w:spacing w:after="200" w:line="252" w:lineRule="auto"/>
        <w:rPr>
          <w:rFonts w:ascii="Times New Roman" w:eastAsiaTheme="majorEastAsia" w:hAnsi="Times New Roman" w:cs="Times New Roman"/>
          <w:sz w:val="24"/>
          <w:szCs w:val="24"/>
        </w:rPr>
      </w:pPr>
      <w:r w:rsidRPr="00D476B8">
        <w:rPr>
          <w:rFonts w:ascii="Times New Roman" w:eastAsiaTheme="majorEastAsia" w:hAnsi="Times New Roman" w:cs="Times New Roman"/>
          <w:sz w:val="24"/>
          <w:szCs w:val="24"/>
        </w:rPr>
        <w:t xml:space="preserve">Produce scatterplot matrix plots. </w:t>
      </w:r>
      <w:r w:rsidRPr="00D476B8">
        <w:rPr>
          <w:rFonts w:ascii="Times New Roman" w:eastAsiaTheme="majorEastAsia" w:hAnsi="Times New Roman" w:cs="Times New Roman"/>
          <w:sz w:val="24"/>
          <w:szCs w:val="24"/>
          <w:u w:val="single"/>
        </w:rPr>
        <w:t>Please include your screenshots of the scatterplot matrix plots</w:t>
      </w:r>
      <w:r w:rsidRPr="00D476B8">
        <w:rPr>
          <w:rFonts w:ascii="Times New Roman" w:eastAsiaTheme="majorEastAsia" w:hAnsi="Times New Roman" w:cs="Times New Roman"/>
          <w:sz w:val="24"/>
          <w:szCs w:val="24"/>
        </w:rPr>
        <w:t xml:space="preserve"> (</w:t>
      </w:r>
      <w:r w:rsidR="00514816">
        <w:rPr>
          <w:rFonts w:ascii="Times New Roman" w:eastAsiaTheme="majorEastAsia" w:hAnsi="Times New Roman" w:cs="Times New Roman"/>
          <w:sz w:val="24"/>
          <w:szCs w:val="24"/>
        </w:rPr>
        <w:t>5</w:t>
      </w:r>
      <w:r w:rsidRPr="00D476B8">
        <w:rPr>
          <w:rFonts w:ascii="Times New Roman" w:eastAsiaTheme="majorEastAsia" w:hAnsi="Times New Roman" w:cs="Times New Roman"/>
          <w:sz w:val="24"/>
          <w:szCs w:val="24"/>
        </w:rPr>
        <w:t xml:space="preserve"> point</w:t>
      </w:r>
      <w:r w:rsidR="00514816">
        <w:rPr>
          <w:rFonts w:ascii="Times New Roman" w:eastAsiaTheme="majorEastAsia" w:hAnsi="Times New Roman" w:cs="Times New Roman"/>
          <w:sz w:val="24"/>
          <w:szCs w:val="24"/>
        </w:rPr>
        <w:t>s</w:t>
      </w:r>
      <w:r w:rsidRPr="00D476B8">
        <w:rPr>
          <w:rFonts w:ascii="Times New Roman" w:eastAsiaTheme="majorEastAsia" w:hAnsi="Times New Roman" w:cs="Times New Roman"/>
          <w:sz w:val="24"/>
          <w:szCs w:val="24"/>
        </w:rPr>
        <w:t>). Comment on the relationships among variables you found interesting (</w:t>
      </w:r>
      <w:r w:rsidR="00514816">
        <w:rPr>
          <w:rFonts w:ascii="Times New Roman" w:eastAsiaTheme="majorEastAsia" w:hAnsi="Times New Roman" w:cs="Times New Roman"/>
          <w:sz w:val="24"/>
          <w:szCs w:val="24"/>
        </w:rPr>
        <w:t>5</w:t>
      </w:r>
      <w:r w:rsidRPr="00D476B8">
        <w:rPr>
          <w:rFonts w:ascii="Times New Roman" w:eastAsiaTheme="majorEastAsia" w:hAnsi="Times New Roman" w:cs="Times New Roman"/>
          <w:sz w:val="24"/>
          <w:szCs w:val="24"/>
        </w:rPr>
        <w:t xml:space="preserve"> point</w:t>
      </w:r>
      <w:r w:rsidR="00514816">
        <w:rPr>
          <w:rFonts w:ascii="Times New Roman" w:eastAsiaTheme="majorEastAsia" w:hAnsi="Times New Roman" w:cs="Times New Roman"/>
          <w:sz w:val="24"/>
          <w:szCs w:val="24"/>
        </w:rPr>
        <w:t>s</w:t>
      </w:r>
      <w:r w:rsidRPr="00D476B8">
        <w:rPr>
          <w:rFonts w:ascii="Times New Roman" w:eastAsiaTheme="majorEastAsia" w:hAnsi="Times New Roman" w:cs="Times New Roman"/>
          <w:sz w:val="24"/>
          <w:szCs w:val="24"/>
        </w:rPr>
        <w:t>).</w:t>
      </w:r>
    </w:p>
    <w:p w14:paraId="7B874939" w14:textId="77777777" w:rsidR="00514816" w:rsidRPr="00514816" w:rsidRDefault="00514816" w:rsidP="00514816">
      <w:pPr>
        <w:pStyle w:val="ListParagraph"/>
        <w:rPr>
          <w:rFonts w:ascii="Times New Roman" w:eastAsiaTheme="majorEastAsia" w:hAnsi="Times New Roman" w:cs="Times New Roman"/>
          <w:sz w:val="24"/>
          <w:szCs w:val="24"/>
        </w:rPr>
      </w:pPr>
    </w:p>
    <w:p w14:paraId="10110220" w14:textId="77777777" w:rsidR="00514816" w:rsidRPr="00514816" w:rsidRDefault="00514816" w:rsidP="00514816">
      <w:pPr>
        <w:pStyle w:val="ListParagraph"/>
        <w:spacing w:after="200" w:line="252" w:lineRule="auto"/>
        <w:rPr>
          <w:rFonts w:ascii="Times New Roman" w:eastAsiaTheme="majorEastAsia" w:hAnsi="Times New Roman" w:cs="Times New Roman"/>
          <w:sz w:val="24"/>
          <w:szCs w:val="24"/>
        </w:rPr>
      </w:pPr>
    </w:p>
    <w:p w14:paraId="778B472F" w14:textId="77777777" w:rsidR="00514816" w:rsidRDefault="00D476B8" w:rsidP="00D476B8">
      <w:pPr>
        <w:pStyle w:val="ListParagraph"/>
        <w:numPr>
          <w:ilvl w:val="0"/>
          <w:numId w:val="1"/>
        </w:numPr>
        <w:spacing w:after="200" w:line="252" w:lineRule="auto"/>
        <w:rPr>
          <w:rFonts w:ascii="Times New Roman" w:eastAsiaTheme="majorEastAsia" w:hAnsi="Times New Roman" w:cs="Times New Roman"/>
          <w:sz w:val="24"/>
          <w:szCs w:val="24"/>
        </w:rPr>
      </w:pPr>
      <w:r w:rsidRPr="00DC7FC7">
        <w:rPr>
          <w:rFonts w:ascii="Times New Roman" w:eastAsiaTheme="majorEastAsia" w:hAnsi="Times New Roman" w:cs="Times New Roman"/>
          <w:sz w:val="24"/>
          <w:szCs w:val="24"/>
        </w:rPr>
        <w:t>The goal will be to predict the price of a used Toyota Corolla based on its specifications.</w:t>
      </w:r>
      <w:r>
        <w:rPr>
          <w:rFonts w:ascii="Times New Roman" w:eastAsiaTheme="majorEastAsia" w:hAnsi="Times New Roman" w:cs="Times New Roman"/>
          <w:sz w:val="24"/>
          <w:szCs w:val="24"/>
        </w:rPr>
        <w:t xml:space="preserve"> Please prepare a report i</w:t>
      </w:r>
      <w:r w:rsidRPr="00D476B8">
        <w:rPr>
          <w:rFonts w:ascii="Times New Roman" w:eastAsiaTheme="majorEastAsia" w:hAnsi="Times New Roman" w:cs="Times New Roman"/>
          <w:sz w:val="24"/>
          <w:szCs w:val="24"/>
        </w:rPr>
        <w:t>nclud</w:t>
      </w:r>
      <w:r>
        <w:rPr>
          <w:rFonts w:ascii="Times New Roman" w:eastAsiaTheme="majorEastAsia" w:hAnsi="Times New Roman" w:cs="Times New Roman"/>
          <w:sz w:val="24"/>
          <w:szCs w:val="24"/>
        </w:rPr>
        <w:t>ing</w:t>
      </w:r>
      <w:r w:rsidRPr="00D476B8">
        <w:rPr>
          <w:rFonts w:ascii="Times New Roman" w:eastAsiaTheme="majorEastAsia" w:hAnsi="Times New Roman" w:cs="Times New Roman"/>
          <w:sz w:val="24"/>
          <w:szCs w:val="24"/>
        </w:rPr>
        <w:t xml:space="preserve"> screenshots and description of the steps you took to train your model. </w:t>
      </w:r>
    </w:p>
    <w:p w14:paraId="3536D3CE" w14:textId="77777777" w:rsidR="00D476B8" w:rsidRPr="00D476B8" w:rsidRDefault="00D476B8" w:rsidP="00514816">
      <w:pPr>
        <w:pStyle w:val="ListParagraph"/>
        <w:spacing w:after="200" w:line="252" w:lineRule="auto"/>
        <w:ind w:firstLine="720"/>
        <w:rPr>
          <w:rFonts w:ascii="Times New Roman" w:eastAsiaTheme="majorEastAsia" w:hAnsi="Times New Roman" w:cs="Times New Roman"/>
          <w:sz w:val="24"/>
          <w:szCs w:val="24"/>
        </w:rPr>
      </w:pPr>
      <w:r w:rsidRPr="00D476B8">
        <w:rPr>
          <w:rFonts w:ascii="Times New Roman" w:eastAsiaTheme="majorEastAsia" w:hAnsi="Times New Roman" w:cs="Times New Roman"/>
          <w:sz w:val="24"/>
          <w:szCs w:val="24"/>
        </w:rPr>
        <w:t xml:space="preserve">Please </w:t>
      </w:r>
      <w:r w:rsidRPr="00514816">
        <w:rPr>
          <w:rFonts w:ascii="Times New Roman" w:eastAsiaTheme="majorEastAsia" w:hAnsi="Times New Roman" w:cs="Times New Roman"/>
          <w:b/>
          <w:sz w:val="24"/>
          <w:szCs w:val="24"/>
        </w:rPr>
        <w:t>indicate if/what data transformation you did, which attributes you decided to remove (and why)</w:t>
      </w:r>
      <w:r w:rsidRPr="00D476B8">
        <w:rPr>
          <w:rFonts w:ascii="Times New Roman" w:eastAsiaTheme="majorEastAsia" w:hAnsi="Times New Roman" w:cs="Times New Roman"/>
          <w:sz w:val="24"/>
          <w:szCs w:val="24"/>
        </w:rPr>
        <w:t xml:space="preserve">, </w:t>
      </w:r>
      <w:r w:rsidRPr="00514816">
        <w:rPr>
          <w:rFonts w:ascii="Times New Roman" w:eastAsiaTheme="majorEastAsia" w:hAnsi="Times New Roman" w:cs="Times New Roman"/>
          <w:b/>
          <w:sz w:val="24"/>
          <w:szCs w:val="24"/>
        </w:rPr>
        <w:t>how you decided to validate your model and what was the result.</w:t>
      </w:r>
      <w:r w:rsidRPr="00D476B8">
        <w:rPr>
          <w:rFonts w:ascii="Times New Roman" w:eastAsiaTheme="majorEastAsia" w:hAnsi="Times New Roman" w:cs="Times New Roman"/>
          <w:sz w:val="24"/>
          <w:szCs w:val="24"/>
        </w:rPr>
        <w:t xml:space="preserve"> </w:t>
      </w:r>
      <w:r w:rsidR="00514816" w:rsidRPr="00514816">
        <w:rPr>
          <w:rFonts w:ascii="Times New Roman" w:eastAsiaTheme="majorEastAsia" w:hAnsi="Times New Roman" w:cs="Times New Roman"/>
          <w:b/>
          <w:sz w:val="24"/>
          <w:szCs w:val="24"/>
        </w:rPr>
        <w:t>I</w:t>
      </w:r>
      <w:r w:rsidRPr="00514816">
        <w:rPr>
          <w:rFonts w:ascii="Times New Roman" w:eastAsiaTheme="majorEastAsia" w:hAnsi="Times New Roman" w:cs="Times New Roman"/>
          <w:b/>
          <w:sz w:val="24"/>
          <w:szCs w:val="24"/>
        </w:rPr>
        <w:t>nclude a very brief interpretation of the results and potential ideas on how the model could be improved</w:t>
      </w:r>
      <w:r w:rsidRPr="00D476B8">
        <w:rPr>
          <w:rFonts w:ascii="Times New Roman" w:eastAsiaTheme="majorEastAsia" w:hAnsi="Times New Roman" w:cs="Times New Roman"/>
          <w:sz w:val="24"/>
          <w:szCs w:val="24"/>
        </w:rPr>
        <w:t>.</w:t>
      </w:r>
      <w:r>
        <w:rPr>
          <w:rFonts w:ascii="Times New Roman" w:eastAsiaTheme="majorEastAsia" w:hAnsi="Times New Roman" w:cs="Times New Roman"/>
          <w:sz w:val="24"/>
          <w:szCs w:val="24"/>
        </w:rPr>
        <w:t xml:space="preserve"> </w:t>
      </w:r>
      <w:r w:rsidRPr="00D476B8">
        <w:rPr>
          <w:rFonts w:ascii="Times New Roman" w:eastAsiaTheme="majorEastAsia" w:hAnsi="Times New Roman" w:cs="Times New Roman"/>
          <w:sz w:val="24"/>
          <w:szCs w:val="24"/>
          <w:u w:val="single"/>
        </w:rPr>
        <w:t xml:space="preserve">Please include your screenshots of relevant </w:t>
      </w:r>
      <w:r w:rsidR="00900C18">
        <w:rPr>
          <w:rFonts w:ascii="Times New Roman" w:eastAsiaTheme="majorEastAsia" w:hAnsi="Times New Roman" w:cs="Times New Roman"/>
          <w:sz w:val="24"/>
          <w:szCs w:val="24"/>
          <w:u w:val="single"/>
        </w:rPr>
        <w:t>processes</w:t>
      </w:r>
      <w:r>
        <w:rPr>
          <w:rFonts w:ascii="Times New Roman" w:eastAsiaTheme="majorEastAsia" w:hAnsi="Times New Roman" w:cs="Times New Roman"/>
          <w:sz w:val="24"/>
          <w:szCs w:val="24"/>
        </w:rPr>
        <w:t>.</w:t>
      </w:r>
      <w:r w:rsidRPr="00D476B8">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w:t>
      </w:r>
      <w:r w:rsidR="00514816">
        <w:rPr>
          <w:rFonts w:ascii="Times New Roman" w:eastAsiaTheme="majorEastAsia" w:hAnsi="Times New Roman" w:cs="Times New Roman"/>
          <w:sz w:val="24"/>
          <w:szCs w:val="24"/>
        </w:rPr>
        <w:t>15</w:t>
      </w:r>
      <w:r>
        <w:rPr>
          <w:rFonts w:ascii="Times New Roman" w:eastAsiaTheme="majorEastAsia" w:hAnsi="Times New Roman" w:cs="Times New Roman"/>
          <w:sz w:val="24"/>
          <w:szCs w:val="24"/>
        </w:rPr>
        <w:t xml:space="preserve"> point</w:t>
      </w:r>
      <w:r w:rsidR="00514816">
        <w:rPr>
          <w:rFonts w:ascii="Times New Roman" w:eastAsiaTheme="majorEastAsia" w:hAnsi="Times New Roman" w:cs="Times New Roman"/>
          <w:sz w:val="24"/>
          <w:szCs w:val="24"/>
        </w:rPr>
        <w:t>s</w:t>
      </w:r>
      <w:r>
        <w:rPr>
          <w:rFonts w:ascii="Times New Roman" w:eastAsiaTheme="majorEastAsia" w:hAnsi="Times New Roman" w:cs="Times New Roman"/>
          <w:sz w:val="24"/>
          <w:szCs w:val="24"/>
        </w:rPr>
        <w:t>)</w:t>
      </w:r>
    </w:p>
    <w:p w14:paraId="00413C8C" w14:textId="0A60441C" w:rsidR="009E11EC" w:rsidRDefault="009E11EC" w:rsidP="00D476B8">
      <w:r>
        <w:br/>
      </w:r>
      <w:r w:rsidRPr="00473307">
        <w:rPr>
          <w:b/>
          <w:bCs/>
          <w:sz w:val="24"/>
          <w:szCs w:val="24"/>
        </w:rPr>
        <w:t>______________________________________________________________________________</w:t>
      </w:r>
      <w:r>
        <w:br/>
      </w:r>
      <w:r>
        <w:br/>
      </w:r>
      <w:r w:rsidRPr="0066678A">
        <w:rPr>
          <w:b/>
          <w:bCs/>
          <w:sz w:val="24"/>
          <w:szCs w:val="24"/>
          <w:u w:val="single"/>
        </w:rPr>
        <w:t>Answers:</w:t>
      </w:r>
      <w:r>
        <w:br/>
      </w:r>
      <w:r>
        <w:br/>
      </w:r>
      <w:r w:rsidRPr="0066678A">
        <w:rPr>
          <w:b/>
          <w:bCs/>
        </w:rPr>
        <w:t>1</w:t>
      </w:r>
      <w:r>
        <w:t xml:space="preserve">.  - </w:t>
      </w:r>
      <w:proofErr w:type="spellStart"/>
      <w:r w:rsidRPr="00254CF8">
        <w:rPr>
          <w:b/>
          <w:bCs/>
        </w:rPr>
        <w:t>Fuel_Type</w:t>
      </w:r>
      <w:proofErr w:type="spellEnd"/>
      <w:r>
        <w:t xml:space="preserve"> is a categorical variable with three possible outcomes </w:t>
      </w:r>
      <w:r w:rsidRPr="00254CF8">
        <w:rPr>
          <w:b/>
          <w:bCs/>
        </w:rPr>
        <w:t>Petrol, Diesel</w:t>
      </w:r>
      <w:r w:rsidRPr="00254CF8">
        <w:rPr>
          <w:b/>
          <w:bCs/>
        </w:rPr>
        <w:t>,</w:t>
      </w:r>
      <w:r w:rsidRPr="00254CF8">
        <w:rPr>
          <w:b/>
          <w:bCs/>
        </w:rPr>
        <w:t xml:space="preserve"> CNG</w:t>
      </w:r>
      <w:r>
        <w:t>.</w:t>
      </w:r>
      <w:r>
        <w:br/>
        <w:t xml:space="preserve">     - </w:t>
      </w:r>
      <w:r w:rsidRPr="00254CF8">
        <w:rPr>
          <w:b/>
          <w:bCs/>
        </w:rPr>
        <w:t>Color</w:t>
      </w:r>
      <w:r>
        <w:t xml:space="preserve"> is another categorical variable with ten possible outcomes such as </w:t>
      </w:r>
      <w:r w:rsidRPr="00254CF8">
        <w:rPr>
          <w:b/>
          <w:bCs/>
        </w:rPr>
        <w:t>Blue, Red, Grey, Silver, Black, etc</w:t>
      </w:r>
      <w:r w:rsidRPr="009E11EC">
        <w:t>.</w:t>
      </w:r>
    </w:p>
    <w:p w14:paraId="1410450D" w14:textId="33EB19F2" w:rsidR="009E11EC" w:rsidRPr="00167B1B" w:rsidRDefault="00167B1B" w:rsidP="00D476B8">
      <w:pPr>
        <w:rPr>
          <w:color w:val="D0CECE" w:themeColor="background2" w:themeShade="E6"/>
        </w:rPr>
      </w:pPr>
      <w:r w:rsidRPr="00167B1B">
        <w:rPr>
          <w:color w:val="D0CECE" w:themeColor="background2" w:themeShade="E6"/>
        </w:rPr>
        <w:t>------------------------------------------------------------------------------------------------------------------------------------------</w:t>
      </w:r>
    </w:p>
    <w:p w14:paraId="136857E3" w14:textId="05F2BB16" w:rsidR="001D15A3" w:rsidRDefault="009E11EC" w:rsidP="00D476B8">
      <w:r w:rsidRPr="0066678A">
        <w:rPr>
          <w:b/>
          <w:bCs/>
        </w:rPr>
        <w:t>2</w:t>
      </w:r>
      <w:r>
        <w:t xml:space="preserve">. </w:t>
      </w:r>
      <w:r w:rsidR="00B43ED2">
        <w:t xml:space="preserve">To convert the categorical variables in the dataset into dummy binaries, I had to use the </w:t>
      </w:r>
      <w:r w:rsidR="00B43ED2" w:rsidRPr="00254CF8">
        <w:rPr>
          <w:b/>
          <w:bCs/>
        </w:rPr>
        <w:t>Nominal to Numerical</w:t>
      </w:r>
      <w:r w:rsidR="00B43ED2">
        <w:t xml:space="preserve"> operator, then choose the attributes that I wanted to convert into </w:t>
      </w:r>
      <w:r w:rsidR="00B43ED2" w:rsidRPr="00254CF8">
        <w:rPr>
          <w:b/>
          <w:bCs/>
        </w:rPr>
        <w:t>dummy binaries</w:t>
      </w:r>
      <w:r w:rsidR="00B43ED2">
        <w:t xml:space="preserve">. Although attributes like Color, </w:t>
      </w:r>
      <w:proofErr w:type="spellStart"/>
      <w:r w:rsidR="00B43ED2">
        <w:t>Fuel_Type</w:t>
      </w:r>
      <w:proofErr w:type="spellEnd"/>
      <w:r w:rsidR="00B43ED2">
        <w:t xml:space="preserve"> and </w:t>
      </w:r>
      <w:proofErr w:type="spellStart"/>
      <w:r w:rsidR="00B43ED2">
        <w:t>Mfg_Month</w:t>
      </w:r>
      <w:proofErr w:type="spellEnd"/>
      <w:r w:rsidR="00B43ED2">
        <w:t xml:space="preserve"> exist, I only chose the categorical variables that </w:t>
      </w:r>
      <w:r w:rsidR="00BC178F">
        <w:t xml:space="preserve">have an </w:t>
      </w:r>
      <w:r w:rsidR="00B43ED2">
        <w:t xml:space="preserve">acceptable </w:t>
      </w:r>
      <w:r w:rsidR="00B43ED2" w:rsidRPr="00254CF8">
        <w:rPr>
          <w:b/>
          <w:bCs/>
        </w:rPr>
        <w:t>correlation</w:t>
      </w:r>
      <w:r w:rsidR="00B43ED2">
        <w:t xml:space="preserve"> with the </w:t>
      </w:r>
      <w:r w:rsidR="00B43ED2" w:rsidRPr="00254CF8">
        <w:rPr>
          <w:b/>
          <w:bCs/>
        </w:rPr>
        <w:t>label</w:t>
      </w:r>
      <w:r w:rsidR="00B43ED2">
        <w:t xml:space="preserve"> attribute. This led to me choosing only the variables in the image below.</w:t>
      </w:r>
    </w:p>
    <w:p w14:paraId="4A79D405" w14:textId="77777777" w:rsidR="00B43ED2" w:rsidRDefault="00B43ED2" w:rsidP="00B43ED2">
      <w:r w:rsidRPr="00B43ED2">
        <w:lastRenderedPageBreak/>
        <w:drawing>
          <wp:inline distT="0" distB="0" distL="0" distR="0" wp14:anchorId="35216E4A" wp14:editId="4CF443A9">
            <wp:extent cx="5943600" cy="3112135"/>
            <wp:effectExtent l="0" t="0" r="0" b="0"/>
            <wp:docPr id="82971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16909" name="Picture 1" descr="A screenshot of a computer&#10;&#10;Description automatically generated"/>
                    <pic:cNvPicPr/>
                  </pic:nvPicPr>
                  <pic:blipFill>
                    <a:blip r:embed="rId7"/>
                    <a:stretch>
                      <a:fillRect/>
                    </a:stretch>
                  </pic:blipFill>
                  <pic:spPr>
                    <a:xfrm>
                      <a:off x="0" y="0"/>
                      <a:ext cx="5943600" cy="3112135"/>
                    </a:xfrm>
                    <a:prstGeom prst="rect">
                      <a:avLst/>
                    </a:prstGeom>
                  </pic:spPr>
                </pic:pic>
              </a:graphicData>
            </a:graphic>
          </wp:inline>
        </w:drawing>
      </w:r>
      <w:r>
        <w:br/>
      </w:r>
    </w:p>
    <w:p w14:paraId="5873F7B2" w14:textId="350B2533" w:rsidR="00B43ED2" w:rsidRDefault="00B43ED2" w:rsidP="00B43ED2">
      <w:r w:rsidRPr="00B43ED2">
        <w:t xml:space="preserve">This method transforms each categorical </w:t>
      </w:r>
      <w:r>
        <w:t>variable</w:t>
      </w:r>
      <w:r w:rsidRPr="00B43ED2">
        <w:t xml:space="preserve"> into multiple binary </w:t>
      </w:r>
      <w:r>
        <w:t>variables</w:t>
      </w:r>
      <w:r w:rsidRPr="00B43ED2">
        <w:t xml:space="preserve">, with each representing a possible category. Each new binary feature then reflects the </w:t>
      </w:r>
      <w:r w:rsidRPr="00254CF8">
        <w:rPr>
          <w:b/>
          <w:bCs/>
        </w:rPr>
        <w:t>presence</w:t>
      </w:r>
      <w:r w:rsidRPr="00B43ED2">
        <w:t xml:space="preserve"> (1) or </w:t>
      </w:r>
      <w:r w:rsidRPr="00254CF8">
        <w:rPr>
          <w:b/>
          <w:bCs/>
        </w:rPr>
        <w:t>absence</w:t>
      </w:r>
      <w:r w:rsidRPr="00B43ED2">
        <w:t xml:space="preserve"> (0) of the specific category</w:t>
      </w:r>
      <w:r>
        <w:t xml:space="preserve"> as shown in the image below.</w:t>
      </w:r>
      <w:r>
        <w:br/>
      </w:r>
      <w:r>
        <w:br/>
      </w:r>
      <w:r w:rsidR="00BD1957" w:rsidRPr="00BD1957">
        <w:drawing>
          <wp:inline distT="0" distB="0" distL="0" distR="0" wp14:anchorId="079EF3F1" wp14:editId="50175C1A">
            <wp:extent cx="5943600" cy="309245"/>
            <wp:effectExtent l="0" t="0" r="0" b="0"/>
            <wp:docPr id="27691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11083" name=""/>
                    <pic:cNvPicPr/>
                  </pic:nvPicPr>
                  <pic:blipFill>
                    <a:blip r:embed="rId8"/>
                    <a:stretch>
                      <a:fillRect/>
                    </a:stretch>
                  </pic:blipFill>
                  <pic:spPr>
                    <a:xfrm>
                      <a:off x="0" y="0"/>
                      <a:ext cx="5943600" cy="309245"/>
                    </a:xfrm>
                    <a:prstGeom prst="rect">
                      <a:avLst/>
                    </a:prstGeom>
                  </pic:spPr>
                </pic:pic>
              </a:graphicData>
            </a:graphic>
          </wp:inline>
        </w:drawing>
      </w:r>
    </w:p>
    <w:p w14:paraId="1D866461" w14:textId="398D0495" w:rsidR="009E11EC" w:rsidRDefault="00BD1957" w:rsidP="00BD1957">
      <w:r w:rsidRPr="00BD1957">
        <w:drawing>
          <wp:inline distT="0" distB="0" distL="0" distR="0" wp14:anchorId="74BE7B71" wp14:editId="5951FE13">
            <wp:extent cx="5943600" cy="441325"/>
            <wp:effectExtent l="0" t="0" r="0" b="0"/>
            <wp:docPr id="68800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07767" name=""/>
                    <pic:cNvPicPr/>
                  </pic:nvPicPr>
                  <pic:blipFill>
                    <a:blip r:embed="rId9"/>
                    <a:stretch>
                      <a:fillRect/>
                    </a:stretch>
                  </pic:blipFill>
                  <pic:spPr>
                    <a:xfrm>
                      <a:off x="0" y="0"/>
                      <a:ext cx="5943600" cy="441325"/>
                    </a:xfrm>
                    <a:prstGeom prst="rect">
                      <a:avLst/>
                    </a:prstGeom>
                  </pic:spPr>
                </pic:pic>
              </a:graphicData>
            </a:graphic>
          </wp:inline>
        </w:drawing>
      </w:r>
    </w:p>
    <w:p w14:paraId="368C5AB5" w14:textId="66A47C1B" w:rsidR="00B43ED2" w:rsidRDefault="00B43ED2" w:rsidP="00D476B8">
      <w:r>
        <w:t>We can see for the first record the following conversions have occurred to make the variable into binary dummies so that the Linear Regression operator can be applied on it.</w:t>
      </w:r>
    </w:p>
    <w:p w14:paraId="4259FAD5" w14:textId="77777777" w:rsidR="00C77746" w:rsidRDefault="00C77746" w:rsidP="00C77746">
      <w:pPr>
        <w:pStyle w:val="ListParagraph"/>
        <w:numPr>
          <w:ilvl w:val="0"/>
          <w:numId w:val="2"/>
        </w:numPr>
      </w:pPr>
      <w:r>
        <w:t xml:space="preserve">ABS: "ABS = 1" means the car has an Anti-lock Braking System, and "ABS = 0" means it doesn't. In the first row, "ABS = 1" shows the car </w:t>
      </w:r>
      <w:r w:rsidRPr="00254CF8">
        <w:rPr>
          <w:b/>
          <w:bCs/>
        </w:rPr>
        <w:t>has ABS</w:t>
      </w:r>
      <w:r>
        <w:t>.</w:t>
      </w:r>
    </w:p>
    <w:p w14:paraId="10F8896F" w14:textId="77777777" w:rsidR="00C77746" w:rsidRDefault="00C77746" w:rsidP="00C77746">
      <w:pPr>
        <w:pStyle w:val="ListParagraph"/>
        <w:numPr>
          <w:ilvl w:val="0"/>
          <w:numId w:val="2"/>
        </w:numPr>
      </w:pPr>
      <w:proofErr w:type="spellStart"/>
      <w:r>
        <w:t>Airco</w:t>
      </w:r>
      <w:proofErr w:type="spellEnd"/>
      <w:r>
        <w:t>: "</w:t>
      </w:r>
      <w:proofErr w:type="spellStart"/>
      <w:r>
        <w:t>Airco</w:t>
      </w:r>
      <w:proofErr w:type="spellEnd"/>
      <w:r>
        <w:t xml:space="preserve"> = 1" indicates the car has air conditioning, and "</w:t>
      </w:r>
      <w:proofErr w:type="spellStart"/>
      <w:r>
        <w:t>Airco</w:t>
      </w:r>
      <w:proofErr w:type="spellEnd"/>
      <w:r>
        <w:t xml:space="preserve"> = 0" means it doesn't. Here, "</w:t>
      </w:r>
      <w:proofErr w:type="spellStart"/>
      <w:r>
        <w:t>Airco</w:t>
      </w:r>
      <w:proofErr w:type="spellEnd"/>
      <w:r>
        <w:t xml:space="preserve"> = 0" shows </w:t>
      </w:r>
      <w:r w:rsidRPr="00254CF8">
        <w:rPr>
          <w:b/>
          <w:bCs/>
        </w:rPr>
        <w:t>no air conditioning</w:t>
      </w:r>
      <w:r>
        <w:t>.</w:t>
      </w:r>
    </w:p>
    <w:p w14:paraId="29BD28D0" w14:textId="770297BB" w:rsidR="00C77746" w:rsidRDefault="00C77746" w:rsidP="00C77746">
      <w:pPr>
        <w:pStyle w:val="ListParagraph"/>
        <w:numPr>
          <w:ilvl w:val="0"/>
          <w:numId w:val="2"/>
        </w:numPr>
      </w:pPr>
      <w:proofErr w:type="spellStart"/>
      <w:r>
        <w:t>Automatic</w:t>
      </w:r>
      <w:r>
        <w:t>_airco</w:t>
      </w:r>
      <w:proofErr w:type="spellEnd"/>
      <w:r>
        <w:t>: "</w:t>
      </w:r>
      <w:r w:rsidRPr="00C77746">
        <w:t xml:space="preserve"> </w:t>
      </w:r>
      <w:proofErr w:type="spellStart"/>
      <w:r>
        <w:t>Automatic_airco</w:t>
      </w:r>
      <w:proofErr w:type="spellEnd"/>
      <w:r>
        <w:t xml:space="preserve"> </w:t>
      </w:r>
      <w:r>
        <w:t xml:space="preserve">= 1" means the car has automatic </w:t>
      </w:r>
      <w:r>
        <w:t>air conditioning</w:t>
      </w:r>
      <w:r>
        <w:t>, and "</w:t>
      </w:r>
      <w:r w:rsidRPr="00C77746">
        <w:t xml:space="preserve"> </w:t>
      </w:r>
      <w:proofErr w:type="spellStart"/>
      <w:r>
        <w:t>Automatic_airco</w:t>
      </w:r>
      <w:proofErr w:type="spellEnd"/>
      <w:r>
        <w:t xml:space="preserve"> </w:t>
      </w:r>
      <w:r>
        <w:t xml:space="preserve">= 0" means it doesn't. </w:t>
      </w:r>
      <w:r>
        <w:t>Here,</w:t>
      </w:r>
      <w:r>
        <w:t xml:space="preserve"> "</w:t>
      </w:r>
      <w:r w:rsidRPr="00C77746">
        <w:t xml:space="preserve"> </w:t>
      </w:r>
      <w:proofErr w:type="spellStart"/>
      <w:r>
        <w:t>Automatic_airco</w:t>
      </w:r>
      <w:proofErr w:type="spellEnd"/>
      <w:r>
        <w:t xml:space="preserve"> </w:t>
      </w:r>
      <w:r>
        <w:t>= 1", so the car has</w:t>
      </w:r>
      <w:r>
        <w:t xml:space="preserve"> </w:t>
      </w:r>
      <w:r w:rsidRPr="00254CF8">
        <w:rPr>
          <w:b/>
          <w:bCs/>
        </w:rPr>
        <w:t>no</w:t>
      </w:r>
      <w:r w:rsidRPr="00254CF8">
        <w:rPr>
          <w:b/>
          <w:bCs/>
        </w:rPr>
        <w:t xml:space="preserve"> automatic </w:t>
      </w:r>
      <w:r w:rsidRPr="00254CF8">
        <w:rPr>
          <w:b/>
          <w:bCs/>
        </w:rPr>
        <w:t>air conditioning</w:t>
      </w:r>
      <w:r>
        <w:t>.</w:t>
      </w:r>
    </w:p>
    <w:p w14:paraId="58D383F6" w14:textId="77777777" w:rsidR="00C77746" w:rsidRDefault="00C77746" w:rsidP="00C77746">
      <w:pPr>
        <w:pStyle w:val="ListParagraph"/>
        <w:numPr>
          <w:ilvl w:val="0"/>
          <w:numId w:val="2"/>
        </w:numPr>
      </w:pPr>
      <w:proofErr w:type="spellStart"/>
      <w:r>
        <w:t>Boardcomputer</w:t>
      </w:r>
      <w:proofErr w:type="spellEnd"/>
      <w:r>
        <w:t>: "</w:t>
      </w:r>
      <w:proofErr w:type="spellStart"/>
      <w:r>
        <w:t>Boardcomputer</w:t>
      </w:r>
      <w:proofErr w:type="spellEnd"/>
      <w:r>
        <w:t xml:space="preserve"> = 1" means the car </w:t>
      </w:r>
      <w:r w:rsidRPr="00254CF8">
        <w:rPr>
          <w:b/>
          <w:bCs/>
        </w:rPr>
        <w:t>has a board computer</w:t>
      </w:r>
      <w:r>
        <w:t>, which is true in this case.</w:t>
      </w:r>
    </w:p>
    <w:p w14:paraId="7FAFDFAD" w14:textId="65BD8F9D" w:rsidR="00C77746" w:rsidRDefault="00C77746" w:rsidP="00C77746">
      <w:pPr>
        <w:pStyle w:val="ListParagraph"/>
        <w:numPr>
          <w:ilvl w:val="0"/>
          <w:numId w:val="2"/>
        </w:numPr>
      </w:pPr>
      <w:proofErr w:type="spellStart"/>
      <w:r>
        <w:t>CD</w:t>
      </w:r>
      <w:r w:rsidR="00BD1957">
        <w:t>_</w:t>
      </w:r>
      <w:r>
        <w:t>Player</w:t>
      </w:r>
      <w:proofErr w:type="spellEnd"/>
      <w:r>
        <w:t>: "</w:t>
      </w:r>
      <w:proofErr w:type="spellStart"/>
      <w:r>
        <w:t>CD_Player</w:t>
      </w:r>
      <w:proofErr w:type="spellEnd"/>
      <w:r>
        <w:t xml:space="preserve"> = 1" means the car has a CD player, and "</w:t>
      </w:r>
      <w:proofErr w:type="spellStart"/>
      <w:r>
        <w:t>CD_Player</w:t>
      </w:r>
      <w:proofErr w:type="spellEnd"/>
      <w:r>
        <w:t xml:space="preserve"> = 0" means it doesn't. This car </w:t>
      </w:r>
      <w:r w:rsidRPr="00254CF8">
        <w:rPr>
          <w:b/>
          <w:bCs/>
        </w:rPr>
        <w:t>lacks a CD player</w:t>
      </w:r>
      <w:r>
        <w:t>, as shown by "</w:t>
      </w:r>
      <w:proofErr w:type="spellStart"/>
      <w:r>
        <w:t>CD_Player</w:t>
      </w:r>
      <w:proofErr w:type="spellEnd"/>
      <w:r>
        <w:t xml:space="preserve"> = 0".</w:t>
      </w:r>
    </w:p>
    <w:p w14:paraId="0F3EFD0F" w14:textId="09B2F73A" w:rsidR="00C77746" w:rsidRDefault="00BD1957" w:rsidP="00C77746">
      <w:pPr>
        <w:pStyle w:val="ListParagraph"/>
        <w:numPr>
          <w:ilvl w:val="0"/>
          <w:numId w:val="2"/>
        </w:numPr>
      </w:pPr>
      <w:proofErr w:type="spellStart"/>
      <w:r>
        <w:t>Central_Lock</w:t>
      </w:r>
      <w:proofErr w:type="spellEnd"/>
      <w:r>
        <w:t>: “</w:t>
      </w:r>
      <w:proofErr w:type="spellStart"/>
      <w:r>
        <w:t>Central_Lock</w:t>
      </w:r>
      <w:proofErr w:type="spellEnd"/>
      <w:r>
        <w:t xml:space="preserve"> = 1” means the car has central locking, and “</w:t>
      </w:r>
      <w:proofErr w:type="spellStart"/>
      <w:r>
        <w:t>Central_Lock</w:t>
      </w:r>
      <w:proofErr w:type="spellEnd"/>
      <w:r>
        <w:t xml:space="preserve"> = 0” means it lacks it. With “</w:t>
      </w:r>
      <w:proofErr w:type="spellStart"/>
      <w:r>
        <w:t>Central_Lock</w:t>
      </w:r>
      <w:proofErr w:type="spellEnd"/>
      <w:r>
        <w:t xml:space="preserve"> = 1”, this </w:t>
      </w:r>
      <w:r w:rsidRPr="00254CF8">
        <w:t>car</w:t>
      </w:r>
      <w:r w:rsidRPr="00254CF8">
        <w:rPr>
          <w:b/>
          <w:bCs/>
        </w:rPr>
        <w:t xml:space="preserve"> has central locking</w:t>
      </w:r>
      <w:r>
        <w:t>.</w:t>
      </w:r>
    </w:p>
    <w:p w14:paraId="287B0E8E" w14:textId="6ECE2E8F" w:rsidR="00BD1957" w:rsidRDefault="00BD1957" w:rsidP="00C77746">
      <w:pPr>
        <w:pStyle w:val="ListParagraph"/>
        <w:numPr>
          <w:ilvl w:val="0"/>
          <w:numId w:val="2"/>
        </w:numPr>
      </w:pPr>
      <w:proofErr w:type="spellStart"/>
      <w:r>
        <w:lastRenderedPageBreak/>
        <w:t>Powered_Windows</w:t>
      </w:r>
      <w:proofErr w:type="spellEnd"/>
      <w:r>
        <w:t>: “</w:t>
      </w:r>
      <w:proofErr w:type="spellStart"/>
      <w:r>
        <w:t>Powered_Windows</w:t>
      </w:r>
      <w:proofErr w:type="spellEnd"/>
      <w:r>
        <w:t xml:space="preserve"> = 1” indicates that the car has powered windows and “</w:t>
      </w:r>
      <w:proofErr w:type="spellStart"/>
      <w:r>
        <w:t>Powered_Windows</w:t>
      </w:r>
      <w:proofErr w:type="spellEnd"/>
      <w:r>
        <w:t xml:space="preserve"> = 0" indicates that it does not. Here, “</w:t>
      </w:r>
      <w:proofErr w:type="spellStart"/>
      <w:r>
        <w:t>Powered_Windows</w:t>
      </w:r>
      <w:proofErr w:type="spellEnd"/>
      <w:r>
        <w:t xml:space="preserve"> = 1” means the car </w:t>
      </w:r>
      <w:r w:rsidRPr="00254CF8">
        <w:rPr>
          <w:b/>
          <w:bCs/>
        </w:rPr>
        <w:t>has powered windows</w:t>
      </w:r>
      <w:r>
        <w:t>.</w:t>
      </w:r>
    </w:p>
    <w:p w14:paraId="40FB0567" w14:textId="3865A565" w:rsidR="0066678A" w:rsidRDefault="00167B1B" w:rsidP="0066678A">
      <w:r w:rsidRPr="00167B1B">
        <w:rPr>
          <w:color w:val="D0CECE" w:themeColor="background2" w:themeShade="E6"/>
        </w:rPr>
        <w:t>------------------------------------------------------------------------------------------------------------------------------------------</w:t>
      </w:r>
    </w:p>
    <w:p w14:paraId="423706D0" w14:textId="5E0AE129" w:rsidR="00BD1957" w:rsidRDefault="00BD1957" w:rsidP="00BD1957">
      <w:r w:rsidRPr="0066678A">
        <w:rPr>
          <w:b/>
          <w:bCs/>
        </w:rPr>
        <w:t xml:space="preserve">3. </w:t>
      </w:r>
      <w:r w:rsidR="0066678A">
        <w:t xml:space="preserve">To generate the scatterplot matrix plots we need to use the </w:t>
      </w:r>
      <w:r w:rsidR="0066678A" w:rsidRPr="00254CF8">
        <w:rPr>
          <w:b/>
          <w:bCs/>
        </w:rPr>
        <w:t>Correlation Matrix</w:t>
      </w:r>
      <w:r w:rsidR="0066678A">
        <w:t xml:space="preserve"> operator.</w:t>
      </w:r>
      <w:r w:rsidR="0066678A">
        <w:br/>
      </w:r>
      <w:r w:rsidR="0066678A">
        <w:br/>
      </w:r>
      <w:r w:rsidR="0066678A" w:rsidRPr="0066678A">
        <w:drawing>
          <wp:inline distT="0" distB="0" distL="0" distR="0" wp14:anchorId="626CBFC7" wp14:editId="5821AEF5">
            <wp:extent cx="5943600" cy="1092200"/>
            <wp:effectExtent l="0" t="0" r="0" b="0"/>
            <wp:docPr id="312384749" name="Picture 1" descr="A computer screen shot of a green square with a check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84749" name="Picture 1" descr="A computer screen shot of a green square with a check mark&#10;&#10;Description automatically generated"/>
                    <pic:cNvPicPr/>
                  </pic:nvPicPr>
                  <pic:blipFill>
                    <a:blip r:embed="rId10"/>
                    <a:stretch>
                      <a:fillRect/>
                    </a:stretch>
                  </pic:blipFill>
                  <pic:spPr>
                    <a:xfrm>
                      <a:off x="0" y="0"/>
                      <a:ext cx="5943600" cy="1092200"/>
                    </a:xfrm>
                    <a:prstGeom prst="rect">
                      <a:avLst/>
                    </a:prstGeom>
                  </pic:spPr>
                </pic:pic>
              </a:graphicData>
            </a:graphic>
          </wp:inline>
        </w:drawing>
      </w:r>
    </w:p>
    <w:p w14:paraId="6F24118F" w14:textId="77777777" w:rsidR="00E64DF4" w:rsidRDefault="00E64DF4" w:rsidP="00BD1957"/>
    <w:p w14:paraId="776C3ED3" w14:textId="0822650E" w:rsidR="00E64DF4" w:rsidRDefault="0066678A" w:rsidP="00E64DF4">
      <w:r>
        <w:t>The results for it are as below</w:t>
      </w:r>
      <w:r w:rsidR="00E64DF4">
        <w:t xml:space="preserve">, having 38 attributes </w:t>
      </w:r>
      <w:proofErr w:type="gramStart"/>
      <w:r w:rsidR="00E64DF4">
        <w:t>make</w:t>
      </w:r>
      <w:proofErr w:type="gramEnd"/>
      <w:r w:rsidR="00E64DF4">
        <w:t xml:space="preserve"> the matrix large.</w:t>
      </w:r>
    </w:p>
    <w:p w14:paraId="3B870658" w14:textId="4B956CC3" w:rsidR="0066678A" w:rsidRDefault="002F798D" w:rsidP="00E64DF4">
      <w:r>
        <w:rPr>
          <w:noProof/>
        </w:rPr>
        <mc:AlternateContent>
          <mc:Choice Requires="wps">
            <w:drawing>
              <wp:anchor distT="0" distB="0" distL="114300" distR="114300" simplePos="0" relativeHeight="251666432" behindDoc="0" locked="0" layoutInCell="1" allowOverlap="1" wp14:anchorId="3E7A464A" wp14:editId="61F2923D">
                <wp:simplePos x="0" y="0"/>
                <wp:positionH relativeFrom="column">
                  <wp:posOffset>475307</wp:posOffset>
                </wp:positionH>
                <wp:positionV relativeFrom="paragraph">
                  <wp:posOffset>2148871</wp:posOffset>
                </wp:positionV>
                <wp:extent cx="239917" cy="430040"/>
                <wp:effectExtent l="0" t="0" r="27305" b="27305"/>
                <wp:wrapNone/>
                <wp:docPr id="907538064" name="Oval 2"/>
                <wp:cNvGraphicFramePr/>
                <a:graphic xmlns:a="http://schemas.openxmlformats.org/drawingml/2006/main">
                  <a:graphicData uri="http://schemas.microsoft.com/office/word/2010/wordprocessingShape">
                    <wps:wsp>
                      <wps:cNvSpPr/>
                      <wps:spPr>
                        <a:xfrm>
                          <a:off x="0" y="0"/>
                          <a:ext cx="239917" cy="430040"/>
                        </a:xfrm>
                        <a:prstGeom prst="ellipse">
                          <a:avLst/>
                        </a:prstGeom>
                        <a:noFill/>
                        <a:ln>
                          <a:solidFill>
                            <a:schemeClr val="accent2">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31DE0A" id="Oval 2" o:spid="_x0000_s1026" style="position:absolute;margin-left:37.45pt;margin-top:169.2pt;width:18.9pt;height:33.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VYRhgIAAIgFAAAOAAAAZHJzL2Uyb0RvYy54bWysVE1v2zAMvQ/YfxB0X22n6boGdYqgRYcB&#10;XVssHXpWZakWIImapMTJfv0o2XGCNdth2EWW+PEeSZO8vNoYTdbCBwW2ptVJSYmwHBplX2v6/en2&#10;wydKQmS2YRqsqOlWBHo1f//usnMzMYEWdCM8QRAbZp2raRujmxVF4K0wLJyAExaVErxhEZ/+tWg8&#10;6xDd6GJSlh+LDnzjPHARAkpveiWdZ3wpBY8PUgYRia4pxhbz6fP5ks5ifslmr565VvEhDPYPURim&#10;LJKOUDcsMrLy6g2UUdxDABlPOJgCpFRc5Bwwm6r8LZtly5zIuWBxghvLFP4fLL9fL92jxzJ0LswC&#10;XlMWG+lN+mJ8ZJOLtR2LJTaRcBROTi8uqnNKOKqmp2U5zcUs9s7Oh/hZgCHpUlOhtXIhpcNmbH0X&#10;InKi9c4qiS3cKq3zL9E2CQJo1SRZfqSeENfakzXDv8k4FzZOMp5ema/Q9PLzs7LchZLbKLlkqgM0&#10;JE4MxT7pfItbLRKVtt+EJKpJaWaCEeiQu+pVLWtEL67+SJ0BE7LEZEbsAeBYXlXqTIxysE+uIrfz&#10;6Fz+LbDeefTIzGDj6GyUBX8MQMeRubffFakvTarSCzTbR0889MMUHL9V+IfvWIiPzOP04JzhRogP&#10;eEgNXU1huFHSgv95TJ7ssalRS0mH01jT8GPFvKBEf7HY7hfVFPuLxPyYnp1P8OEPNS+HGrsy14At&#10;UuHucTxfk33Uu6v0YJ5xcSwSK6qY5chdUx797nEd+y2Bq4eLxSKb4cg6Fu/s0vEEnqqa2vdp88y8&#10;G9o84nzcw25y37R6b5s8LSxWEaTKc7Cv61BvHPf8/4fVlPbJ4Ttb7Rfo/BcAAAD//wMAUEsDBBQA&#10;BgAIAAAAIQD9IAZa4QAAAAoBAAAPAAAAZHJzL2Rvd25yZXYueG1sTI9BS8NAEIXvgv9hGcGb3aQJ&#10;bYyZFBUFEZW2Cr1usmMSzc6G7LaN/97tSY/D+3jvm2I1mV4caHSdZYR4FoEgrq3uuEH4eH+8ykA4&#10;r1ir3jIh/JCDVXl+Vqhc2yNv6LD1jQgl7HKF0Ho/5FK6uiWj3MwOxCH7tKNRPpxjI/WojqHc9HIe&#10;RQtpVMdhoVUD3bdUf2/3BuHhq1XerHcvu0w/P8V3r0nzVjHi5cV0ewPC0+T/YDjpB3Uog1Nl96yd&#10;6BGW6XUgEZIkS0GcgHi+BFEhpNEiBlkW8v8L5S8AAAD//wMAUEsBAi0AFAAGAAgAAAAhALaDOJL+&#10;AAAA4QEAABMAAAAAAAAAAAAAAAAAAAAAAFtDb250ZW50X1R5cGVzXS54bWxQSwECLQAUAAYACAAA&#10;ACEAOP0h/9YAAACUAQAACwAAAAAAAAAAAAAAAAAvAQAAX3JlbHMvLnJlbHNQSwECLQAUAAYACAAA&#10;ACEA+LFWEYYCAACIBQAADgAAAAAAAAAAAAAAAAAuAgAAZHJzL2Uyb0RvYy54bWxQSwECLQAUAAYA&#10;CAAAACEA/SAGWuEAAAAKAQAADwAAAAAAAAAAAAAAAADgBAAAZHJzL2Rvd25yZXYueG1sUEsFBgAA&#10;AAAEAAQA8wAAAO4FAAAAAA==&#10;" filled="f" strokecolor="#c45911 [2405]" strokeweight="1pt">
                <v:stroke joinstyle="miter"/>
              </v:oval>
            </w:pict>
          </mc:Fallback>
        </mc:AlternateContent>
      </w:r>
      <w:r w:rsidR="00935B4E">
        <w:rPr>
          <w:noProof/>
        </w:rPr>
        <mc:AlternateContent>
          <mc:Choice Requires="wps">
            <w:drawing>
              <wp:anchor distT="0" distB="0" distL="114300" distR="114300" simplePos="0" relativeHeight="251663360" behindDoc="0" locked="0" layoutInCell="1" allowOverlap="1" wp14:anchorId="5390D8D7" wp14:editId="5AC6FEB0">
                <wp:simplePos x="0" y="0"/>
                <wp:positionH relativeFrom="column">
                  <wp:posOffset>477223</wp:posOffset>
                </wp:positionH>
                <wp:positionV relativeFrom="paragraph">
                  <wp:posOffset>327572</wp:posOffset>
                </wp:positionV>
                <wp:extent cx="289871" cy="390455"/>
                <wp:effectExtent l="0" t="0" r="15240" b="10160"/>
                <wp:wrapNone/>
                <wp:docPr id="939032963" name="Rectangle 1"/>
                <wp:cNvGraphicFramePr/>
                <a:graphic xmlns:a="http://schemas.openxmlformats.org/drawingml/2006/main">
                  <a:graphicData uri="http://schemas.microsoft.com/office/word/2010/wordprocessingShape">
                    <wps:wsp>
                      <wps:cNvSpPr/>
                      <wps:spPr>
                        <a:xfrm>
                          <a:off x="0" y="0"/>
                          <a:ext cx="289871" cy="390455"/>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DD7B1" id="Rectangle 1" o:spid="_x0000_s1026" style="position:absolute;margin-left:37.6pt;margin-top:25.8pt;width:22.8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tIhAIAAIUFAAAOAAAAZHJzL2Uyb0RvYy54bWysVEtv2zAMvg/YfxB0X21nSR9BnSJo0WFA&#10;1xZth55VWaoFSKImKXGyXz9Kdpyg63YYdrElPj6Sn0ieX2yMJmvhgwJb0+qopERYDo2yrzX9/nT9&#10;6ZSSEJltmAYraroVgV4sPn4479xcTKAF3QhPEMSGeedq2sbo5kUReCsMC0fghEWlBG9YxKt/LRrP&#10;OkQ3upiU5XHRgW+cBy5CQOlVr6SLjC+l4PFOyiAi0TXF3GL++vx9Sd9icc7mr565VvEhDfYPWRim&#10;LAYdoa5YZGTl1W9QRnEPAWQ84mAKkFJxkWvAaqryTTWPLXMi14LkBDfSFP4fLL9dP7p7jzR0LswD&#10;HlMVG+lN+mN+ZJPJ2o5kiU0kHIWT07PTk4oSjqrPZ+V0NktkFntn50P8IsCQdKipx7fIFLH1TYi9&#10;6c4kxbJwrbTO76FtEgTQqkmyfEkNIS61J2uGT8k4FzYeZzy9Mt+g6eUns7LMj4p55B5KLjmrAzTU&#10;pQjFvuJ8ilstUihtH4Qkqkk15gAj0GHsqle1rBG9uPpj6AyYkCUWM2IPAO/VVQ1MDvbJVeReHp3L&#10;vyXWczt65Mhg4+hslAX/HoCOY+TefkdST01i6QWa7b0nHvpJCo5fK3zeGxbiPfM4OjhkuA7iHX6k&#10;hq6mMJwoacH/fE+e7LGjUUtJh6NY0/BjxbygRH+12Otn1XSaZjdfprOTCV78oeblUGNX5hKwRbA1&#10;Mbt8TPZR747Sg3nGrbFMUVHFLMfYNeXR7y6XsV8RuHe4WC6zGc6rY/HGPjqewBOrqX2fNs/Mu6HH&#10;Iw7HLezGls3ftHpvmzwtLFcRpMpzsOd14BtnPffssJfSMjm8Z6v99lz8AgAA//8DAFBLAwQUAAYA&#10;CAAAACEAQsm/VN4AAAAJAQAADwAAAGRycy9kb3ducmV2LnhtbEyPwU7DMBBE70j8g7VI3KjtQAsK&#10;cSqEBHdCC+3NjZckSmyH2G2Sv2d7KrcdzWj2TbaebMdOOITGOwVyIYChK71pXKVg8/l29wQsRO2M&#10;7rxDBTMGWOfXV5lOjR/dB56KWDEqcSHVCuoY+5TzUNZodVj4Hh15P36wOpIcKm4GPVK57XgixIpb&#10;3Tj6UOseX2ss2+JoFbTiy2w3u2Rs99vv/l0+zMUvn5W6vZlenoFFnOIlDGd8QoecmA7+6ExgnYLH&#10;ZUJJBUu5Anb2E0FTDnTIewk8z/j/BfkfAAAA//8DAFBLAQItABQABgAIAAAAIQC2gziS/gAAAOEB&#10;AAATAAAAAAAAAAAAAAAAAAAAAABbQ29udGVudF9UeXBlc10ueG1sUEsBAi0AFAAGAAgAAAAhADj9&#10;If/WAAAAlAEAAAsAAAAAAAAAAAAAAAAALwEAAF9yZWxzLy5yZWxzUEsBAi0AFAAGAAgAAAAhAO5I&#10;G0iEAgAAhQUAAA4AAAAAAAAAAAAAAAAALgIAAGRycy9lMm9Eb2MueG1sUEsBAi0AFAAGAAgAAAAh&#10;AELJv1TeAAAACQEAAA8AAAAAAAAAAAAAAAAA3gQAAGRycy9kb3ducmV2LnhtbFBLBQYAAAAABAAE&#10;APMAAADpBQAAAAA=&#10;" filled="f" strokecolor="#538135 [2409]" strokeweight="1pt"/>
            </w:pict>
          </mc:Fallback>
        </mc:AlternateContent>
      </w:r>
      <w:r w:rsidR="00935B4E">
        <w:rPr>
          <w:noProof/>
        </w:rPr>
        <mc:AlternateContent>
          <mc:Choice Requires="wps">
            <w:drawing>
              <wp:anchor distT="0" distB="0" distL="114300" distR="114300" simplePos="0" relativeHeight="251659264" behindDoc="0" locked="0" layoutInCell="1" allowOverlap="1" wp14:anchorId="77B4A9EC" wp14:editId="40CA8C7C">
                <wp:simplePos x="0" y="0"/>
                <wp:positionH relativeFrom="column">
                  <wp:posOffset>1341565</wp:posOffset>
                </wp:positionH>
                <wp:positionV relativeFrom="paragraph">
                  <wp:posOffset>320897</wp:posOffset>
                </wp:positionV>
                <wp:extent cx="273653" cy="166343"/>
                <wp:effectExtent l="0" t="0" r="12700" b="24765"/>
                <wp:wrapNone/>
                <wp:docPr id="1291392584" name="Rectangle 1"/>
                <wp:cNvGraphicFramePr/>
                <a:graphic xmlns:a="http://schemas.openxmlformats.org/drawingml/2006/main">
                  <a:graphicData uri="http://schemas.microsoft.com/office/word/2010/wordprocessingShape">
                    <wps:wsp>
                      <wps:cNvSpPr/>
                      <wps:spPr>
                        <a:xfrm>
                          <a:off x="0" y="0"/>
                          <a:ext cx="273653" cy="166343"/>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FB0C0" id="Rectangle 1" o:spid="_x0000_s1026" style="position:absolute;margin-left:105.65pt;margin-top:25.25pt;width:21.55pt;height:1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rlfQIAAF4FAAAOAAAAZHJzL2Uyb0RvYy54bWysVMFu2zAMvQ/YPwi6r46TNN2COkWQosOA&#10;oi3WDj0rshQbkEWNUuJkXz9KdpygK3YY5oMsieQj+UTy+mbfGLZT6GuwBc8vRpwpK6Gs7abgP17u&#10;Pn3mzAdhS2HAqoIflOc3i48frls3V2OowJQKGYFYP29dwasQ3DzLvKxUI/wFOGVJqAEbEeiIm6xE&#10;0RJ6Y7LxaDTLWsDSIUjlPd3edkK+SPhaKxketfYqMFNwii2kFdO6jmu2uBbzDQpX1bIPQ/xDFI2o&#10;LTkdoG5FEGyL9R9QTS0RPOhwIaHJQOtaqpQDZZOP3mTzXAmnUi5EjncDTf7/wcqH3bN7QqKhdX7u&#10;aRuz2Gts4p/iY/tE1mEgS+0Dk3Q5vprMLiecSRLls9lkOolkZidjhz58VdCwuCk40lskisTu3odO&#10;9agSfVm4q41J72FsvPBg6jLepQNu1iuDbCfoIVej+PXuztTIeTTNTqmkXTgYFTGM/a40q8sYfIok&#10;VZkaYIWUyoa8E1WiVJ23/PLMWazLaJEyTYARWVOUA3YPcNTsQI7YXd69fjRVqUgH49HfAuuMB4vk&#10;GWwYjJvaAr4HYCir3nOnfySpoyaytIby8IQMoWsR7+RdTe92L3x4Ekg9Qd1DfR4eadEG2oJDv+Os&#10;Avz13n3Up1IlKWct9VjB/c+tQMWZ+WapiL/k02lsynSYXl6N6YDnkvW5xG6bFdDr5zRRnEzbqB/M&#10;casRmlcaB8volUTCSvJdcBnweFiFrvdpoEi1XCY1akQnwr19djKCR1ZjXb7sXwW6vngDVf0DHPtR&#10;zN/UcKcbLS0stwF0nQr8xGvPNzVxKpx+4MQpcX5OWqexuPgNAAD//wMAUEsDBBQABgAIAAAAIQDJ&#10;CH004AAAAAkBAAAPAAAAZHJzL2Rvd25yZXYueG1sTI/LTsMwEEX3SPyDNUjsqJPQNFXIpKqQkFh0&#10;Q8KGnZtMHmCPQ+y26d9jVrAc3aN7zxS7xWhxptmNlhHiVQSCuLHtyD3Ce/3ysAXhvOJWacuEcCUH&#10;u/L2plB5ay/8RufK9yKUsMsVwuD9lEvpmoGMcis7EYess7NRPpxzL9tZXUK50TKJoo00auSwMKiJ&#10;ngdqvqqTQfh+3XafdeLHKtOHxtcf1b47XBHv75b9EwhPi/+D4Vc/qEMZnI72xK0TGiGJ48eAIqRR&#10;CiIASbpegzgiZJsMZFnI/x+UPwAAAP//AwBQSwECLQAUAAYACAAAACEAtoM4kv4AAADhAQAAEwAA&#10;AAAAAAAAAAAAAAAAAAAAW0NvbnRlbnRfVHlwZXNdLnhtbFBLAQItABQABgAIAAAAIQA4/SH/1gAA&#10;AJQBAAALAAAAAAAAAAAAAAAAAC8BAABfcmVscy8ucmVsc1BLAQItABQABgAIAAAAIQDxXRrlfQIA&#10;AF4FAAAOAAAAAAAAAAAAAAAAAC4CAABkcnMvZTJvRG9jLnhtbFBLAQItABQABgAIAAAAIQDJCH00&#10;4AAAAAkBAAAPAAAAAAAAAAAAAAAAANcEAABkcnMvZG93bnJldi54bWxQSwUGAAAAAAQABADzAAAA&#10;5AUAAAAA&#10;" filled="f" strokecolor="#c00000" strokeweight="1pt"/>
            </w:pict>
          </mc:Fallback>
        </mc:AlternateContent>
      </w:r>
      <w:r w:rsidR="0066678A">
        <w:br/>
      </w:r>
      <w:r w:rsidR="00E64DF4" w:rsidRPr="00E64DF4">
        <w:drawing>
          <wp:inline distT="0" distB="0" distL="0" distR="0" wp14:anchorId="72709CE1" wp14:editId="7D7F52BE">
            <wp:extent cx="5943600" cy="3469640"/>
            <wp:effectExtent l="0" t="0" r="0" b="0"/>
            <wp:docPr id="1409221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21180" name="Picture 1" descr="A screenshot of a computer&#10;&#10;Description automatically generated"/>
                    <pic:cNvPicPr/>
                  </pic:nvPicPr>
                  <pic:blipFill>
                    <a:blip r:embed="rId11"/>
                    <a:stretch>
                      <a:fillRect/>
                    </a:stretch>
                  </pic:blipFill>
                  <pic:spPr>
                    <a:xfrm>
                      <a:off x="0" y="0"/>
                      <a:ext cx="5943600" cy="3469640"/>
                    </a:xfrm>
                    <a:prstGeom prst="rect">
                      <a:avLst/>
                    </a:prstGeom>
                  </pic:spPr>
                </pic:pic>
              </a:graphicData>
            </a:graphic>
          </wp:inline>
        </w:drawing>
      </w:r>
    </w:p>
    <w:p w14:paraId="1AA16FF8" w14:textId="302AAFE7" w:rsidR="00E64DF4" w:rsidRDefault="00AF7616" w:rsidP="00E64DF4">
      <w:r>
        <w:rPr>
          <w:noProof/>
        </w:rPr>
        <mc:AlternateContent>
          <mc:Choice Requires="wps">
            <w:drawing>
              <wp:anchor distT="0" distB="0" distL="114300" distR="114300" simplePos="0" relativeHeight="251667456" behindDoc="0" locked="0" layoutInCell="1" allowOverlap="1" wp14:anchorId="70AAEFC8" wp14:editId="32721641">
                <wp:simplePos x="0" y="0"/>
                <wp:positionH relativeFrom="column">
                  <wp:posOffset>362139</wp:posOffset>
                </wp:positionH>
                <wp:positionV relativeFrom="paragraph">
                  <wp:posOffset>620244</wp:posOffset>
                </wp:positionV>
                <wp:extent cx="379623" cy="629216"/>
                <wp:effectExtent l="0" t="0" r="20955" b="19050"/>
                <wp:wrapNone/>
                <wp:docPr id="570642341" name="Oval 3"/>
                <wp:cNvGraphicFramePr/>
                <a:graphic xmlns:a="http://schemas.openxmlformats.org/drawingml/2006/main">
                  <a:graphicData uri="http://schemas.microsoft.com/office/word/2010/wordprocessingShape">
                    <wps:wsp>
                      <wps:cNvSpPr/>
                      <wps:spPr>
                        <a:xfrm>
                          <a:off x="0" y="0"/>
                          <a:ext cx="379623" cy="629216"/>
                        </a:xfrm>
                        <a:prstGeom prst="ellipse">
                          <a:avLst/>
                        </a:prstGeom>
                        <a:noFill/>
                        <a:ln>
                          <a:solidFill>
                            <a:srgbClr val="7030A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6240172" id="Oval 3" o:spid="_x0000_s1026" style="position:absolute;margin-left:28.5pt;margin-top:48.85pt;width:29.9pt;height:49.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BfjgAIAAGEFAAAOAAAAZHJzL2Uyb0RvYy54bWysVEtPGzEQvlfqf7B8L/sAQonYoAhEVQkB&#10;AirOjtfOWvJ6XNvJJv31HXsfiQrqoepld57fPDwzV9e7VpOtcF6BqWhxklMiDIdamXVFf7zefflK&#10;iQ/M1EyDERXdC0+vF58/XXV2LkpoQNfCEQQxft7ZijYh2HmWed6IlvkTsMKgUoJrWUDWrbPasQ7R&#10;W52VeT7LOnC1dcCF9yi97ZV0kfClFDw8SulFILqimFtIX5e+q/jNFldsvnbMNooPabB/yKJlymDQ&#10;CeqWBUY2Tr2DahV34EGGEw5tBlIqLlINWE2R/1HNS8OsSLVgc7yd2uT/Hyx/2L7YJ4dt6KyfeyRj&#10;FTvp2vjH/MguNWs/NUvsAuEoPL24nJWnlHBUzcrLspjFZmYHZ+t8+CagJZGoqNBaWR/LYXO2vfeh&#10;tx6totjAndI6PYk2UeBBqzrKEuPWqxvtyJbhW17kp/kyPR9GPDJDLrpmh2oSFfZaRAxtnoUkqsb8&#10;y5RJGjQxwTLOhQlFr2pYLfpoxXmeT8HiaEaPVGwCjMgSs5ywB4DRsgcZsfu6B/voKtKcTs753xLr&#10;nSePFBlMmJxbZcB9BKCxqiFybz82qW9N7NIK6v2TIw76LfGW3yl8unvmwxNzuBa4QLjq4RE/UkNX&#10;URgoShpwvz6SR3ucVtRS0uGaVdT/3DAnKNHfDc7xZXF2FvcyMWfnFyUy7lizOtaYTXsD+PoFHhXL&#10;Exntgx5J6aB9w4uwjFFRxQzH2BXlwY3MTejXH28KF8tlMsNdtCzcmxfLI3jsapzL190bc3aY34CD&#10;/wDjSr6b4d42ehpYbgJIlQb80Neh37jHaXCGmxMPxTGfrA6XcfEbAAD//wMAUEsDBBQABgAIAAAA&#10;IQDohWic3QAAAAkBAAAPAAAAZHJzL2Rvd25yZXYueG1sTI/BTsMwEETvSPyDtUhcEHWCRNKGOBWq&#10;1AvqJYUP2MRuHBGvQ+w26d+zPcFtVjOanVduFzeIi5lC70lBukpAGGq97qlT8PW5f16DCBFJ4+DJ&#10;KLiaANvq/q7EQvuZanM5xk5wCYUCFdgYx0LK0FrjMKz8aIi9k58cRj6nTuoJZy53g3xJkkw67Ik/&#10;WBzNzpr2+3h2CuZwatL6sEP7dPhZN/vrh60pU+rxYXl/AxHNEv/CcJvP06HiTY0/kw5iUPCaM0pU&#10;sMlzEDc/zRilYbFhIatS/ieofgEAAP//AwBQSwECLQAUAAYACAAAACEAtoM4kv4AAADhAQAAEwAA&#10;AAAAAAAAAAAAAAAAAAAAW0NvbnRlbnRfVHlwZXNdLnhtbFBLAQItABQABgAIAAAAIQA4/SH/1gAA&#10;AJQBAAALAAAAAAAAAAAAAAAAAC8BAABfcmVscy8ucmVsc1BLAQItABQABgAIAAAAIQBhrBfjgAIA&#10;AGEFAAAOAAAAAAAAAAAAAAAAAC4CAABkcnMvZTJvRG9jLnhtbFBLAQItABQABgAIAAAAIQDohWic&#10;3QAAAAkBAAAPAAAAAAAAAAAAAAAAANoEAABkcnMvZG93bnJldi54bWxQSwUGAAAAAAQABADzAAAA&#10;5AUAAAAA&#10;" filled="f" strokecolor="#7030a0" strokeweight="1pt">
                <v:stroke joinstyle="miter"/>
              </v:oval>
            </w:pict>
          </mc:Fallback>
        </mc:AlternateContent>
      </w:r>
      <w:r w:rsidR="00935B4E">
        <w:rPr>
          <w:noProof/>
        </w:rPr>
        <mc:AlternateContent>
          <mc:Choice Requires="wps">
            <w:drawing>
              <wp:anchor distT="0" distB="0" distL="114300" distR="114300" simplePos="0" relativeHeight="251665408" behindDoc="0" locked="0" layoutInCell="1" allowOverlap="1" wp14:anchorId="2D87C185" wp14:editId="455EA102">
                <wp:simplePos x="0" y="0"/>
                <wp:positionH relativeFrom="column">
                  <wp:posOffset>468899</wp:posOffset>
                </wp:positionH>
                <wp:positionV relativeFrom="paragraph">
                  <wp:posOffset>140284</wp:posOffset>
                </wp:positionV>
                <wp:extent cx="289871" cy="390455"/>
                <wp:effectExtent l="0" t="0" r="15240" b="10160"/>
                <wp:wrapNone/>
                <wp:docPr id="451499223" name="Rectangle 1"/>
                <wp:cNvGraphicFramePr/>
                <a:graphic xmlns:a="http://schemas.openxmlformats.org/drawingml/2006/main">
                  <a:graphicData uri="http://schemas.microsoft.com/office/word/2010/wordprocessingShape">
                    <wps:wsp>
                      <wps:cNvSpPr/>
                      <wps:spPr>
                        <a:xfrm>
                          <a:off x="0" y="0"/>
                          <a:ext cx="289871" cy="390455"/>
                        </a:xfrm>
                        <a:prstGeom prst="rect">
                          <a:avLst/>
                        </a:prstGeom>
                        <a:noFill/>
                        <a:ln>
                          <a:solidFill>
                            <a:schemeClr val="accent6">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0A54E" id="Rectangle 1" o:spid="_x0000_s1026" style="position:absolute;margin-left:36.9pt;margin-top:11.05pt;width:22.8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BtIhAIAAIUFAAAOAAAAZHJzL2Uyb0RvYy54bWysVEtv2zAMvg/YfxB0X21nSR9BnSJo0WFA&#10;1xZth55VWaoFSKImKXGyXz9Kdpyg63YYdrElPj6Sn0ieX2yMJmvhgwJb0+qopERYDo2yrzX9/nT9&#10;6ZSSEJltmAYraroVgV4sPn4479xcTKAF3QhPEMSGeedq2sbo5kUReCsMC0fghEWlBG9YxKt/LRrP&#10;OkQ3upiU5XHRgW+cBy5CQOlVr6SLjC+l4PFOyiAi0TXF3GL++vx9Sd9icc7mr565VvEhDfYPWRim&#10;LAYdoa5YZGTl1W9QRnEPAWQ84mAKkFJxkWvAaqryTTWPLXMi14LkBDfSFP4fLL9dP7p7jzR0LswD&#10;HlMVG+lN+mN+ZJPJ2o5kiU0kHIWT07PTk4oSjqrPZ+V0NktkFntn50P8IsCQdKipx7fIFLH1TYi9&#10;6c4kxbJwrbTO76FtEgTQqkmyfEkNIS61J2uGT8k4FzYeZzy9Mt+g6eUns7LMj4p55B5KLjmrAzTU&#10;pQjFvuJ8ilstUihtH4Qkqkk15gAj0GHsqle1rBG9uPpj6AyYkCUWM2IPAO/VVQ1MDvbJVeReHp3L&#10;vyXWczt65Mhg4+hslAX/HoCOY+TefkdST01i6QWa7b0nHvpJCo5fK3zeGxbiPfM4OjhkuA7iHX6k&#10;hq6mMJwoacH/fE+e7LGjUUtJh6NY0/BjxbygRH+12Otn1XSaZjdfprOTCV78oeblUGNX5hKwRbA1&#10;Mbt8TPZR747Sg3nGrbFMUVHFLMfYNeXR7y6XsV8RuHe4WC6zGc6rY/HGPjqewBOrqX2fNs/Mu6HH&#10;Iw7HLezGls3ftHpvmzwtLFcRpMpzsOd14BtnPffssJfSMjm8Z6v99lz8AgAA//8DAFBLAwQUAAYA&#10;CAAAACEA0jO7k90AAAAIAQAADwAAAGRycy9kb3ducmV2LnhtbEyPT0+DQBTE7yZ+h80z8WYXaFMr&#10;8miMid7F1j+3LfsEAvsW2W2Bb+/2VI+Tmcz8JttOphMnGlxjGSFeRCCIS6sbrhB27y93GxDOK9aq&#10;s0wIMznY5tdXmUq1HfmNToWvRChhlyqE2vs+ldKVNRnlFrYnDt6PHYzyQQ6V1IMaQ7npZBJFa2lU&#10;w2GhVj0911S2xdEgtNGH3u++krH93n/2r/FqLn7ljHh7Mz09gvA0+UsYzvgBHfLAdLBH1k50CPfL&#10;QO4RkiQGcfbjhxWIA8JmuQaZZ/L/gfwPAAD//wMAUEsBAi0AFAAGAAgAAAAhALaDOJL+AAAA4QEA&#10;ABMAAAAAAAAAAAAAAAAAAAAAAFtDb250ZW50X1R5cGVzXS54bWxQSwECLQAUAAYACAAAACEAOP0h&#10;/9YAAACUAQAACwAAAAAAAAAAAAAAAAAvAQAAX3JlbHMvLnJlbHNQSwECLQAUAAYACAAAACEA7kgb&#10;SIQCAACFBQAADgAAAAAAAAAAAAAAAAAuAgAAZHJzL2Uyb0RvYy54bWxQSwECLQAUAAYACAAAACEA&#10;0jO7k90AAAAIAQAADwAAAAAAAAAAAAAAAADeBAAAZHJzL2Rvd25yZXYueG1sUEsFBgAAAAAEAAQA&#10;8wAAAOgFAAAAAA==&#10;" filled="f" strokecolor="#538135 [2409]" strokeweight="1pt"/>
            </w:pict>
          </mc:Fallback>
        </mc:AlternateContent>
      </w:r>
      <w:r w:rsidR="00935B4E">
        <w:rPr>
          <w:noProof/>
        </w:rPr>
        <mc:AlternateContent>
          <mc:Choice Requires="wps">
            <w:drawing>
              <wp:anchor distT="0" distB="0" distL="114300" distR="114300" simplePos="0" relativeHeight="251661312" behindDoc="0" locked="0" layoutInCell="1" allowOverlap="1" wp14:anchorId="1601891E" wp14:editId="33CF0BEC">
                <wp:simplePos x="0" y="0"/>
                <wp:positionH relativeFrom="column">
                  <wp:posOffset>766918</wp:posOffset>
                </wp:positionH>
                <wp:positionV relativeFrom="paragraph">
                  <wp:posOffset>358775</wp:posOffset>
                </wp:positionV>
                <wp:extent cx="273050" cy="165735"/>
                <wp:effectExtent l="0" t="0" r="12700" b="24765"/>
                <wp:wrapNone/>
                <wp:docPr id="144352244" name="Rectangle 1"/>
                <wp:cNvGraphicFramePr/>
                <a:graphic xmlns:a="http://schemas.openxmlformats.org/drawingml/2006/main">
                  <a:graphicData uri="http://schemas.microsoft.com/office/word/2010/wordprocessingShape">
                    <wps:wsp>
                      <wps:cNvSpPr/>
                      <wps:spPr>
                        <a:xfrm>
                          <a:off x="0" y="0"/>
                          <a:ext cx="273050" cy="165735"/>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554BB" id="Rectangle 1" o:spid="_x0000_s1026" style="position:absolute;margin-left:60.4pt;margin-top:28.25pt;width:21.5pt;height:13.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S9fQIAAF4FAAAOAAAAZHJzL2Uyb0RvYy54bWysVMFu2zAMvQ/YPwi6r7bTpt2COkWQosOA&#10;oi3WDj0rshQbkEWNUuJkXz9KdpygK3YY5oMsieQj+UTy+mbXGrZV6BuwJS/Ocs6UlVA1dl3yHy93&#10;nz5z5oOwlTBgVcn3yvOb+ccP152bqQnUYCqFjECsn3Wu5HUIbpZlXtaqFf4MnLIk1ICtCHTEdVah&#10;6Ai9Ndkkzy+zDrByCFJ5T7e3vZDPE77WSoZHrb0KzJScYgtpxbSu4prNr8VsjcLVjRzCEP8QRSsa&#10;S05HqFsRBNtg8wdU20gEDzqcSWgz0LqRKuVA2RT5m2yea+FUyoXI8W6kyf8/WPmwfXZPSDR0zs88&#10;bWMWO41t/FN8bJfI2o9kqV1gki4nV+f5lCiVJCoup1fn00hmdjR26MNXBS2Lm5IjvUWiSGzvfehV&#10;DyrRl4W7xpj0HsbGCw+mqeJdOuB6tTTItoIecpnHb3B3okbOo2l2TCXtwt6oiGHsd6VZU8XgUySp&#10;ytQIK6RUNhS9qBaV6r0V0xNnsS6jRco0AUZkTVGO2APAQbMHOWD3eQ/60VSlIh2N878F1huPFskz&#10;2DAat40FfA/AUFaD517/QFJPTWRpBdX+CRlC3yLeybuG3u1e+PAkkHqCnpr6PDzSog10JYdhx1kN&#10;+Ou9+6hPpUpSzjrqsZL7nxuBijPzzVIRfykuLmJTpsPF9GpCBzyVrE4ldtMugV6/oIniZNpG/WAO&#10;W43QvtI4WESvJBJWku+Sy4CHwzL0vU8DRarFIqlRIzoR7u2zkxE8shrr8mX3KtANxRuo6h/g0I9i&#10;9qaGe91oaWGxCaCbVOBHXge+qYlT4QwDJ06J03PSOo7F+W8AAAD//wMAUEsDBBQABgAIAAAAIQBv&#10;hsl/3QAAAAkBAAAPAAAAZHJzL2Rvd25yZXYueG1sTI87T8NAEIR7JP7DaZHoyBmjGMv4HEVISBRp&#10;sNPQXXzrB9zD+DaJ8+/ZVFDOzmjm23KzOCtOOMcxeAWPqwQE+jaY0fcK9s3bQw4ikvZG2+BRwQUj&#10;bKrbm1IXJpz9B55q6gWX+FhoBQPRVEgZ2wGdjqswoWevC7PTxHLupZn1mcudlWmSZNLp0fPCoCd8&#10;HbD9ro9Owc973n01KY31s9211HzW2253Uer+btm+gCBc6C8MV3xGh4qZDuHoTRSWdZowOilYZ2sQ&#10;10D2xIeDgjzNQFal/P9B9QsAAP//AwBQSwECLQAUAAYACAAAACEAtoM4kv4AAADhAQAAEwAAAAAA&#10;AAAAAAAAAAAAAAAAW0NvbnRlbnRfVHlwZXNdLnhtbFBLAQItABQABgAIAAAAIQA4/SH/1gAAAJQB&#10;AAALAAAAAAAAAAAAAAAAAC8BAABfcmVscy8ucmVsc1BLAQItABQABgAIAAAAIQDWjXS9fQIAAF4F&#10;AAAOAAAAAAAAAAAAAAAAAC4CAABkcnMvZTJvRG9jLnhtbFBLAQItABQABgAIAAAAIQBvhsl/3QAA&#10;AAkBAAAPAAAAAAAAAAAAAAAAANcEAABkcnMvZG93bnJldi54bWxQSwUGAAAAAAQABADzAAAA4QUA&#10;AAAA&#10;" filled="f" strokecolor="#c00000" strokeweight="1pt"/>
            </w:pict>
          </mc:Fallback>
        </mc:AlternateContent>
      </w:r>
      <w:r w:rsidR="00E64DF4" w:rsidRPr="00E64DF4">
        <w:drawing>
          <wp:inline distT="0" distB="0" distL="0" distR="0" wp14:anchorId="44C83BFA" wp14:editId="26EF74D6">
            <wp:extent cx="5943600" cy="1219200"/>
            <wp:effectExtent l="0" t="0" r="0" b="0"/>
            <wp:docPr id="19324522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52271" name="Picture 1" descr="A screenshot of a computer screen&#10;&#10;Description automatically generated"/>
                    <pic:cNvPicPr/>
                  </pic:nvPicPr>
                  <pic:blipFill>
                    <a:blip r:embed="rId12"/>
                    <a:stretch>
                      <a:fillRect/>
                    </a:stretch>
                  </pic:blipFill>
                  <pic:spPr>
                    <a:xfrm>
                      <a:off x="0" y="0"/>
                      <a:ext cx="5943600" cy="1219200"/>
                    </a:xfrm>
                    <a:prstGeom prst="rect">
                      <a:avLst/>
                    </a:prstGeom>
                  </pic:spPr>
                </pic:pic>
              </a:graphicData>
            </a:graphic>
          </wp:inline>
        </w:drawing>
      </w:r>
    </w:p>
    <w:p w14:paraId="0BEB5995" w14:textId="566BAFC0" w:rsidR="00E64DF4" w:rsidRDefault="00E64DF4" w:rsidP="00E64DF4">
      <w:r>
        <w:lastRenderedPageBreak/>
        <w:t xml:space="preserve">The label (special attribute/dependent variable) is </w:t>
      </w:r>
      <w:r w:rsidRPr="00254CF8">
        <w:rPr>
          <w:b/>
          <w:bCs/>
        </w:rPr>
        <w:t>Price</w:t>
      </w:r>
      <w:r>
        <w:t>.</w:t>
      </w:r>
    </w:p>
    <w:p w14:paraId="1558FCFA" w14:textId="4836747B" w:rsidR="00E64DF4" w:rsidRDefault="00935B4E" w:rsidP="00E64DF4">
      <w:r>
        <w:t>From the correlation matrix</w:t>
      </w:r>
      <w:r w:rsidR="002F798D">
        <w:t>, outlined in green,</w:t>
      </w:r>
      <w:r>
        <w:t xml:space="preserve"> we can see that attribute</w:t>
      </w:r>
      <w:r w:rsidR="002F798D">
        <w:t>s</w:t>
      </w:r>
      <w:r>
        <w:t xml:space="preserve"> like Age_08_04</w:t>
      </w:r>
      <w:r w:rsidR="002F798D">
        <w:t xml:space="preserve"> (-0.877)</w:t>
      </w:r>
      <w:r>
        <w:t xml:space="preserve">, </w:t>
      </w:r>
      <w:proofErr w:type="spellStart"/>
      <w:r>
        <w:t>Boardcomputer</w:t>
      </w:r>
      <w:proofErr w:type="spellEnd"/>
      <w:r w:rsidR="002F798D">
        <w:t xml:space="preserve"> </w:t>
      </w:r>
      <w:r w:rsidR="002F798D">
        <w:t>(-0.</w:t>
      </w:r>
      <w:r w:rsidR="002F798D">
        <w:t>601</w:t>
      </w:r>
      <w:proofErr w:type="gramStart"/>
      <w:r w:rsidR="002F798D">
        <w:t xml:space="preserve">), </w:t>
      </w:r>
      <w:r>
        <w:t xml:space="preserve"> and</w:t>
      </w:r>
      <w:proofErr w:type="gramEnd"/>
      <w:r>
        <w:t xml:space="preserve"> KM</w:t>
      </w:r>
      <w:r w:rsidR="002F798D">
        <w:t xml:space="preserve"> </w:t>
      </w:r>
      <w:r w:rsidR="002F798D">
        <w:t>(-0.</w:t>
      </w:r>
      <w:r w:rsidR="002F798D">
        <w:t>570</w:t>
      </w:r>
      <w:r w:rsidR="002F798D">
        <w:t xml:space="preserve">), </w:t>
      </w:r>
      <w:r>
        <w:t xml:space="preserve"> have good </w:t>
      </w:r>
      <w:r w:rsidRPr="00254CF8">
        <w:rPr>
          <w:b/>
          <w:bCs/>
        </w:rPr>
        <w:t>negative correlation</w:t>
      </w:r>
      <w:r>
        <w:t xml:space="preserve"> with the special attribute, and these might be </w:t>
      </w:r>
      <w:r w:rsidRPr="00254CF8">
        <w:rPr>
          <w:b/>
          <w:bCs/>
        </w:rPr>
        <w:t>good predictors</w:t>
      </w:r>
      <w:r>
        <w:t xml:space="preserve"> for Price.</w:t>
      </w:r>
    </w:p>
    <w:p w14:paraId="27C0AE18" w14:textId="7D72321F" w:rsidR="00935B4E" w:rsidRDefault="00935B4E" w:rsidP="00E64DF4">
      <w:r>
        <w:t xml:space="preserve">At the same time attributes </w:t>
      </w:r>
      <w:proofErr w:type="gramStart"/>
      <w:r>
        <w:t>like</w:t>
      </w:r>
      <w:proofErr w:type="gramEnd"/>
      <w:r>
        <w:t xml:space="preserve"> Weight</w:t>
      </w:r>
      <w:r w:rsidR="002F798D">
        <w:t xml:space="preserve"> </w:t>
      </w:r>
      <w:r w:rsidR="002F798D">
        <w:t>(-0.</w:t>
      </w:r>
      <w:r w:rsidR="002F798D">
        <w:t>581</w:t>
      </w:r>
      <w:r w:rsidR="002F798D">
        <w:t>)</w:t>
      </w:r>
      <w:r>
        <w:t xml:space="preserve">, </w:t>
      </w:r>
      <w:proofErr w:type="spellStart"/>
      <w:r>
        <w:t>Automatic_airco</w:t>
      </w:r>
      <w:proofErr w:type="spellEnd"/>
      <w:r w:rsidR="002F798D">
        <w:t xml:space="preserve"> </w:t>
      </w:r>
      <w:r w:rsidR="002F798D">
        <w:t>(-0.</w:t>
      </w:r>
      <w:r w:rsidR="002F798D">
        <w:t>588</w:t>
      </w:r>
      <w:r w:rsidR="002F798D">
        <w:t>)</w:t>
      </w:r>
      <w:r>
        <w:t xml:space="preserve"> and </w:t>
      </w:r>
      <w:proofErr w:type="spellStart"/>
      <w:r>
        <w:t>Mfg_Year</w:t>
      </w:r>
      <w:proofErr w:type="spellEnd"/>
      <w:r w:rsidR="002F798D">
        <w:t xml:space="preserve"> </w:t>
      </w:r>
      <w:r w:rsidR="002F798D">
        <w:t>(-0.</w:t>
      </w:r>
      <w:r w:rsidR="002F798D">
        <w:t>885)</w:t>
      </w:r>
      <w:r>
        <w:t xml:space="preserve"> show </w:t>
      </w:r>
      <w:r w:rsidRPr="00254CF8">
        <w:rPr>
          <w:b/>
          <w:bCs/>
        </w:rPr>
        <w:t>good positive correlation</w:t>
      </w:r>
      <w:r>
        <w:t xml:space="preserve"> with the special attribute, which tells us that these attributes might be </w:t>
      </w:r>
      <w:r w:rsidRPr="00203BB4">
        <w:rPr>
          <w:b/>
          <w:bCs/>
        </w:rPr>
        <w:t>good predictors</w:t>
      </w:r>
      <w:r>
        <w:t xml:space="preserve"> for Price too.</w:t>
      </w:r>
    </w:p>
    <w:p w14:paraId="01F3345D" w14:textId="208CBE67" w:rsidR="002F798D" w:rsidRDefault="002F798D" w:rsidP="00E64DF4">
      <w:r>
        <w:t xml:space="preserve">We also can see </w:t>
      </w:r>
      <w:proofErr w:type="gramStart"/>
      <w:r>
        <w:t>few</w:t>
      </w:r>
      <w:proofErr w:type="gramEnd"/>
      <w:r>
        <w:t xml:space="preserve"> attributes circled in orange like Automatic </w:t>
      </w:r>
      <w:r>
        <w:t>(0.</w:t>
      </w:r>
      <w:r>
        <w:t>033</w:t>
      </w:r>
      <w:r>
        <w:t>)</w:t>
      </w:r>
      <w:r>
        <w:t xml:space="preserve">, </w:t>
      </w:r>
      <w:proofErr w:type="spellStart"/>
      <w:r>
        <w:t>Parking_Assistant</w:t>
      </w:r>
      <w:proofErr w:type="spellEnd"/>
      <w:r>
        <w:t xml:space="preserve"> </w:t>
      </w:r>
      <w:r>
        <w:t>(0.</w:t>
      </w:r>
      <w:r>
        <w:t>044</w:t>
      </w:r>
      <w:r>
        <w:t>)</w:t>
      </w:r>
      <w:r>
        <w:t xml:space="preserve"> and Gears </w:t>
      </w:r>
      <w:r>
        <w:t>(0.</w:t>
      </w:r>
      <w:r>
        <w:t>063</w:t>
      </w:r>
      <w:r>
        <w:t>)</w:t>
      </w:r>
      <w:r>
        <w:t xml:space="preserve"> have </w:t>
      </w:r>
      <w:r w:rsidRPr="00203BB4">
        <w:rPr>
          <w:b/>
          <w:bCs/>
        </w:rPr>
        <w:t>poor correlation</w:t>
      </w:r>
      <w:r>
        <w:t xml:space="preserve">, these attributes might be </w:t>
      </w:r>
      <w:r w:rsidRPr="00203BB4">
        <w:rPr>
          <w:b/>
          <w:bCs/>
        </w:rPr>
        <w:t>bad predictors</w:t>
      </w:r>
      <w:r>
        <w:t xml:space="preserve"> for Price.</w:t>
      </w:r>
    </w:p>
    <w:p w14:paraId="3355D8C6" w14:textId="38546C7D" w:rsidR="002F798D" w:rsidRDefault="002F798D" w:rsidP="00E64DF4">
      <w:r>
        <w:t xml:space="preserve">Along with the above observations, we noticed that Age_08_04 and </w:t>
      </w:r>
      <w:proofErr w:type="spellStart"/>
      <w:r>
        <w:t>Mfg_Year</w:t>
      </w:r>
      <w:proofErr w:type="spellEnd"/>
      <w:r>
        <w:t xml:space="preserve"> </w:t>
      </w:r>
      <w:proofErr w:type="gramStart"/>
      <w:r>
        <w:t>are</w:t>
      </w:r>
      <w:proofErr w:type="gramEnd"/>
      <w:r>
        <w:t xml:space="preserve"> </w:t>
      </w:r>
      <w:r w:rsidRPr="00203BB4">
        <w:rPr>
          <w:b/>
          <w:bCs/>
        </w:rPr>
        <w:t>highly negatively correlated</w:t>
      </w:r>
      <w:r>
        <w:t xml:space="preserve"> to each other, to avoid </w:t>
      </w:r>
      <w:r w:rsidRPr="00203BB4">
        <w:rPr>
          <w:b/>
          <w:bCs/>
        </w:rPr>
        <w:t>multicollinearity</w:t>
      </w:r>
      <w:r>
        <w:t xml:space="preserve"> we can omit one of these attributes. </w:t>
      </w:r>
    </w:p>
    <w:p w14:paraId="7119DF03" w14:textId="4CC562CF" w:rsidR="00AF7616" w:rsidRDefault="00AF7616" w:rsidP="00E64DF4">
      <w:r>
        <w:t xml:space="preserve">The attributes circled in purple were not able to provide a correlation value as they were </w:t>
      </w:r>
      <w:r w:rsidR="00AC66AA" w:rsidRPr="00203BB4">
        <w:rPr>
          <w:b/>
          <w:bCs/>
        </w:rPr>
        <w:t>polynomial</w:t>
      </w:r>
      <w:r w:rsidRPr="00203BB4">
        <w:rPr>
          <w:b/>
          <w:bCs/>
        </w:rPr>
        <w:t xml:space="preserve"> </w:t>
      </w:r>
      <w:r w:rsidR="00AC66AA" w:rsidRPr="00203BB4">
        <w:rPr>
          <w:b/>
          <w:bCs/>
        </w:rPr>
        <w:t>categorical variables</w:t>
      </w:r>
      <w:r w:rsidR="00AC66AA">
        <w:t xml:space="preserve">, I did convert them into binary dummies and their </w:t>
      </w:r>
      <w:r w:rsidR="00AC66AA" w:rsidRPr="00203BB4">
        <w:rPr>
          <w:b/>
          <w:bCs/>
        </w:rPr>
        <w:t xml:space="preserve">correlation </w:t>
      </w:r>
      <w:r w:rsidR="00203BB4" w:rsidRPr="00203BB4">
        <w:rPr>
          <w:b/>
          <w:bCs/>
        </w:rPr>
        <w:t>was</w:t>
      </w:r>
      <w:r w:rsidR="00AC66AA" w:rsidRPr="00203BB4">
        <w:rPr>
          <w:b/>
          <w:bCs/>
        </w:rPr>
        <w:t xml:space="preserve"> poor</w:t>
      </w:r>
      <w:r w:rsidR="00AC66AA">
        <w:t xml:space="preserve"> as well.</w:t>
      </w:r>
    </w:p>
    <w:p w14:paraId="4B2B6003" w14:textId="01ABC34D" w:rsidR="00AC66AA" w:rsidRDefault="000D1CCD" w:rsidP="00E64DF4">
      <w:r>
        <w:rPr>
          <w:noProof/>
        </w:rPr>
        <mc:AlternateContent>
          <mc:Choice Requires="wps">
            <w:drawing>
              <wp:anchor distT="0" distB="0" distL="114300" distR="114300" simplePos="0" relativeHeight="251668480" behindDoc="0" locked="0" layoutInCell="1" allowOverlap="1" wp14:anchorId="357001B8" wp14:editId="50D93B87">
                <wp:simplePos x="0" y="0"/>
                <wp:positionH relativeFrom="column">
                  <wp:posOffset>511521</wp:posOffset>
                </wp:positionH>
                <wp:positionV relativeFrom="paragraph">
                  <wp:posOffset>229807</wp:posOffset>
                </wp:positionV>
                <wp:extent cx="841972" cy="4848131"/>
                <wp:effectExtent l="0" t="0" r="15875" b="10160"/>
                <wp:wrapNone/>
                <wp:docPr id="112186866" name="Rectangle 4"/>
                <wp:cNvGraphicFramePr/>
                <a:graphic xmlns:a="http://schemas.openxmlformats.org/drawingml/2006/main">
                  <a:graphicData uri="http://schemas.microsoft.com/office/word/2010/wordprocessingShape">
                    <wps:wsp>
                      <wps:cNvSpPr/>
                      <wps:spPr>
                        <a:xfrm>
                          <a:off x="0" y="0"/>
                          <a:ext cx="841972" cy="4848131"/>
                        </a:xfrm>
                        <a:prstGeom prst="rect">
                          <a:avLst/>
                        </a:prstGeom>
                        <a:noFill/>
                        <a:ln>
                          <a:solidFill>
                            <a:schemeClr val="accent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50AD3" id="Rectangle 4" o:spid="_x0000_s1026" style="position:absolute;margin-left:40.3pt;margin-top:18.1pt;width:66.3pt;height:38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5heQIAAGIFAAAOAAAAZHJzL2Uyb0RvYy54bWysVMFu2zAMvQ/YPwi6r7Yzd02DOkXQosOA&#10;oi3WDj2rslQbkEWNUuJkXz9KdpygK3YYdrFFkXwkn0heXG47wzYKfQu24sVJzpmyEurWvlb8x9PN&#10;pzlnPghbCwNWVXynPL9cfvxw0buFmkEDplbICMT6Re8q3oTgFlnmZaM64U/AKUtKDdiJQCK+ZjWK&#10;ntA7k83y/EvWA9YOQSrv6fZ6UPJlwtdayXCvtVeBmYpTbiF9MX1f4jdbXojFKwrXtHJMQ/xDFp1o&#10;LQWdoK5FEGyN7R9QXSsRPOhwIqHLQOtWqlQDVVPkb6p5bIRTqRYix7uJJv//YOXd5tE9INHQO7/w&#10;dIxVbDV28U/5sW0iazeRpbaBSbqcl8X52YwzSapyXs6Lz0VkMzt4O/Thq4KOxUPFkR4jcSQ2tz4M&#10;pnuTGMzCTWtMehBj44UH09bxLgmxI9SVQbYR9JZCSmVDOUY8sqT40Ts7lJNOYWdUhDH2u9KsramA&#10;WUomddpb3GJQNaJWQ7jiNM9TsxD85JGKTYARWVOiE/YI8F7Oe5ZG++iqUqNOzvnfEht4mzxSZLBh&#10;cu5aC/gegAlT5MF+T9JATWTpBerdAzKEYUy8kzctPd2t8OFBIM0FTRDNerinjzbQVxzGE2cN4K/3&#10;7qM9tStpOetpziruf64FKs7MN0uNfF6UZRzMJJSnZzMS8Fjzcqyx6+4K6PkL2ipOpmO0D2Z/1Ajd&#10;M62EVYxKKmElxa64DLgXrsIw/7RUpFqtkhkNoxPh1j46GcEjq7E1n7bPAt3Yv4E6/w72MykWb9p4&#10;sI2eFlbrALpNPX7gdeSbBjk1zrh04qY4lpPVYTUufwMAAP//AwBQSwMEFAAGAAgAAAAhANzTDw3g&#10;AAAACQEAAA8AAABkcnMvZG93bnJldi54bWxMj0FLxDAQhe+C/yGM4M1N00K7rU2XRRBxDyuuCh6z&#10;TWyKzaQ02W39944n9/aG93jvm3qzuIGdzRR6jxLEKgFmsPW6x07C+9vj3RpYiAq1GjwaCT8mwKa5&#10;vqpVpf2Mr+Z8iB2jEgyVkmBjHCvOQ2uNU2HlR4PkffnJqUjn1HE9qZnK3cDTJMm5Uz3SglWjebCm&#10;/T6cnIS9eCqe57jb7j5iVtr2Rew/nZDy9mbZ3gOLZon/YfjDJ3RoiOnoT6gDGySsk5ySErI8BUZ+&#10;KjISRwlFWRbAm5pfftD8AgAA//8DAFBLAQItABQABgAIAAAAIQC2gziS/gAAAOEBAAATAAAAAAAA&#10;AAAAAAAAAAAAAABbQ29udGVudF9UeXBlc10ueG1sUEsBAi0AFAAGAAgAAAAhADj9If/WAAAAlAEA&#10;AAsAAAAAAAAAAAAAAAAALwEAAF9yZWxzLy5yZWxzUEsBAi0AFAAGAAgAAAAhAMJRbmF5AgAAYgUA&#10;AA4AAAAAAAAAAAAAAAAALgIAAGRycy9lMm9Eb2MueG1sUEsBAi0AFAAGAAgAAAAhANzTDw3gAAAA&#10;CQEAAA8AAAAAAAAAAAAAAAAA0wQAAGRycy9kb3ducmV2LnhtbFBLBQYAAAAABAAEAPMAAADgBQAA&#10;AAA=&#10;" filled="f" strokecolor="#ffc000 [3207]" strokeweight="1pt"/>
            </w:pict>
          </mc:Fallback>
        </mc:AlternateContent>
      </w:r>
    </w:p>
    <w:p w14:paraId="1332D886" w14:textId="3CB02959" w:rsidR="00AC66AA" w:rsidRDefault="000D1CCD" w:rsidP="00E64DF4">
      <w:r>
        <w:rPr>
          <w:noProof/>
        </w:rPr>
        <mc:AlternateContent>
          <mc:Choice Requires="wpi">
            <w:drawing>
              <wp:anchor distT="0" distB="0" distL="114300" distR="114300" simplePos="0" relativeHeight="251675648" behindDoc="0" locked="0" layoutInCell="1" allowOverlap="1" wp14:anchorId="4D2F04E9" wp14:editId="5272BC8C">
                <wp:simplePos x="0" y="0"/>
                <wp:positionH relativeFrom="column">
                  <wp:posOffset>552048</wp:posOffset>
                </wp:positionH>
                <wp:positionV relativeFrom="paragraph">
                  <wp:posOffset>4039963</wp:posOffset>
                </wp:positionV>
                <wp:extent cx="805320" cy="218880"/>
                <wp:effectExtent l="38100" t="38100" r="33020" b="48260"/>
                <wp:wrapNone/>
                <wp:docPr id="1504916021" name="Ink 33"/>
                <wp:cNvGraphicFramePr/>
                <a:graphic xmlns:a="http://schemas.openxmlformats.org/drawingml/2006/main">
                  <a:graphicData uri="http://schemas.microsoft.com/office/word/2010/wordprocessingInk">
                    <w14:contentPart bwMode="auto" r:id="rId13">
                      <w14:nvContentPartPr>
                        <w14:cNvContentPartPr/>
                      </w14:nvContentPartPr>
                      <w14:xfrm>
                        <a:off x="0" y="0"/>
                        <a:ext cx="805320" cy="218880"/>
                      </w14:xfrm>
                    </w14:contentPart>
                  </a:graphicData>
                </a:graphic>
              </wp:anchor>
            </w:drawing>
          </mc:Choice>
          <mc:Fallback>
            <w:pict>
              <v:shapetype w14:anchorId="25B603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43.1pt;margin-top:317.75pt;width:64.1pt;height:17.9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loXxyAQAACQMAAA4AAABkcnMvZTJvRG9jLnhtbJxSy27CMBC8V+o/&#10;WL6XPEppFJFwKKrEoY9D+wGuYxOrsTdaGwJ/3yWQAq2qSlys3R15PLPj6WxjG7ZW6A24giejmDPl&#10;JFTGLQv+/vZ4k3Hmg3CVaMCpgm+V57Py+mratblKoYamUsiIxPm8awteh9DmUeRlrazwI2iVI1AD&#10;WhGoxWVUoeiI3TZRGseTqAOsWgSpvKfpfA/ysufXWsnworVXgTUFH9+mJC8MBVIxntDkg4p7KqJy&#10;KvIlirY28iBJXKDICuNIwDfVXATBVmh+UVkjETzoMJJgI9DaSNX7IWdJ/MPZwn3uXCVjucJcggvK&#10;hVeBYdhdD1zyhG1oA90TVJSOWAXgB0Zaz/9h7EXPQa4s6dkngqoRgb6Dr03rOcPcVAXHRZUc9bv1&#10;w9HBKx59PZ8DlEh0sPzXlY1Gu1s2KWGbglOc293ZZ6k2gUkaZvFdH70kKE2yLOvxgXnPMHQnq6XH&#10;z0I87XfCTn5w+QUAAP//AwBQSwMEFAAGAAgAAAAhABVE8DMrAgAAOwUAABAAAABkcnMvaW5rL2lu&#10;azEueG1stFNNa9wwEL0X+h+EctiLZUvy9xJvTlkotFCaFNqjYytrEVteZO1H/n1HWq/XIZtLacFY&#10;MyPpzczTm9u7Y9eivdCD7FWBmU8xEqrqa6k2Bf75uCYZRoMpVV22vRIFfhUDvlt9/nQr1UvXLuGP&#10;AEEN1uraAjfGbJdBcDgc/EPo93oTcErD4It6+fYVr8ZbtXiWShpIOZxDVa+MOBoLtpR1gStzpNN5&#10;wH7od7oS07aN6OpywuiyEuted6WZEJtSKdEiVXZQ9y+MzOsWDAl5NkJj1ElomHCfRWmU3ecQKI8F&#10;nvk7KHGASjocXMf8/R8w1+8xbVkhT5MUo7GkWuxtTYHjfPlx7991vxXaSHGh+UTKuPGKqpPv+DkR&#10;pcXQtzv7Nhjty3YHlDFKQRZjbhZcIeQ9HnDzT/GAlw/x5sW9pWZsb87DSNokqfPTGtkJEHq3nTRm&#10;BgC24Qej3ThwyiNCc8LCR0qX8PHI5zSePcWo4jPmk94NzYT3pC96dTsTa6fODrI2zUQ69SmPJ9bn&#10;nF+72wi5acxfXq76toeBGF/75j5lnEezrlzCSW5XhtcpEI3N/xDPBb5x84vczVPAdc9QQlPEoziN&#10;vQXjC8IW1MMME4apRxiiiHrMruC4BQLgcEqYXSPn5QkjPMvsoTSNAI1bM6OI5fZskpMotZGQZyi1&#10;Vp4TntgISxMUxoTz1CUjzLP47m9tyMi8hIRgE0hFkjjP3gzZxAGoZ/UHAAD//wMAUEsDBBQABgAI&#10;AAAAIQDLc+gN4QAAAAoBAAAPAAAAZHJzL2Rvd25yZXYueG1sTI/BToNAEIbvJr7DZky82QVKsSJL&#10;oyae9KCtMR637BQI7Cxhty349I4nPc7Ml3++v9hMthcnHH3rSEG8iEAgVc60VCv42D3frEH4oMno&#10;3hEqmNHDpry8KHRu3Jne8bQNteAQ8rlW0IQw5FL6qkGr/cINSHw7uNHqwONYSzPqM4fbXiZRlEmr&#10;W+IPjR7wqcGq2x6tgq473A2fbziH1+X8vXs5pdWj+VLq+mp6uAcRcAp/MPzqszqU7LR3RzJe9ArW&#10;WcKkgmy5WoFgIInTFMSeN7dxCrIs5P8K5Q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uWhfHIBAAAJAwAADgAAAAAAAAAAAAAAAAA8AgAAZHJzL2Uyb0Rv&#10;Yy54bWxQSwECLQAUAAYACAAAACEAFUTwMysCAAA7BQAAEAAAAAAAAAAAAAAAAADaAwAAZHJzL2lu&#10;ay9pbmsxLnhtbFBLAQItABQABgAIAAAAIQDLc+gN4QAAAAoBAAAPAAAAAAAAAAAAAAAAADMGAABk&#10;cnMvZG93bnJldi54bWxQSwECLQAUAAYACAAAACEAeRi8nb8AAAAhAQAAGQAAAAAAAAAAAAAAAABB&#10;BwAAZHJzL19yZWxzL2Uyb0RvYy54bWwucmVsc1BLBQYAAAAABgAGAHgBAAA3CAAAAAA=&#10;">
                <v:imagedata r:id="rId14" o:title=""/>
              </v:shape>
            </w:pict>
          </mc:Fallback>
        </mc:AlternateContent>
      </w:r>
      <w:r>
        <w:rPr>
          <w:noProof/>
        </w:rPr>
        <mc:AlternateContent>
          <mc:Choice Requires="wpi">
            <w:drawing>
              <wp:anchor distT="0" distB="0" distL="114300" distR="114300" simplePos="0" relativeHeight="251674624" behindDoc="0" locked="0" layoutInCell="1" allowOverlap="1" wp14:anchorId="0BB686B7" wp14:editId="0937F895">
                <wp:simplePos x="0" y="0"/>
                <wp:positionH relativeFrom="column">
                  <wp:posOffset>538368</wp:posOffset>
                </wp:positionH>
                <wp:positionV relativeFrom="paragraph">
                  <wp:posOffset>3181003</wp:posOffset>
                </wp:positionV>
                <wp:extent cx="847080" cy="9360"/>
                <wp:effectExtent l="38100" t="38100" r="48895" b="48260"/>
                <wp:wrapNone/>
                <wp:docPr id="318326028" name="Ink 30"/>
                <wp:cNvGraphicFramePr/>
                <a:graphic xmlns:a="http://schemas.openxmlformats.org/drawingml/2006/main">
                  <a:graphicData uri="http://schemas.microsoft.com/office/word/2010/wordprocessingInk">
                    <w14:contentPart bwMode="auto" r:id="rId15">
                      <w14:nvContentPartPr>
                        <w14:cNvContentPartPr/>
                      </w14:nvContentPartPr>
                      <w14:xfrm>
                        <a:off x="0" y="0"/>
                        <a:ext cx="847080" cy="9360"/>
                      </w14:xfrm>
                    </w14:contentPart>
                  </a:graphicData>
                </a:graphic>
              </wp:anchor>
            </w:drawing>
          </mc:Choice>
          <mc:Fallback>
            <w:pict>
              <v:shape w14:anchorId="3B9E67BD" id="Ink 30" o:spid="_x0000_s1026" type="#_x0000_t75" style="position:absolute;margin-left:42.05pt;margin-top:250.1pt;width:67.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w9zt0AQAABwMAAA4AAABkcnMvZTJvRG9jLnhtbJxSQW7CMBC8V+of&#10;LN9LEqAUIhIORZU4tOXQPsB1bGI19kZrQ+D3XRIo0KqqxMXa9cizMzuezra2YhuF3oDLeNKLOVNO&#10;QmHcKuPvb093Y858EK4QFTiV8Z3yfJbf3kybOlV9KKEqFDIicT5t6oyXIdRpFHlZKit8D2rlCNSA&#10;VgRqcRUVKBpit1XUj+NR1AAWNYJU3tPtvAN53vJrrWR41dqrwKqMDwd9kheOBVIxGd5z9kHFwyTm&#10;UT4V6QpFXRp5kCSuUGSFcSTgm2ougmBrNL+orJEIHnToSbARaG2kav2QsyT+4WzhPveukqFcYyrB&#10;BeXCUmA47q4FrhlhK9pA8wwFpSPWAfiBkdbzfxid6DnItSU9XSKoKhHoO/jS1J4zTE2RcVwUyUm/&#10;2zyeHCzx5OvlEqBEooPlv55sNdr9skkJ22acAt7tzzZLtQ1M0uV4+BCPCZEETQajFj3ydu+P3dli&#10;afRFhOf9XtbZ/82/AAAA//8DAFBLAwQUAAYACAAAACEA609AktYBAACfBAAAEAAAAGRycy9pbmsv&#10;aW5rMS54bWy0k01vozAQhu8r9T9Y7iGXBYwhTYtKemqkSl1p1Q+pe6TgBqvYjowJyb/vYByHqull&#10;tSshhMf4nZlnXl/f7ESDtky3XMkcxyHBiMlSVVyuc/z8tAouMWpNIauiUZLleM9afLM8+3HN5bto&#10;MngjUJDt8CWaHNfGbLIo6vs+7JNQ6XVECUmiO/n+6x4v3amKvXHJDaRsD6FSScN2ZhDLeJXj0uyI&#10;/x+0H1WnS+a3h4guj38YXZRspbQojFesCylZg2QhoO4XjMx+Ax8c8qyZxkhwaDigYZwu0svbKwgU&#10;uxxP1h2U2EIlAkenNf/8B83VV82hrIQuLhYYuZIqth1qiizz7Pvef2u1YdpwdsQ8QnEbe1SOa8tn&#10;BKVZq5pumA1G26LpAFlMCNjC5Y6jE0C+6gGbf6oHXL7Vmxb3GY1rb8rBQfOWOozWcMHA6GLjPWZa&#10;EB7Cj0bb60AJTQNyFcTJEyEZPPEFuIdMRuFcfNB81V1be71XffSr3fHUxs56XpnaQychoXNPfcr8&#10;1Nma8XVt/vJwqRoFF8JN+/x2EVOaTrqyCb3dTlxe60Dkmn9gbzk+t/cX2ZNjwHZPEJ0jmqQ0+Tmj&#10;yZzOAprOyCcj+zwwoeUHAAAA//8DAFBLAwQUAAYACAAAACEANms3PN8AAAAKAQAADwAAAGRycy9k&#10;b3ducmV2LnhtbEyP0UrDQBBF3wX/YRnBN7ubaEsasykiCFJKqdEP2GbHJCQ7G7LbNv690yd9nJnD&#10;nXOLzewGccYpdJ40JAsFAqn2tqNGw9fn20MGIkRD1gyeUMMPBtiUtzeFya2/0Aeeq9gIDqGQGw1t&#10;jGMuZahbdCYs/IjEt28/ORN5nBppJ3PhcDfIVKmVdKYj/tCaEV9brPvq5DTslzj027Xb7eVq994f&#10;tiqrpNL6/m5+eQYRcY5/MFz1WR1Kdjr6E9kgBg3ZU8KkhqVSKQgG0mTN5Y7XzWMCsizk/wrl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Z8Pc7dAEAAAcD&#10;AAAOAAAAAAAAAAAAAAAAADwCAABkcnMvZTJvRG9jLnhtbFBLAQItABQABgAIAAAAIQDrT0CS1gEA&#10;AJ8EAAAQAAAAAAAAAAAAAAAAANwDAABkcnMvaW5rL2luazEueG1sUEsBAi0AFAAGAAgAAAAhADZr&#10;NzzfAAAACgEAAA8AAAAAAAAAAAAAAAAA4AUAAGRycy9kb3ducmV2LnhtbFBLAQItABQABgAIAAAA&#10;IQB5GLydvwAAACEBAAAZAAAAAAAAAAAAAAAAAOwGAABkcnMvX3JlbHMvZTJvRG9jLnhtbC5yZWxz&#10;UEsFBgAAAAAGAAYAeAEAAOIHAAAAAA==&#10;">
                <v:imagedata r:id="rId16" o:title=""/>
              </v:shape>
            </w:pict>
          </mc:Fallback>
        </mc:AlternateContent>
      </w:r>
      <w:r>
        <w:rPr>
          <w:noProof/>
        </w:rPr>
        <mc:AlternateContent>
          <mc:Choice Requires="wpi">
            <w:drawing>
              <wp:anchor distT="0" distB="0" distL="114300" distR="114300" simplePos="0" relativeHeight="251672576" behindDoc="0" locked="0" layoutInCell="1" allowOverlap="1" wp14:anchorId="13FA8A09" wp14:editId="373E7550">
                <wp:simplePos x="0" y="0"/>
                <wp:positionH relativeFrom="column">
                  <wp:posOffset>565728</wp:posOffset>
                </wp:positionH>
                <wp:positionV relativeFrom="paragraph">
                  <wp:posOffset>2225923</wp:posOffset>
                </wp:positionV>
                <wp:extent cx="489240" cy="357840"/>
                <wp:effectExtent l="38100" t="38100" r="44450" b="42545"/>
                <wp:wrapNone/>
                <wp:docPr id="446157458" name="Ink 28"/>
                <wp:cNvGraphicFramePr/>
                <a:graphic xmlns:a="http://schemas.openxmlformats.org/drawingml/2006/main">
                  <a:graphicData uri="http://schemas.microsoft.com/office/word/2010/wordprocessingInk">
                    <w14:contentPart bwMode="auto" r:id="rId17">
                      <w14:nvContentPartPr>
                        <w14:cNvContentPartPr/>
                      </w14:nvContentPartPr>
                      <w14:xfrm>
                        <a:off x="0" y="0"/>
                        <a:ext cx="489240" cy="357840"/>
                      </w14:xfrm>
                    </w14:contentPart>
                  </a:graphicData>
                </a:graphic>
              </wp:anchor>
            </w:drawing>
          </mc:Choice>
          <mc:Fallback>
            <w:pict>
              <v:shape w14:anchorId="615D2177" id="Ink 28" o:spid="_x0000_s1026" type="#_x0000_t75" style="position:absolute;margin-left:44.2pt;margin-top:174.9pt;width:39.2pt;height:28.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yYit0AQAACQMAAA4AAABkcnMvZTJvRG9jLnhtbJxSy27CMBC8V+o/&#10;WL6XkBAojQgciipxaMuh/QDXsYnV2ButDQl/3w2PAq2qSlys9Y48O7Pjyay1Fdso9AZczuNenzPl&#10;JBTGrXL+/vZ0N+bMB+EKUYFTOd8qz2fT25tJU2cqgRKqQiEjEuezps55GUKdRZGXpbLC96BWjkAN&#10;aEWgK66iAkVD7LaKkn5/FDWARY0glffUne9BPt3xa61keNXaq8CqnKeDhOSFY4FUjGLqfHTFcMij&#10;6URkKxR1aeRBkrhCkRXGkYBvqrkIgq3R/KKyRiJ40KEnwUagtZFq54ecxf0fzhbus3MVp3KNmQQX&#10;lAtLgeG4ux1wzQhb0QaaZygoHbEOwA+MtJ7/w9iLnoNcW9KzTwRVJQJ9B1+a2nOGmSlyjosiPul3&#10;m8eTgyWefL1cApRIdLD815NWo+2WTUpYm3OKc9uduyxVG5ikZjp+SFJCJEGD4f2Y6jPmPcNxztlq&#10;afhFiOf3TtjZD55+AQAA//8DAFBLAwQUAAYACAAAACEA/ztDVtUBAACeBAAAEAAAAGRycy9pbmsv&#10;aW5rMS54bWy0k8FuozAQhu8r7TtY7iGXDRhDNwGV9NRIK3Wl1bYrbY8U3GAV25ExIXn7DsZxqJpe&#10;qlZCCI/xPzPf/L663osG7ZhuuZI5jgKCEZOlqrjc5Pjf/Xq+xKg1hayKRkmW4wNr8fXq+7crLp9F&#10;k8EbgYJshy/R5Lg2ZpuFYd/3QR8HSm9CSkgc/pLPv2/xyp2q2BOX3EDK9hgqlTRsbwaxjFc5Ls2e&#10;+P9B+051umR+e4jo8vSH0UXJ1kqLwnjFupCSNUgWAur+j5E5bOGDQ54N0xgJDg3PaRAli2R5k0Kg&#10;2Od4su6gxBYqETg8r/nwBZrrt5pDWTFd/Fxg5Eqq2G6oKbTMs/d7/6PVlmnD2QnzCMVtHFA5ri2f&#10;EZRmrWq6YTYY7YqmA2QRIWALlzsKzwB5qwdsPlUPuLyrNy3uNRrX3pSDg+YtdRyt4YKB0cXWe8y0&#10;IDyE74y214ESmsxJOo/ie0IyeCIakDSajMK5+Kj5qLu29nqP+uRXu+OpjZ31vDK1h04CQi899Snz&#10;c2drxje1+eDhUjUKLoSb9sXNIqI0mXRlE3q7nbm81oHINf+XPeX4wt5fZE+OAds9QQTRBLz8YxbF&#10;l8tZmiYz8srHPg0MaPUCAAD//wMAUEsDBBQABgAIAAAAIQDCDS5X3wAAAAoBAAAPAAAAZHJzL2Rv&#10;d25yZXYueG1sTI/LTsNADEX3SPzDyEjs6IQShSTEqVAlumGBWh5iOc04DzGPKDNtw9/jrujOlo+u&#10;z61WszXiSFMYvEO4XyQgyDVeD65D+Hh/uctBhKicVsY7QvilAKv6+qpSpfYnt6XjLnaCQ1woFUIf&#10;41hKGZqerAoLP5LjW+snqyKvUyf1pE4cbo1cJkkmrRocf+jVSOuemp/dwSK8fufF22fRRBNVu1m3&#10;xXI7fm0Qb2/m5ycQkeb4D8NZn9WhZqe9PzgdhEHI85RJhIe04ApnIMt42COkyWMGsq7kZYX6D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GyYit0AQAACQMA&#10;AA4AAAAAAAAAAAAAAAAAPAIAAGRycy9lMm9Eb2MueG1sUEsBAi0AFAAGAAgAAAAhAP87Q1bVAQAA&#10;ngQAABAAAAAAAAAAAAAAAAAA3AMAAGRycy9pbmsvaW5rMS54bWxQSwECLQAUAAYACAAAACEAwg0u&#10;V98AAAAKAQAADwAAAAAAAAAAAAAAAADfBQAAZHJzL2Rvd25yZXYueG1sUEsBAi0AFAAGAAgAAAAh&#10;AHkYvJ2/AAAAIQEAABkAAAAAAAAAAAAAAAAA6wYAAGRycy9fcmVscy9lMm9Eb2MueG1sLnJlbHNQ&#10;SwUGAAAAAAYABgB4AQAA4QcAAAAA&#10;">
                <v:imagedata r:id="rId18" o:title=""/>
              </v:shape>
            </w:pict>
          </mc:Fallback>
        </mc:AlternateContent>
      </w:r>
      <w:r>
        <w:rPr>
          <w:noProof/>
        </w:rPr>
        <mc:AlternateContent>
          <mc:Choice Requires="wpi">
            <w:drawing>
              <wp:anchor distT="0" distB="0" distL="114300" distR="114300" simplePos="0" relativeHeight="251670528" behindDoc="0" locked="0" layoutInCell="1" allowOverlap="1" wp14:anchorId="1B89F38C" wp14:editId="132A9D9A">
                <wp:simplePos x="0" y="0"/>
                <wp:positionH relativeFrom="column">
                  <wp:posOffset>543048</wp:posOffset>
                </wp:positionH>
                <wp:positionV relativeFrom="paragraph">
                  <wp:posOffset>1134763</wp:posOffset>
                </wp:positionV>
                <wp:extent cx="556920" cy="502920"/>
                <wp:effectExtent l="38100" t="38100" r="33655" b="30480"/>
                <wp:wrapNone/>
                <wp:docPr id="8038903" name="Ink 24"/>
                <wp:cNvGraphicFramePr/>
                <a:graphic xmlns:a="http://schemas.openxmlformats.org/drawingml/2006/main">
                  <a:graphicData uri="http://schemas.microsoft.com/office/word/2010/wordprocessingInk">
                    <w14:contentPart bwMode="auto" r:id="rId19">
                      <w14:nvContentPartPr>
                        <w14:cNvContentPartPr/>
                      </w14:nvContentPartPr>
                      <w14:xfrm>
                        <a:off x="0" y="0"/>
                        <a:ext cx="556920" cy="502920"/>
                      </w14:xfrm>
                    </w14:contentPart>
                  </a:graphicData>
                </a:graphic>
              </wp:anchor>
            </w:drawing>
          </mc:Choice>
          <mc:Fallback>
            <w:pict>
              <v:shape w14:anchorId="32312D98" id="Ink 24" o:spid="_x0000_s1026" type="#_x0000_t75" style="position:absolute;margin-left:42.4pt;margin-top:89pt;width:44.55pt;height:40.3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nxzlwAQAACQMAAA4AAABkcnMvZTJvRG9jLnhtbJxSyU7DMBC9I/EP&#10;lu80C20FUZMeqJB6YDnABxjHbixiTzR2mvbvmXShKQgh9WKNZ+Q3b/FsvrE1Wyv0BlzOk1HMmXIS&#10;SuNWOX9/e7y548wH4UpRg1M53yrP58X11axrMpVCBXWpkBGI81nX5LwKocmiyMtKWeFH0ChHQw1o&#10;RaArrqISRUfoto7SOJ5GHWDZIEjlPXUX+yEvdvhaKxletPYqsDrn49uU6IVjgX0xnnD2cehExUxk&#10;KxRNZeSBkriAkRXGEYFvqIUIgrVofkFZIxE86DCSYCPQ2ki100PKkviHsqX77FUlY9liJsEF5cKr&#10;wHD0bje4ZIWtyYHuCUpKR7QB+AGR7Pk/jD3pBcjWEp99IqhqEeg7+Mo0njPMTJlzXJbJib9bP5wU&#10;vOJJ1/P5gBKJDpL/erLRaHuziQnb5JwC3vbnLku1CUxSczKZ3vfRSxpN4rSvB8h7hOOegbW0/CzE&#10;4b0nNvjBxRcAAAD//wMAUEsDBBQABgAIAAAAIQDaQM0E1gEAAJ8EAAAQAAAAZHJzL2luay9pbmsx&#10;LnhtbLSTUW+bMBDH3yf1O1juQ14WsIGEBpX0qZEqbdLUdtL2SMENVrEd2SYk334HOA5V05dpkxDC&#10;Z/y/u9/9fXt3EA3aM224kjmmAcGIyVJVXG5z/PN5M7/ByNhCVkWjJMvxkRl8t776csvlm2gyeCNQ&#10;kKb/Ek2Oa2t3WRh2XRd0caD0NowIicMH+fb9G167UxV75ZJbSGlOoVJJyw62F8t4lePSHoj/H7Sf&#10;VKtL5rf7iC7Pf1hdlGyjtCisV6wLKVmDZCGg7l8Y2eMOPjjk2TKNkeDQ8DwKaJImN/crCBSHHE/W&#10;LZRooBKBw8uav/+D5uajZl9WHKXLFCNXUsX2fU3hwDz7vPcfWu2YtpydMY9Q3MYRleN64DOC0syo&#10;pu1ng9G+aFpARgkBW7jcNLwA5KMesPmnesDlU71pce/RuPamHBw0b6nTaC0XDIwudt5j1oBwH36y&#10;ergOEYmSOVnNafxMSNY/cbBYJJNROBefNF90a2qv96LPfh12PLWxs45XtvbQSUCihac+ZX7pbM34&#10;trZ/ebhUjYIL4aZ9fZ/SKJp2NST0drtweQcHItf8I3vN8fVwf9FwcgwM3VNEURSv0vTrjC6S5YzG&#10;q+WMvDOyzwMTWv8BAAD//wMAUEsDBBQABgAIAAAAIQA3+xJR4QAAAAoBAAAPAAAAZHJzL2Rvd25y&#10;ZXYueG1sTI9LT8MwEITvSPwHa5G4USeFtiHEqXiIC1IlSHlc3XhJAvE6irdJ4Nfjnuhxdkaz32Tr&#10;ybZiwN43jhTEswgEUulMQ5WC1+3jRQLCsyajW0eo4Ac9rPPTk0ynxo30gkPBlQgl5FOtoGbuUil9&#10;WaPVfuY6pOB9ut5qDrKvpOn1GMptK+dRtJRWNxQ+1LrD+xrL72JvFfj44WPAuGjvvvjtd/O84Pen&#10;kZU6P5tub0AwTvwfhgN+QIc8MO3cnowXrYLkKpBzuK+SsOkQWF1eg9gpmC+SJcg8k8cT8j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CmfHOXABAAAJAwAA&#10;DgAAAAAAAAAAAAAAAAA8AgAAZHJzL2Uyb0RvYy54bWxQSwECLQAUAAYACAAAACEA2kDNBNYBAACf&#10;BAAAEAAAAAAAAAAAAAAAAADYAwAAZHJzL2luay9pbmsxLnhtbFBLAQItABQABgAIAAAAIQA3+xJR&#10;4QAAAAoBAAAPAAAAAAAAAAAAAAAAANwFAABkcnMvZG93bnJldi54bWxQSwECLQAUAAYACAAAACEA&#10;eRi8nb8AAAAhAQAAGQAAAAAAAAAAAAAAAADqBgAAZHJzL19yZWxzL2Uyb0RvYy54bWwucmVsc1BL&#10;BQYAAAAABgAGAHgBAADgBwAAAAA=&#10;">
                <v:imagedata r:id="rId20" o:title=""/>
              </v:shape>
            </w:pict>
          </mc:Fallback>
        </mc:AlternateContent>
      </w:r>
      <w:r w:rsidRPr="000D1CCD">
        <w:drawing>
          <wp:inline distT="0" distB="0" distL="0" distR="0" wp14:anchorId="1C578059" wp14:editId="350CC78A">
            <wp:extent cx="5943600" cy="4878705"/>
            <wp:effectExtent l="0" t="0" r="0" b="0"/>
            <wp:docPr id="8783406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40656" name="Picture 1" descr="A screenshot of a graph&#10;&#10;Description automatically generated"/>
                    <pic:cNvPicPr/>
                  </pic:nvPicPr>
                  <pic:blipFill>
                    <a:blip r:embed="rId21"/>
                    <a:stretch>
                      <a:fillRect/>
                    </a:stretch>
                  </pic:blipFill>
                  <pic:spPr>
                    <a:xfrm>
                      <a:off x="0" y="0"/>
                      <a:ext cx="5943600" cy="4878705"/>
                    </a:xfrm>
                    <a:prstGeom prst="rect">
                      <a:avLst/>
                    </a:prstGeom>
                  </pic:spPr>
                </pic:pic>
              </a:graphicData>
            </a:graphic>
          </wp:inline>
        </w:drawing>
      </w:r>
    </w:p>
    <w:p w14:paraId="5506678C" w14:textId="7D529FDC" w:rsidR="00935B4E" w:rsidRDefault="000D1CCD" w:rsidP="00E64DF4">
      <w:r>
        <w:lastRenderedPageBreak/>
        <w:t>The above shows the scatterplot matrix of the attributes after we filtered out the poorly correlated attributes using the Select Attributes operator.</w:t>
      </w:r>
    </w:p>
    <w:p w14:paraId="54DC20AD" w14:textId="165C7152" w:rsidR="000D1CCD" w:rsidRDefault="000D1CCD" w:rsidP="00E64DF4">
      <w:r>
        <w:t>We can also observe that the special attribute has a negative correlation with Age_08_04 and KM, meanwhile has a positive correlation with weight and very slight to no correlation with HP.</w:t>
      </w:r>
    </w:p>
    <w:p w14:paraId="0AB78599" w14:textId="307AD336" w:rsidR="002375CB" w:rsidRDefault="002375CB" w:rsidP="00393F46">
      <w:pPr>
        <w:rPr>
          <w:color w:val="D0CECE" w:themeColor="background2" w:themeShade="E6"/>
        </w:rPr>
      </w:pPr>
      <w:r w:rsidRPr="00167B1B">
        <w:rPr>
          <w:color w:val="D0CECE" w:themeColor="background2" w:themeShade="E6"/>
        </w:rPr>
        <w:t>------------------------------------------------------------------------------------------------------------------------------------------</w:t>
      </w:r>
    </w:p>
    <w:p w14:paraId="75743364" w14:textId="737FA5E7" w:rsidR="00393F46" w:rsidRDefault="002375CB" w:rsidP="00393F46">
      <w:r>
        <w:rPr>
          <w:b/>
          <w:bCs/>
        </w:rPr>
        <w:t xml:space="preserve">4.  </w:t>
      </w:r>
      <w:r w:rsidR="00393F46">
        <w:t>Firstly, I started off by importing the data using the “Import Data” wizard, where I chose to omit columns such as Id and Model as they wouldn’t help with the task of predicting the Price. I followed this by choosing the label as Price and then changing attributes that were categorized as integer when they were categorical data.</w:t>
      </w:r>
    </w:p>
    <w:p w14:paraId="64298917" w14:textId="3B3DD49E" w:rsidR="00393F46" w:rsidRPr="00393F46" w:rsidRDefault="00393F46" w:rsidP="00393F46">
      <w:r>
        <w:t xml:space="preserve">I then proceeded to use the </w:t>
      </w:r>
      <w:r w:rsidRPr="009648B6">
        <w:rPr>
          <w:b/>
          <w:bCs/>
        </w:rPr>
        <w:t>Multiply</w:t>
      </w:r>
      <w:r>
        <w:t xml:space="preserve"> operator as I needed to look at the correlation matrix </w:t>
      </w:r>
      <w:r w:rsidR="005F6063">
        <w:t>to choose the attributes which correlate the most.</w:t>
      </w:r>
      <w:r w:rsidR="005F6063">
        <w:br/>
      </w:r>
      <w:r w:rsidR="005F6063">
        <w:br/>
      </w:r>
      <w:r w:rsidR="005F6063" w:rsidRPr="005F6063">
        <w:drawing>
          <wp:inline distT="0" distB="0" distL="0" distR="0" wp14:anchorId="4E1271E9" wp14:editId="4E0F7CFF">
            <wp:extent cx="5943600" cy="1182370"/>
            <wp:effectExtent l="0" t="0" r="0" b="0"/>
            <wp:docPr id="195722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815" name="Picture 1" descr="A screenshot of a computer&#10;&#10;Description automatically generated"/>
                    <pic:cNvPicPr/>
                  </pic:nvPicPr>
                  <pic:blipFill>
                    <a:blip r:embed="rId22"/>
                    <a:stretch>
                      <a:fillRect/>
                    </a:stretch>
                  </pic:blipFill>
                  <pic:spPr>
                    <a:xfrm>
                      <a:off x="0" y="0"/>
                      <a:ext cx="5943600" cy="1182370"/>
                    </a:xfrm>
                    <a:prstGeom prst="rect">
                      <a:avLst/>
                    </a:prstGeom>
                  </pic:spPr>
                </pic:pic>
              </a:graphicData>
            </a:graphic>
          </wp:inline>
        </w:drawing>
      </w:r>
    </w:p>
    <w:p w14:paraId="64D7D8C2" w14:textId="3C772A9D" w:rsidR="005F6063" w:rsidRDefault="005F6063" w:rsidP="005F6063">
      <w:r w:rsidRPr="005F6063">
        <w:drawing>
          <wp:anchor distT="0" distB="0" distL="114300" distR="114300" simplePos="0" relativeHeight="251676672" behindDoc="0" locked="0" layoutInCell="1" allowOverlap="1" wp14:anchorId="7110206B" wp14:editId="6B49083C">
            <wp:simplePos x="0" y="0"/>
            <wp:positionH relativeFrom="margin">
              <wp:posOffset>740410</wp:posOffset>
            </wp:positionH>
            <wp:positionV relativeFrom="paragraph">
              <wp:posOffset>896620</wp:posOffset>
            </wp:positionV>
            <wp:extent cx="4575810" cy="3415665"/>
            <wp:effectExtent l="0" t="0" r="0" b="0"/>
            <wp:wrapTopAndBottom/>
            <wp:docPr id="1429727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27322"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5810" cy="3415665"/>
                    </a:xfrm>
                    <a:prstGeom prst="rect">
                      <a:avLst/>
                    </a:prstGeom>
                  </pic:spPr>
                </pic:pic>
              </a:graphicData>
            </a:graphic>
            <wp14:sizeRelH relativeFrom="margin">
              <wp14:pctWidth>0</wp14:pctWidth>
            </wp14:sizeRelH>
            <wp14:sizeRelV relativeFrom="margin">
              <wp14:pctHeight>0</wp14:pctHeight>
            </wp14:sizeRelV>
          </wp:anchor>
        </w:drawing>
      </w:r>
      <w:r>
        <w:t>After examining the correlation matrix and choosing the attributes with a</w:t>
      </w:r>
      <w:r w:rsidR="00CC0599">
        <w:t>bove</w:t>
      </w:r>
      <w:r>
        <w:t xml:space="preserve"> 0.3</w:t>
      </w:r>
      <w:r w:rsidR="00CC0599">
        <w:t xml:space="preserve"> and below -0.3</w:t>
      </w:r>
      <w:r>
        <w:t>,</w:t>
      </w:r>
      <w:r w:rsidR="00CC0599">
        <w:t xml:space="preserve"> so all attributes with correlation between </w:t>
      </w:r>
      <w:r w:rsidR="00CC0599" w:rsidRPr="009648B6">
        <w:rPr>
          <w:b/>
          <w:bCs/>
        </w:rPr>
        <w:t>-0.3 and +0.3 were rejected</w:t>
      </w:r>
      <w:r w:rsidR="00CC0599">
        <w:t>.</w:t>
      </w:r>
      <w:r>
        <w:t xml:space="preserve"> I</w:t>
      </w:r>
      <w:r w:rsidR="00CC0599">
        <w:t xml:space="preserve"> also</w:t>
      </w:r>
      <w:r>
        <w:t xml:space="preserve"> omitted the attributes </w:t>
      </w:r>
      <w:r w:rsidRPr="009648B6">
        <w:rPr>
          <w:b/>
          <w:bCs/>
        </w:rPr>
        <w:t xml:space="preserve">which had high correlation between them </w:t>
      </w:r>
      <w:r>
        <w:t xml:space="preserve">to avoid multicollinearity. This left me with only 11 attributes of the 38 as </w:t>
      </w:r>
      <w:r w:rsidR="00CC0599">
        <w:t>shown below.</w:t>
      </w:r>
    </w:p>
    <w:p w14:paraId="08DFF07F" w14:textId="2F48A03C" w:rsidR="00650263" w:rsidRDefault="005F6063" w:rsidP="005F6063">
      <w:r>
        <w:lastRenderedPageBreak/>
        <w:t xml:space="preserve">We can see that few of the attributes are </w:t>
      </w:r>
      <w:r w:rsidR="00650263">
        <w:t>categorical</w:t>
      </w:r>
      <w:r>
        <w:t xml:space="preserve"> variables, and to use linear regression, these variables </w:t>
      </w:r>
      <w:r w:rsidR="007743DA">
        <w:t>must</w:t>
      </w:r>
      <w:r>
        <w:t xml:space="preserve"> be converted into </w:t>
      </w:r>
      <w:r w:rsidRPr="007743DA">
        <w:t>numerical</w:t>
      </w:r>
      <w:r>
        <w:t xml:space="preserve"> values, for this I used the </w:t>
      </w:r>
      <w:r w:rsidRPr="00643CF8">
        <w:rPr>
          <w:b/>
          <w:bCs/>
        </w:rPr>
        <w:t>Nominal to Numerical</w:t>
      </w:r>
      <w:r>
        <w:t xml:space="preserve"> operator, where I converted </w:t>
      </w:r>
      <w:r w:rsidR="002B7600">
        <w:t>all</w:t>
      </w:r>
      <w:r>
        <w:t xml:space="preserve"> the categorical variables into dummy binaries. Since I had already pinpointed attributes with the most correlation earlier, I used </w:t>
      </w:r>
      <w:r w:rsidR="007743DA" w:rsidRPr="00643CF8">
        <w:rPr>
          <w:b/>
          <w:bCs/>
        </w:rPr>
        <w:t>Select</w:t>
      </w:r>
      <w:r w:rsidR="00650263" w:rsidRPr="00643CF8">
        <w:rPr>
          <w:b/>
          <w:bCs/>
        </w:rPr>
        <w:t xml:space="preserve"> Attributes</w:t>
      </w:r>
      <w:r w:rsidR="00650263">
        <w:t xml:space="preserve"> again to filter out all the poorly correlated attributes.</w:t>
      </w:r>
    </w:p>
    <w:p w14:paraId="4E17117B" w14:textId="57165BC8" w:rsidR="00650263" w:rsidRDefault="00650263" w:rsidP="00CC0599">
      <w:r>
        <w:t xml:space="preserve">To predict the Price using linear regression I had to use operators such as </w:t>
      </w:r>
      <w:r w:rsidRPr="00643CF8">
        <w:rPr>
          <w:b/>
          <w:bCs/>
        </w:rPr>
        <w:t>Split Data</w:t>
      </w:r>
      <w:r>
        <w:t xml:space="preserve">, </w:t>
      </w:r>
      <w:r w:rsidRPr="00643CF8">
        <w:rPr>
          <w:b/>
          <w:bCs/>
        </w:rPr>
        <w:t>Linear Regression</w:t>
      </w:r>
      <w:r>
        <w:t xml:space="preserve"> and </w:t>
      </w:r>
      <w:r w:rsidRPr="00643CF8">
        <w:rPr>
          <w:b/>
          <w:bCs/>
        </w:rPr>
        <w:t>Apply Model</w:t>
      </w:r>
      <w:r>
        <w:t xml:space="preserve">. To measure </w:t>
      </w:r>
      <w:proofErr w:type="gramStart"/>
      <w:r>
        <w:t>it’s</w:t>
      </w:r>
      <w:proofErr w:type="gramEnd"/>
      <w:r>
        <w:t xml:space="preserve"> performance I used the </w:t>
      </w:r>
      <w:r w:rsidRPr="00643CF8">
        <w:rPr>
          <w:b/>
          <w:bCs/>
        </w:rPr>
        <w:t>Performance (Regression)</w:t>
      </w:r>
      <w:r>
        <w:t xml:space="preserve"> operator.</w:t>
      </w:r>
      <w:r>
        <w:br/>
      </w:r>
      <w:r>
        <w:br/>
        <w:t xml:space="preserve">Split Data is used to split the data into </w:t>
      </w:r>
      <w:r w:rsidRPr="007743DA">
        <w:rPr>
          <w:b/>
          <w:bCs/>
        </w:rPr>
        <w:t>training</w:t>
      </w:r>
      <w:r>
        <w:t xml:space="preserve"> and </w:t>
      </w:r>
      <w:r w:rsidRPr="007743DA">
        <w:rPr>
          <w:b/>
          <w:bCs/>
        </w:rPr>
        <w:t>validation</w:t>
      </w:r>
      <w:r>
        <w:t xml:space="preserve"> datasets, this is done at a </w:t>
      </w:r>
      <w:r w:rsidRPr="007743DA">
        <w:rPr>
          <w:b/>
          <w:bCs/>
        </w:rPr>
        <w:t>70:30</w:t>
      </w:r>
      <w:r>
        <w:t xml:space="preserve"> split ratio. </w:t>
      </w:r>
    </w:p>
    <w:p w14:paraId="5C53BE4B" w14:textId="5F0246A9" w:rsidR="00650263" w:rsidRDefault="00650263" w:rsidP="005F6063">
      <w:r>
        <w:t xml:space="preserve">To measure the performance of the model we use </w:t>
      </w:r>
      <w:r w:rsidRPr="007743DA">
        <w:rPr>
          <w:b/>
          <w:bCs/>
        </w:rPr>
        <w:t>root mean squared error</w:t>
      </w:r>
      <w:r>
        <w:t xml:space="preserve"> and </w:t>
      </w:r>
      <w:r w:rsidRPr="007743DA">
        <w:rPr>
          <w:b/>
          <w:bCs/>
        </w:rPr>
        <w:t>squared correlation</w:t>
      </w:r>
      <w:r>
        <w:t>.</w:t>
      </w:r>
    </w:p>
    <w:p w14:paraId="1A04C29D" w14:textId="0B704897" w:rsidR="002B7600" w:rsidRDefault="002B7600" w:rsidP="002B7600">
      <w:r>
        <w:t>Our linear regression model is as follows which can be mathematically represented as</w:t>
      </w:r>
      <w:r>
        <w:br/>
      </w:r>
      <w:r w:rsidRPr="00AE6F3D">
        <w:rPr>
          <w:b/>
          <w:bCs/>
        </w:rPr>
        <w:t>Y(Price)</w:t>
      </w:r>
      <w:r>
        <w:t xml:space="preserve"> = </w:t>
      </w:r>
      <w:r w:rsidRPr="002B7600">
        <w:t>1606.444</w:t>
      </w:r>
      <w:r>
        <w:t xml:space="preserve"> </w:t>
      </w:r>
      <w:r w:rsidRPr="002B7600">
        <w:t>+</w:t>
      </w:r>
      <w:r>
        <w:t xml:space="preserve"> </w:t>
      </w:r>
      <w:r w:rsidRPr="002B7600">
        <w:t>14.865×Weight</w:t>
      </w:r>
      <w:r>
        <w:t xml:space="preserve"> </w:t>
      </w:r>
      <w:r w:rsidRPr="002B7600">
        <w:t>+</w:t>
      </w:r>
      <w:r>
        <w:t xml:space="preserve"> </w:t>
      </w:r>
      <w:r w:rsidRPr="002B7600">
        <w:t>18.961×HP</w:t>
      </w:r>
      <w:r>
        <w:t xml:space="preserve"> </w:t>
      </w:r>
      <w:r w:rsidRPr="002B7600">
        <w:t>−</w:t>
      </w:r>
      <w:r>
        <w:t xml:space="preserve"> </w:t>
      </w:r>
      <w:r w:rsidRPr="002B7600">
        <w:t>0.018×KM</w:t>
      </w:r>
      <w:r>
        <w:t xml:space="preserve"> </w:t>
      </w:r>
      <w:r w:rsidRPr="002B7600">
        <w:t>−</w:t>
      </w:r>
      <w:r>
        <w:t xml:space="preserve"> …. </w:t>
      </w:r>
      <w:r w:rsidRPr="002B7600">
        <w:t>+</w:t>
      </w:r>
      <w:r>
        <w:t xml:space="preserve"> </w:t>
      </w:r>
      <w:r w:rsidRPr="002B7600">
        <w:t>88.459×ABS_0</w:t>
      </w:r>
      <w:r>
        <w:t xml:space="preserve"> </w:t>
      </w:r>
      <w:r w:rsidRPr="002B7600">
        <w:t>−</w:t>
      </w:r>
      <w:r>
        <w:t xml:space="preserve"> </w:t>
      </w:r>
      <w:r w:rsidRPr="002B7600">
        <w:t>88.490×ABS_1</w:t>
      </w:r>
    </w:p>
    <w:p w14:paraId="1AE73EB3" w14:textId="77777777" w:rsidR="00CC0599" w:rsidRDefault="00CC0599" w:rsidP="002B7600"/>
    <w:p w14:paraId="4AABC1D9" w14:textId="04299202" w:rsidR="002B7600" w:rsidRDefault="002B7600" w:rsidP="005F6063">
      <w:r w:rsidRPr="002B7600">
        <w:drawing>
          <wp:inline distT="0" distB="0" distL="0" distR="0" wp14:anchorId="49D31780" wp14:editId="55E65FD3">
            <wp:extent cx="5943600" cy="3239135"/>
            <wp:effectExtent l="0" t="0" r="0" b="0"/>
            <wp:docPr id="2054631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31291" name="Picture 1" descr="A screenshot of a computer&#10;&#10;Description automatically generated"/>
                    <pic:cNvPicPr/>
                  </pic:nvPicPr>
                  <pic:blipFill>
                    <a:blip r:embed="rId24"/>
                    <a:stretch>
                      <a:fillRect/>
                    </a:stretch>
                  </pic:blipFill>
                  <pic:spPr>
                    <a:xfrm>
                      <a:off x="0" y="0"/>
                      <a:ext cx="5943600" cy="3239135"/>
                    </a:xfrm>
                    <a:prstGeom prst="rect">
                      <a:avLst/>
                    </a:prstGeom>
                  </pic:spPr>
                </pic:pic>
              </a:graphicData>
            </a:graphic>
          </wp:inline>
        </w:drawing>
      </w:r>
    </w:p>
    <w:p w14:paraId="30C7D8D7" w14:textId="77777777" w:rsidR="002B7600" w:rsidRDefault="002B7600" w:rsidP="005F6063"/>
    <w:p w14:paraId="39E616CB" w14:textId="77777777" w:rsidR="00A63FDA" w:rsidRDefault="00A63FDA" w:rsidP="005F6063"/>
    <w:p w14:paraId="23EA8412" w14:textId="77777777" w:rsidR="00A63FDA" w:rsidRDefault="00A63FDA" w:rsidP="005F6063"/>
    <w:p w14:paraId="0FA08C1D" w14:textId="77777777" w:rsidR="00A63FDA" w:rsidRDefault="00A63FDA" w:rsidP="005F6063"/>
    <w:p w14:paraId="3A08BA66" w14:textId="77777777" w:rsidR="00A63FDA" w:rsidRDefault="00A63FDA" w:rsidP="005F6063"/>
    <w:p w14:paraId="68189873" w14:textId="77777777" w:rsidR="00A63FDA" w:rsidRDefault="00A63FDA" w:rsidP="005F6063"/>
    <w:p w14:paraId="1C68E07F" w14:textId="7BE3AAB3" w:rsidR="002B7600" w:rsidRDefault="002B7600" w:rsidP="005F6063">
      <w:r>
        <w:lastRenderedPageBreak/>
        <w:t xml:space="preserve">The first model is generated using the operators </w:t>
      </w:r>
      <w:r w:rsidR="00CC0599">
        <w:t xml:space="preserve">below </w:t>
      </w:r>
      <w:r>
        <w:t xml:space="preserve">which are based off the </w:t>
      </w:r>
      <w:r w:rsidRPr="00CC0599">
        <w:rPr>
          <w:b/>
          <w:bCs/>
        </w:rPr>
        <w:t>training dataset</w:t>
      </w:r>
      <w:r>
        <w:t xml:space="preserve"> (the first split).</w:t>
      </w:r>
      <w:r w:rsidR="00CC0599">
        <w:t xml:space="preserve"> </w:t>
      </w:r>
    </w:p>
    <w:p w14:paraId="27D918B8" w14:textId="2D745773" w:rsidR="002B7600" w:rsidRPr="00393F46" w:rsidRDefault="00A63FDA" w:rsidP="005F6063">
      <w:r w:rsidRPr="00A63FDA">
        <w:drawing>
          <wp:anchor distT="0" distB="0" distL="114300" distR="114300" simplePos="0" relativeHeight="251677696" behindDoc="0" locked="0" layoutInCell="1" allowOverlap="1" wp14:anchorId="0B4ED6A5" wp14:editId="65BB1749">
            <wp:simplePos x="0" y="0"/>
            <wp:positionH relativeFrom="column">
              <wp:posOffset>954912</wp:posOffset>
            </wp:positionH>
            <wp:positionV relativeFrom="paragraph">
              <wp:posOffset>3841678</wp:posOffset>
            </wp:positionV>
            <wp:extent cx="3802284" cy="1535132"/>
            <wp:effectExtent l="0" t="0" r="8255" b="8255"/>
            <wp:wrapTopAndBottom/>
            <wp:docPr id="919739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3913"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02284" cy="1535132"/>
                    </a:xfrm>
                    <a:prstGeom prst="rect">
                      <a:avLst/>
                    </a:prstGeom>
                  </pic:spPr>
                </pic:pic>
              </a:graphicData>
            </a:graphic>
          </wp:anchor>
        </w:drawing>
      </w:r>
      <w:r w:rsidR="002B7600" w:rsidRPr="002B7600">
        <w:drawing>
          <wp:inline distT="0" distB="0" distL="0" distR="0" wp14:anchorId="6CC56233" wp14:editId="26F5C77B">
            <wp:extent cx="5943600" cy="3725545"/>
            <wp:effectExtent l="0" t="0" r="0" b="8255"/>
            <wp:docPr id="21103841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8417" name="Picture 1" descr="A diagram of a computer&#10;&#10;Description automatically generated"/>
                    <pic:cNvPicPr/>
                  </pic:nvPicPr>
                  <pic:blipFill>
                    <a:blip r:embed="rId26"/>
                    <a:stretch>
                      <a:fillRect/>
                    </a:stretch>
                  </pic:blipFill>
                  <pic:spPr>
                    <a:xfrm>
                      <a:off x="0" y="0"/>
                      <a:ext cx="5943600" cy="3725545"/>
                    </a:xfrm>
                    <a:prstGeom prst="rect">
                      <a:avLst/>
                    </a:prstGeom>
                  </pic:spPr>
                </pic:pic>
              </a:graphicData>
            </a:graphic>
          </wp:inline>
        </w:drawing>
      </w:r>
    </w:p>
    <w:p w14:paraId="606EFDDB" w14:textId="1A1186FD" w:rsidR="00E64DF4" w:rsidRDefault="00E64DF4" w:rsidP="00E64DF4"/>
    <w:p w14:paraId="651975D4" w14:textId="08B5BC5F" w:rsidR="00A24E35" w:rsidRDefault="00A63FDA" w:rsidP="00BD1957">
      <w:r>
        <w:t xml:space="preserve">The RMSE is </w:t>
      </w:r>
      <w:r w:rsidRPr="0012270D">
        <w:rPr>
          <w:b/>
          <w:bCs/>
        </w:rPr>
        <w:t>1226.868</w:t>
      </w:r>
      <w:r>
        <w:t xml:space="preserve"> when we apply the model on the training dataset.</w:t>
      </w:r>
      <w:r>
        <w:br/>
        <w:t xml:space="preserve">R squared is </w:t>
      </w:r>
      <w:r w:rsidRPr="0012270D">
        <w:rPr>
          <w:b/>
          <w:bCs/>
        </w:rPr>
        <w:t>0.888</w:t>
      </w:r>
      <w:r>
        <w:t xml:space="preserve">, which means that 88.8% of the </w:t>
      </w:r>
      <w:r w:rsidRPr="0012270D">
        <w:rPr>
          <w:b/>
          <w:bCs/>
        </w:rPr>
        <w:t>variance</w:t>
      </w:r>
      <w:r>
        <w:t xml:space="preserve"> in the label (Price) are explained by the attributes using the model on the training dataset.</w:t>
      </w:r>
    </w:p>
    <w:p w14:paraId="3C86F303" w14:textId="77777777" w:rsidR="00A63FDA" w:rsidRDefault="00A63FDA" w:rsidP="00BD1957"/>
    <w:p w14:paraId="5ACE9878" w14:textId="77777777" w:rsidR="00A63FDA" w:rsidRDefault="00A63FDA" w:rsidP="00BD1957"/>
    <w:p w14:paraId="47755DCB" w14:textId="77777777" w:rsidR="00A63FDA" w:rsidRDefault="00A63FDA" w:rsidP="00BD1957"/>
    <w:p w14:paraId="08A390C8" w14:textId="77777777" w:rsidR="00A63FDA" w:rsidRDefault="00A63FDA" w:rsidP="00BD1957"/>
    <w:p w14:paraId="49942D7D" w14:textId="77777777" w:rsidR="00A63FDA" w:rsidRDefault="00A63FDA" w:rsidP="00BD1957"/>
    <w:p w14:paraId="62A865A5" w14:textId="0E5D0D69" w:rsidR="00A63FDA" w:rsidRDefault="00A63FDA" w:rsidP="00BD1957">
      <w:r>
        <w:lastRenderedPageBreak/>
        <w:t xml:space="preserve">The following operators are used to generate a model based on the </w:t>
      </w:r>
      <w:r w:rsidRPr="00A63FDA">
        <w:rPr>
          <w:b/>
          <w:bCs/>
        </w:rPr>
        <w:t>validation dataset</w:t>
      </w:r>
      <w:r>
        <w:t xml:space="preserve"> (the second split).</w:t>
      </w:r>
    </w:p>
    <w:p w14:paraId="592552BC" w14:textId="68A9D2D2" w:rsidR="00A63FDA" w:rsidRDefault="00A63FDA" w:rsidP="00BD1957">
      <w:r w:rsidRPr="00A63FDA">
        <w:drawing>
          <wp:inline distT="0" distB="0" distL="0" distR="0" wp14:anchorId="56099FCC" wp14:editId="59BBDF09">
            <wp:extent cx="5943600" cy="3467735"/>
            <wp:effectExtent l="0" t="0" r="0" b="0"/>
            <wp:docPr id="57247622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76222" name="Picture 1" descr="A diagram of a computer&#10;&#10;Description automatically generated"/>
                    <pic:cNvPicPr/>
                  </pic:nvPicPr>
                  <pic:blipFill>
                    <a:blip r:embed="rId27"/>
                    <a:stretch>
                      <a:fillRect/>
                    </a:stretch>
                  </pic:blipFill>
                  <pic:spPr>
                    <a:xfrm>
                      <a:off x="0" y="0"/>
                      <a:ext cx="5943600" cy="3467735"/>
                    </a:xfrm>
                    <a:prstGeom prst="rect">
                      <a:avLst/>
                    </a:prstGeom>
                  </pic:spPr>
                </pic:pic>
              </a:graphicData>
            </a:graphic>
          </wp:inline>
        </w:drawing>
      </w:r>
    </w:p>
    <w:p w14:paraId="17CC5115" w14:textId="566A04D6" w:rsidR="00A63FDA" w:rsidRDefault="00547630" w:rsidP="00BD1957">
      <w:r w:rsidRPr="00547630">
        <w:drawing>
          <wp:anchor distT="0" distB="0" distL="114300" distR="114300" simplePos="0" relativeHeight="251678720" behindDoc="0" locked="0" layoutInCell="1" allowOverlap="1" wp14:anchorId="4B1E4BF7" wp14:editId="0121015D">
            <wp:simplePos x="0" y="0"/>
            <wp:positionH relativeFrom="column">
              <wp:posOffset>1053296</wp:posOffset>
            </wp:positionH>
            <wp:positionV relativeFrom="paragraph">
              <wp:posOffset>305017</wp:posOffset>
            </wp:positionV>
            <wp:extent cx="3588152" cy="1377375"/>
            <wp:effectExtent l="0" t="0" r="0" b="0"/>
            <wp:wrapTopAndBottom/>
            <wp:docPr id="3719262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26243"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88152" cy="1377375"/>
                    </a:xfrm>
                    <a:prstGeom prst="rect">
                      <a:avLst/>
                    </a:prstGeom>
                  </pic:spPr>
                </pic:pic>
              </a:graphicData>
            </a:graphic>
          </wp:anchor>
        </w:drawing>
      </w:r>
      <w:r>
        <w:t>For the validation dataset, there are a few observations to be made</w:t>
      </w:r>
    </w:p>
    <w:p w14:paraId="0C409218" w14:textId="41E056AD" w:rsidR="00547630" w:rsidRDefault="00547630" w:rsidP="00BD1957"/>
    <w:p w14:paraId="6224459E" w14:textId="2EBC4DC8" w:rsidR="00A24E35" w:rsidRDefault="00547630" w:rsidP="00BD1957">
      <w:r>
        <w:t xml:space="preserve">The RMSE is </w:t>
      </w:r>
      <w:r w:rsidRPr="00872E7E">
        <w:rPr>
          <w:b/>
          <w:bCs/>
        </w:rPr>
        <w:t>1202.027</w:t>
      </w:r>
      <w:r>
        <w:t xml:space="preserve"> when the model is tested on the validation dataset.</w:t>
      </w:r>
      <w:r>
        <w:br/>
        <w:t xml:space="preserve">R square is </w:t>
      </w:r>
      <w:r w:rsidRPr="00872E7E">
        <w:rPr>
          <w:b/>
          <w:bCs/>
        </w:rPr>
        <w:t>0.885</w:t>
      </w:r>
      <w:r>
        <w:t xml:space="preserve">, which indicates that </w:t>
      </w:r>
      <w:r w:rsidRPr="00872E7E">
        <w:rPr>
          <w:b/>
          <w:bCs/>
        </w:rPr>
        <w:t>88.5%</w:t>
      </w:r>
      <w:r>
        <w:t xml:space="preserve"> of the </w:t>
      </w:r>
      <w:r w:rsidRPr="00872E7E">
        <w:rPr>
          <w:b/>
          <w:bCs/>
        </w:rPr>
        <w:t>variance</w:t>
      </w:r>
      <w:r>
        <w:t xml:space="preserve"> in the label (Price) are explained by the attributes using the model on the validation dataset.</w:t>
      </w:r>
    </w:p>
    <w:p w14:paraId="0569E10D" w14:textId="77777777" w:rsidR="00547630" w:rsidRDefault="00547630" w:rsidP="00BD1957"/>
    <w:p w14:paraId="64E4FD3C" w14:textId="58CA04BC" w:rsidR="00547630" w:rsidRDefault="00547630" w:rsidP="00BD1957">
      <w:r>
        <w:t xml:space="preserve">To validate the </w:t>
      </w:r>
      <w:r w:rsidR="00872E7E">
        <w:t>model,</w:t>
      </w:r>
      <w:r>
        <w:t xml:space="preserve"> we can compare the results for the training dataset to the validation dataset.</w:t>
      </w:r>
    </w:p>
    <w:p w14:paraId="7CCDCA02" w14:textId="03035CC6" w:rsidR="00547630" w:rsidRDefault="00547630" w:rsidP="00BD1957">
      <w:r>
        <w:t xml:space="preserve">RMSE(T) = 1226.868 </w:t>
      </w:r>
      <w:r w:rsidRPr="00872E7E">
        <w:rPr>
          <w:b/>
          <w:bCs/>
        </w:rPr>
        <w:t>&gt;</w:t>
      </w:r>
      <w:r>
        <w:t xml:space="preserve"> RMSE(V) = 1202.027</w:t>
      </w:r>
    </w:p>
    <w:p w14:paraId="40B9DFFD" w14:textId="52A14982" w:rsidR="00547630" w:rsidRDefault="006A6BB1" w:rsidP="00BD1957">
      <w:r>
        <w:t>Generally,</w:t>
      </w:r>
      <w:r w:rsidR="00547630">
        <w:t xml:space="preserve"> we would prefer </w:t>
      </w:r>
      <w:r w:rsidR="00171122">
        <w:t xml:space="preserve">the RMSE to be small, even though values being around 1200 seems to be a poor RMSE, considering the label is in 1000s, this is a </w:t>
      </w:r>
      <w:r w:rsidR="001B3FA1" w:rsidRPr="006A6BB1">
        <w:rPr>
          <w:b/>
          <w:bCs/>
        </w:rPr>
        <w:t>good</w:t>
      </w:r>
      <w:r w:rsidR="00171122" w:rsidRPr="006A6BB1">
        <w:rPr>
          <w:b/>
          <w:bCs/>
        </w:rPr>
        <w:t xml:space="preserve"> RMSE</w:t>
      </w:r>
      <w:r w:rsidR="00171122">
        <w:t xml:space="preserve"> for our data. </w:t>
      </w:r>
    </w:p>
    <w:p w14:paraId="65488367" w14:textId="24CA6602" w:rsidR="00171122" w:rsidRDefault="00171122" w:rsidP="00171122">
      <w:r>
        <w:lastRenderedPageBreak/>
        <w:t>If the RMSE for Training (T) and Validation (V) are close, that means that the model developed is good.</w:t>
      </w:r>
      <w:r>
        <w:br/>
        <w:t>If the RMSE(V) &lt; RMSE(T), that means the model does a really good job predicting new data.</w:t>
      </w:r>
      <w:r>
        <w:br/>
        <w:t>If the RMSE(V) is significantly larger than RMSE(T), that means that the model does a poor job (low predictive value) in predicting new data and it is likely that we over fit the data.</w:t>
      </w:r>
      <w:r>
        <w:br/>
      </w:r>
      <w:r>
        <w:br/>
        <w:t>Considering the above reasonings</w:t>
      </w:r>
      <w:r w:rsidR="00A97375">
        <w:t xml:space="preserve"> and our RMSE(V) being </w:t>
      </w:r>
      <w:r w:rsidR="00A97375" w:rsidRPr="00D33C85">
        <w:rPr>
          <w:b/>
          <w:bCs/>
        </w:rPr>
        <w:t>less than</w:t>
      </w:r>
      <w:r w:rsidR="00A97375">
        <w:t xml:space="preserve"> RMSE(T) and the values being close, we can conclude that we have developed a </w:t>
      </w:r>
      <w:r w:rsidR="00A97375" w:rsidRPr="00A97375">
        <w:rPr>
          <w:b/>
          <w:bCs/>
        </w:rPr>
        <w:t>good</w:t>
      </w:r>
      <w:r w:rsidR="00A97375">
        <w:t xml:space="preserve"> </w:t>
      </w:r>
      <w:r w:rsidR="00A97375" w:rsidRPr="00A97375">
        <w:rPr>
          <w:b/>
          <w:bCs/>
        </w:rPr>
        <w:t>model</w:t>
      </w:r>
      <w:r w:rsidR="00A97375">
        <w:t xml:space="preserve"> with a </w:t>
      </w:r>
      <w:r w:rsidR="00A97375" w:rsidRPr="00A97375">
        <w:rPr>
          <w:b/>
          <w:bCs/>
        </w:rPr>
        <w:t>high predictive value</w:t>
      </w:r>
      <w:r w:rsidR="00A97375">
        <w:t>.</w:t>
      </w:r>
    </w:p>
    <w:p w14:paraId="00BFAE17" w14:textId="77777777" w:rsidR="00617CE2" w:rsidRDefault="00617CE2" w:rsidP="00171122"/>
    <w:p w14:paraId="439473FF" w14:textId="75433F89" w:rsidR="00617CE2" w:rsidRDefault="00617CE2" w:rsidP="00171122">
      <w:r>
        <w:t xml:space="preserve">To improve our model further, we can start by </w:t>
      </w:r>
      <w:r w:rsidRPr="003A27CE">
        <w:rPr>
          <w:b/>
          <w:bCs/>
        </w:rPr>
        <w:t>normalizing/scaling</w:t>
      </w:r>
      <w:r>
        <w:t xml:space="preserve"> our features accordingly, this would also give us low RMSE values. We can also experiment with </w:t>
      </w:r>
      <w:r w:rsidRPr="003A27CE">
        <w:rPr>
          <w:b/>
          <w:bCs/>
        </w:rPr>
        <w:t>Random Forest</w:t>
      </w:r>
      <w:r>
        <w:t xml:space="preserve"> and </w:t>
      </w:r>
      <w:r w:rsidRPr="003A27CE">
        <w:rPr>
          <w:b/>
          <w:bCs/>
        </w:rPr>
        <w:t>Neural Networks</w:t>
      </w:r>
      <w:r>
        <w:t xml:space="preserve"> instead of Linear Regression to see if that helps </w:t>
      </w:r>
      <w:proofErr w:type="gramStart"/>
      <w:r>
        <w:t>use</w:t>
      </w:r>
      <w:proofErr w:type="gramEnd"/>
      <w:r>
        <w:t xml:space="preserve"> develop a better model. And using </w:t>
      </w:r>
      <w:r w:rsidRPr="003A27CE">
        <w:rPr>
          <w:b/>
          <w:bCs/>
        </w:rPr>
        <w:t>k-fold cross validation</w:t>
      </w:r>
      <w:r>
        <w:t xml:space="preserve"> rather than splitting the data into just one training and validation set can give us a better estimate of how the model performs on unseen data.</w:t>
      </w:r>
    </w:p>
    <w:p w14:paraId="0E9D8CEE" w14:textId="77777777" w:rsidR="00EC75D0" w:rsidRDefault="00EC75D0" w:rsidP="00171122"/>
    <w:p w14:paraId="69F562F5" w14:textId="4B22203A" w:rsidR="00EC75D0" w:rsidRDefault="00EC75D0" w:rsidP="00171122">
      <w:r>
        <w:t>_____________________________________________________________________________________</w:t>
      </w:r>
    </w:p>
    <w:p w14:paraId="3E63086E" w14:textId="77777777" w:rsidR="00E64DF4" w:rsidRDefault="00E64DF4" w:rsidP="00BD1957"/>
    <w:p w14:paraId="5ED5E1C2" w14:textId="77777777" w:rsidR="00E64DF4" w:rsidRDefault="00E64DF4" w:rsidP="00BD1957"/>
    <w:p w14:paraId="036B434C" w14:textId="226BBF9C" w:rsidR="00A24E35" w:rsidRDefault="00A24E35" w:rsidP="00BD1957"/>
    <w:p w14:paraId="468BDCA9" w14:textId="77777777" w:rsidR="00A24E35" w:rsidRDefault="00A24E35" w:rsidP="00BD1957"/>
    <w:p w14:paraId="6C0BF966" w14:textId="2C015C2D" w:rsidR="00A24E35" w:rsidRPr="0066678A" w:rsidRDefault="00A24E35" w:rsidP="00BD1957"/>
    <w:sectPr w:rsidR="00A24E35" w:rsidRPr="0066678A">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20617" w14:textId="77777777" w:rsidR="003B7A2E" w:rsidRDefault="003B7A2E" w:rsidP="005F6063">
      <w:pPr>
        <w:spacing w:after="0" w:line="240" w:lineRule="auto"/>
      </w:pPr>
      <w:r>
        <w:separator/>
      </w:r>
    </w:p>
  </w:endnote>
  <w:endnote w:type="continuationSeparator" w:id="0">
    <w:p w14:paraId="4EDA1D63" w14:textId="77777777" w:rsidR="003B7A2E" w:rsidRDefault="003B7A2E" w:rsidP="005F6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14899B" w14:textId="77777777" w:rsidR="00453E73" w:rsidRDefault="00453E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960D8F" w14:textId="67FCFB34" w:rsidR="00D87B59" w:rsidRDefault="00453E73" w:rsidP="00D87B59">
    <w:pPr>
      <w:pStyle w:val="Footer"/>
    </w:pPr>
    <w:r>
      <w:tab/>
    </w:r>
    <w:r>
      <w:tab/>
    </w:r>
    <w:r>
      <w:tab/>
    </w:r>
    <w:r>
      <w:tab/>
    </w:r>
    <w:r w:rsidR="00D87B59">
      <w:t>Hari Vengadesh Elangeswaran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33B14" w14:textId="77777777" w:rsidR="00453E73" w:rsidRDefault="00453E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E95D56B" w14:textId="77777777" w:rsidR="003B7A2E" w:rsidRDefault="003B7A2E" w:rsidP="005F6063">
      <w:pPr>
        <w:spacing w:after="0" w:line="240" w:lineRule="auto"/>
      </w:pPr>
      <w:r>
        <w:separator/>
      </w:r>
    </w:p>
  </w:footnote>
  <w:footnote w:type="continuationSeparator" w:id="0">
    <w:p w14:paraId="2E87074B" w14:textId="77777777" w:rsidR="003B7A2E" w:rsidRDefault="003B7A2E" w:rsidP="005F60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79C61B" w14:textId="77777777" w:rsidR="00453E73" w:rsidRDefault="00453E7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432B2" w14:textId="77777777" w:rsidR="00453E73" w:rsidRDefault="00453E7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14CA66" w14:textId="77777777" w:rsidR="00453E73" w:rsidRDefault="00453E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FA1FB8"/>
    <w:multiLevelType w:val="hybridMultilevel"/>
    <w:tmpl w:val="01267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D61362"/>
    <w:multiLevelType w:val="hybridMultilevel"/>
    <w:tmpl w:val="B7109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8723452">
    <w:abstractNumId w:val="1"/>
  </w:num>
  <w:num w:numId="2" w16cid:durableId="2057897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6B8"/>
    <w:rsid w:val="000D1CCD"/>
    <w:rsid w:val="0012270D"/>
    <w:rsid w:val="00167B1B"/>
    <w:rsid w:val="00171122"/>
    <w:rsid w:val="001B3FA1"/>
    <w:rsid w:val="001C44FA"/>
    <w:rsid w:val="001D15A3"/>
    <w:rsid w:val="00203BB4"/>
    <w:rsid w:val="002375CB"/>
    <w:rsid w:val="00254CF8"/>
    <w:rsid w:val="002B7600"/>
    <w:rsid w:val="002F798D"/>
    <w:rsid w:val="00393F46"/>
    <w:rsid w:val="003A27CE"/>
    <w:rsid w:val="003B7A2E"/>
    <w:rsid w:val="00453E73"/>
    <w:rsid w:val="00473307"/>
    <w:rsid w:val="00514816"/>
    <w:rsid w:val="00547630"/>
    <w:rsid w:val="005F6063"/>
    <w:rsid w:val="00617CE2"/>
    <w:rsid w:val="00643CF8"/>
    <w:rsid w:val="00650263"/>
    <w:rsid w:val="0066678A"/>
    <w:rsid w:val="006A6BB1"/>
    <w:rsid w:val="007743DA"/>
    <w:rsid w:val="00867E3C"/>
    <w:rsid w:val="00872E7E"/>
    <w:rsid w:val="00900C18"/>
    <w:rsid w:val="00935B4E"/>
    <w:rsid w:val="009648B6"/>
    <w:rsid w:val="009E11EC"/>
    <w:rsid w:val="00A24E35"/>
    <w:rsid w:val="00A63FDA"/>
    <w:rsid w:val="00A97375"/>
    <w:rsid w:val="00AC66AA"/>
    <w:rsid w:val="00AE6F3D"/>
    <w:rsid w:val="00AF7616"/>
    <w:rsid w:val="00B43ED2"/>
    <w:rsid w:val="00BC178F"/>
    <w:rsid w:val="00BD1957"/>
    <w:rsid w:val="00C77746"/>
    <w:rsid w:val="00CC0599"/>
    <w:rsid w:val="00D33C85"/>
    <w:rsid w:val="00D476B8"/>
    <w:rsid w:val="00D87B59"/>
    <w:rsid w:val="00E64DF4"/>
    <w:rsid w:val="00EC75D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CACE4"/>
  <w15:chartTrackingRefBased/>
  <w15:docId w15:val="{3F113C62-8D3E-4DF1-BB4E-337C59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6B8"/>
    <w:rPr>
      <w:rFonts w:eastAsiaTheme="minorHAnsi"/>
      <w:lang w:eastAsia="en-US"/>
    </w:rPr>
  </w:style>
  <w:style w:type="paragraph" w:styleId="Heading3">
    <w:name w:val="heading 3"/>
    <w:basedOn w:val="Normal"/>
    <w:next w:val="Normal"/>
    <w:link w:val="Heading3Char"/>
    <w:uiPriority w:val="9"/>
    <w:unhideWhenUsed/>
    <w:qFormat/>
    <w:rsid w:val="00D476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476B8"/>
    <w:rPr>
      <w:rFonts w:asciiTheme="majorHAnsi" w:eastAsiaTheme="majorEastAsia" w:hAnsiTheme="majorHAnsi" w:cstheme="majorBidi"/>
      <w:color w:val="1F3763" w:themeColor="accent1" w:themeShade="7F"/>
      <w:sz w:val="24"/>
      <w:szCs w:val="24"/>
      <w:lang w:eastAsia="en-US"/>
    </w:rPr>
  </w:style>
  <w:style w:type="paragraph" w:styleId="ListParagraph">
    <w:name w:val="List Paragraph"/>
    <w:basedOn w:val="Normal"/>
    <w:uiPriority w:val="34"/>
    <w:qFormat/>
    <w:rsid w:val="00D476B8"/>
    <w:pPr>
      <w:ind w:left="720"/>
      <w:contextualSpacing/>
    </w:pPr>
  </w:style>
  <w:style w:type="paragraph" w:styleId="NormalWeb">
    <w:name w:val="Normal (Web)"/>
    <w:basedOn w:val="Normal"/>
    <w:uiPriority w:val="99"/>
    <w:semiHidden/>
    <w:unhideWhenUsed/>
    <w:rsid w:val="00B43ED2"/>
    <w:rPr>
      <w:rFonts w:ascii="Times New Roman" w:hAnsi="Times New Roman" w:cs="Times New Roman"/>
      <w:sz w:val="24"/>
      <w:szCs w:val="24"/>
    </w:rPr>
  </w:style>
  <w:style w:type="paragraph" w:styleId="Header">
    <w:name w:val="header"/>
    <w:basedOn w:val="Normal"/>
    <w:link w:val="HeaderChar"/>
    <w:uiPriority w:val="99"/>
    <w:unhideWhenUsed/>
    <w:rsid w:val="005F60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6063"/>
    <w:rPr>
      <w:rFonts w:eastAsiaTheme="minorHAnsi"/>
      <w:lang w:eastAsia="en-US"/>
    </w:rPr>
  </w:style>
  <w:style w:type="paragraph" w:styleId="Footer">
    <w:name w:val="footer"/>
    <w:basedOn w:val="Normal"/>
    <w:link w:val="FooterChar"/>
    <w:uiPriority w:val="99"/>
    <w:unhideWhenUsed/>
    <w:rsid w:val="005F60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6063"/>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34629">
      <w:bodyDiv w:val="1"/>
      <w:marLeft w:val="0"/>
      <w:marRight w:val="0"/>
      <w:marTop w:val="0"/>
      <w:marBottom w:val="0"/>
      <w:divBdr>
        <w:top w:val="none" w:sz="0" w:space="0" w:color="auto"/>
        <w:left w:val="none" w:sz="0" w:space="0" w:color="auto"/>
        <w:bottom w:val="none" w:sz="0" w:space="0" w:color="auto"/>
        <w:right w:val="none" w:sz="0" w:space="0" w:color="auto"/>
      </w:divBdr>
    </w:div>
    <w:div w:id="372928149">
      <w:bodyDiv w:val="1"/>
      <w:marLeft w:val="0"/>
      <w:marRight w:val="0"/>
      <w:marTop w:val="0"/>
      <w:marBottom w:val="0"/>
      <w:divBdr>
        <w:top w:val="none" w:sz="0" w:space="0" w:color="auto"/>
        <w:left w:val="none" w:sz="0" w:space="0" w:color="auto"/>
        <w:bottom w:val="none" w:sz="0" w:space="0" w:color="auto"/>
        <w:right w:val="none" w:sz="0" w:space="0" w:color="auto"/>
      </w:divBdr>
    </w:div>
    <w:div w:id="1200046540">
      <w:bodyDiv w:val="1"/>
      <w:marLeft w:val="0"/>
      <w:marRight w:val="0"/>
      <w:marTop w:val="0"/>
      <w:marBottom w:val="0"/>
      <w:divBdr>
        <w:top w:val="none" w:sz="0" w:space="0" w:color="auto"/>
        <w:left w:val="none" w:sz="0" w:space="0" w:color="auto"/>
        <w:bottom w:val="none" w:sz="0" w:space="0" w:color="auto"/>
        <w:right w:val="none" w:sz="0" w:space="0" w:color="auto"/>
      </w:divBdr>
    </w:div>
    <w:div w:id="1378043936">
      <w:bodyDiv w:val="1"/>
      <w:marLeft w:val="0"/>
      <w:marRight w:val="0"/>
      <w:marTop w:val="0"/>
      <w:marBottom w:val="0"/>
      <w:divBdr>
        <w:top w:val="none" w:sz="0" w:space="0" w:color="auto"/>
        <w:left w:val="none" w:sz="0" w:space="0" w:color="auto"/>
        <w:bottom w:val="none" w:sz="0" w:space="0" w:color="auto"/>
        <w:right w:val="none" w:sz="0" w:space="0" w:color="auto"/>
      </w:divBdr>
    </w:div>
    <w:div w:id="1899321617">
      <w:bodyDiv w:val="1"/>
      <w:marLeft w:val="0"/>
      <w:marRight w:val="0"/>
      <w:marTop w:val="0"/>
      <w:marBottom w:val="0"/>
      <w:divBdr>
        <w:top w:val="none" w:sz="0" w:space="0" w:color="auto"/>
        <w:left w:val="none" w:sz="0" w:space="0" w:color="auto"/>
        <w:bottom w:val="none" w:sz="0" w:space="0" w:color="auto"/>
        <w:right w:val="none" w:sz="0" w:space="0" w:color="auto"/>
      </w:divBdr>
    </w:div>
    <w:div w:id="198800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3.xml"/><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customXml" Target="ink/ink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ustomXml" Target="ink/ink4.xml"/><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3T00:00:24.205"/>
    </inkml:context>
    <inkml:brush xml:id="br0">
      <inkml:brushProperty name="width" value="0.025" units="cm"/>
      <inkml:brushProperty name="height" value="0.025" units="cm"/>
      <inkml:brushProperty name="color" value="#E71224"/>
    </inkml:brush>
  </inkml:definitions>
  <inkml:trace contextRef="#ctx0" brushRef="#br0">1 607 24575,'12'-1'0,"1"-1"0,-1 0 0,1-1 0,-1-1 0,0 0 0,20-10 0,4 0 0,961-288 0,-774 242 0,-80 19 0,269-47 0,-328 77 0,99-26 0,-176 35-227,-1 0-1,0 0 1,0 0-1,0-1 1,6-3-1,-4 0-6598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3T00:00:16.140"/>
    </inkml:context>
    <inkml:brush xml:id="br0">
      <inkml:brushProperty name="width" value="0.025" units="cm"/>
      <inkml:brushProperty name="height" value="0.025" units="cm"/>
      <inkml:brushProperty name="color" value="#E71224"/>
    </inkml:brush>
  </inkml:definitions>
  <inkml:trace contextRef="#ctx0" brushRef="#br0">0 25 23423,'2352'-24'0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3T00:00:12.091"/>
    </inkml:context>
    <inkml:brush xml:id="br0">
      <inkml:brushProperty name="width" value="0.025" units="cm"/>
      <inkml:brushProperty name="height" value="0.025" units="cm"/>
      <inkml:brushProperty name="color" value="#E71224"/>
    </inkml:brush>
  </inkml:definitions>
  <inkml:trace contextRef="#ctx0" brushRef="#br0">0 0 24276,'1358'994'0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13T00:00:03.554"/>
    </inkml:context>
    <inkml:brush xml:id="br0">
      <inkml:brushProperty name="width" value="0.025" units="cm"/>
      <inkml:brushProperty name="height" value="0.025" units="cm"/>
      <inkml:brushProperty name="color" value="#E71224"/>
    </inkml:brush>
  </inkml:definitions>
  <inkml:trace contextRef="#ctx0" brushRef="#br0">1 1 23977,'1546'1396'0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1587</TotalTime>
  <Pages>9</Pages>
  <Words>1452</Words>
  <Characters>8277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Zheng</dc:creator>
  <cp:keywords/>
  <dc:description/>
  <cp:lastModifiedBy>Hari Vengadesh Elangeswaran</cp:lastModifiedBy>
  <cp:revision>30</cp:revision>
  <dcterms:created xsi:type="dcterms:W3CDTF">2019-02-05T00:24:00Z</dcterms:created>
  <dcterms:modified xsi:type="dcterms:W3CDTF">2024-09-13T01:58:00Z</dcterms:modified>
</cp:coreProperties>
</file>