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C48" w:rsidRDefault="00845188" w:rsidP="004D1C48">
      <w:pPr>
        <w:pStyle w:val="ListParagraph"/>
        <w:ind w:hanging="360"/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  <w:r w:rsidR="004D1C48">
        <w:rPr>
          <w:lang w:val="en-US"/>
        </w:rPr>
        <w:t>.</w:t>
      </w:r>
      <w:r w:rsidR="004D1C48"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 w:rsidR="004D1C48">
        <w:rPr>
          <w:lang w:val="en-US"/>
        </w:rPr>
        <w:t>Confirm all necessary actions are performed as per client requirement and validations are completed as per test requirement</w:t>
      </w:r>
    </w:p>
    <w:p w:rsidR="004D1C48" w:rsidRDefault="004D1C48" w:rsidP="004D1C48">
      <w:pPr>
        <w:pStyle w:val="ListParagraph"/>
        <w:ind w:hanging="360"/>
        <w:rPr>
          <w:lang w:val="en-US"/>
        </w:rPr>
      </w:pPr>
      <w:r>
        <w:rPr>
          <w:lang w:val="en-US"/>
        </w:rPr>
        <w:t>2.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Ensure all required data is parameterized in the script and the input spreadsheet.  Also all input made dynamic where necessary</w:t>
      </w:r>
    </w:p>
    <w:p w:rsidR="004D1C48" w:rsidRDefault="004D1C48" w:rsidP="004D1C48">
      <w:pPr>
        <w:pStyle w:val="ListParagraph"/>
        <w:ind w:hanging="360"/>
        <w:rPr>
          <w:lang w:val="en-US"/>
        </w:rPr>
      </w:pPr>
      <w:r>
        <w:rPr>
          <w:lang w:val="en-US"/>
        </w:rPr>
        <w:t>3.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All UI elements are stored in the page object section </w:t>
      </w:r>
    </w:p>
    <w:p w:rsidR="004D1C48" w:rsidRDefault="004D1C48" w:rsidP="004D1C48">
      <w:pPr>
        <w:pStyle w:val="ListParagraph"/>
        <w:ind w:hanging="360"/>
        <w:rPr>
          <w:lang w:val="en-US"/>
        </w:rPr>
      </w:pPr>
      <w:r>
        <w:rPr>
          <w:lang w:val="en-US"/>
        </w:rPr>
        <w:t>4.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All UI element identifiers are reliable and do not reference properties which may change at random: including relative/absolute </w:t>
      </w:r>
      <w:proofErr w:type="spellStart"/>
      <w:r>
        <w:rPr>
          <w:lang w:val="en-US"/>
        </w:rPr>
        <w:t>xpaths</w:t>
      </w:r>
      <w:proofErr w:type="spellEnd"/>
    </w:p>
    <w:p w:rsidR="004D1C48" w:rsidRDefault="004D1C48" w:rsidP="004D1C48">
      <w:pPr>
        <w:pStyle w:val="ListParagraph"/>
        <w:ind w:hanging="360"/>
        <w:rPr>
          <w:lang w:val="en-US"/>
        </w:rPr>
      </w:pPr>
      <w:r>
        <w:rPr>
          <w:lang w:val="en-US"/>
        </w:rPr>
        <w:t>5.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Naming convention is adhered to</w:t>
      </w:r>
    </w:p>
    <w:p w:rsidR="004D1C48" w:rsidRDefault="004D1C48" w:rsidP="004D1C48">
      <w:pPr>
        <w:pStyle w:val="ListParagraph"/>
        <w:ind w:hanging="360"/>
        <w:rPr>
          <w:lang w:val="en-US"/>
        </w:rPr>
      </w:pPr>
      <w:r>
        <w:rPr>
          <w:lang w:val="en-US"/>
        </w:rPr>
        <w:t>6.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Dynamic waiting is used effectively and no fixed pauses are present focusing on screen navigation</w:t>
      </w:r>
    </w:p>
    <w:p w:rsidR="004D1C48" w:rsidRDefault="004D1C48" w:rsidP="004D1C48">
      <w:pPr>
        <w:pStyle w:val="ListParagraph"/>
        <w:ind w:hanging="360"/>
        <w:rPr>
          <w:lang w:val="en-US"/>
        </w:rPr>
      </w:pPr>
      <w:r>
        <w:rPr>
          <w:lang w:val="en-US"/>
        </w:rPr>
        <w:t>7.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The test has been run a minimum of 10 times in succession within the same test pack/test run with no failures. Aim for unattended overnight runs as quickly as possible</w:t>
      </w:r>
    </w:p>
    <w:p w:rsidR="004D1C48" w:rsidRDefault="004D1C48" w:rsidP="004D1C48">
      <w:pPr>
        <w:pStyle w:val="ListParagraph"/>
        <w:ind w:hanging="360"/>
        <w:rPr>
          <w:lang w:val="en-US"/>
        </w:rPr>
      </w:pPr>
      <w:r>
        <w:rPr>
          <w:lang w:val="en-US"/>
        </w:rPr>
        <w:t>8.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The test will detect any and all unexpected system faults and fail appropriately and graciously catering for script dependencies</w:t>
      </w:r>
    </w:p>
    <w:p w:rsidR="004D1C48" w:rsidRDefault="004D1C48" w:rsidP="004D1C48">
      <w:pPr>
        <w:pStyle w:val="ListParagraph"/>
        <w:ind w:hanging="360"/>
        <w:rPr>
          <w:lang w:val="en-US"/>
        </w:rPr>
      </w:pPr>
      <w:r>
        <w:rPr>
          <w:lang w:val="en-US"/>
        </w:rPr>
        <w:t>9.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Ensure scripts can run against multiple environments</w:t>
      </w:r>
    </w:p>
    <w:p w:rsidR="004D1C48" w:rsidRDefault="004D1C48" w:rsidP="004D1C48">
      <w:pPr>
        <w:pStyle w:val="ListParagraph"/>
        <w:ind w:hanging="360"/>
        <w:rPr>
          <w:lang w:val="en-US"/>
        </w:rPr>
      </w:pPr>
      <w:r>
        <w:rPr>
          <w:lang w:val="en-US"/>
        </w:rPr>
        <w:t>10.</w:t>
      </w:r>
      <w:r>
        <w:rPr>
          <w:rFonts w:ascii="Times New Roman" w:hAnsi="Times New Roman"/>
          <w:sz w:val="14"/>
          <w:szCs w:val="14"/>
          <w:lang w:val="en-US"/>
        </w:rPr>
        <w:t xml:space="preserve">   </w:t>
      </w:r>
      <w:r>
        <w:rPr>
          <w:lang w:val="en-US"/>
        </w:rPr>
        <w:t>You have uploaded all test artefacts pertaining to the script for review by your team lead: videos, screenshots, error log, info log, HTML report, MS Excel input/output combined into one</w:t>
      </w:r>
    </w:p>
    <w:p w:rsidR="008D39BE" w:rsidRDefault="008D39BE"/>
    <w:sectPr w:rsidR="008D3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DA"/>
    <w:rsid w:val="004D1C48"/>
    <w:rsid w:val="00845188"/>
    <w:rsid w:val="008D39BE"/>
    <w:rsid w:val="009A6742"/>
    <w:rsid w:val="00C716DA"/>
    <w:rsid w:val="00D77CF3"/>
    <w:rsid w:val="00F7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C856D-D8D7-4FA6-83DC-9D07584D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48"/>
    <w:pPr>
      <w:spacing w:after="0" w:line="240" w:lineRule="auto"/>
      <w:ind w:left="720"/>
    </w:pPr>
    <w:rPr>
      <w:rFonts w:ascii="Calibri" w:hAnsi="Calibri" w:cs="Times New Roman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Nell</dc:creator>
  <cp:keywords/>
  <dc:description/>
  <cp:lastModifiedBy>Ferdinand Nell</cp:lastModifiedBy>
  <cp:revision>4</cp:revision>
  <dcterms:created xsi:type="dcterms:W3CDTF">2015-07-22T12:22:00Z</dcterms:created>
  <dcterms:modified xsi:type="dcterms:W3CDTF">2015-07-22T12:22:00Z</dcterms:modified>
</cp:coreProperties>
</file>