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footer2.xml" ContentType="application/vnd.openxmlformats-officedocument.wordprocessingml.footer+xml"/>
  <Override PartName="/word/media/image22.emf" ContentType="image/x-emf"/>
  <Override PartName="/word/media/image21.emf" ContentType="image/x-emf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굴림" w:hAnsi="굴림" w:eastAsia="굴림"/>
          <w:b/>
          <w:b/>
          <w:sz w:val="86"/>
          <w:szCs w:val="86"/>
        </w:rPr>
      </w:pPr>
      <w:r>
        <w:rPr>
          <w:rFonts w:ascii="굴림" w:hAnsi="굴림" w:eastAsia="굴림"/>
          <w:b/>
          <w:sz w:val="86"/>
          <w:szCs w:val="86"/>
        </w:rPr>
        <w:t>논리 회로 설계</w:t>
      </w:r>
    </w:p>
    <w:p>
      <w:pPr>
        <w:pStyle w:val="Normal"/>
        <w:jc w:val="center"/>
        <w:rPr>
          <w:rFonts w:ascii="굴림" w:hAnsi="굴림" w:eastAsia="굴림"/>
          <w:b/>
          <w:b/>
          <w:sz w:val="96"/>
          <w:szCs w:val="96"/>
        </w:rPr>
      </w:pPr>
      <w:r>
        <w:rPr>
          <w:rFonts w:ascii="굴림" w:hAnsi="굴림" w:eastAsia="굴림"/>
          <w:b/>
          <w:sz w:val="96"/>
          <w:szCs w:val="96"/>
        </w:rPr>
        <w:t>도전 과제</w:t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9497" w:type="dxa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2410"/>
        <w:gridCol w:w="7086"/>
      </w:tblGrid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/>
                <w:lang w:eastAsia="ko-KR"/>
              </w:rPr>
            </w:pPr>
            <w:r>
              <w:rPr>
                <w:rFonts w:ascii="맑은 고딕" w:hAnsi="맑은 고딕" w:eastAsia="맑은 고딕"/>
                <w:lang w:eastAsia="ko-KR"/>
              </w:rPr>
              <w:t>프로젝트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ind w:left="114" w:right="0" w:hanging="1"/>
              <w:jc w:val="center"/>
              <w:rPr>
                <w:rFonts w:ascii="맑은 고딕" w:hAnsi="맑은 고딕"/>
                <w:b w:val="false"/>
                <w:b w:val="false"/>
                <w:bCs w:val="false"/>
                <w:i w:val="false"/>
                <w:i w:val="false"/>
                <w:iCs w:val="false"/>
                <w:sz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</w:rPr>
              <w:t xml:space="preserve">Row Dominance, Column Dominance, Petrick Method </w:t>
            </w:r>
            <w:r>
              <w:rPr>
                <w:rFonts w:ascii="맑은 고딕" w:hAnsi="맑은 고딕"/>
                <w:b w:val="false"/>
                <w:bCs w:val="false"/>
                <w:i w:val="false"/>
                <w:iCs w:val="false"/>
                <w:sz w:val="24"/>
              </w:rPr>
              <w:t>구현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/>
                <w:lang w:eastAsia="ko-KR"/>
              </w:rPr>
            </w:pPr>
            <w:r>
              <w:rPr>
                <w:rFonts w:ascii="맑은 고딕" w:hAnsi="맑은 고딕" w:eastAsia="맑은 고딕"/>
                <w:lang w:eastAsia="ko-KR"/>
              </w:rPr>
              <w:t>팀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ind w:left="113" w:right="0" w:hanging="0"/>
              <w:jc w:val="center"/>
              <w:rPr>
                <w:rFonts w:ascii="맑은 고딕" w:hAnsi="맑은 고딕"/>
                <w:i w:val="false"/>
                <w:i w:val="false"/>
                <w:iCs w:val="false"/>
                <w:sz w:val="24"/>
              </w:rPr>
            </w:pPr>
            <w:r>
              <w:rPr/>
            </w:r>
          </w:p>
        </w:tc>
      </w:tr>
      <w:tr>
        <w:trPr>
          <w:trHeight w:val="258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/>
                <w:lang w:eastAsia="ko-KR"/>
              </w:rPr>
            </w:pPr>
            <w:r>
              <w:rPr>
                <w:rFonts w:ascii="맑은 고딕" w:hAnsi="맑은 고딕" w:eastAsia="맑은 고딕"/>
                <w:lang w:eastAsia="ko-KR"/>
              </w:rPr>
              <w:t>문서 제목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cs="바탕"/>
                <w:b w:val="false"/>
                <w:b w:val="false"/>
                <w:lang w:eastAsia="ko-KR"/>
              </w:rPr>
            </w:pPr>
            <w:r>
              <w:rPr>
                <w:rFonts w:ascii="맑은 고딕" w:hAnsi="맑은 고딕" w:cs="바탕" w:eastAsia="맑은 고딕"/>
                <w:b w:val="false"/>
                <w:lang w:eastAsia="ko-KR"/>
              </w:rPr>
              <w:t>결과 보고서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361"/>
        <w:gridCol w:w="2748"/>
      </w:tblGrid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center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Version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/>
                <w:b w:val="false"/>
                <w:b w:val="false"/>
                <w:sz w:val="20"/>
              </w:rPr>
            </w:pPr>
            <w:r>
              <w:rPr>
                <w:rFonts w:eastAsia="맑은 고딕" w:ascii="맑은 고딕" w:hAnsi="맑은 고딕"/>
                <w:b w:val="false"/>
                <w:sz w:val="20"/>
              </w:rPr>
              <w:t>1.0</w:t>
            </w:r>
          </w:p>
        </w:tc>
      </w:tr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center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 w:ascii="맑은 고딕" w:hAnsi="맑은 고딕"/>
                <w:b w:val="false"/>
                <w:sz w:val="20"/>
                <w:lang w:eastAsia="ko-KR"/>
              </w:rPr>
              <w:t>2022-05-26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361"/>
        <w:gridCol w:w="2748"/>
      </w:tblGrid>
      <w:tr>
        <w:trPr/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팀원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/>
                <w:b w:val="false"/>
                <w:sz w:val="20"/>
                <w:lang w:eastAsia="ko-KR"/>
              </w:rPr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/>
                <w:b w:val="false"/>
                <w:sz w:val="20"/>
                <w:lang w:eastAsia="ko-KR"/>
              </w:rPr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/>
                <w:b w:val="false"/>
                <w:sz w:val="20"/>
                <w:lang w:eastAsia="ko-KR"/>
              </w:rPr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/>
                <w:b w:val="false"/>
                <w:sz w:val="20"/>
                <w:lang w:eastAsia="ko-KR"/>
              </w:rPr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tbl>
      <w:tblPr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016"/>
      </w:tblGrid>
      <w:tr>
        <w:trPr/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rFonts w:ascii="맑은 고딕" w:hAnsi="맑은 고딕" w:eastAsia="맑은 고딕"/>
                <w:b/>
                <w:b/>
              </w:rPr>
            </w:pPr>
            <w:r>
              <w:rPr>
                <w:rFonts w:eastAsia="맑은 고딕" w:ascii="맑은 고딕" w:hAnsi="맑은 고딕"/>
                <w:b/>
              </w:rPr>
              <w:t>CONFIDENTIALITY/SECURITY WARNING</w:t>
            </w:r>
          </w:p>
          <w:p>
            <w:pPr>
              <w:pStyle w:val="Normal"/>
              <w:rPr/>
            </w:pPr>
            <w:r>
              <w:rPr>
                <w:rFonts w:ascii="HY견고딕" w:hAnsi="HY견고딕"/>
              </w:rPr>
              <w:t xml:space="preserve">이 문서에 포함되어 있는 정보는규 국민대학교 소프트웨어융합대학 소프트웨어학부 및 소프트웨어학부 개설 교과목 논리회로설계 </w:t>
            </w:r>
            <w:r>
              <w:rPr>
                <w:rFonts w:ascii="HY견고딕" w:hAnsi="HY견고딕"/>
                <w:color w:val="000000"/>
              </w:rPr>
              <w:t>수강 학생 중 도전과제를 수행하는 팀 “이혁규”의 팀원들의 자산입니다</w:t>
            </w:r>
            <w:r>
              <w:rPr>
                <w:rFonts w:ascii="HY견고딕" w:hAnsi="HY견고딕"/>
                <w:color w:val="000000"/>
              </w:rPr>
              <w:t xml:space="preserve">. </w:t>
            </w:r>
            <w:r>
              <w:rPr>
                <w:rFonts w:ascii="HY견고딕" w:hAnsi="HY견고딕"/>
                <w:color w:val="000000"/>
              </w:rPr>
              <w:t>국민대학교 소프트웨어학부 및 팀 “이혁</w:t>
            </w:r>
            <w:r>
              <w:rPr>
                <w:rFonts w:ascii="HY견고딕" w:hAnsi="HY견고딕"/>
              </w:rPr>
              <w:t>”의 팀원들의 서면 허락없이 사용되거나</w:t>
            </w:r>
            <w:r>
              <w:rPr>
                <w:rFonts w:ascii="HY견고딕" w:hAnsi="HY견고딕"/>
              </w:rPr>
              <w:t xml:space="preserve">, </w:t>
            </w:r>
            <w:r>
              <w:rPr>
                <w:rFonts w:ascii="HY견고딕" w:hAnsi="HY견고딕"/>
              </w:rPr>
              <w:t>재가공 될 수 없습니다</w:t>
            </w:r>
            <w:r>
              <w:rPr>
                <w:rFonts w:ascii="HY견고딕" w:hAnsi="HY견고딕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맑은 고딕" w:hAnsi="맑은 고딕"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jc w:val="center"/>
        <w:rPr/>
      </w:pPr>
      <w:r>
        <w:rPr>
          <w:rFonts w:ascii="맑은 고딕" w:hAnsi="맑은 고딕" w:cs="Times New Roman"/>
          <w:b/>
          <w:sz w:val="32"/>
        </w:rPr>
        <w:t>문서</w:t>
      </w:r>
      <w:r>
        <w:rPr>
          <w:rFonts w:ascii="맑은 고딕" w:hAnsi="맑은 고딕"/>
          <w:b/>
          <w:sz w:val="32"/>
        </w:rPr>
        <w:t xml:space="preserve"> </w:t>
      </w:r>
      <w:r>
        <w:rPr>
          <w:rFonts w:ascii="맑은 고딕" w:hAnsi="맑은 고딕" w:cs="Times New Roman"/>
          <w:b/>
          <w:sz w:val="32"/>
        </w:rPr>
        <w:t xml:space="preserve">정보 </w:t>
      </w:r>
      <w:r>
        <w:rPr>
          <w:rFonts w:cs="Times New Roman"/>
          <w:b/>
          <w:sz w:val="32"/>
        </w:rPr>
        <w:t xml:space="preserve">/ </w:t>
      </w:r>
      <w:r>
        <w:rPr>
          <w:rFonts w:ascii="맑은 고딕" w:hAnsi="맑은 고딕" w:cs="Times New Roman"/>
          <w:b/>
          <w:sz w:val="32"/>
        </w:rPr>
        <w:t>수정 내역</w:t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4080"/>
        <w:gridCol w:w="5417"/>
      </w:tblGrid>
      <w:tr>
        <w:trPr/>
        <w:tc>
          <w:tcPr>
            <w:tcW w:w="40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8D8D8" w:val="clear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/>
                <w:b/>
                <w:b/>
              </w:rPr>
            </w:pPr>
            <w:r>
              <w:rPr>
                <w:rFonts w:eastAsia="맑은 고딕" w:ascii="맑은 고딕" w:hAnsi="맑은 고딕"/>
                <w:b/>
              </w:rPr>
              <w:t>Filename</w:t>
            </w:r>
          </w:p>
        </w:tc>
        <w:tc>
          <w:tcPr>
            <w:tcW w:w="54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TextBody"/>
              <w:rPr/>
            </w:pPr>
            <w:r>
              <w:rPr/>
              <w:t xml:space="preserve">논리회로설계 </w:t>
            </w:r>
            <w:r>
              <w:rPr/>
              <w:t>_</w:t>
            </w:r>
            <w:r>
              <w:rPr/>
              <w:t>결과보고서</w:t>
            </w:r>
            <w:r>
              <w:rPr/>
              <w:t>.doc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8D8D8" w:val="clear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/>
                <w:b/>
                <w:b/>
              </w:rPr>
            </w:pPr>
            <w:r>
              <w:rPr>
                <w:rFonts w:ascii="맑은 고딕" w:hAnsi="맑은 고딕" w:eastAsia="맑은 고딕"/>
                <w:b/>
              </w:rPr>
              <w:t>원안작성자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TextBody"/>
              <w:rPr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  <w:insideH w:val="single" w:sz="12" w:space="0" w:color="000000"/>
              <w:insideV w:val="single" w:sz="2" w:space="0" w:color="000000"/>
            </w:tcBorders>
            <w:shd w:fill="D8D8D8" w:val="clear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/>
                <w:b/>
                <w:b/>
              </w:rPr>
            </w:pPr>
            <w:r>
              <w:rPr>
                <w:rFonts w:ascii="맑은 고딕" w:hAnsi="맑은 고딕" w:eastAsia="맑은 고딕"/>
                <w:b/>
              </w:rPr>
              <w:t>수정작업자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TextBody"/>
              <w:rPr>
                <w:color w:val="000000"/>
              </w:rPr>
            </w:pPr>
            <w:r>
              <w:rPr/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W w:w="90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4" w:type="dxa"/>
          <w:bottom w:w="0" w:type="dxa"/>
          <w:right w:w="99" w:type="dxa"/>
        </w:tblCellMar>
      </w:tblPr>
      <w:tblGrid>
        <w:gridCol w:w="1381"/>
        <w:gridCol w:w="1144"/>
        <w:gridCol w:w="952"/>
        <w:gridCol w:w="1501"/>
        <w:gridCol w:w="4037"/>
      </w:tblGrid>
      <w:tr>
        <w:trPr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수정날짜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대표수정자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Revision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추가</w:t>
            </w:r>
            <w:r>
              <w:rPr>
                <w:rFonts w:eastAsia="맑은 고딕" w:cs="Times New Roman"/>
              </w:rPr>
              <w:t>/</w:t>
            </w:r>
            <w:r>
              <w:rPr>
                <w:rFonts w:ascii="맑은 고딕" w:hAnsi="맑은 고딕" w:cs="Times New Roman"/>
              </w:rPr>
              <w:t>수정 항목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내    용</w:t>
            </w:r>
          </w:p>
        </w:tc>
      </w:tr>
      <w:tr>
        <w:trPr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cs="Times New Roman"/>
                <w:szCs w:val="18"/>
              </w:rPr>
              <w:t>2022-05-</w:t>
            </w:r>
            <w:r>
              <w:rPr>
                <w:szCs w:val="18"/>
              </w:rPr>
              <w:t>26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1.0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ascii="맑은 고딕" w:hAnsi="맑은 고딕" w:cs="Times New Roman"/>
                <w:szCs w:val="18"/>
              </w:rPr>
              <w:t>최초 작성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</w:r>
          </w:p>
        </w:tc>
      </w:tr>
      <w:tr>
        <w:trPr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87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65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0" w:name="_Toc43103656"/>
      <w:bookmarkStart w:id="1" w:name="_Toc347412187"/>
      <w:r>
        <w:rPr/>
        <w:t>개발 내용</w:t>
      </w:r>
      <w:bookmarkEnd w:id="1"/>
      <w:r>
        <w:rPr/>
        <w:t xml:space="preserve"> 및 결과물</w:t>
      </w:r>
      <w:bookmarkStart w:id="2" w:name="_GoBack"/>
      <w:bookmarkEnd w:id="0"/>
      <w:bookmarkEnd w:id="2"/>
    </w:p>
    <w:p>
      <w:pPr>
        <w:pStyle w:val="Style11"/>
        <w:ind w:left="706" w:right="0" w:hanging="24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3" w:name="_Toc43103657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313690</wp:posOffset>
            </wp:positionV>
            <wp:extent cx="6072505" cy="2143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개</w:t>
      </w:r>
      <w:r>
        <w:rPr/>
        <w:t>발 내용</w:t>
      </w:r>
      <w:bookmarkEnd w:id="3"/>
    </w:p>
    <w:tbl>
      <w:tblPr>
        <w:tblW w:w="8310" w:type="dxa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0"/>
      </w:tblGrid>
      <w:tr>
        <w:trPr/>
        <w:tc>
          <w:tcPr>
            <w:tcW w:w="8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1"/>
              <w:ind w:left="0" w:right="0" w:hanging="0"/>
              <w:rPr>
                <w:b/>
                <w:b/>
                <w:color w:val="4F81BD"/>
              </w:rPr>
            </w:pPr>
            <w:r>
              <w:rPr>
                <w:b/>
                <w:color w:val="4F81BD"/>
              </w:rPr>
            </w:r>
          </w:p>
        </w:tc>
      </w:tr>
    </w:tbl>
    <w:p>
      <w:pPr>
        <w:pStyle w:val="Style11"/>
        <w:ind w:left="284" w:right="0" w:hanging="0"/>
        <w:rPr>
          <w:b/>
          <w:b/>
          <w:color w:val="000000"/>
        </w:rPr>
      </w:pPr>
      <w:r>
        <w:rPr>
          <w:b/>
          <w:color w:val="000000"/>
        </w:rPr>
        <w:t xml:space="preserve">- remove_EPI_Minterm </w:t>
      </w:r>
      <w:r>
        <w:rPr>
          <w:b/>
          <w:color w:val="000000"/>
        </w:rPr>
        <w:t>함수</w:t>
      </w:r>
    </w:p>
    <w:p>
      <w:pPr>
        <w:pStyle w:val="Style11"/>
        <w:ind w:left="284" w:right="0" w:hanging="0"/>
        <w:rPr>
          <w:b/>
          <w:b/>
          <w:color w:val="000000"/>
        </w:rPr>
      </w:pPr>
      <w:r>
        <w:rPr>
          <w:b/>
          <w:color w:val="000000"/>
        </w:rPr>
        <w:t>1. Column Dominance</w:t>
      </w:r>
      <w:r>
        <w:rPr>
          <w:b/>
          <w:color w:val="000000"/>
        </w:rPr>
        <w:t xml:space="preserve">를 하기 전 </w:t>
      </w:r>
      <w:r>
        <w:rPr>
          <w:b/>
          <w:color w:val="000000"/>
        </w:rPr>
        <w:t>, EPI</w:t>
      </w:r>
      <w:r>
        <w:rPr>
          <w:b/>
          <w:color w:val="000000"/>
        </w:rPr>
        <w:t xml:space="preserve">가 가지고 있는  </w:t>
      </w:r>
      <w:r>
        <w:rPr>
          <w:b/>
          <w:color w:val="000000"/>
        </w:rPr>
        <w:t>minterm</w:t>
      </w:r>
      <w:r>
        <w:rPr>
          <w:b/>
          <w:color w:val="000000"/>
        </w:rPr>
        <w:t xml:space="preserve">들이 </w:t>
      </w:r>
      <w:r>
        <w:rPr>
          <w:b/>
          <w:color w:val="000000"/>
        </w:rPr>
        <w:t>NEPI</w:t>
      </w:r>
      <w:r>
        <w:rPr>
          <w:b/>
          <w:color w:val="000000"/>
        </w:rPr>
        <w:t xml:space="preserve">가 가지고 있는 </w:t>
      </w:r>
      <w:r>
        <w:rPr>
          <w:b/>
          <w:color w:val="000000"/>
        </w:rPr>
        <w:t>Minterm</w:t>
      </w:r>
      <w:r>
        <w:rPr>
          <w:b/>
          <w:color w:val="000000"/>
        </w:rPr>
        <w:t>에 속해있다면 제거해준다</w:t>
      </w:r>
      <w:r>
        <w:rPr>
          <w:b/>
          <w:color w:val="000000"/>
        </w:rPr>
        <w:t>.</w:t>
      </w:r>
    </w:p>
    <w:p>
      <w:pPr>
        <w:pStyle w:val="Style11"/>
        <w:ind w:left="284" w:right="0" w:hanging="0"/>
        <w:rPr>
          <w:color w:val="000000"/>
        </w:rPr>
      </w:pPr>
      <w:r>
        <w:rPr>
          <w:b/>
          <w:color w:val="000000"/>
        </w:rPr>
        <w:t xml:space="preserve">2. </w:t>
      </w:r>
      <w:r>
        <w:rPr>
          <w:b/>
          <w:color w:val="000000"/>
        </w:rPr>
        <w:t xml:space="preserve">제거 후 </w:t>
      </w:r>
      <w:r>
        <w:rPr>
          <w:b/>
          <w:color w:val="000000"/>
        </w:rPr>
        <w:t>NEPI</w:t>
      </w:r>
      <w:r>
        <w:rPr>
          <w:b/>
          <w:color w:val="000000"/>
        </w:rPr>
        <w:t xml:space="preserve">가 가지고 있는 값이 빈 리스트인 경우는 </w:t>
      </w:r>
      <w:r>
        <w:rPr>
          <w:b/>
          <w:color w:val="000000"/>
        </w:rPr>
        <w:t>EPI</w:t>
      </w:r>
      <w:r>
        <w:rPr>
          <w:b/>
          <w:color w:val="000000"/>
        </w:rPr>
        <w:t>들에게 지배받는 경우</w:t>
      </w:r>
      <w:r>
        <w:rPr>
          <w:b/>
          <w:color w:val="000000"/>
        </w:rPr>
        <w:t xml:space="preserve">(Row Dominance) </w:t>
      </w:r>
      <w:r>
        <w:rPr>
          <w:b/>
          <w:color w:val="000000"/>
        </w:rPr>
        <w:t>이므로 먼저 제거해준다</w:t>
      </w:r>
      <w:r>
        <w:rPr>
          <w:b/>
          <w:color w:val="000000"/>
        </w:rPr>
        <w:t>.</w:t>
      </w:r>
    </w:p>
    <w:p>
      <w:pPr>
        <w:pStyle w:val="Style11"/>
        <w:ind w:left="284" w:right="0" w:hanging="0"/>
        <w:rPr>
          <w:color w:val="000000"/>
        </w:rPr>
      </w:pPr>
      <w:r>
        <w:rPr>
          <w:b/>
          <w:color w:val="000000"/>
        </w:rPr>
        <w:t>3. EPI</w:t>
      </w:r>
      <w:r>
        <w:rPr>
          <w:b/>
          <w:color w:val="000000"/>
        </w:rPr>
        <w:t xml:space="preserve">의 </w:t>
      </w:r>
      <w:r>
        <w:rPr>
          <w:b/>
          <w:color w:val="000000"/>
        </w:rPr>
        <w:t>Minterm</w:t>
      </w:r>
      <w:r>
        <w:rPr>
          <w:b/>
          <w:color w:val="000000"/>
        </w:rPr>
        <w:t xml:space="preserve">이 제거 된 </w:t>
      </w:r>
      <w:r>
        <w:rPr>
          <w:b/>
          <w:color w:val="000000"/>
        </w:rPr>
        <w:t xml:space="preserve">pi </w:t>
      </w:r>
      <w:r>
        <w:rPr>
          <w:b/>
          <w:color w:val="000000"/>
        </w:rPr>
        <w:t>테이블을 리턴한다</w:t>
      </w:r>
      <w:r>
        <w:rPr>
          <w:b/>
          <w:color w:val="000000"/>
        </w:rPr>
        <w:t>.</w:t>
      </w:r>
    </w:p>
    <w:p>
      <w:pPr>
        <w:pStyle w:val="Style11"/>
        <w:ind w:left="284" w:righ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41910</wp:posOffset>
            </wp:positionV>
            <wp:extent cx="6033135" cy="60121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-</w:t>
      </w:r>
      <w:r>
        <w:rPr>
          <w:b/>
          <w:color w:val="000000"/>
        </w:rPr>
        <w:t xml:space="preserve"> Column Dominance </w:t>
      </w:r>
      <w:r>
        <w:rPr>
          <w:b/>
          <w:color w:val="000000"/>
        </w:rPr>
        <w:t>함수</w:t>
      </w:r>
    </w:p>
    <w:p>
      <w:pPr>
        <w:pStyle w:val="Style11"/>
        <w:ind w:left="284" w:right="0" w:hanging="0"/>
        <w:rPr>
          <w:color w:val="000000"/>
        </w:rPr>
      </w:pPr>
      <w:r>
        <w:rPr>
          <w:b/>
          <w:color w:val="000000"/>
        </w:rPr>
        <w:t>1. minterm</w:t>
      </w:r>
      <w:r>
        <w:rPr>
          <w:b/>
          <w:color w:val="000000"/>
        </w:rPr>
        <w:t xml:space="preserve">이 </w:t>
      </w:r>
      <w:r>
        <w:rPr>
          <w:b/>
          <w:color w:val="000000"/>
        </w:rPr>
        <w:t>row</w:t>
      </w:r>
      <w:r>
        <w:rPr>
          <w:b/>
          <w:color w:val="000000"/>
        </w:rPr>
        <w:t xml:space="preserve">가 되고 </w:t>
      </w:r>
      <w:r>
        <w:rPr>
          <w:b/>
          <w:color w:val="000000"/>
        </w:rPr>
        <w:t>pi</w:t>
      </w:r>
      <w:r>
        <w:rPr>
          <w:b/>
          <w:color w:val="000000"/>
        </w:rPr>
        <w:t xml:space="preserve">가 </w:t>
      </w:r>
      <w:r>
        <w:rPr>
          <w:b/>
          <w:color w:val="000000"/>
        </w:rPr>
        <w:t>column</w:t>
      </w:r>
      <w:r>
        <w:rPr>
          <w:b/>
          <w:color w:val="000000"/>
        </w:rPr>
        <w:t xml:space="preserve">이 되는 </w:t>
      </w:r>
      <w:r>
        <w:rPr>
          <w:b/>
          <w:color w:val="000000"/>
        </w:rPr>
        <w:t>table</w:t>
      </w:r>
      <w:r>
        <w:rPr>
          <w:b/>
          <w:color w:val="000000"/>
        </w:rPr>
        <w:t>을 생성한다</w:t>
      </w:r>
      <w:r>
        <w:rPr>
          <w:b/>
          <w:color w:val="000000"/>
        </w:rPr>
        <w:t>.</w:t>
      </w:r>
    </w:p>
    <w:p>
      <w:pPr>
        <w:pStyle w:val="Style11"/>
        <w:ind w:left="284" w:right="0" w:hanging="0"/>
        <w:rPr>
          <w:color w:val="000000"/>
        </w:rPr>
      </w:pPr>
      <w:r>
        <w:rPr>
          <w:b/>
          <w:color w:val="000000"/>
        </w:rPr>
        <w:t>2. table</w:t>
      </w:r>
      <w:r>
        <w:rPr>
          <w:b/>
          <w:color w:val="000000"/>
        </w:rPr>
        <w:t xml:space="preserve">을 활용해서 지배하는 </w:t>
      </w:r>
      <w:r>
        <w:rPr>
          <w:b/>
          <w:color w:val="000000"/>
        </w:rPr>
        <w:t>minterm</w:t>
      </w:r>
      <w:r>
        <w:rPr>
          <w:b/>
          <w:color w:val="000000"/>
        </w:rPr>
        <w:t>을 찾아낸다</w:t>
      </w:r>
      <w:r>
        <w:rPr>
          <w:b/>
          <w:color w:val="000000"/>
        </w:rPr>
        <w:t>.</w:t>
      </w:r>
    </w:p>
    <w:p>
      <w:pPr>
        <w:pStyle w:val="Style11"/>
        <w:ind w:left="284" w:right="0" w:hanging="0"/>
        <w:rPr>
          <w:color w:val="000000"/>
        </w:rPr>
      </w:pPr>
      <w:r>
        <w:rPr>
          <w:b/>
          <w:color w:val="000000"/>
        </w:rPr>
        <w:t xml:space="preserve">3. </w:t>
      </w:r>
      <w:r>
        <w:rPr>
          <w:b/>
          <w:color w:val="000000"/>
        </w:rPr>
        <w:t>서로 지배하는 관계</w:t>
      </w:r>
      <w:r>
        <w:rPr>
          <w:b/>
          <w:color w:val="000000"/>
        </w:rPr>
        <w:t>(Interchagable)</w:t>
      </w:r>
      <w:r>
        <w:rPr>
          <w:b/>
          <w:color w:val="000000"/>
        </w:rPr>
        <w:t>도 추가로 찾아낸 후</w:t>
      </w:r>
      <w:r>
        <w:rPr>
          <w:b/>
          <w:color w:val="000000"/>
        </w:rPr>
        <w:t xml:space="preserve">, </w:t>
      </w:r>
      <w:r>
        <w:rPr>
          <w:b/>
          <w:color w:val="000000"/>
        </w:rPr>
        <w:t xml:space="preserve">첫번째 나오는 값을 지배하는 </w:t>
      </w:r>
      <w:r>
        <w:rPr>
          <w:b/>
          <w:color w:val="000000"/>
        </w:rPr>
        <w:t>minterm</w:t>
      </w:r>
      <w:r>
        <w:rPr>
          <w:b/>
          <w:color w:val="000000"/>
        </w:rPr>
        <w:t>으로 설정한다</w:t>
      </w:r>
      <w:r>
        <w:rPr>
          <w:b/>
          <w:color w:val="000000"/>
        </w:rPr>
        <w:t>.</w:t>
      </w:r>
    </w:p>
    <w:p>
      <w:pPr>
        <w:pStyle w:val="Style11"/>
        <w:ind w:left="284" w:right="0" w:hanging="0"/>
        <w:rPr>
          <w:color w:val="000000"/>
        </w:rPr>
      </w:pPr>
      <w:r>
        <w:rPr>
          <w:b/>
          <w:color w:val="000000"/>
        </w:rPr>
        <w:t xml:space="preserve">4. </w:t>
      </w:r>
      <w:r>
        <w:rPr>
          <w:b/>
          <w:color w:val="000000"/>
        </w:rPr>
        <w:t xml:space="preserve">기존 </w:t>
      </w:r>
      <w:r>
        <w:rPr>
          <w:b/>
          <w:color w:val="000000"/>
        </w:rPr>
        <w:t xml:space="preserve">pi </w:t>
      </w:r>
      <w:r>
        <w:rPr>
          <w:b/>
          <w:color w:val="000000"/>
        </w:rPr>
        <w:t xml:space="preserve">테이블에서 지배하는 </w:t>
      </w:r>
      <w:r>
        <w:rPr>
          <w:b/>
          <w:color w:val="000000"/>
        </w:rPr>
        <w:t>minterm</w:t>
      </w:r>
      <w:r>
        <w:rPr>
          <w:b/>
          <w:color w:val="000000"/>
        </w:rPr>
        <w:t>을 제거한다</w:t>
      </w:r>
      <w:r>
        <w:rPr>
          <w:b/>
          <w:color w:val="000000"/>
        </w:rPr>
        <w:t>.</w:t>
      </w:r>
    </w:p>
    <w:p>
      <w:pPr>
        <w:pStyle w:val="Style11"/>
        <w:ind w:left="284" w:right="0" w:hanging="0"/>
        <w:rPr>
          <w:color w:val="000000"/>
        </w:rPr>
      </w:pPr>
      <w:r>
        <w:rPr>
          <w:b/>
          <w:color w:val="000000"/>
        </w:rPr>
        <w:t xml:space="preserve">5. </w:t>
      </w:r>
      <w:r>
        <w:rPr>
          <w:b/>
          <w:color w:val="000000"/>
        </w:rPr>
        <w:t xml:space="preserve">지배하는 </w:t>
      </w:r>
      <w:r>
        <w:rPr>
          <w:b/>
          <w:color w:val="000000"/>
        </w:rPr>
        <w:t>minterm</w:t>
      </w:r>
      <w:r>
        <w:rPr>
          <w:b/>
          <w:color w:val="000000"/>
        </w:rPr>
        <w:t xml:space="preserve">을 제거해준 뒤 </w:t>
      </w:r>
      <w:r>
        <w:rPr>
          <w:b/>
          <w:color w:val="000000"/>
        </w:rPr>
        <w:t>minterm</w:t>
      </w:r>
      <w:r>
        <w:rPr>
          <w:b/>
          <w:color w:val="000000"/>
        </w:rPr>
        <w:t xml:space="preserve">을 가지지 않은 </w:t>
      </w:r>
      <w:r>
        <w:rPr>
          <w:b/>
          <w:color w:val="000000"/>
        </w:rPr>
        <w:t>pi</w:t>
      </w:r>
      <w:r>
        <w:rPr>
          <w:b/>
          <w:color w:val="000000"/>
        </w:rPr>
        <w:t>를 테이블에서 삭제해준다</w:t>
      </w:r>
      <w:r>
        <w:rPr>
          <w:b/>
          <w:color w:val="000000"/>
        </w:rPr>
        <w:t>.</w:t>
      </w:r>
    </w:p>
    <w:p>
      <w:pPr>
        <w:pStyle w:val="Style11"/>
        <w:ind w:left="284" w:right="0" w:hanging="0"/>
        <w:rPr>
          <w:b/>
          <w:b/>
          <w:color w:val="000000"/>
        </w:rPr>
      </w:pPr>
      <w:r>
        <w:rPr>
          <w:b/>
          <w:color w:val="000000"/>
        </w:rPr>
        <w:t xml:space="preserve">6. pi table, </w:t>
      </w:r>
      <w:r>
        <w:rPr>
          <w:b/>
          <w:color w:val="000000"/>
        </w:rPr>
        <w:t xml:space="preserve">지배하는 </w:t>
      </w:r>
      <w:r>
        <w:rPr>
          <w:b/>
          <w:color w:val="000000"/>
        </w:rPr>
        <w:t xml:space="preserve">minterm, </w:t>
      </w:r>
      <w:r>
        <w:rPr>
          <w:b/>
          <w:color w:val="000000"/>
        </w:rPr>
        <w:t xml:space="preserve">지배하는 </w:t>
      </w:r>
      <w:r>
        <w:rPr>
          <w:b/>
          <w:color w:val="000000"/>
        </w:rPr>
        <w:t>pi</w:t>
      </w:r>
      <w:r>
        <w:rPr>
          <w:b/>
          <w:color w:val="000000"/>
        </w:rPr>
        <w:t>를 리턴한다</w:t>
      </w:r>
      <w:r>
        <w:rPr>
          <w:b/>
          <w:color w:val="000000"/>
        </w:rPr>
        <w:t>.</w:t>
      </w:r>
    </w:p>
    <w:p>
      <w:pPr>
        <w:pStyle w:val="Style11"/>
        <w:ind w:left="284" w:right="0" w:hanging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311785</wp:posOffset>
            </wp:positionV>
            <wp:extent cx="6057265" cy="576453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1"/>
        <w:ind w:left="284" w:right="0" w:hanging="0"/>
        <w:rPr>
          <w:color w:val="000000"/>
        </w:rPr>
      </w:pPr>
      <w:r>
        <w:rPr>
          <w:b/>
          <w:color w:val="000000"/>
        </w:rPr>
        <w:t xml:space="preserve">- Row Dominance </w:t>
      </w:r>
      <w:r>
        <w:rPr>
          <w:b/>
          <w:color w:val="000000"/>
        </w:rPr>
        <w:t>함수</w:t>
      </w:r>
    </w:p>
    <w:p>
      <w:pPr>
        <w:pStyle w:val="Style11"/>
        <w:ind w:left="284" w:right="0" w:hanging="0"/>
        <w:rPr>
          <w:color w:val="000000"/>
        </w:rPr>
      </w:pPr>
      <w:r>
        <w:rPr>
          <w:b/>
          <w:color w:val="000000"/>
        </w:rPr>
        <w:t>1. table</w:t>
      </w:r>
      <w:r>
        <w:rPr>
          <w:b/>
          <w:color w:val="000000"/>
        </w:rPr>
        <w:t xml:space="preserve">을 활용해서 지배당하는 </w:t>
      </w:r>
      <w:r>
        <w:rPr>
          <w:b/>
          <w:color w:val="000000"/>
        </w:rPr>
        <w:t>PI</w:t>
      </w:r>
      <w:r>
        <w:rPr>
          <w:b/>
          <w:color w:val="000000"/>
        </w:rPr>
        <w:t>을 찾아낸다</w:t>
      </w:r>
      <w:r>
        <w:rPr>
          <w:b/>
          <w:color w:val="000000"/>
        </w:rPr>
        <w:t>.</w:t>
      </w:r>
    </w:p>
    <w:p>
      <w:pPr>
        <w:pStyle w:val="Style11"/>
        <w:spacing w:before="0" w:after="240"/>
        <w:ind w:left="284" w:right="0" w:hanging="0"/>
        <w:rPr/>
      </w:pPr>
      <w:r>
        <w:rPr>
          <w:b/>
          <w:color w:val="000000"/>
          <w:sz w:val="20"/>
          <w:szCs w:val="20"/>
        </w:rPr>
        <w:t xml:space="preserve">2. </w:t>
      </w:r>
      <w:r>
        <w:rPr>
          <w:b/>
          <w:color w:val="000000"/>
          <w:sz w:val="20"/>
          <w:szCs w:val="20"/>
        </w:rPr>
        <w:t>서로 지배하는 관계</w:t>
      </w:r>
      <w:r>
        <w:rPr>
          <w:b/>
          <w:color w:val="000000"/>
          <w:sz w:val="20"/>
          <w:szCs w:val="20"/>
        </w:rPr>
        <w:t>(Interchagable)</w:t>
      </w:r>
      <w:r>
        <w:rPr>
          <w:b/>
          <w:color w:val="000000"/>
          <w:sz w:val="20"/>
          <w:szCs w:val="20"/>
        </w:rPr>
        <w:t>도 추가로 찾아낸 후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 xml:space="preserve">첫번째 나오는 값을 지배당하는 </w:t>
      </w:r>
      <w:r>
        <w:rPr>
          <w:b/>
          <w:color w:val="000000"/>
          <w:sz w:val="20"/>
          <w:szCs w:val="20"/>
        </w:rPr>
        <w:t>PI</w:t>
      </w:r>
      <w:r>
        <w:rPr>
          <w:b/>
          <w:color w:val="000000"/>
          <w:sz w:val="20"/>
          <w:szCs w:val="20"/>
        </w:rPr>
        <w:t>로 설정한다</w:t>
      </w:r>
      <w:r>
        <w:rPr>
          <w:b/>
          <w:color w:val="000000"/>
          <w:sz w:val="20"/>
          <w:szCs w:val="20"/>
        </w:rPr>
        <w:t>.</w:t>
      </w:r>
    </w:p>
    <w:p>
      <w:pPr>
        <w:pStyle w:val="Style11"/>
        <w:spacing w:before="0" w:after="240"/>
        <w:ind w:left="284" w:right="0" w:hanging="0"/>
        <w:rPr/>
      </w:pPr>
      <w:r>
        <w:rPr>
          <w:b/>
          <w:color w:val="000000"/>
          <w:sz w:val="20"/>
          <w:szCs w:val="20"/>
        </w:rPr>
        <w:t xml:space="preserve">3. </w:t>
      </w:r>
      <w:r>
        <w:rPr>
          <w:b/>
          <w:color w:val="000000"/>
          <w:sz w:val="20"/>
          <w:szCs w:val="20"/>
        </w:rPr>
        <w:t xml:space="preserve">지배 당하는 </w:t>
      </w:r>
      <w:r>
        <w:rPr>
          <w:b/>
          <w:color w:val="000000"/>
          <w:sz w:val="20"/>
          <w:szCs w:val="20"/>
        </w:rPr>
        <w:t>PI</w:t>
      </w:r>
      <w:r>
        <w:rPr>
          <w:b/>
          <w:color w:val="000000"/>
          <w:sz w:val="20"/>
          <w:szCs w:val="20"/>
        </w:rPr>
        <w:t xml:space="preserve">를 </w:t>
      </w:r>
      <w:r>
        <w:rPr>
          <w:b/>
          <w:color w:val="000000"/>
          <w:sz w:val="20"/>
          <w:szCs w:val="20"/>
        </w:rPr>
        <w:t xml:space="preserve">PI </w:t>
      </w:r>
      <w:r>
        <w:rPr>
          <w:b/>
          <w:color w:val="000000"/>
          <w:sz w:val="20"/>
          <w:szCs w:val="20"/>
        </w:rPr>
        <w:t>테이블에서 제거한다</w:t>
      </w:r>
      <w:r>
        <w:rPr>
          <w:b/>
          <w:color w:val="000000"/>
          <w:sz w:val="20"/>
          <w:szCs w:val="20"/>
        </w:rPr>
        <w:t>.</w:t>
      </w:r>
    </w:p>
    <w:p>
      <w:pPr>
        <w:pStyle w:val="Style11"/>
        <w:spacing w:before="0" w:after="240"/>
        <w:ind w:left="284" w:right="0" w:hanging="0"/>
        <w:rPr/>
      </w:pPr>
      <w:r>
        <w:rPr>
          <w:b/>
          <w:color w:val="000000"/>
          <w:sz w:val="20"/>
          <w:szCs w:val="20"/>
        </w:rPr>
        <w:t xml:space="preserve">4. PI </w:t>
      </w:r>
      <w:r>
        <w:rPr>
          <w:b/>
          <w:color w:val="000000"/>
          <w:sz w:val="20"/>
          <w:szCs w:val="20"/>
        </w:rPr>
        <w:t xml:space="preserve">테이블과 지배당하는 </w:t>
      </w:r>
      <w:r>
        <w:rPr>
          <w:b/>
          <w:color w:val="000000"/>
          <w:sz w:val="20"/>
          <w:szCs w:val="20"/>
        </w:rPr>
        <w:t>PI</w:t>
      </w:r>
      <w:r>
        <w:rPr>
          <w:b/>
          <w:color w:val="000000"/>
          <w:sz w:val="20"/>
          <w:szCs w:val="20"/>
        </w:rPr>
        <w:t>를 리턴한다</w:t>
      </w:r>
      <w:r>
        <w:rPr>
          <w:b/>
          <w:color w:val="000000"/>
          <w:sz w:val="20"/>
          <w:szCs w:val="20"/>
        </w:rPr>
        <w:t>.</w:t>
      </w:r>
    </w:p>
    <w:p>
      <w:pPr>
        <w:pStyle w:val="Style11"/>
        <w:spacing w:before="0" w:after="240"/>
        <w:ind w:left="284" w:right="0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Style11"/>
        <w:spacing w:before="0" w:after="240"/>
        <w:ind w:left="284" w:right="0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Style11"/>
        <w:spacing w:before="0" w:after="240"/>
        <w:ind w:left="284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12065</wp:posOffset>
            </wp:positionH>
            <wp:positionV relativeFrom="paragraph">
              <wp:posOffset>-133985</wp:posOffset>
            </wp:positionV>
            <wp:extent cx="5731510" cy="37274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12065</wp:posOffset>
            </wp:positionH>
            <wp:positionV relativeFrom="paragraph">
              <wp:posOffset>3506470</wp:posOffset>
            </wp:positionV>
            <wp:extent cx="5720715" cy="4148455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1"/>
        <w:spacing w:before="0" w:after="240"/>
        <w:ind w:left="284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yle11"/>
        <w:numPr>
          <w:ilvl w:val="0"/>
          <w:numId w:val="0"/>
        </w:numPr>
        <w:ind w:left="567" w:right="0" w:hanging="0"/>
        <w:rPr/>
      </w:pPr>
      <w:r>
        <w:rPr>
          <w:b/>
          <w:color w:val="000000"/>
        </w:rPr>
        <w:t>- Petrick</w:t>
      </w:r>
      <w:r>
        <w:rPr>
          <w:b/>
          <w:color w:val="000000"/>
        </w:rPr>
        <w:t>함수</w:t>
      </w:r>
    </w:p>
    <w:p>
      <w:pPr>
        <w:pStyle w:val="Style11"/>
        <w:numPr>
          <w:ilvl w:val="0"/>
          <w:numId w:val="0"/>
        </w:numPr>
        <w:ind w:left="567" w:right="0" w:hanging="0"/>
        <w:rPr>
          <w:color w:val="000000"/>
        </w:rPr>
      </w:pPr>
      <w:r>
        <w:rPr>
          <w:b/>
          <w:color w:val="000000"/>
        </w:rPr>
        <w:t>1. pi</w:t>
      </w:r>
      <w:r>
        <w:rPr>
          <w:b/>
          <w:color w:val="000000"/>
        </w:rPr>
        <w:t xml:space="preserve">에 해당하는 </w:t>
      </w:r>
      <w:r>
        <w:rPr>
          <w:b/>
          <w:color w:val="000000"/>
        </w:rPr>
        <w:t xml:space="preserve">minterm </w:t>
      </w:r>
      <w:r>
        <w:rPr>
          <w:b/>
          <w:color w:val="000000"/>
        </w:rPr>
        <w:t>이 하나인 경우</w:t>
      </w:r>
      <w:r>
        <w:rPr>
          <w:b/>
          <w:color w:val="000000"/>
        </w:rPr>
        <w:t xml:space="preserve">, </w:t>
      </w:r>
      <w:r>
        <w:rPr>
          <w:b/>
          <w:color w:val="000000"/>
        </w:rPr>
        <w:t xml:space="preserve">다음 </w:t>
      </w:r>
      <w:r>
        <w:rPr>
          <w:b/>
          <w:color w:val="000000"/>
        </w:rPr>
        <w:t>findEPI</w:t>
      </w:r>
      <w:r>
        <w:rPr>
          <w:b/>
          <w:color w:val="000000"/>
        </w:rPr>
        <w:t xml:space="preserve">에서 검출되어야 할 </w:t>
      </w:r>
      <w:r>
        <w:rPr>
          <w:b/>
          <w:color w:val="000000"/>
        </w:rPr>
        <w:t>EPI</w:t>
      </w:r>
      <w:r>
        <w:rPr>
          <w:b/>
          <w:color w:val="000000"/>
        </w:rPr>
        <w:t xml:space="preserve">이므로 </w:t>
      </w:r>
      <w:r>
        <w:rPr>
          <w:b/>
          <w:color w:val="000000"/>
        </w:rPr>
        <w:t>Petrick Method</w:t>
      </w:r>
      <w:r>
        <w:rPr>
          <w:b/>
          <w:color w:val="000000"/>
        </w:rPr>
        <w:t>에서 제외시켜준다</w:t>
      </w:r>
      <w:r>
        <w:rPr>
          <w:b/>
          <w:color w:val="000000"/>
        </w:rPr>
        <w:t>.</w:t>
      </w:r>
    </w:p>
    <w:p>
      <w:pPr>
        <w:pStyle w:val="Style11"/>
        <w:numPr>
          <w:ilvl w:val="0"/>
          <w:numId w:val="0"/>
        </w:numPr>
        <w:ind w:left="567" w:right="0" w:hanging="0"/>
        <w:rPr>
          <w:color w:val="000000"/>
        </w:rPr>
      </w:pPr>
      <w:r>
        <w:rPr>
          <w:b/>
          <w:color w:val="000000"/>
        </w:rPr>
        <w:t xml:space="preserve">2. minterm(row) – PI(column) </w:t>
      </w:r>
      <w:r>
        <w:rPr>
          <w:b/>
          <w:color w:val="000000"/>
        </w:rPr>
        <w:t>형식의 테이블을 생성한다</w:t>
      </w:r>
      <w:r>
        <w:rPr>
          <w:b/>
          <w:color w:val="000000"/>
        </w:rPr>
        <w:t>.</w:t>
      </w:r>
    </w:p>
    <w:p>
      <w:pPr>
        <w:pStyle w:val="Style11"/>
        <w:numPr>
          <w:ilvl w:val="0"/>
          <w:numId w:val="0"/>
        </w:numPr>
        <w:spacing w:before="0" w:after="240"/>
        <w:ind w:left="1361" w:right="0" w:hanging="0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3. minterm </w:t>
      </w:r>
      <w:r>
        <w:rPr>
          <w:b/>
          <w:color w:val="000000"/>
          <w:sz w:val="20"/>
          <w:szCs w:val="20"/>
        </w:rPr>
        <w:t xml:space="preserve">의  수만큼 </w:t>
      </w:r>
      <w:r>
        <w:rPr>
          <w:b/>
          <w:color w:val="000000"/>
          <w:sz w:val="20"/>
          <w:szCs w:val="20"/>
        </w:rPr>
        <w:t>for</w:t>
      </w:r>
      <w:r>
        <w:rPr>
          <w:b/>
          <w:color w:val="000000"/>
          <w:sz w:val="20"/>
          <w:szCs w:val="20"/>
        </w:rPr>
        <w:t>문을 돌며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 xml:space="preserve">이전 반복에 의해 </w:t>
      </w:r>
      <w:r>
        <w:rPr>
          <w:b/>
          <w:color w:val="000000"/>
          <w:sz w:val="20"/>
          <w:szCs w:val="20"/>
        </w:rPr>
        <w:t>minterm</w:t>
      </w:r>
      <w:r>
        <w:rPr>
          <w:b/>
          <w:color w:val="000000"/>
          <w:sz w:val="20"/>
          <w:szCs w:val="20"/>
        </w:rPr>
        <w:t xml:space="preserve">이 포함되지 않고 </w:t>
      </w:r>
      <w:r>
        <w:rPr>
          <w:b/>
          <w:color w:val="000000"/>
          <w:sz w:val="20"/>
          <w:szCs w:val="20"/>
        </w:rPr>
        <w:t>pi</w:t>
      </w:r>
      <w:r>
        <w:rPr>
          <w:b/>
          <w:color w:val="000000"/>
          <w:sz w:val="20"/>
          <w:szCs w:val="20"/>
        </w:rPr>
        <w:t>가 선택되지 않은 경우</w:t>
      </w:r>
      <w:r>
        <w:rPr>
          <w:b/>
          <w:color w:val="000000"/>
          <w:sz w:val="20"/>
          <w:szCs w:val="20"/>
        </w:rPr>
        <w:t>, minterm</w:t>
      </w:r>
      <w:r>
        <w:rPr>
          <w:b/>
          <w:color w:val="000000"/>
          <w:sz w:val="20"/>
          <w:szCs w:val="20"/>
        </w:rPr>
        <w:t xml:space="preserve">에 해당하는 </w:t>
      </w:r>
      <w:r>
        <w:rPr>
          <w:b/>
          <w:color w:val="000000"/>
          <w:sz w:val="20"/>
          <w:szCs w:val="20"/>
        </w:rPr>
        <w:t>pi</w:t>
      </w:r>
      <w:r>
        <w:rPr>
          <w:b/>
          <w:color w:val="000000"/>
          <w:sz w:val="20"/>
          <w:szCs w:val="20"/>
        </w:rPr>
        <w:t xml:space="preserve">를 </w:t>
      </w:r>
      <w:r>
        <w:rPr>
          <w:b/>
          <w:color w:val="000000"/>
          <w:sz w:val="20"/>
          <w:szCs w:val="20"/>
        </w:rPr>
        <w:t>sop</w:t>
      </w:r>
      <w:r>
        <w:rPr>
          <w:b/>
          <w:color w:val="000000"/>
          <w:sz w:val="20"/>
          <w:szCs w:val="20"/>
        </w:rPr>
        <w:t xml:space="preserve">에 추가한다 </w:t>
      </w:r>
    </w:p>
    <w:p>
      <w:pPr>
        <w:pStyle w:val="Style11"/>
        <w:numPr>
          <w:ilvl w:val="0"/>
          <w:numId w:val="0"/>
        </w:numPr>
        <w:ind w:left="567" w:right="0" w:hanging="0"/>
        <w:rPr/>
      </w:pPr>
      <w:r>
        <w:rPr>
          <w:b/>
          <w:color w:val="000000"/>
        </w:rPr>
        <w:t xml:space="preserve">4. </w:t>
      </w:r>
      <w:r>
        <w:rPr>
          <w:b/>
          <w:color w:val="000000"/>
        </w:rPr>
        <w:t xml:space="preserve">최종 결과값 </w:t>
      </w:r>
      <w:r>
        <w:rPr>
          <w:b/>
          <w:color w:val="000000"/>
        </w:rPr>
        <w:t>sop</w:t>
      </w:r>
      <w:r>
        <w:rPr>
          <w:b/>
          <w:color w:val="000000"/>
        </w:rPr>
        <w:t>를 리턴한다</w:t>
      </w:r>
      <w:r>
        <w:rPr>
          <w:b/>
          <w:color w:val="000000"/>
        </w:rPr>
        <w:t>.</w:t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4" w:name="_Toc43103658"/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250825</wp:posOffset>
            </wp:positionH>
            <wp:positionV relativeFrom="paragraph">
              <wp:posOffset>636270</wp:posOffset>
            </wp:positionV>
            <wp:extent cx="5731510" cy="52812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시</w:t>
      </w:r>
      <w:r>
        <w:rPr/>
        <w:t>스템 구조 및 설계도</w:t>
      </w:r>
      <w:bookmarkEnd w:id="4"/>
    </w:p>
    <w:p>
      <w:pPr>
        <w:pStyle w:val="Heading3"/>
        <w:numPr>
          <w:ilvl w:val="0"/>
          <w:numId w:val="0"/>
        </w:numPr>
        <w:spacing w:before="0" w:after="240"/>
        <w:ind w:left="567" w:hanging="0"/>
        <w:rPr/>
      </w:pPr>
      <w:r>
        <w:rPr/>
      </w:r>
    </w:p>
    <w:tbl>
      <w:tblPr>
        <w:tblW w:w="24" w:type="dxa"/>
        <w:jc w:val="left"/>
        <w:tblInd w:w="8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"/>
      </w:tblGrid>
      <w:tr>
        <w:trPr>
          <w:trHeight w:val="1445" w:hRule="atLeast"/>
        </w:trPr>
        <w:tc>
          <w:tcPr>
            <w:tcW w:w="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ara"/>
              <w:spacing w:before="120" w:after="0"/>
              <w:ind w:left="0" w:right="0" w:hanging="0"/>
              <w:rPr>
                <w:rFonts w:ascii="굴림" w:hAnsi="굴림" w:eastAsia="굴림"/>
                <w:b/>
                <w:b/>
                <w:color w:val="4F81BD"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color w:val="4F81BD"/>
                <w:sz w:val="20"/>
                <w:lang w:eastAsia="ko-KR"/>
              </w:rPr>
            </w:r>
          </w:p>
        </w:tc>
      </w:tr>
    </w:tbl>
    <w:p>
      <w:pPr>
        <w:pStyle w:val="Para"/>
        <w:rPr>
          <w:rFonts w:ascii="굴림" w:hAnsi="굴림" w:eastAsia="굴림"/>
          <w:b/>
          <w:b/>
          <w:color w:val="FF0000"/>
          <w:sz w:val="20"/>
          <w:lang w:eastAsia="ko-KR"/>
        </w:rPr>
      </w:pPr>
      <w:r>
        <w:rPr>
          <w:rFonts w:eastAsia="굴림" w:ascii="굴림" w:hAnsi="굴림"/>
          <w:b/>
          <w:color w:val="FF0000"/>
          <w:sz w:val="20"/>
          <w:lang w:eastAsia="ko-KR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(1) PI </w:t>
      </w:r>
      <w:r>
        <w:rPr>
          <w:b/>
          <w:bCs/>
        </w:rPr>
        <w:t xml:space="preserve">테이블에서 모든 </w:t>
      </w:r>
      <w:r>
        <w:rPr>
          <w:b/>
          <w:bCs/>
        </w:rPr>
        <w:t>PI</w:t>
      </w:r>
      <w:r>
        <w:rPr>
          <w:b/>
          <w:bCs/>
        </w:rPr>
        <w:t>를 찾는다</w:t>
      </w:r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(2) </w:t>
      </w:r>
      <w:r>
        <w:rPr>
          <w:b/>
          <w:bCs/>
        </w:rPr>
        <w:t xml:space="preserve">테이블에서 </w:t>
      </w:r>
      <w:r>
        <w:rPr>
          <w:b/>
          <w:bCs/>
        </w:rPr>
        <w:t>EPI</w:t>
      </w:r>
      <w:r>
        <w:rPr>
          <w:b/>
          <w:bCs/>
        </w:rPr>
        <w:t>를 찾고 제거한다</w:t>
      </w:r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=&gt; </w:t>
      </w:r>
      <w:r>
        <w:rPr>
          <w:b/>
          <w:bCs/>
        </w:rPr>
        <w:t xml:space="preserve">더이상  </w:t>
      </w:r>
      <w:r>
        <w:rPr>
          <w:b/>
          <w:bCs/>
        </w:rPr>
        <w:t>NEPI</w:t>
      </w:r>
      <w:r>
        <w:rPr>
          <w:b/>
          <w:bCs/>
        </w:rPr>
        <w:t xml:space="preserve">가 없으면 </w:t>
      </w:r>
      <w:r>
        <w:rPr>
          <w:b/>
          <w:bCs/>
        </w:rPr>
        <w:t>QUIT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(3) Column Dominance</w:t>
      </w:r>
      <w:r>
        <w:rPr>
          <w:b/>
          <w:bCs/>
        </w:rPr>
        <w:t>를 적용한다</w:t>
      </w:r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(4) Row Dominance</w:t>
      </w:r>
      <w:r>
        <w:rPr>
          <w:b/>
          <w:bCs/>
        </w:rPr>
        <w:t>를 적용한다</w:t>
      </w:r>
      <w:r>
        <w:rPr>
          <w:b/>
          <w:bCs/>
        </w:rPr>
        <w:t>.</w:t>
      </w:r>
    </w:p>
    <w:p>
      <w:pPr>
        <w:pStyle w:val="Normal"/>
        <w:widowControl/>
        <w:jc w:val="left"/>
        <w:rPr>
          <w:b/>
          <w:b/>
          <w:bCs/>
        </w:rPr>
      </w:pPr>
      <w:r>
        <w:rPr>
          <w:b/>
          <w:bCs/>
        </w:rPr>
        <w:t>(5)  (2)</w:t>
      </w:r>
      <w:r>
        <w:rPr>
          <w:b/>
          <w:bCs/>
        </w:rPr>
        <w:t xml:space="preserve">와 </w:t>
      </w:r>
      <w:r>
        <w:rPr>
          <w:b/>
          <w:bCs/>
        </w:rPr>
        <w:t>(3)</w:t>
      </w:r>
      <w:r>
        <w:rPr>
          <w:b/>
          <w:bCs/>
        </w:rPr>
        <w:t xml:space="preserve">을 통해 어떠한 최적화가 되었다면 </w:t>
      </w:r>
      <w:r>
        <w:rPr>
          <w:b/>
          <w:bCs/>
        </w:rPr>
        <w:t>(2)</w:t>
      </w:r>
      <w:r>
        <w:rPr>
          <w:b/>
          <w:bCs/>
        </w:rPr>
        <w:t>로</w:t>
      </w:r>
      <w:r>
        <w:rPr>
          <w:b/>
          <w:bCs/>
        </w:rPr>
        <w:t xml:space="preserve">, </w:t>
      </w:r>
      <w:r>
        <w:rPr>
          <w:b/>
          <w:bCs/>
        </w:rPr>
        <w:t xml:space="preserve">되지 않았다면  </w:t>
      </w:r>
      <w:r>
        <w:rPr>
          <w:b/>
          <w:bCs/>
        </w:rPr>
        <w:t>Petrick method</w:t>
      </w:r>
      <w:r>
        <w:rPr>
          <w:b/>
          <w:bCs/>
        </w:rPr>
        <w:t>를 적용한다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5" w:name="_Toc43103661"/>
      <w:bookmarkStart w:id="6" w:name="_Toc347412189"/>
      <w:bookmarkStart w:id="7" w:name="_Ref412316099"/>
      <w:r>
        <w:rPr/>
        <w:t>결과물 목록</w:t>
      </w:r>
      <w:bookmarkEnd w:id="5"/>
      <w:bookmarkEnd w:id="6"/>
      <w:bookmarkEnd w:id="7"/>
    </w:p>
    <w:p>
      <w:pPr>
        <w:pStyle w:val="Normal"/>
        <w:widowControl/>
        <w:spacing w:before="0" w:after="240"/>
        <w:jc w:val="left"/>
        <w:rPr>
          <w:rFonts w:ascii="HY견고딕" w:hAnsi="HY견고딕" w:eastAsia="HY견고딕" w:cs="Times New Roman"/>
          <w:sz w:val="32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-35560</wp:posOffset>
            </wp:positionH>
            <wp:positionV relativeFrom="paragraph">
              <wp:posOffset>350520</wp:posOffset>
            </wp:positionV>
            <wp:extent cx="4524375" cy="342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Y견고딕" w:cs="Times New Roman" w:ascii="HY견고딕" w:hAnsi="HY견고딕"/>
          <w:sz w:val="32"/>
          <w:szCs w:val="28"/>
        </w:rPr>
        <w:t>1</w:t>
      </w:r>
      <w:r>
        <w:rPr>
          <w:rFonts w:ascii="HY견고딕" w:hAnsi="HY견고딕" w:cs="Times New Roman" w:eastAsia="HY견고딕"/>
          <w:sz w:val="32"/>
          <w:szCs w:val="28"/>
        </w:rPr>
        <w:t>번 테스트 케이스</w:t>
      </w:r>
    </w:p>
    <w:tbl>
      <w:tblPr>
        <w:tblW w:w="95" w:type="dxa"/>
        <w:jc w:val="left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"/>
      </w:tblGrid>
      <w:tr>
        <w:trPr/>
        <w:tc>
          <w:tcPr>
            <w:tcW w:w="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ara"/>
              <w:spacing w:before="120" w:after="0"/>
              <w:ind w:left="0" w:right="0" w:hanging="0"/>
              <w:rPr>
                <w:rFonts w:ascii="굴림" w:hAnsi="굴림" w:eastAsia="굴림"/>
                <w:b/>
                <w:b/>
                <w:color w:val="4F81BD"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color w:val="4F81BD"/>
                <w:sz w:val="20"/>
                <w:lang w:eastAsia="ko-KR"/>
              </w:rPr>
            </w:r>
          </w:p>
        </w:tc>
      </w:tr>
    </w:tbl>
    <w:p>
      <w:pPr>
        <w:pStyle w:val="Para"/>
        <w:rPr/>
      </w:pPr>
      <w:r>
        <w:rPr/>
      </w:r>
      <w:bookmarkStart w:id="8" w:name="_Toc347412188"/>
      <w:bookmarkStart w:id="9" w:name="_Toc347412188"/>
      <w:bookmarkEnd w:id="9"/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32"/>
          <w:szCs w:val="28"/>
        </w:rPr>
      </w:pPr>
      <w:r>
        <w:rPr>
          <w:rFonts w:eastAsia="HY견고딕" w:cs="Times New Roman" w:ascii="HY견고딕" w:hAnsi="HY견고딕"/>
          <w:sz w:val="32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6436360" cy="20707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32"/>
          <w:szCs w:val="28"/>
        </w:rPr>
      </w:pPr>
      <w:r>
        <w:rPr>
          <w:rFonts w:eastAsia="HY견고딕" w:cs="Times New Roman" w:ascii="HY견고딕" w:hAnsi="HY견고딕"/>
          <w:sz w:val="32"/>
          <w:szCs w:val="28"/>
        </w:rPr>
        <w:t>2</w:t>
      </w:r>
      <w:r>
        <w:rPr>
          <w:rFonts w:ascii="HY견고딕" w:hAnsi="HY견고딕" w:cs="Times New Roman" w:eastAsia="HY견고딕"/>
          <w:sz w:val="32"/>
          <w:szCs w:val="28"/>
        </w:rPr>
        <w:t>번 테스트 케이스</w:t>
      </w:r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32"/>
          <w:szCs w:val="28"/>
        </w:rPr>
      </w:pPr>
      <w:r>
        <w:rPr>
          <w:rFonts w:eastAsia="HY견고딕" w:cs="Times New Roman" w:ascii="HY견고딕" w:hAnsi="HY견고딕"/>
          <w:sz w:val="32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-21590</wp:posOffset>
            </wp:positionH>
            <wp:positionV relativeFrom="paragraph">
              <wp:posOffset>15875</wp:posOffset>
            </wp:positionV>
            <wp:extent cx="4676775" cy="3143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32"/>
          <w:szCs w:val="28"/>
        </w:rPr>
      </w:pPr>
      <w:r>
        <w:rPr>
          <w:rFonts w:eastAsia="HY견고딕" w:cs="Times New Roman" w:ascii="HY견고딕" w:hAnsi="HY견고딕"/>
          <w:sz w:val="32"/>
          <w:szCs w:val="28"/>
        </w:rPr>
      </w:r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32"/>
          <w:szCs w:val="28"/>
        </w:rPr>
      </w:pPr>
      <w:r>
        <w:rPr>
          <w:rFonts w:eastAsia="HY견고딕" w:cs="Times New Roman" w:ascii="HY견고딕" w:hAnsi="HY견고딕"/>
          <w:sz w:val="32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-47625</wp:posOffset>
            </wp:positionH>
            <wp:positionV relativeFrom="paragraph">
              <wp:posOffset>8255</wp:posOffset>
            </wp:positionV>
            <wp:extent cx="6275070" cy="22733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32"/>
          <w:szCs w:val="28"/>
        </w:rPr>
      </w:pPr>
      <w:r>
        <w:rPr>
          <w:rFonts w:eastAsia="HY견고딕" w:cs="Times New Roman" w:ascii="HY견고딕" w:hAnsi="HY견고딕"/>
          <w:sz w:val="32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 xml:space="preserve">강의 자료의 </w:t>
      </w:r>
      <w:r>
        <w:rPr>
          <w:b/>
          <w:bCs/>
        </w:rPr>
        <w:t xml:space="preserve">petrick </w:t>
      </w:r>
      <w:r>
        <w:rPr>
          <w:b/>
          <w:bCs/>
        </w:rPr>
        <w:t xml:space="preserve">파트에 있는 </w:t>
      </w:r>
      <w:r>
        <w:rPr>
          <w:b/>
          <w:bCs/>
        </w:rPr>
        <w:t>Minterm</w:t>
      </w:r>
      <w:r>
        <w:rPr>
          <w:b/>
          <w:bCs/>
        </w:rPr>
        <w:t>을 예시로 활용하였다</w:t>
      </w:r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º 1</w:t>
      </w:r>
      <w:r>
        <w:rPr>
          <w:rFonts w:ascii="Ubuntu" w:hAnsi="Ubuntu"/>
          <w:b/>
          <w:bCs/>
          <w:sz w:val="24"/>
          <w:szCs w:val="24"/>
        </w:rPr>
        <w:t xml:space="preserve">번 테스트 케이스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32"/>
          <w:szCs w:val="28"/>
        </w:rPr>
      </w:pPr>
      <w:r>
        <w:rPr>
          <w:rFonts w:eastAsia="HY견고딕" w:cs="Times New Roman" w:ascii="HY견고딕" w:hAnsi="HY견고딕"/>
          <w:sz w:val="32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8244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/>
      </w:pPr>
      <w:r>
        <w:rPr>
          <w:rFonts w:eastAsia="맑은 고딕" w:cs="Times New Roman"/>
          <w:b/>
          <w:bCs/>
          <w:sz w:val="20"/>
          <w:szCs w:val="20"/>
        </w:rPr>
        <w:t xml:space="preserve">1 ) Column dominance </w:t>
      </w:r>
      <w:r>
        <w:rPr>
          <w:rFonts w:ascii="맑은 고딕" w:hAnsi="맑은 고딕" w:cs="Times New Roman"/>
          <w:b/>
          <w:bCs/>
          <w:sz w:val="20"/>
          <w:szCs w:val="20"/>
        </w:rPr>
        <w:t xml:space="preserve">후 </w:t>
      </w:r>
      <w:r>
        <w:rPr>
          <w:rFonts w:eastAsia="맑은 고딕" w:cs="Times New Roman"/>
          <w:b/>
          <w:bCs/>
          <w:sz w:val="20"/>
          <w:szCs w:val="20"/>
        </w:rPr>
        <w:t>minterm 14</w:t>
      </w:r>
      <w:r>
        <w:rPr>
          <w:rFonts w:ascii="맑은 고딕" w:hAnsi="맑은 고딕" w:cs="Times New Roman"/>
          <w:b/>
          <w:bCs/>
          <w:sz w:val="20"/>
          <w:szCs w:val="20"/>
        </w:rPr>
        <w:t xml:space="preserve">가 </w:t>
      </w:r>
      <w:r>
        <w:rPr>
          <w:rFonts w:eastAsia="맑은 고딕" w:cs="Times New Roman"/>
          <w:b/>
          <w:bCs/>
          <w:sz w:val="20"/>
          <w:szCs w:val="20"/>
        </w:rPr>
        <w:t>minterm 6,12</w:t>
      </w:r>
      <w:r>
        <w:rPr>
          <w:rFonts w:ascii="맑은 고딕" w:hAnsi="맑은 고딕" w:cs="Times New Roman"/>
          <w:b/>
          <w:bCs/>
          <w:sz w:val="20"/>
          <w:szCs w:val="20"/>
        </w:rPr>
        <w:t xml:space="preserve">를 지배하므로 </w:t>
      </w:r>
      <w:r>
        <w:rPr>
          <w:rFonts w:eastAsia="맑은 고딕" w:cs="Times New Roman"/>
          <w:b/>
          <w:bCs/>
          <w:sz w:val="20"/>
          <w:szCs w:val="20"/>
        </w:rPr>
        <w:t>minterm 14</w:t>
      </w:r>
      <w:r>
        <w:rPr>
          <w:rFonts w:ascii="맑은 고딕" w:hAnsi="맑은 고딕" w:cs="Times New Roman"/>
          <w:b/>
          <w:bCs/>
          <w:sz w:val="20"/>
          <w:szCs w:val="20"/>
        </w:rPr>
        <w:t>를 제거한다</w:t>
      </w:r>
      <w:r>
        <w:rPr>
          <w:rFonts w:eastAsia="맑은 고딕" w:cs="Times New Roman"/>
          <w:b/>
          <w:bCs/>
          <w:sz w:val="20"/>
          <w:szCs w:val="20"/>
        </w:rPr>
        <w:t xml:space="preserve">. </w:t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bCs/>
          <w:sz w:val="20"/>
          <w:szCs w:val="20"/>
        </w:rPr>
      </w:pPr>
      <w:r>
        <w:rPr>
          <w:rFonts w:eastAsia="맑은 고딕" w:cs="Times New Roman"/>
          <w:b/>
          <w:bCs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bCs/>
          <w:sz w:val="20"/>
          <w:szCs w:val="20"/>
        </w:rPr>
      </w:pPr>
      <w:r>
        <w:rPr>
          <w:rFonts w:eastAsia="맑은 고딕" w:cs="Times New Roman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68020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bCs/>
          <w:sz w:val="20"/>
          <w:szCs w:val="20"/>
        </w:rPr>
      </w:pPr>
      <w:r>
        <w:rPr>
          <w:rFonts w:eastAsia="맑은 고딕" w:cs="Times New Roman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26670</wp:posOffset>
            </wp:positionH>
            <wp:positionV relativeFrom="paragraph">
              <wp:posOffset>173355</wp:posOffset>
            </wp:positionV>
            <wp:extent cx="3981450" cy="1152525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bCs/>
          <w:sz w:val="20"/>
          <w:szCs w:val="20"/>
        </w:rPr>
      </w:pPr>
      <w:r>
        <w:rPr>
          <w:rFonts w:eastAsia="맑은 고딕" w:cs="Times New Roman"/>
          <w:b/>
          <w:bCs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bCs/>
          <w:sz w:val="20"/>
          <w:szCs w:val="20"/>
        </w:rPr>
      </w:pPr>
      <w:r>
        <w:rPr>
          <w:rFonts w:eastAsia="맑은 고딕" w:cs="Times New Roman"/>
          <w:b/>
          <w:bCs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bCs/>
          <w:sz w:val="20"/>
          <w:szCs w:val="20"/>
        </w:rPr>
      </w:pPr>
      <w:r>
        <w:rPr>
          <w:rFonts w:eastAsia="맑은 고딕" w:cs="Times New Roman"/>
          <w:b/>
          <w:bCs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bCs/>
          <w:sz w:val="20"/>
          <w:szCs w:val="20"/>
        </w:rPr>
      </w:pPr>
      <w:r>
        <w:rPr>
          <w:rFonts w:eastAsia="맑은 고딕" w:cs="Times New Roman"/>
          <w:b/>
          <w:bCs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bCs/>
          <w:sz w:val="20"/>
          <w:szCs w:val="20"/>
        </w:rPr>
      </w:pPr>
      <w:r>
        <w:rPr>
          <w:rFonts w:eastAsia="맑은 고딕" w:cs="Times New Roman"/>
          <w:b/>
          <w:bCs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bCs/>
          <w:sz w:val="20"/>
          <w:szCs w:val="20"/>
        </w:rPr>
      </w:pPr>
      <w:r>
        <w:rPr>
          <w:rFonts w:eastAsia="맑은 고딕" w:cs="Times New Roman"/>
          <w:b/>
          <w:bCs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bCs/>
          <w:sz w:val="20"/>
          <w:szCs w:val="20"/>
        </w:rPr>
      </w:pPr>
      <w:r>
        <w:rPr>
          <w:rFonts w:eastAsia="맑은 고딕" w:cs="Times New Roman"/>
          <w:b/>
          <w:bCs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bCs/>
          <w:sz w:val="20"/>
          <w:szCs w:val="20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45720</wp:posOffset>
            </wp:positionH>
            <wp:positionV relativeFrom="paragraph">
              <wp:posOffset>441325</wp:posOffset>
            </wp:positionV>
            <wp:extent cx="4029075" cy="600075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맑은 고딕" w:cs="Times New Roman"/>
          <w:b/>
          <w:bCs/>
          <w:sz w:val="20"/>
          <w:szCs w:val="20"/>
        </w:rPr>
        <w:t>2</w:t>
      </w:r>
      <w:r>
        <w:rPr>
          <w:rFonts w:eastAsia="맑은 고딕" w:cs="Times New Roman"/>
          <w:b/>
          <w:bCs/>
          <w:sz w:val="20"/>
          <w:szCs w:val="20"/>
        </w:rPr>
        <w:t xml:space="preserve"> ) ‘11--’</w:t>
      </w:r>
      <w:r>
        <w:rPr>
          <w:rFonts w:ascii="맑은 고딕" w:hAnsi="맑은 고딕" w:cs="Times New Roman"/>
          <w:b/>
          <w:bCs/>
          <w:sz w:val="20"/>
          <w:szCs w:val="20"/>
        </w:rPr>
        <w:t>과 ‘</w:t>
      </w:r>
      <w:r>
        <w:rPr>
          <w:rFonts w:eastAsia="맑은 고딕" w:cs="Times New Roman"/>
          <w:b/>
          <w:bCs/>
          <w:sz w:val="20"/>
          <w:szCs w:val="20"/>
        </w:rPr>
        <w:t>1–0’, ‘-11-’</w:t>
      </w:r>
      <w:r>
        <w:rPr>
          <w:rFonts w:ascii="맑은 고딕" w:hAnsi="맑은 고딕" w:cs="Times New Roman"/>
          <w:b/>
          <w:bCs/>
          <w:sz w:val="20"/>
          <w:szCs w:val="20"/>
        </w:rPr>
        <w:t>과 ‘</w:t>
      </w:r>
      <w:r>
        <w:rPr>
          <w:rFonts w:eastAsia="맑은 고딕" w:cs="Times New Roman"/>
          <w:b/>
          <w:bCs/>
          <w:sz w:val="20"/>
          <w:szCs w:val="20"/>
        </w:rPr>
        <w:t>--10’</w:t>
      </w:r>
      <w:r>
        <w:rPr>
          <w:rFonts w:ascii="맑은 고딕" w:hAnsi="맑은 고딕" w:cs="Times New Roman"/>
          <w:b/>
          <w:bCs/>
          <w:sz w:val="20"/>
          <w:szCs w:val="20"/>
        </w:rPr>
        <w:t>이 서로를 지배하는 관계</w:t>
      </w:r>
      <w:r>
        <w:rPr>
          <w:rFonts w:eastAsia="맑은 고딕" w:cs="Times New Roman"/>
          <w:b/>
          <w:bCs/>
          <w:sz w:val="20"/>
          <w:szCs w:val="20"/>
        </w:rPr>
        <w:t>(Interchagable)</w:t>
      </w:r>
      <w:r>
        <w:rPr>
          <w:rFonts w:ascii="맑은 고딕" w:hAnsi="맑은 고딕" w:cs="Times New Roman"/>
          <w:b/>
          <w:bCs/>
          <w:sz w:val="20"/>
          <w:szCs w:val="20"/>
        </w:rPr>
        <w:t>이므로 임의로 제거한다</w:t>
      </w:r>
      <w:r>
        <w:br w:type="page"/>
      </w:r>
    </w:p>
    <w:p>
      <w:pPr>
        <w:pStyle w:val="Normal"/>
        <w:widowControl/>
        <w:jc w:val="left"/>
        <w:rPr>
          <w:rFonts w:ascii="굴림" w:hAnsi="굴림" w:eastAsia="굴림"/>
          <w:b/>
          <w:b/>
          <w:bCs/>
          <w:color w:val="000000"/>
          <w:sz w:val="24"/>
          <w:szCs w:val="24"/>
        </w:rPr>
      </w:pPr>
      <w:r>
        <w:rPr>
          <w:rFonts w:eastAsia="굴림" w:ascii="Ubuntu" w:hAnsi="Ubuntu"/>
          <w:b/>
          <w:bCs/>
          <w:color w:val="000000"/>
          <w:sz w:val="24"/>
          <w:szCs w:val="24"/>
        </w:rPr>
        <w:t>º 1</w:t>
      </w:r>
      <w:r>
        <w:rPr>
          <w:rFonts w:ascii="Ubuntu" w:hAnsi="Ubuntu" w:eastAsia="굴림"/>
          <w:b/>
          <w:bCs/>
          <w:color w:val="000000"/>
          <w:sz w:val="24"/>
          <w:szCs w:val="24"/>
        </w:rPr>
        <w:t>번 테스트 케이스</w:t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-62865</wp:posOffset>
            </wp:positionH>
            <wp:positionV relativeFrom="paragraph">
              <wp:posOffset>181610</wp:posOffset>
            </wp:positionV>
            <wp:extent cx="4714875" cy="2676525"/>
            <wp:effectExtent l="0" t="0" r="0" b="0"/>
            <wp:wrapSquare wrapText="largest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bCs/>
          <w:color w:val="FF0000"/>
          <w:sz w:val="24"/>
          <w:szCs w:val="24"/>
        </w:rPr>
      </w:pPr>
      <w:r>
        <w:rPr>
          <w:rFonts w:eastAsia="맑은 고딕" w:cs="Times New Roman"/>
          <w:b/>
          <w:bCs/>
          <w:color w:val="000000"/>
          <w:sz w:val="20"/>
          <w:szCs w:val="20"/>
        </w:rPr>
        <w:t xml:space="preserve">1 )  Column Dominance : 2 → 3, 4 → 5, 6 →7, 8→ 9, 10 → 11, 12 → 13 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 xml:space="preserve">이렇게 지배하는 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 xml:space="preserve">- 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>지배당하는 구조가 형성된다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 xml:space="preserve">. 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 xml:space="preserve">지배하는 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>[ 2, 4, 6, 8, 10, 12 ] minterm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>을 제거한다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 xml:space="preserve">. </w:t>
      </w:r>
      <w:r>
        <w:rPr>
          <w:rFonts w:eastAsia="굴림" w:ascii="Ubuntu" w:hAnsi="Ubuntu"/>
          <w:b/>
          <w:bCs/>
          <w:color w:val="FF0000"/>
          <w:sz w:val="24"/>
          <w:szCs w:val="24"/>
        </w:rPr>
        <w:t xml:space="preserve"> 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-266700</wp:posOffset>
            </wp:positionH>
            <wp:positionV relativeFrom="paragraph">
              <wp:posOffset>259715</wp:posOffset>
            </wp:positionV>
            <wp:extent cx="6645910" cy="541020"/>
            <wp:effectExtent l="0" t="0" r="0" b="0"/>
            <wp:wrapSquare wrapText="largest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6350</wp:posOffset>
            </wp:positionH>
            <wp:positionV relativeFrom="paragraph">
              <wp:posOffset>792480</wp:posOffset>
            </wp:positionV>
            <wp:extent cx="4229100" cy="1685925"/>
            <wp:effectExtent l="0" t="0" r="0" b="0"/>
            <wp:wrapSquare wrapText="largest"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bCs/>
          <w:color w:val="FF0000"/>
          <w:sz w:val="24"/>
          <w:szCs w:val="24"/>
        </w:rPr>
      </w:pPr>
      <w:r>
        <w:rPr>
          <w:rFonts w:eastAsia="맑은 고딕" w:cs="Times New Roman"/>
          <w:b/>
          <w:bCs/>
          <w:color w:val="000000"/>
          <w:sz w:val="20"/>
          <w:szCs w:val="20"/>
        </w:rPr>
        <w:t>2 )  Row Dominance :  ‘--00’, ‘0–0’, ‘-0-0’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>이 서로를 지배하는 관계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>(Interchagable)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>이다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 xml:space="preserve">. 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 xml:space="preserve">임의로 하나의 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>pi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>만 남긴다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>.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-260350</wp:posOffset>
            </wp:positionH>
            <wp:positionV relativeFrom="paragraph">
              <wp:posOffset>108585</wp:posOffset>
            </wp:positionV>
            <wp:extent cx="6775450" cy="686435"/>
            <wp:effectExtent l="0" t="0" r="0" b="0"/>
            <wp:wrapSquare wrapText="largest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-72390</wp:posOffset>
            </wp:positionH>
            <wp:positionV relativeFrom="paragraph">
              <wp:posOffset>123825</wp:posOffset>
            </wp:positionV>
            <wp:extent cx="4248150" cy="1657350"/>
            <wp:effectExtent l="0" t="0" r="0" b="0"/>
            <wp:wrapSquare wrapText="largest"/>
            <wp:docPr id="1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color w:val="000000"/>
          <w:sz w:val="20"/>
          <w:szCs w:val="20"/>
        </w:rPr>
      </w:pPr>
      <w:r>
        <w:rPr>
          <w:rFonts w:eastAsia="맑은 고딕" w:cs="Times New Roman"/>
          <w:color w:val="000000"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color w:val="000000"/>
          <w:sz w:val="20"/>
          <w:szCs w:val="20"/>
        </w:rPr>
      </w:pPr>
      <w:r>
        <w:rPr>
          <w:rFonts w:eastAsia="맑은 고딕" w:cs="Times New Roman"/>
          <w:color w:val="000000"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color w:val="000000"/>
          <w:sz w:val="20"/>
          <w:szCs w:val="20"/>
        </w:rPr>
      </w:pPr>
      <w:r>
        <w:rPr>
          <w:rFonts w:eastAsia="맑은 고딕" w:cs="Times New Roman"/>
          <w:color w:val="000000"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color w:val="000000"/>
          <w:sz w:val="20"/>
          <w:szCs w:val="20"/>
        </w:rPr>
      </w:pPr>
      <w:r>
        <w:rPr>
          <w:rFonts w:eastAsia="맑은 고딕" w:cs="Times New Roman"/>
          <w:color w:val="000000"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color w:val="000000"/>
          <w:sz w:val="20"/>
          <w:szCs w:val="20"/>
        </w:rPr>
      </w:pPr>
      <w:r>
        <w:rPr>
          <w:rFonts w:eastAsia="맑은 고딕" w:cs="Times New Roman"/>
          <w:color w:val="000000"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color w:val="000000"/>
          <w:sz w:val="20"/>
          <w:szCs w:val="20"/>
        </w:rPr>
      </w:pPr>
      <w:r>
        <w:rPr>
          <w:rFonts w:eastAsia="맑은 고딕" w:cs="Times New Roman"/>
          <w:color w:val="000000"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color w:val="000000"/>
          <w:sz w:val="20"/>
          <w:szCs w:val="20"/>
        </w:rPr>
      </w:pPr>
      <w:r>
        <w:rPr>
          <w:rFonts w:eastAsia="맑은 고딕" w:cs="Times New Roman"/>
          <w:color w:val="000000"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color w:val="000000"/>
          <w:sz w:val="20"/>
          <w:szCs w:val="20"/>
        </w:rPr>
      </w:pPr>
      <w:r>
        <w:rPr>
          <w:rFonts w:eastAsia="맑은 고딕" w:cs="Times New Roman"/>
          <w:color w:val="000000"/>
          <w:sz w:val="20"/>
          <w:szCs w:val="20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color w:val="000000"/>
          <w:sz w:val="20"/>
          <w:szCs w:val="20"/>
        </w:rPr>
      </w:pPr>
      <w:r>
        <w:rPr>
          <w:rFonts w:eastAsia="맑은 고딕" w:cs="Times New Roman"/>
          <w:color w:val="000000"/>
          <w:sz w:val="2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bCs/>
          <w:color w:val="FF0000"/>
          <w:sz w:val="24"/>
          <w:szCs w:val="24"/>
        </w:rPr>
      </w:pPr>
      <w:r>
        <w:rPr>
          <w:rFonts w:eastAsia="맑은 고딕" w:cs="Times New Roman"/>
          <w:b/>
          <w:bCs/>
          <w:color w:val="000000"/>
          <w:sz w:val="20"/>
          <w:szCs w:val="20"/>
        </w:rPr>
        <w:t>3 )  Petrick Method  :  minterm 0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 xml:space="preserve">에 해당하는 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>pi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 xml:space="preserve">는 다음 단계에서 찾아야 할 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 xml:space="preserve">epi 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>이므로 제외시켜준다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 xml:space="preserve">. 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 xml:space="preserve">나머지 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>minterm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>들을 통해 최소 논리곱의 합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>(SOP)</w:t>
      </w:r>
      <w:r>
        <w:rPr>
          <w:rFonts w:ascii="맑은 고딕" w:hAnsi="맑은 고딕" w:cs="Times New Roman"/>
          <w:b/>
          <w:bCs/>
          <w:color w:val="000000"/>
          <w:sz w:val="20"/>
          <w:szCs w:val="20"/>
        </w:rPr>
        <w:t>를 얻는다</w:t>
      </w:r>
      <w:r>
        <w:rPr>
          <w:rFonts w:eastAsia="맑은 고딕" w:cs="Times New Roman"/>
          <w:b/>
          <w:bCs/>
          <w:color w:val="000000"/>
          <w:sz w:val="20"/>
          <w:szCs w:val="20"/>
        </w:rPr>
        <w:t>.</w:t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-52070</wp:posOffset>
            </wp:positionH>
            <wp:positionV relativeFrom="paragraph">
              <wp:posOffset>140970</wp:posOffset>
            </wp:positionV>
            <wp:extent cx="4572000" cy="619125"/>
            <wp:effectExtent l="0" t="0" r="0" b="0"/>
            <wp:wrapSquare wrapText="largest"/>
            <wp:docPr id="2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Heading1"/>
        <w:numPr>
          <w:ilvl w:val="0"/>
          <w:numId w:val="2"/>
        </w:numPr>
        <w:rPr/>
      </w:pPr>
      <w:bookmarkStart w:id="10" w:name="_Toc347412205"/>
      <w:bookmarkStart w:id="11" w:name="_Toc43103663"/>
      <w:r>
        <w:rPr/>
        <w:t>참고 문헌</w:t>
      </w:r>
      <w:bookmarkEnd w:id="10"/>
      <w:bookmarkEnd w:id="11"/>
    </w:p>
    <w:p>
      <w:pPr>
        <w:pStyle w:val="Para"/>
        <w:jc w:val="center"/>
        <w:rPr>
          <w:rFonts w:eastAsia="바탕"/>
          <w:b/>
          <w:b/>
          <w:i/>
          <w:i/>
          <w:color w:val="CC0000"/>
          <w:lang w:eastAsia="ko-KR"/>
        </w:rPr>
      </w:pPr>
      <w:r>
        <w:rPr>
          <w:rFonts w:eastAsia="바탕"/>
          <w:b/>
          <w:i/>
          <w:color w:val="CC0000"/>
          <w:lang w:eastAsia="ko-KR"/>
        </w:rPr>
      </w:r>
    </w:p>
    <w:tbl>
      <w:tblPr>
        <w:tblW w:w="10050" w:type="dxa"/>
        <w:jc w:val="left"/>
        <w:tblInd w:w="-104" w:type="dxa"/>
        <w:tblBorders>
          <w:top w:val="single" w:sz="6" w:space="0" w:color="000000"/>
          <w:left w:val="single" w:sz="6" w:space="0" w:color="000000"/>
          <w:bottom w:val="double" w:sz="4" w:space="0" w:color="000000"/>
          <w:right w:val="single" w:sz="6" w:space="0" w:color="000000"/>
          <w:insideH w:val="double" w:sz="4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709"/>
        <w:gridCol w:w="4129"/>
        <w:gridCol w:w="1132"/>
        <w:gridCol w:w="992"/>
        <w:gridCol w:w="809"/>
        <w:gridCol w:w="1457"/>
      </w:tblGrid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 w:cs="바탕"/>
                <w:lang w:eastAsia="ko-KR"/>
              </w:rPr>
            </w:pPr>
            <w:r>
              <w:rPr>
                <w:rFonts w:ascii="돋움" w:hAnsi="돋움" w:cs="바탕" w:eastAsia="돋움"/>
                <w:lang w:eastAsia="ko-KR"/>
              </w:rPr>
              <w:t>번호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 w:cs="바탕"/>
                <w:lang w:eastAsia="ko-KR"/>
              </w:rPr>
            </w:pPr>
            <w:r>
              <w:rPr>
                <w:rFonts w:ascii="돋움" w:hAnsi="돋움" w:cs="바탕" w:eastAsia="돋움"/>
                <w:lang w:eastAsia="ko-KR"/>
              </w:rPr>
              <w:t>종류</w:t>
            </w:r>
          </w:p>
        </w:tc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 w:cs="바탕"/>
                <w:lang w:eastAsia="ko-KR"/>
              </w:rPr>
            </w:pPr>
            <w:r>
              <w:rPr>
                <w:rFonts w:ascii="돋움" w:hAnsi="돋움" w:cs="바탕" w:eastAsia="돋움"/>
                <w:lang w:eastAsia="ko-KR"/>
              </w:rPr>
              <w:t>제목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 w:cs="바탕"/>
                <w:lang w:eastAsia="ko-KR"/>
              </w:rPr>
            </w:pPr>
            <w:r>
              <w:rPr>
                <w:rFonts w:ascii="돋움" w:hAnsi="돋움" w:cs="바탕" w:eastAsia="돋움"/>
                <w:lang w:eastAsia="ko-KR"/>
              </w:rPr>
              <w:t>출처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 w:cs="바탕"/>
                <w:lang w:eastAsia="ko-KR"/>
              </w:rPr>
            </w:pPr>
            <w:r>
              <w:rPr>
                <w:rFonts w:ascii="돋움" w:hAnsi="돋움" w:cs="바탕" w:eastAsia="돋움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 w:cs="바탕"/>
                <w:lang w:eastAsia="ko-KR"/>
              </w:rPr>
            </w:pPr>
            <w:r>
              <w:rPr>
                <w:rFonts w:ascii="돋움" w:hAnsi="돋움" w:cs="바탕" w:eastAsia="돋움"/>
                <w:lang w:eastAsia="ko-KR"/>
              </w:rPr>
              <w:t>저자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keepNext w:val="true"/>
              <w:spacing w:before="120" w:after="120"/>
              <w:rPr>
                <w:rFonts w:ascii="돋움" w:hAnsi="돋움" w:eastAsia="돋움" w:cs="바탕"/>
                <w:lang w:eastAsia="ko-KR"/>
              </w:rPr>
            </w:pPr>
            <w:r>
              <w:rPr>
                <w:rFonts w:ascii="돋움" w:hAnsi="돋움" w:cs="바탕" w:eastAsia="돋움"/>
                <w:lang w:eastAsia="ko-KR"/>
              </w:rPr>
              <w:t>기타</w:t>
            </w:r>
          </w:p>
        </w:tc>
      </w:tr>
      <w:tr>
        <w:trPr/>
        <w:tc>
          <w:tcPr>
            <w:tcW w:w="8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right="0" w:hanging="0"/>
              <w:jc w:val="center"/>
              <w:rPr>
                <w:rFonts w:ascii="돋움" w:hAnsi="돋움" w:eastAsia="돋움"/>
                <w:lang w:eastAsia="ko-KR"/>
              </w:rPr>
            </w:pPr>
            <w:r>
              <w:rPr>
                <w:rFonts w:eastAsia="돋움" w:ascii="돋움" w:hAnsi="돋움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right="0" w:hanging="0"/>
              <w:jc w:val="center"/>
              <w:rPr>
                <w:rFonts w:ascii="돋움" w:hAnsi="돋움" w:eastAsia="돋움"/>
                <w:lang w:eastAsia="ko-KR"/>
              </w:rPr>
            </w:pPr>
            <w:r>
              <w:rPr>
                <w:rFonts w:ascii="돋움" w:hAnsi="돋움" w:eastAsia="돋움"/>
                <w:lang w:eastAsia="ko-KR"/>
              </w:rPr>
              <w:t>파일</w:t>
            </w:r>
          </w:p>
        </w:tc>
        <w:tc>
          <w:tcPr>
            <w:tcW w:w="412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  <w:t>https://cseweb.ucsd.edu/classes/su14/cse140-a/handouts/Quine.pdf</w:t>
            </w:r>
          </w:p>
        </w:tc>
        <w:tc>
          <w:tcPr>
            <w:tcW w:w="113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9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8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4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</w:tr>
    </w:tbl>
    <w:p>
      <w:pPr>
        <w:pStyle w:val="Normal"/>
        <w:tabs>
          <w:tab w:val="left" w:pos="3960" w:leader="none"/>
        </w:tabs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sectPr>
      <w:headerReference w:type="default" r:id="rId22"/>
      <w:headerReference w:type="first" r:id="rId23"/>
      <w:footerReference w:type="default" r:id="rId24"/>
      <w:footerReference w:type="first" r:id="rId25"/>
      <w:type w:val="nextPage"/>
      <w:pgSz w:w="11906" w:h="16838"/>
      <w:pgMar w:left="1440" w:right="1440" w:header="851" w:top="1701" w:footer="992" w:bottom="144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HY견고딕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굴림">
    <w:charset w:val="01"/>
    <w:family w:val="roman"/>
    <w:pitch w:val="variable"/>
  </w:font>
  <w:font w:name="Ubuntu">
    <w:charset w:val="01"/>
    <w:family w:val="roman"/>
    <w:pitch w:val="variable"/>
  </w:font>
  <w:font w:name="돋움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Borders>
        <w:top w:val="single" w:sz="12" w:space="0" w:color="000000"/>
        <w:bottom w:val="single" w:sz="12" w:space="0" w:color="000000"/>
        <w:insideH w:val="single" w:sz="1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Grid>
      <w:gridCol w:w="2973"/>
      <w:gridCol w:w="4536"/>
      <w:gridCol w:w="2414"/>
    </w:tblGrid>
    <w:tr>
      <w:trPr/>
      <w:tc>
        <w:tcPr>
          <w:tcW w:w="2973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Foo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캡스톤디자인 </w:t>
          </w:r>
          <w:r>
            <w:rPr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Footer"/>
            <w:jc w:val="center"/>
            <w:rPr/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 PAGE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 NUMPAGES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11</w:t>
          </w:r>
          <w:r>
            <w:rPr>
              <w:sz w:val="16"/>
            </w:rPr>
            <w:fldChar w:fldCharType="end"/>
          </w:r>
        </w:p>
      </w:tc>
      <w:tc>
        <w:tcPr>
          <w:tcW w:w="2414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Footer"/>
            <w:jc w:val="right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결과보고서</w:t>
          </w:r>
        </w:p>
      </w:tc>
    </w:tr>
  </w:tbl>
  <w:p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Borders>
        <w:top w:val="single" w:sz="12" w:space="0" w:color="000000"/>
        <w:bottom w:val="single" w:sz="12" w:space="0" w:color="000000"/>
        <w:insideH w:val="single" w:sz="1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Grid>
      <w:gridCol w:w="2973"/>
      <w:gridCol w:w="4536"/>
      <w:gridCol w:w="2414"/>
    </w:tblGrid>
    <w:tr>
      <w:trPr/>
      <w:tc>
        <w:tcPr>
          <w:tcW w:w="2973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Foo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C++</w:t>
          </w:r>
          <w:r>
            <w:rPr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Footer"/>
            <w:jc w:val="center"/>
            <w:rPr/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 PAGE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 NUMPAGES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11</w:t>
          </w:r>
          <w:r>
            <w:rPr>
              <w:sz w:val="16"/>
            </w:rPr>
            <w:fldChar w:fldCharType="end"/>
          </w:r>
        </w:p>
      </w:tc>
      <w:tc>
        <w:tcPr>
          <w:tcW w:w="2414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Footer"/>
            <w:jc w:val="right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결과보고서 </w:t>
          </w:r>
        </w:p>
      </w:tc>
    </w:tr>
  </w:tbl>
  <w:p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91" w:type="dxa"/>
      <w:jc w:val="left"/>
      <w:tblInd w:w="-318" w:type="dxa"/>
      <w:tblBorders>
        <w:top w:val="single" w:sz="12" w:space="0" w:color="000000"/>
        <w:left w:val="single" w:sz="12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7" w:type="dxa"/>
        <w:bottom w:w="0" w:type="dxa"/>
        <w:right w:w="108" w:type="dxa"/>
      </w:tblCellMar>
    </w:tblPr>
    <w:tblGrid>
      <w:gridCol w:w="1419"/>
      <w:gridCol w:w="1842"/>
      <w:gridCol w:w="2129"/>
      <w:gridCol w:w="2693"/>
      <w:gridCol w:w="2408"/>
    </w:tblGrid>
    <w:tr>
      <w:trPr>
        <w:trHeight w:val="110" w:hRule="atLeast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Header"/>
            <w:rPr/>
          </w:pPr>
          <w:r>
            <w:rPr/>
            <w:object>
              <v:shape id="ole_rId1" style="width:59.25pt;height:59.25pt" o:ole="">
                <v:imagedata r:id="rId2" o:title=""/>
              </v:shape>
              <o:OLEObject Type="Embed" ProgID="" ShapeID="ole_rId1" DrawAspect="Content" ObjectID="_1945457890" r:id="rId1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소프트웨학부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논리회로설계</w:t>
          </w:r>
        </w:p>
      </w:tc>
      <w:tc>
        <w:tcPr>
          <w:tcW w:w="7230" w:type="dxa"/>
          <w:gridSpan w:val="3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12" w:space="0" w:color="000000"/>
            <w:insideH w:val="single" w:sz="4" w:space="0" w:color="000000"/>
            <w:insideV w:val="single" w:sz="12" w:space="0" w:color="000000"/>
          </w:tcBorders>
          <w:shd w:fill="auto" w:val="clear"/>
        </w:tcPr>
        <w:p>
          <w:pPr>
            <w:pStyle w:val="Header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결과보고서</w:t>
          </w:r>
        </w:p>
      </w:tc>
    </w:tr>
    <w:tr>
      <w:trPr>
        <w:trHeight w:val="173" w:hRule="atLeast"/>
      </w:trPr>
      <w:tc>
        <w:tcPr>
          <w:tcW w:w="1419" w:type="dxa"/>
          <w:vMerge w:val="continue"/>
          <w:tcBorders>
            <w:top w:val="single" w:sz="12" w:space="0" w:color="000000"/>
            <w:left w:val="single" w:sz="12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42" w:type="dxa"/>
          <w:vMerge w:val="continue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21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Header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12" w:space="0" w:color="000000"/>
            <w:insideH w:val="single" w:sz="4" w:space="0" w:color="000000"/>
            <w:insideV w:val="single" w:sz="12" w:space="0" w:color="000000"/>
          </w:tcBorders>
          <w:shd w:fill="auto" w:val="clear"/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Row Dominance, Column Dominance , Petrick Method </w:t>
          </w:r>
          <w:r>
            <w:rPr>
              <w:sz w:val="16"/>
              <w:szCs w:val="16"/>
            </w:rPr>
            <w:t>구현</w:t>
          </w:r>
        </w:p>
      </w:tc>
    </w:tr>
    <w:tr>
      <w:trPr>
        <w:trHeight w:val="33" w:hRule="atLeast"/>
      </w:trPr>
      <w:tc>
        <w:tcPr>
          <w:tcW w:w="1419" w:type="dxa"/>
          <w:vMerge w:val="continue"/>
          <w:tcBorders>
            <w:top w:val="single" w:sz="12" w:space="0" w:color="000000"/>
            <w:left w:val="single" w:sz="12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42" w:type="dxa"/>
          <w:vMerge w:val="continue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21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Header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12" w:space="0" w:color="000000"/>
            <w:insideH w:val="single" w:sz="4" w:space="0" w:color="000000"/>
            <w:insideV w:val="single" w:sz="12" w:space="0" w:color="000000"/>
          </w:tcBorders>
          <w:shd w:fill="auto" w:val="clear"/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/>
          </w:r>
        </w:p>
      </w:tc>
    </w:tr>
    <w:tr>
      <w:trPr>
        <w:trHeight w:val="38" w:hRule="atLeast"/>
      </w:trPr>
      <w:tc>
        <w:tcPr>
          <w:tcW w:w="1419" w:type="dxa"/>
          <w:vMerge w:val="continue"/>
          <w:tcBorders>
            <w:top w:val="single" w:sz="12" w:space="0" w:color="000000"/>
            <w:left w:val="single" w:sz="12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42" w:type="dxa"/>
          <w:vMerge w:val="continue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2129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1.0</w:t>
          </w:r>
        </w:p>
      </w:tc>
      <w:tc>
        <w:tcPr>
          <w:tcW w:w="2408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Header"/>
            <w:jc w:val="center"/>
            <w:rPr/>
          </w:pPr>
          <w:r>
            <w:rPr>
              <w:sz w:val="16"/>
              <w:szCs w:val="16"/>
            </w:rPr>
            <w:t>2022-MAR-26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3261" w:type="dxa"/>
      <w:jc w:val="left"/>
      <w:tblInd w:w="-318" w:type="dxa"/>
      <w:tblBorders>
        <w:top w:val="single" w:sz="12" w:space="0" w:color="000000"/>
        <w:left w:val="single" w:sz="12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7" w:type="dxa"/>
        <w:bottom w:w="0" w:type="dxa"/>
        <w:right w:w="108" w:type="dxa"/>
      </w:tblCellMar>
    </w:tblPr>
    <w:tblGrid>
      <w:gridCol w:w="1419"/>
      <w:gridCol w:w="1841"/>
    </w:tblGrid>
    <w:tr>
      <w:trPr>
        <w:trHeight w:val="346" w:hRule="atLeast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Header"/>
            <w:rPr/>
          </w:pPr>
          <w:r>
            <w:rPr/>
            <w:object>
              <v:shape id="ole_rId1" style="width:59.25pt;height:59.25pt" o:ole="">
                <v:imagedata r:id="rId2" o:title=""/>
              </v:shape>
              <o:OLEObject Type="Embed" ProgID="" ShapeID="ole_rId1" DrawAspect="Content" ObjectID="_1000770767" r:id="rId1"/>
            </w:object>
          </w:r>
        </w:p>
      </w:tc>
      <w:tc>
        <w:tcPr>
          <w:tcW w:w="1841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소프트웨어융합대학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소프트웨어학부</w:t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top w:val="single" w:sz="12" w:space="0" w:color="000000"/>
            <w:left w:val="single" w:sz="12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4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top w:val="single" w:sz="12" w:space="0" w:color="000000"/>
            <w:left w:val="single" w:sz="12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4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top w:val="single" w:sz="12" w:space="0" w:color="000000"/>
            <w:left w:val="single" w:sz="12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4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DejaVu Sans"/>
        <w:kern w:val="2"/>
        <w:szCs w:val="22"/>
        <w:lang w:val="en-US" w:eastAsia="ko-KR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맑은 고딕" w:hAnsi="맑은 고딕" w:eastAsia="맑은 고딕" w:cs="DejaVu Sans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napToGrid w:val="false"/>
      <w:spacing w:lineRule="auto" w:line="360"/>
      <w:outlineLvl w:val="0"/>
    </w:pPr>
    <w:rPr>
      <w:rFonts w:ascii="HY견고딕" w:hAnsi="HY견고딕" w:eastAsia="HY견고딕" w:cs="Times New Roman"/>
      <w:sz w:val="32"/>
      <w:szCs w:val="28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tabs>
        <w:tab w:val="left" w:pos="601" w:leader="none"/>
      </w:tabs>
      <w:ind w:left="0" w:right="425" w:hanging="0"/>
      <w:outlineLvl w:val="1"/>
    </w:pPr>
    <w:rPr>
      <w:rFonts w:ascii="HY견고딕" w:hAnsi="HY견고딕" w:eastAsia="HY견고딕" w:cs="Times New Roman"/>
      <w:sz w:val="28"/>
      <w:szCs w:val="24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tabs>
        <w:tab w:val="left" w:pos="799" w:leader="none"/>
      </w:tabs>
      <w:outlineLvl w:val="2"/>
    </w:pPr>
    <w:rPr>
      <w:rFonts w:ascii="HY견고딕" w:hAnsi="HY견고딕" w:eastAsia="HY견고딕" w:cs="Times New Roman"/>
      <w:sz w:val="24"/>
      <w:szCs w:val="24"/>
    </w:rPr>
  </w:style>
  <w:style w:type="character" w:styleId="DefaultParagraphFont">
    <w:name w:val="Default Paragraph Font"/>
    <w:qFormat/>
    <w:rPr/>
  </w:style>
  <w:style w:type="character" w:styleId="Char">
    <w:name w:val="간격 없음 Char"/>
    <w:basedOn w:val="DefaultParagraphFont"/>
    <w:qFormat/>
    <w:rPr>
      <w:kern w:val="0"/>
      <w:sz w:val="22"/>
    </w:rPr>
  </w:style>
  <w:style w:type="character" w:styleId="Char1">
    <w:name w:val="풍선 도움말 텍스트 Char"/>
    <w:basedOn w:val="DefaultParagraphFont"/>
    <w:qFormat/>
    <w:rPr>
      <w:rFonts w:ascii="맑은 고딕" w:hAnsi="맑은 고딕" w:eastAsia="맑은 고딕" w:cs="DejaVu Sans"/>
      <w:sz w:val="18"/>
      <w:szCs w:val="18"/>
    </w:rPr>
  </w:style>
  <w:style w:type="character" w:styleId="Char2">
    <w:name w:val="머리글 Char"/>
    <w:basedOn w:val="DefaultParagraphFont"/>
    <w:qFormat/>
    <w:rPr/>
  </w:style>
  <w:style w:type="character" w:styleId="Char3">
    <w:name w:val="바닥글 Char"/>
    <w:basedOn w:val="DefaultParagraphFont"/>
    <w:qFormat/>
    <w:rPr/>
  </w:style>
  <w:style w:type="character" w:styleId="Char4">
    <w:name w:val="본문 Char"/>
    <w:basedOn w:val="DefaultParagraphFont"/>
    <w:qFormat/>
    <w:rPr>
      <w:rFonts w:ascii="Arial" w:hAnsi="Arial" w:eastAsia="바탕" w:cs="Times New Roman"/>
      <w:kern w:val="0"/>
      <w:sz w:val="18"/>
      <w:szCs w:val="24"/>
    </w:rPr>
  </w:style>
  <w:style w:type="character" w:styleId="1Char">
    <w:name w:val="제목 1 Char"/>
    <w:basedOn w:val="DefaultParagraphFont"/>
    <w:qFormat/>
    <w:rPr>
      <w:rFonts w:ascii="HY견고딕" w:hAnsi="HY견고딕" w:eastAsia="HY견고딕" w:cs="Times New Roman"/>
      <w:sz w:val="32"/>
      <w:szCs w:val="28"/>
    </w:rPr>
  </w:style>
  <w:style w:type="character" w:styleId="2Char">
    <w:name w:val="제목 2 Char"/>
    <w:basedOn w:val="DefaultParagraphFont"/>
    <w:qFormat/>
    <w:rPr>
      <w:rFonts w:ascii="HY견고딕" w:hAnsi="HY견고딕" w:eastAsia="HY견고딕" w:cs="Times New Roman"/>
      <w:sz w:val="28"/>
      <w:szCs w:val="24"/>
    </w:rPr>
  </w:style>
  <w:style w:type="character" w:styleId="3Char">
    <w:name w:val="제목 3 Char"/>
    <w:basedOn w:val="DefaultParagraphFont"/>
    <w:qFormat/>
    <w:rPr>
      <w:rFonts w:ascii="HY견고딕" w:hAnsi="HY견고딕" w:eastAsia="HY견고딕" w:cs="Times New Roman"/>
      <w:sz w:val="24"/>
      <w:szCs w:val="24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eastAsia="굴림" w:cs="Times New Roman"/>
    </w:rPr>
  </w:style>
  <w:style w:type="character" w:styleId="ListLabel2">
    <w:name w:val="ListLabel 2"/>
    <w:qFormat/>
    <w:rPr>
      <w:rFonts w:eastAsia="굴림" w:cs="바탕"/>
    </w:rPr>
  </w:style>
  <w:style w:type="character" w:styleId="ListLabel3">
    <w:name w:val="ListLabel 3"/>
    <w:qFormat/>
    <w:rPr>
      <w:rFonts w:eastAsia="굴림" w:cs="바탕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napToGrid w:val="false"/>
      <w:spacing w:lineRule="auto" w:line="300"/>
    </w:pPr>
    <w:rPr>
      <w:rFonts w:ascii="Arial" w:hAnsi="Arial" w:eastAsia="바탕" w:cs="Times New Roman"/>
      <w:kern w:val="0"/>
      <w:sz w:val="18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overflowPunct w:val="false"/>
      <w:bidi w:val="0"/>
      <w:jc w:val="left"/>
    </w:pPr>
    <w:rPr>
      <w:rFonts w:ascii="맑은 고딕" w:hAnsi="맑은 고딕" w:eastAsia="맑은 고딕" w:cs="DejaVu Sans"/>
      <w:color w:val="auto"/>
      <w:kern w:val="0"/>
      <w:sz w:val="22"/>
      <w:szCs w:val="22"/>
      <w:lang w:val="en-US" w:eastAsia="ko-KR" w:bidi="ar-SA"/>
    </w:rPr>
  </w:style>
  <w:style w:type="paragraph" w:styleId="BalloonText">
    <w:name w:val="Balloon Text"/>
    <w:basedOn w:val="Normal"/>
    <w:qFormat/>
    <w:pPr/>
    <w:rPr>
      <w:rFonts w:ascii="맑은 고딕" w:hAnsi="맑은 고딕" w:eastAsia="맑은 고딕" w:cs="DejaVu Sans"/>
      <w:sz w:val="18"/>
      <w:szCs w:val="18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Enttedate">
    <w:name w:val="En-tête/date"/>
    <w:basedOn w:val="Header"/>
    <w:qFormat/>
    <w:pPr>
      <w:widowControl/>
      <w:tabs>
        <w:tab w:val="center" w:pos="4536" w:leader="none"/>
        <w:tab w:val="right" w:pos="9072" w:leader="none"/>
      </w:tabs>
      <w:snapToGrid w:val="true"/>
      <w:spacing w:before="60" w:after="60"/>
      <w:ind w:left="113" w:right="0" w:hanging="0"/>
      <w:jc w:val="left"/>
    </w:pPr>
    <w:rPr>
      <w:rFonts w:ascii="Times New Roman" w:hAnsi="Times New Roman" w:eastAsia="SimSun" w:cs="Times New Roman"/>
      <w:b/>
      <w:caps/>
      <w:kern w:val="0"/>
      <w:sz w:val="24"/>
      <w:szCs w:val="20"/>
      <w:lang w:val="en-GB" w:eastAsia="zh-CN"/>
    </w:rPr>
  </w:style>
  <w:style w:type="paragraph" w:styleId="Style11">
    <w:name w:val="스펙 본문"/>
    <w:basedOn w:val="Normal"/>
    <w:qFormat/>
    <w:pPr>
      <w:spacing w:lineRule="auto" w:line="300"/>
      <w:ind w:left="284" w:right="0" w:hanging="0"/>
    </w:pPr>
    <w:rPr>
      <w:rFonts w:ascii="굴림" w:hAnsi="굴림" w:eastAsia="굴림" w:cs="바탕"/>
      <w:szCs w:val="20"/>
    </w:rPr>
  </w:style>
  <w:style w:type="paragraph" w:styleId="Para">
    <w:name w:val="Para"/>
    <w:basedOn w:val="Normal"/>
    <w:qFormat/>
    <w:pPr>
      <w:widowControl/>
      <w:spacing w:before="120" w:after="0"/>
      <w:ind w:left="567" w:right="0" w:hanging="0"/>
    </w:pPr>
    <w:rPr>
      <w:rFonts w:ascii="Arial" w:hAnsi="Arial" w:eastAsia="SimSun" w:cs="Times New Roman"/>
      <w:kern w:val="0"/>
      <w:sz w:val="22"/>
      <w:szCs w:val="20"/>
      <w:lang w:eastAsia="zh-CN"/>
    </w:rPr>
  </w:style>
  <w:style w:type="paragraph" w:styleId="Tableau">
    <w:name w:val="Tableau"/>
    <w:basedOn w:val="Caption1"/>
    <w:qFormat/>
    <w:pPr>
      <w:widowControl/>
      <w:spacing w:before="60" w:after="60"/>
      <w:ind w:left="113" w:right="0" w:hanging="0"/>
      <w:jc w:val="left"/>
    </w:pPr>
    <w:rPr>
      <w:rFonts w:ascii="Arial" w:hAnsi="Arial" w:eastAsia="SimSun" w:cs="Times New Roman"/>
      <w:b w:val="false"/>
      <w:bCs w:val="false"/>
      <w:kern w:val="0"/>
      <w:sz w:val="22"/>
      <w:lang w:eastAsia="zh-CN"/>
    </w:rPr>
  </w:style>
  <w:style w:type="paragraph" w:styleId="Tableauentte">
    <w:name w:val="Tableau en-tête"/>
    <w:basedOn w:val="Normal"/>
    <w:qFormat/>
    <w:pPr>
      <w:widowControl/>
      <w:spacing w:before="120" w:after="120"/>
      <w:jc w:val="center"/>
    </w:pPr>
    <w:rPr>
      <w:rFonts w:ascii="Arial" w:hAnsi="Arial" w:eastAsia="SimSun" w:cs="Times New Roman"/>
      <w:b/>
      <w:kern w:val="0"/>
      <w:sz w:val="22"/>
      <w:szCs w:val="20"/>
      <w:lang w:eastAsia="zh-CN"/>
    </w:rPr>
  </w:style>
  <w:style w:type="paragraph" w:styleId="Caption1">
    <w:name w:val="caption"/>
    <w:basedOn w:val="Normal"/>
    <w:qFormat/>
    <w:pPr/>
    <w:rPr>
      <w:b/>
      <w:bCs/>
      <w:szCs w:val="20"/>
    </w:rPr>
  </w:style>
  <w:style w:type="paragraph" w:styleId="TOCHeading">
    <w:name w:val="TOC Heading"/>
    <w:basedOn w:val="Heading1"/>
    <w:qFormat/>
    <w:pPr>
      <w:keepLines/>
      <w:widowControl/>
      <w:numPr>
        <w:ilvl w:val="0"/>
        <w:numId w:val="0"/>
      </w:numPr>
      <w:snapToGrid w:val="true"/>
      <w:spacing w:lineRule="auto" w:line="276" w:before="480" w:after="0"/>
      <w:jc w:val="left"/>
    </w:pPr>
    <w:rPr>
      <w:rFonts w:ascii="맑은 고딕" w:hAnsi="맑은 고딕" w:eastAsia="맑은 고딕" w:cs="DejaVu Sans"/>
      <w:b/>
      <w:bCs/>
      <w:color w:val="365F91"/>
      <w:kern w:val="0"/>
      <w:sz w:val="28"/>
    </w:rPr>
  </w:style>
  <w:style w:type="paragraph" w:styleId="Contents1">
    <w:name w:val="TOC 1"/>
    <w:basedOn w:val="Normal"/>
    <w:autoRedefine/>
    <w:pPr/>
    <w:rPr/>
  </w:style>
  <w:style w:type="paragraph" w:styleId="Contents2">
    <w:name w:val="TOC 2"/>
    <w:basedOn w:val="Normal"/>
    <w:autoRedefine/>
    <w:pPr>
      <w:ind w:left="425" w:right="0" w:hanging="0"/>
    </w:pPr>
    <w:rPr/>
  </w:style>
  <w:style w:type="paragraph" w:styleId="Contents3">
    <w:name w:val="TOC 3"/>
    <w:basedOn w:val="Normal"/>
    <w:autoRedefine/>
    <w:pPr>
      <w:ind w:left="85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21.e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oleObject" Target="embeddings/oleObject2.bin"/><Relationship Id="rId2" Type="http://schemas.openxmlformats.org/officeDocument/2006/relationships/image" Target="media/image22.e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LibreOffice/6.0.7.3$Linux_X86_64 LibreOffice_project/00m0$Build-3</Application>
  <Pages>11</Pages>
  <Words>1261</Words>
  <Characters>2248</Characters>
  <CharactersWithSpaces>2704</CharactersWithSpaces>
  <Paragraphs>102</Paragraphs>
  <Company>국민대학교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2020-06-14T23:56:00Z</dcterms:created>
  <dc:creator>dyHeo</dc:creator>
  <dc:description/>
  <cp:keywords>C++프로그래밍 프로젝트</cp:keywords>
  <dc:language>en-US</dc:language>
  <cp:lastModifiedBy/>
  <dcterms:modified xsi:type="dcterms:W3CDTF">2022-05-28T21:23:35Z</dcterms:modified>
  <cp:revision>10</cp:revision>
  <dc:subject/>
  <dc:title>C++프로그래밍 프로젝트 수행 결과보고서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국민대학교</vt:lpwstr>
  </property>
  <property fmtid="{D5CDD505-2E9C-101B-9397-08002B2CF9AE}" pid="4" name="ContentTypeId">
    <vt:lpwstr>0x0101007815E863143C564E81DE4549FEBD28DB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